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09460B" w14:textId="77777777" w:rsidR="00F16EE3" w:rsidRDefault="00F16EE3">
      <w:pPr>
        <w:pStyle w:val="a3"/>
        <w:ind w:left="0" w:firstLine="0"/>
        <w:jc w:val="left"/>
        <w:rPr>
          <w:rFonts w:ascii="Times New Roman"/>
          <w:sz w:val="50"/>
        </w:rPr>
      </w:pPr>
    </w:p>
    <w:p w14:paraId="6E21D5BC" w14:textId="77777777" w:rsidR="007852B3" w:rsidRPr="007852B3" w:rsidRDefault="007852B3" w:rsidP="007852B3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7852B3">
        <w:rPr>
          <w:rFonts w:ascii="Times New Roman" w:eastAsia="Times New Roman" w:hAnsi="Times New Roman" w:cs="Times New Roman"/>
          <w:sz w:val="28"/>
          <w:szCs w:val="28"/>
        </w:rPr>
        <w:t xml:space="preserve">МУНИЦИПАЛЬНОЕ КАЗЁННОЕ ОБЩЕОБРАЗОВАТЕЛЬНОЕ УЧРЕЖДЕНИЕ </w:t>
      </w:r>
    </w:p>
    <w:p w14:paraId="23117F6A" w14:textId="77777777" w:rsidR="007852B3" w:rsidRPr="007852B3" w:rsidRDefault="007852B3" w:rsidP="007852B3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7852B3">
        <w:rPr>
          <w:rFonts w:ascii="Times New Roman" w:eastAsia="Times New Roman" w:hAnsi="Times New Roman" w:cs="Times New Roman"/>
          <w:sz w:val="28"/>
          <w:szCs w:val="28"/>
        </w:rPr>
        <w:t xml:space="preserve">«ЛИЦЕЙ №1 ГОРОДСКОГО ПОСЕЛЕНИ ТЕРЕК» </w:t>
      </w:r>
    </w:p>
    <w:p w14:paraId="7151D18F" w14:textId="77777777" w:rsidR="007852B3" w:rsidRPr="007852B3" w:rsidRDefault="007852B3" w:rsidP="007852B3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7852B3">
        <w:rPr>
          <w:rFonts w:ascii="Times New Roman" w:eastAsia="Times New Roman" w:hAnsi="Times New Roman" w:cs="Times New Roman"/>
          <w:sz w:val="28"/>
          <w:szCs w:val="28"/>
        </w:rPr>
        <w:t>ТЕРСКОГО МУНИЦИПАЛЬНОГО РАЙОНА КАБАРДИНО-БАЛКАРСКОЙ РЕСПУБЛИКИ</w:t>
      </w:r>
    </w:p>
    <w:p w14:paraId="6AE142CC" w14:textId="77777777" w:rsidR="007852B3" w:rsidRPr="007852B3" w:rsidRDefault="007852B3" w:rsidP="007852B3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5ECC8305" w14:textId="77777777" w:rsidR="007852B3" w:rsidRPr="007852B3" w:rsidRDefault="007852B3" w:rsidP="007852B3">
      <w:pPr>
        <w:rPr>
          <w:rFonts w:ascii="Times New Roman" w:eastAsia="Times New Roman" w:hAnsi="Times New Roman" w:cs="Times New Roman"/>
          <w:sz w:val="28"/>
          <w:szCs w:val="28"/>
        </w:rPr>
      </w:pPr>
      <w:r w:rsidRPr="007852B3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487597568" behindDoc="1" locked="0" layoutInCell="1" allowOverlap="1" wp14:anchorId="6FB6EBCF" wp14:editId="57815DCF">
            <wp:simplePos x="0" y="0"/>
            <wp:positionH relativeFrom="margin">
              <wp:posOffset>4219575</wp:posOffset>
            </wp:positionH>
            <wp:positionV relativeFrom="paragraph">
              <wp:posOffset>139700</wp:posOffset>
            </wp:positionV>
            <wp:extent cx="1475105" cy="1493520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5105" cy="14935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6CB3AD8" w14:textId="77777777" w:rsidR="007852B3" w:rsidRPr="007852B3" w:rsidRDefault="007852B3" w:rsidP="007852B3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1D9D5D1E" w14:textId="77777777" w:rsidR="007852B3" w:rsidRPr="007852B3" w:rsidRDefault="007852B3" w:rsidP="007852B3">
      <w:pPr>
        <w:tabs>
          <w:tab w:val="left" w:pos="8955"/>
        </w:tabs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7852B3">
        <w:rPr>
          <w:rFonts w:ascii="Times New Roman" w:eastAsia="Times New Roman" w:hAnsi="Times New Roman" w:cs="Times New Roman"/>
          <w:sz w:val="28"/>
          <w:szCs w:val="28"/>
        </w:rPr>
        <w:t xml:space="preserve">Утверждено </w:t>
      </w:r>
    </w:p>
    <w:p w14:paraId="390A09E9" w14:textId="77777777" w:rsidR="007852B3" w:rsidRPr="007852B3" w:rsidRDefault="007852B3" w:rsidP="007852B3">
      <w:pPr>
        <w:tabs>
          <w:tab w:val="left" w:pos="8955"/>
        </w:tabs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7852B3">
        <w:rPr>
          <w:rFonts w:ascii="Times New Roman" w:eastAsia="Times New Roman" w:hAnsi="Times New Roman" w:cs="Times New Roman"/>
          <w:sz w:val="28"/>
          <w:szCs w:val="28"/>
        </w:rPr>
        <w:t xml:space="preserve">приказом директора </w:t>
      </w:r>
    </w:p>
    <w:p w14:paraId="512B0A75" w14:textId="77777777" w:rsidR="007852B3" w:rsidRPr="007852B3" w:rsidRDefault="007852B3" w:rsidP="007852B3">
      <w:pPr>
        <w:tabs>
          <w:tab w:val="left" w:pos="8955"/>
        </w:tabs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7852B3">
        <w:rPr>
          <w:rFonts w:ascii="Times New Roman" w:eastAsia="Times New Roman" w:hAnsi="Times New Roman" w:cs="Times New Roman"/>
          <w:sz w:val="28"/>
          <w:szCs w:val="28"/>
        </w:rPr>
        <w:t>МКОУ Лицей №1 г.п. Терек</w:t>
      </w:r>
    </w:p>
    <w:p w14:paraId="7B3D0A09" w14:textId="77777777" w:rsidR="007852B3" w:rsidRPr="007852B3" w:rsidRDefault="007852B3" w:rsidP="007852B3">
      <w:pPr>
        <w:tabs>
          <w:tab w:val="left" w:pos="8955"/>
        </w:tabs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7852B3">
        <w:rPr>
          <w:rFonts w:ascii="Times New Roman" w:eastAsia="Times New Roman" w:hAnsi="Times New Roman" w:cs="Times New Roman"/>
          <w:sz w:val="28"/>
          <w:szCs w:val="28"/>
        </w:rPr>
        <w:t>№ 84 от 28 августа 2026г.</w:t>
      </w:r>
    </w:p>
    <w:p w14:paraId="3FD0E7EB" w14:textId="77777777" w:rsidR="00F16EE3" w:rsidRDefault="00F16EE3">
      <w:pPr>
        <w:pStyle w:val="a3"/>
        <w:ind w:left="0" w:firstLine="0"/>
        <w:jc w:val="left"/>
        <w:rPr>
          <w:rFonts w:ascii="Times New Roman"/>
          <w:sz w:val="50"/>
        </w:rPr>
      </w:pPr>
    </w:p>
    <w:p w14:paraId="4C5DE6A1" w14:textId="77777777" w:rsidR="00F16EE3" w:rsidRDefault="00F16EE3">
      <w:pPr>
        <w:pStyle w:val="a3"/>
        <w:ind w:left="0" w:firstLine="0"/>
        <w:jc w:val="left"/>
        <w:rPr>
          <w:rFonts w:ascii="Times New Roman"/>
          <w:sz w:val="50"/>
        </w:rPr>
      </w:pPr>
    </w:p>
    <w:p w14:paraId="49659A89" w14:textId="77777777" w:rsidR="00F16EE3" w:rsidRDefault="00F16EE3">
      <w:pPr>
        <w:pStyle w:val="a3"/>
        <w:spacing w:before="363"/>
        <w:ind w:left="0" w:firstLine="0"/>
        <w:jc w:val="left"/>
        <w:rPr>
          <w:rFonts w:ascii="Times New Roman"/>
          <w:sz w:val="50"/>
        </w:rPr>
      </w:pPr>
    </w:p>
    <w:p w14:paraId="59E650C3" w14:textId="45CFA6F2" w:rsidR="00F16EE3" w:rsidRPr="007852B3" w:rsidRDefault="00697C20" w:rsidP="007852B3">
      <w:pPr>
        <w:spacing w:line="648" w:lineRule="exact"/>
        <w:ind w:left="114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7852B3">
        <w:rPr>
          <w:rFonts w:ascii="Times New Roman" w:hAnsi="Times New Roman" w:cs="Times New Roman"/>
          <w:b/>
          <w:color w:val="1D1D1B"/>
          <w:spacing w:val="4"/>
          <w:w w:val="105"/>
          <w:sz w:val="36"/>
          <w:szCs w:val="36"/>
        </w:rPr>
        <w:t>РАБОЧАЯ</w:t>
      </w:r>
      <w:r w:rsidRPr="007852B3">
        <w:rPr>
          <w:rFonts w:ascii="Times New Roman" w:hAnsi="Times New Roman" w:cs="Times New Roman"/>
          <w:b/>
          <w:color w:val="1D1D1B"/>
          <w:spacing w:val="44"/>
          <w:w w:val="105"/>
          <w:sz w:val="36"/>
          <w:szCs w:val="36"/>
        </w:rPr>
        <w:t xml:space="preserve"> </w:t>
      </w:r>
      <w:r w:rsidRPr="007852B3">
        <w:rPr>
          <w:rFonts w:ascii="Times New Roman" w:hAnsi="Times New Roman" w:cs="Times New Roman"/>
          <w:b/>
          <w:color w:val="1D1D1B"/>
          <w:spacing w:val="-2"/>
          <w:w w:val="105"/>
          <w:sz w:val="36"/>
          <w:szCs w:val="36"/>
        </w:rPr>
        <w:t>ПРОГРАММА</w:t>
      </w:r>
    </w:p>
    <w:p w14:paraId="73B51E41" w14:textId="4A4467A2" w:rsidR="00F16EE3" w:rsidRPr="007852B3" w:rsidRDefault="00697C20" w:rsidP="007852B3">
      <w:pPr>
        <w:spacing w:line="600" w:lineRule="exact"/>
        <w:ind w:left="114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7852B3">
        <w:rPr>
          <w:rFonts w:ascii="Times New Roman" w:hAnsi="Times New Roman" w:cs="Times New Roman"/>
          <w:b/>
          <w:color w:val="1D1D1B"/>
          <w:w w:val="105"/>
          <w:sz w:val="36"/>
          <w:szCs w:val="36"/>
        </w:rPr>
        <w:t>КУРСА</w:t>
      </w:r>
      <w:r w:rsidRPr="007852B3">
        <w:rPr>
          <w:rFonts w:ascii="Times New Roman" w:hAnsi="Times New Roman" w:cs="Times New Roman"/>
          <w:b/>
          <w:color w:val="1D1D1B"/>
          <w:spacing w:val="23"/>
          <w:w w:val="105"/>
          <w:sz w:val="36"/>
          <w:szCs w:val="36"/>
        </w:rPr>
        <w:t xml:space="preserve"> </w:t>
      </w:r>
      <w:r w:rsidRPr="007852B3">
        <w:rPr>
          <w:rFonts w:ascii="Times New Roman" w:hAnsi="Times New Roman" w:cs="Times New Roman"/>
          <w:b/>
          <w:color w:val="1D1D1B"/>
          <w:w w:val="105"/>
          <w:sz w:val="36"/>
          <w:szCs w:val="36"/>
        </w:rPr>
        <w:t>ВНЕУРОЧНОЙ</w:t>
      </w:r>
      <w:r w:rsidRPr="007852B3">
        <w:rPr>
          <w:rFonts w:ascii="Times New Roman" w:hAnsi="Times New Roman" w:cs="Times New Roman"/>
          <w:b/>
          <w:color w:val="1D1D1B"/>
          <w:spacing w:val="24"/>
          <w:w w:val="105"/>
          <w:sz w:val="36"/>
          <w:szCs w:val="36"/>
        </w:rPr>
        <w:t xml:space="preserve"> </w:t>
      </w:r>
      <w:r w:rsidRPr="007852B3">
        <w:rPr>
          <w:rFonts w:ascii="Times New Roman" w:hAnsi="Times New Roman" w:cs="Times New Roman"/>
          <w:b/>
          <w:color w:val="1D1D1B"/>
          <w:spacing w:val="-2"/>
          <w:w w:val="105"/>
          <w:sz w:val="36"/>
          <w:szCs w:val="36"/>
        </w:rPr>
        <w:t>ДЕЯТЕЛЬНОСТИ</w:t>
      </w:r>
    </w:p>
    <w:p w14:paraId="5B3E56E5" w14:textId="77777777" w:rsidR="007852B3" w:rsidRDefault="00697C20" w:rsidP="007852B3">
      <w:pPr>
        <w:spacing w:line="648" w:lineRule="exact"/>
        <w:ind w:left="114"/>
        <w:jc w:val="center"/>
        <w:rPr>
          <w:rFonts w:ascii="Times New Roman" w:hAnsi="Times New Roman" w:cs="Times New Roman"/>
          <w:b/>
          <w:color w:val="1D1D1B"/>
          <w:spacing w:val="-2"/>
          <w:w w:val="105"/>
          <w:sz w:val="36"/>
          <w:szCs w:val="36"/>
        </w:rPr>
      </w:pPr>
      <w:r w:rsidRPr="007852B3">
        <w:rPr>
          <w:rFonts w:ascii="Times New Roman" w:hAnsi="Times New Roman" w:cs="Times New Roman"/>
          <w:b/>
          <w:color w:val="1D1D1B"/>
          <w:w w:val="105"/>
          <w:sz w:val="36"/>
          <w:szCs w:val="36"/>
        </w:rPr>
        <w:t>«РАЗГОВОРЫ</w:t>
      </w:r>
      <w:r w:rsidRPr="007852B3">
        <w:rPr>
          <w:rFonts w:ascii="Times New Roman" w:hAnsi="Times New Roman" w:cs="Times New Roman"/>
          <w:b/>
          <w:color w:val="1D1D1B"/>
          <w:spacing w:val="-75"/>
          <w:w w:val="105"/>
          <w:sz w:val="36"/>
          <w:szCs w:val="36"/>
        </w:rPr>
        <w:t xml:space="preserve"> </w:t>
      </w:r>
      <w:r w:rsidRPr="007852B3">
        <w:rPr>
          <w:rFonts w:ascii="Times New Roman" w:hAnsi="Times New Roman" w:cs="Times New Roman"/>
          <w:b/>
          <w:color w:val="1D1D1B"/>
          <w:w w:val="105"/>
          <w:sz w:val="36"/>
          <w:szCs w:val="36"/>
        </w:rPr>
        <w:t>О</w:t>
      </w:r>
      <w:r w:rsidRPr="007852B3">
        <w:rPr>
          <w:rFonts w:ascii="Times New Roman" w:hAnsi="Times New Roman" w:cs="Times New Roman"/>
          <w:b/>
          <w:color w:val="1D1D1B"/>
          <w:spacing w:val="-75"/>
          <w:w w:val="105"/>
          <w:sz w:val="36"/>
          <w:szCs w:val="36"/>
        </w:rPr>
        <w:t xml:space="preserve"> </w:t>
      </w:r>
      <w:r w:rsidRPr="007852B3">
        <w:rPr>
          <w:rFonts w:ascii="Times New Roman" w:hAnsi="Times New Roman" w:cs="Times New Roman"/>
          <w:b/>
          <w:color w:val="1D1D1B"/>
          <w:spacing w:val="-2"/>
          <w:w w:val="105"/>
          <w:sz w:val="36"/>
          <w:szCs w:val="36"/>
        </w:rPr>
        <w:t>ВАЖНОМ»</w:t>
      </w:r>
      <w:r w:rsidR="007852B3">
        <w:rPr>
          <w:rFonts w:ascii="Times New Roman" w:hAnsi="Times New Roman" w:cs="Times New Roman"/>
          <w:b/>
          <w:color w:val="1D1D1B"/>
          <w:spacing w:val="-2"/>
          <w:w w:val="105"/>
          <w:sz w:val="36"/>
          <w:szCs w:val="36"/>
        </w:rPr>
        <w:t xml:space="preserve"> </w:t>
      </w:r>
    </w:p>
    <w:p w14:paraId="0DC453D8" w14:textId="11D3629E" w:rsidR="007852B3" w:rsidRPr="00B41231" w:rsidRDefault="007852B3" w:rsidP="007852B3">
      <w:pPr>
        <w:spacing w:line="648" w:lineRule="exact"/>
        <w:rPr>
          <w:rFonts w:ascii="Times New Roman" w:hAnsi="Times New Roman" w:cs="Times New Roman"/>
          <w:b/>
          <w:bCs/>
          <w:color w:val="1D1D1B"/>
          <w:spacing w:val="-2"/>
          <w:w w:val="105"/>
          <w:sz w:val="36"/>
          <w:szCs w:val="36"/>
        </w:rPr>
      </w:pPr>
      <w:r>
        <w:rPr>
          <w:rFonts w:ascii="Times New Roman" w:hAnsi="Times New Roman" w:cs="Times New Roman"/>
          <w:b/>
          <w:color w:val="1D1D1B"/>
          <w:spacing w:val="-2"/>
          <w:w w:val="105"/>
          <w:sz w:val="36"/>
          <w:szCs w:val="36"/>
        </w:rPr>
        <w:t xml:space="preserve">                                </w:t>
      </w:r>
      <w:r w:rsidRPr="00B41231">
        <w:rPr>
          <w:rFonts w:ascii="Times New Roman" w:hAnsi="Times New Roman" w:cs="Times New Roman"/>
          <w:b/>
          <w:bCs/>
          <w:w w:val="105"/>
          <w:sz w:val="36"/>
          <w:szCs w:val="36"/>
        </w:rPr>
        <w:t>начальное общее образование</w:t>
      </w:r>
    </w:p>
    <w:p w14:paraId="24B98B6E" w14:textId="4387565D" w:rsidR="007852B3" w:rsidRPr="00B41231" w:rsidRDefault="007852B3" w:rsidP="007852B3">
      <w:pPr>
        <w:pStyle w:val="a5"/>
        <w:rPr>
          <w:rFonts w:ascii="Times New Roman" w:hAnsi="Times New Roman" w:cs="Times New Roman"/>
          <w:b/>
          <w:bCs/>
          <w:w w:val="105"/>
          <w:sz w:val="36"/>
          <w:szCs w:val="36"/>
        </w:rPr>
      </w:pPr>
      <w:r w:rsidRPr="00B41231">
        <w:rPr>
          <w:rFonts w:ascii="Times New Roman" w:hAnsi="Times New Roman" w:cs="Times New Roman"/>
          <w:b/>
          <w:bCs/>
          <w:w w:val="105"/>
          <w:sz w:val="36"/>
          <w:szCs w:val="36"/>
        </w:rPr>
        <w:t xml:space="preserve">                                основное общее образование</w:t>
      </w:r>
    </w:p>
    <w:p w14:paraId="6E15939A" w14:textId="65D093E6" w:rsidR="007852B3" w:rsidRPr="00B41231" w:rsidRDefault="007852B3" w:rsidP="007852B3">
      <w:pPr>
        <w:pStyle w:val="a5"/>
        <w:rPr>
          <w:rFonts w:ascii="Times New Roman" w:hAnsi="Times New Roman" w:cs="Times New Roman"/>
          <w:b/>
          <w:bCs/>
          <w:w w:val="105"/>
          <w:sz w:val="36"/>
          <w:szCs w:val="36"/>
        </w:rPr>
      </w:pPr>
      <w:r w:rsidRPr="00B41231">
        <w:rPr>
          <w:rFonts w:ascii="Times New Roman" w:hAnsi="Times New Roman" w:cs="Times New Roman"/>
          <w:b/>
          <w:bCs/>
          <w:w w:val="105"/>
          <w:sz w:val="36"/>
          <w:szCs w:val="36"/>
        </w:rPr>
        <w:t xml:space="preserve">                                среднее общее образование</w:t>
      </w:r>
    </w:p>
    <w:p w14:paraId="604686E5" w14:textId="645FE337" w:rsidR="007852B3" w:rsidRPr="007852B3" w:rsidRDefault="007852B3" w:rsidP="007852B3">
      <w:pPr>
        <w:jc w:val="center"/>
        <w:rPr>
          <w:rFonts w:ascii="Times New Roman" w:eastAsia="Times New Roman" w:hAnsi="Times New Roman" w:cs="Times New Roman"/>
          <w:b/>
          <w:sz w:val="40"/>
          <w:szCs w:val="40"/>
        </w:rPr>
      </w:pPr>
      <w:r w:rsidRPr="007852B3">
        <w:rPr>
          <w:rFonts w:ascii="Times New Roman" w:eastAsia="Times New Roman" w:hAnsi="Times New Roman" w:cs="Times New Roman"/>
          <w:b/>
          <w:sz w:val="40"/>
          <w:szCs w:val="40"/>
        </w:rPr>
        <w:t>МКОУ Лицей №1 г.п.Терек</w:t>
      </w:r>
    </w:p>
    <w:p w14:paraId="0CB1D7D6" w14:textId="4D9CA8F8" w:rsidR="007852B3" w:rsidRPr="007852B3" w:rsidRDefault="007852B3" w:rsidP="007852B3">
      <w:pPr>
        <w:jc w:val="center"/>
        <w:rPr>
          <w:rFonts w:ascii="Times New Roman" w:eastAsia="Times New Roman" w:hAnsi="Times New Roman" w:cs="Times New Roman"/>
          <w:b/>
          <w:sz w:val="40"/>
          <w:szCs w:val="40"/>
        </w:rPr>
      </w:pPr>
      <w:r w:rsidRPr="007852B3">
        <w:rPr>
          <w:rFonts w:ascii="Times New Roman" w:eastAsia="Times New Roman" w:hAnsi="Times New Roman" w:cs="Times New Roman"/>
          <w:b/>
          <w:sz w:val="40"/>
          <w:szCs w:val="40"/>
        </w:rPr>
        <w:t>2026-2027 учебный год</w:t>
      </w:r>
    </w:p>
    <w:p w14:paraId="1DB1DBA6" w14:textId="77777777" w:rsidR="007852B3" w:rsidRPr="007852B3" w:rsidRDefault="007852B3" w:rsidP="007852B3">
      <w:pPr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1746041F" w14:textId="77777777" w:rsidR="007852B3" w:rsidRDefault="007852B3">
      <w:pPr>
        <w:spacing w:line="237" w:lineRule="auto"/>
        <w:rPr>
          <w:rFonts w:ascii="Tahoma" w:hAnsi="Tahoma"/>
          <w:b/>
          <w:sz w:val="32"/>
        </w:rPr>
      </w:pPr>
    </w:p>
    <w:p w14:paraId="7AB78F2F" w14:textId="77777777" w:rsidR="007852B3" w:rsidRDefault="007852B3">
      <w:pPr>
        <w:spacing w:line="237" w:lineRule="auto"/>
        <w:rPr>
          <w:rFonts w:ascii="Tahoma" w:hAnsi="Tahoma"/>
          <w:b/>
          <w:sz w:val="32"/>
        </w:rPr>
      </w:pPr>
    </w:p>
    <w:p w14:paraId="7BB0B028" w14:textId="77777777" w:rsidR="007852B3" w:rsidRDefault="007852B3">
      <w:pPr>
        <w:spacing w:line="237" w:lineRule="auto"/>
        <w:rPr>
          <w:rFonts w:ascii="Tahoma" w:hAnsi="Tahoma"/>
          <w:b/>
          <w:sz w:val="32"/>
        </w:rPr>
      </w:pPr>
    </w:p>
    <w:p w14:paraId="20CF86AB" w14:textId="77777777" w:rsidR="007852B3" w:rsidRDefault="007852B3">
      <w:pPr>
        <w:spacing w:line="237" w:lineRule="auto"/>
        <w:rPr>
          <w:rFonts w:ascii="Tahoma" w:hAnsi="Tahoma"/>
          <w:b/>
          <w:sz w:val="32"/>
        </w:rPr>
      </w:pPr>
    </w:p>
    <w:p w14:paraId="1EEC11F7" w14:textId="77777777" w:rsidR="007852B3" w:rsidRDefault="007852B3">
      <w:pPr>
        <w:spacing w:line="237" w:lineRule="auto"/>
        <w:rPr>
          <w:rFonts w:ascii="Tahoma" w:hAnsi="Tahoma"/>
          <w:b/>
          <w:sz w:val="32"/>
        </w:rPr>
      </w:pPr>
    </w:p>
    <w:p w14:paraId="21283DE5" w14:textId="77777777" w:rsidR="007852B3" w:rsidRDefault="007852B3">
      <w:pPr>
        <w:spacing w:line="237" w:lineRule="auto"/>
        <w:rPr>
          <w:rFonts w:ascii="Tahoma" w:hAnsi="Tahoma"/>
          <w:b/>
          <w:sz w:val="32"/>
        </w:rPr>
      </w:pPr>
    </w:p>
    <w:p w14:paraId="39FD420E" w14:textId="77777777" w:rsidR="007852B3" w:rsidRDefault="007852B3">
      <w:pPr>
        <w:spacing w:line="237" w:lineRule="auto"/>
        <w:rPr>
          <w:rFonts w:ascii="Tahoma" w:hAnsi="Tahoma"/>
          <w:b/>
          <w:sz w:val="32"/>
        </w:rPr>
      </w:pPr>
    </w:p>
    <w:p w14:paraId="67FA67CF" w14:textId="77777777" w:rsidR="007852B3" w:rsidRDefault="007852B3">
      <w:pPr>
        <w:spacing w:line="237" w:lineRule="auto"/>
        <w:rPr>
          <w:rFonts w:ascii="Tahoma" w:hAnsi="Tahoma"/>
          <w:b/>
          <w:sz w:val="32"/>
        </w:rPr>
      </w:pPr>
    </w:p>
    <w:p w14:paraId="5BDD23D7" w14:textId="5816D009" w:rsidR="007852B3" w:rsidRDefault="00B41231" w:rsidP="00B41231">
      <w:pPr>
        <w:spacing w:line="237" w:lineRule="auto"/>
        <w:jc w:val="center"/>
        <w:rPr>
          <w:rFonts w:ascii="Tahoma" w:hAnsi="Tahoma"/>
          <w:b/>
          <w:sz w:val="32"/>
        </w:rPr>
      </w:pPr>
      <w:r>
        <w:rPr>
          <w:rFonts w:ascii="Tahoma" w:hAnsi="Tahoma"/>
          <w:b/>
          <w:sz w:val="32"/>
        </w:rPr>
        <w:t>2026</w:t>
      </w:r>
    </w:p>
    <w:p w14:paraId="2ECC7836" w14:textId="77777777" w:rsidR="007852B3" w:rsidRDefault="007852B3">
      <w:pPr>
        <w:spacing w:line="237" w:lineRule="auto"/>
        <w:rPr>
          <w:rFonts w:ascii="Tahoma" w:hAnsi="Tahoma"/>
          <w:b/>
          <w:sz w:val="32"/>
        </w:rPr>
      </w:pPr>
    </w:p>
    <w:p w14:paraId="16A53CE9" w14:textId="4DB4DE99" w:rsidR="007852B3" w:rsidRDefault="007852B3">
      <w:pPr>
        <w:spacing w:line="237" w:lineRule="auto"/>
        <w:rPr>
          <w:rFonts w:ascii="Tahoma" w:hAnsi="Tahoma"/>
          <w:b/>
          <w:sz w:val="32"/>
        </w:rPr>
        <w:sectPr w:rsidR="007852B3">
          <w:type w:val="continuous"/>
          <w:pgSz w:w="11910" w:h="16840"/>
          <w:pgMar w:top="660" w:right="566" w:bottom="0" w:left="566" w:header="720" w:footer="720" w:gutter="0"/>
          <w:cols w:space="720"/>
        </w:sectPr>
      </w:pPr>
    </w:p>
    <w:p w14:paraId="5C1E67DF" w14:textId="77777777" w:rsidR="00F16EE3" w:rsidRDefault="00697C20">
      <w:pPr>
        <w:pStyle w:val="2"/>
        <w:spacing w:before="26"/>
        <w:ind w:left="4" w:right="4"/>
      </w:pPr>
      <w:r>
        <w:rPr>
          <w:color w:val="1D1D1B"/>
          <w:spacing w:val="-2"/>
          <w:w w:val="105"/>
        </w:rPr>
        <w:lastRenderedPageBreak/>
        <w:t>СОДЕРЖАНИЕ</w:t>
      </w:r>
    </w:p>
    <w:sdt>
      <w:sdtPr>
        <w:id w:val="7725566"/>
        <w:docPartObj>
          <w:docPartGallery w:val="Table of Contents"/>
          <w:docPartUnique/>
        </w:docPartObj>
      </w:sdtPr>
      <w:sdtEndPr/>
      <w:sdtContent>
        <w:p w14:paraId="1583BCD1" w14:textId="77777777" w:rsidR="00F16EE3" w:rsidRDefault="00697C20">
          <w:pPr>
            <w:pStyle w:val="10"/>
            <w:tabs>
              <w:tab w:val="right" w:leader="dot" w:pos="10619"/>
            </w:tabs>
            <w:spacing w:before="407"/>
          </w:pPr>
          <w:hyperlink w:anchor="_TOC_250024" w:history="1">
            <w:r>
              <w:rPr>
                <w:color w:val="1D1D1B"/>
                <w:w w:val="105"/>
              </w:rPr>
              <w:t>ПОЯСНИТЕЛЬНАЯ</w:t>
            </w:r>
            <w:r>
              <w:rPr>
                <w:color w:val="1D1D1B"/>
                <w:spacing w:val="1"/>
                <w:w w:val="105"/>
              </w:rPr>
              <w:t xml:space="preserve"> </w:t>
            </w:r>
            <w:r>
              <w:rPr>
                <w:color w:val="1D1D1B"/>
                <w:spacing w:val="-2"/>
                <w:w w:val="105"/>
              </w:rPr>
              <w:t>ЗАПИСКА</w:t>
            </w:r>
            <w:r>
              <w:rPr>
                <w:rFonts w:ascii="Times New Roman" w:hAnsi="Times New Roman"/>
                <w:color w:val="1D1D1B"/>
              </w:rPr>
              <w:tab/>
            </w:r>
            <w:r>
              <w:rPr>
                <w:color w:val="1D1D1B"/>
                <w:spacing w:val="-10"/>
                <w:w w:val="110"/>
              </w:rPr>
              <w:t>3</w:t>
            </w:r>
          </w:hyperlink>
        </w:p>
        <w:p w14:paraId="79EF597E" w14:textId="77777777" w:rsidR="00F16EE3" w:rsidRDefault="00697C20">
          <w:pPr>
            <w:pStyle w:val="30"/>
            <w:tabs>
              <w:tab w:val="right" w:leader="dot" w:pos="10603"/>
            </w:tabs>
          </w:pPr>
          <w:hyperlink w:anchor="_TOC_250023" w:history="1">
            <w:r>
              <w:rPr>
                <w:color w:val="1D1D1B"/>
                <w:w w:val="110"/>
              </w:rPr>
              <w:t>Общая</w:t>
            </w:r>
            <w:r>
              <w:rPr>
                <w:color w:val="1D1D1B"/>
                <w:spacing w:val="20"/>
                <w:w w:val="110"/>
              </w:rPr>
              <w:t xml:space="preserve"> </w:t>
            </w:r>
            <w:r>
              <w:rPr>
                <w:color w:val="1D1D1B"/>
                <w:w w:val="110"/>
              </w:rPr>
              <w:t>характеристика</w:t>
            </w:r>
            <w:r>
              <w:rPr>
                <w:color w:val="1D1D1B"/>
                <w:spacing w:val="20"/>
                <w:w w:val="110"/>
              </w:rPr>
              <w:t xml:space="preserve"> </w:t>
            </w:r>
            <w:r>
              <w:rPr>
                <w:color w:val="1D1D1B"/>
                <w:spacing w:val="-2"/>
                <w:w w:val="110"/>
              </w:rPr>
              <w:t>курса</w:t>
            </w:r>
            <w:r>
              <w:rPr>
                <w:rFonts w:ascii="Times New Roman" w:hAnsi="Times New Roman"/>
                <w:color w:val="1D1D1B"/>
              </w:rPr>
              <w:tab/>
            </w:r>
            <w:r>
              <w:rPr>
                <w:color w:val="1D1D1B"/>
                <w:spacing w:val="-10"/>
                <w:w w:val="110"/>
              </w:rPr>
              <w:t>3</w:t>
            </w:r>
          </w:hyperlink>
        </w:p>
        <w:p w14:paraId="6E49201F" w14:textId="77777777" w:rsidR="00F16EE3" w:rsidRDefault="00697C20">
          <w:pPr>
            <w:pStyle w:val="30"/>
            <w:tabs>
              <w:tab w:val="right" w:leader="dot" w:pos="10587"/>
            </w:tabs>
            <w:spacing w:before="126"/>
          </w:pPr>
          <w:hyperlink w:anchor="_TOC_250022" w:history="1">
            <w:r>
              <w:rPr>
                <w:color w:val="1D1D1B"/>
                <w:w w:val="110"/>
              </w:rPr>
              <w:t>Актуальность</w:t>
            </w:r>
            <w:r>
              <w:rPr>
                <w:color w:val="1D1D1B"/>
                <w:spacing w:val="13"/>
                <w:w w:val="110"/>
              </w:rPr>
              <w:t xml:space="preserve"> </w:t>
            </w:r>
            <w:r>
              <w:rPr>
                <w:color w:val="1D1D1B"/>
                <w:spacing w:val="-2"/>
                <w:w w:val="110"/>
              </w:rPr>
              <w:t>курса</w:t>
            </w:r>
            <w:r>
              <w:rPr>
                <w:rFonts w:ascii="Times New Roman" w:hAnsi="Times New Roman"/>
                <w:color w:val="1D1D1B"/>
              </w:rPr>
              <w:tab/>
            </w:r>
            <w:r>
              <w:rPr>
                <w:color w:val="1D1D1B"/>
                <w:spacing w:val="-10"/>
                <w:w w:val="115"/>
              </w:rPr>
              <w:t>4</w:t>
            </w:r>
          </w:hyperlink>
        </w:p>
        <w:p w14:paraId="06622E17" w14:textId="77777777" w:rsidR="00F16EE3" w:rsidRDefault="00697C20">
          <w:pPr>
            <w:pStyle w:val="30"/>
            <w:tabs>
              <w:tab w:val="right" w:leader="dot" w:pos="10626"/>
            </w:tabs>
          </w:pPr>
          <w:hyperlink w:anchor="_TOC_250021" w:history="1">
            <w:r>
              <w:rPr>
                <w:color w:val="1D1D1B"/>
                <w:w w:val="105"/>
              </w:rPr>
              <w:t>Цель</w:t>
            </w:r>
            <w:r>
              <w:rPr>
                <w:color w:val="1D1D1B"/>
                <w:spacing w:val="8"/>
                <w:w w:val="105"/>
              </w:rPr>
              <w:t xml:space="preserve"> </w:t>
            </w:r>
            <w:r>
              <w:rPr>
                <w:color w:val="1D1D1B"/>
                <w:w w:val="105"/>
              </w:rPr>
              <w:t>и</w:t>
            </w:r>
            <w:r>
              <w:rPr>
                <w:color w:val="1D1D1B"/>
                <w:spacing w:val="8"/>
                <w:w w:val="105"/>
              </w:rPr>
              <w:t xml:space="preserve"> </w:t>
            </w:r>
            <w:r>
              <w:rPr>
                <w:color w:val="1D1D1B"/>
                <w:w w:val="105"/>
              </w:rPr>
              <w:t>задачи</w:t>
            </w:r>
            <w:r>
              <w:rPr>
                <w:color w:val="1D1D1B"/>
                <w:spacing w:val="8"/>
                <w:w w:val="105"/>
              </w:rPr>
              <w:t xml:space="preserve"> </w:t>
            </w:r>
            <w:r>
              <w:rPr>
                <w:color w:val="1D1D1B"/>
                <w:spacing w:val="-2"/>
                <w:w w:val="105"/>
              </w:rPr>
              <w:t>курса</w:t>
            </w:r>
            <w:r>
              <w:rPr>
                <w:rFonts w:ascii="Times New Roman" w:hAnsi="Times New Roman"/>
                <w:color w:val="1D1D1B"/>
              </w:rPr>
              <w:tab/>
            </w:r>
            <w:r>
              <w:rPr>
                <w:color w:val="1D1D1B"/>
                <w:spacing w:val="-10"/>
                <w:w w:val="110"/>
              </w:rPr>
              <w:t>4</w:t>
            </w:r>
          </w:hyperlink>
        </w:p>
        <w:p w14:paraId="7F8EE053" w14:textId="77777777" w:rsidR="00F16EE3" w:rsidRDefault="00697C20">
          <w:pPr>
            <w:pStyle w:val="30"/>
            <w:tabs>
              <w:tab w:val="right" w:leader="dot" w:pos="10645"/>
            </w:tabs>
            <w:spacing w:before="126"/>
          </w:pPr>
          <w:hyperlink w:anchor="_TOC_250020" w:history="1">
            <w:r>
              <w:rPr>
                <w:color w:val="1D1D1B"/>
                <w:w w:val="110"/>
              </w:rPr>
              <w:t>Место к</w:t>
            </w:r>
            <w:r>
              <w:rPr>
                <w:color w:val="1D1D1B"/>
                <w:w w:val="110"/>
              </w:rPr>
              <w:t>урса</w:t>
            </w:r>
            <w:r>
              <w:rPr>
                <w:color w:val="1D1D1B"/>
                <w:spacing w:val="1"/>
                <w:w w:val="110"/>
              </w:rPr>
              <w:t xml:space="preserve"> </w:t>
            </w:r>
            <w:r>
              <w:rPr>
                <w:color w:val="1D1D1B"/>
                <w:w w:val="110"/>
              </w:rPr>
              <w:t>в</w:t>
            </w:r>
            <w:r>
              <w:rPr>
                <w:color w:val="1D1D1B"/>
                <w:spacing w:val="1"/>
                <w:w w:val="110"/>
              </w:rPr>
              <w:t xml:space="preserve"> </w:t>
            </w:r>
            <w:r>
              <w:rPr>
                <w:color w:val="1D1D1B"/>
                <w:w w:val="110"/>
              </w:rPr>
              <w:t>образовательном</w:t>
            </w:r>
            <w:r>
              <w:rPr>
                <w:color w:val="1D1D1B"/>
                <w:spacing w:val="1"/>
                <w:w w:val="110"/>
              </w:rPr>
              <w:t xml:space="preserve"> </w:t>
            </w:r>
            <w:r>
              <w:rPr>
                <w:color w:val="1D1D1B"/>
                <w:spacing w:val="-2"/>
                <w:w w:val="110"/>
              </w:rPr>
              <w:t>процессе</w:t>
            </w:r>
            <w:r>
              <w:rPr>
                <w:rFonts w:ascii="Times New Roman" w:hAnsi="Times New Roman"/>
                <w:color w:val="1D1D1B"/>
              </w:rPr>
              <w:tab/>
            </w:r>
            <w:r>
              <w:rPr>
                <w:color w:val="1D1D1B"/>
                <w:spacing w:val="-10"/>
                <w:w w:val="110"/>
              </w:rPr>
              <w:t>5</w:t>
            </w:r>
          </w:hyperlink>
        </w:p>
        <w:p w14:paraId="2740C44B" w14:textId="77777777" w:rsidR="00F16EE3" w:rsidRDefault="00697C20">
          <w:pPr>
            <w:pStyle w:val="10"/>
          </w:pPr>
          <w:r>
            <w:rPr>
              <w:color w:val="1D1D1B"/>
              <w:w w:val="105"/>
            </w:rPr>
            <w:t>ПЛАНИРУЕМЫЕ</w:t>
          </w:r>
          <w:r>
            <w:rPr>
              <w:color w:val="1D1D1B"/>
              <w:spacing w:val="26"/>
              <w:w w:val="105"/>
            </w:rPr>
            <w:t xml:space="preserve"> </w:t>
          </w:r>
          <w:r>
            <w:rPr>
              <w:color w:val="1D1D1B"/>
              <w:w w:val="105"/>
            </w:rPr>
            <w:t>РЕЗУЛЬТАТЫ</w:t>
          </w:r>
          <w:r>
            <w:rPr>
              <w:color w:val="1D1D1B"/>
              <w:spacing w:val="26"/>
              <w:w w:val="105"/>
            </w:rPr>
            <w:t xml:space="preserve"> </w:t>
          </w:r>
          <w:r>
            <w:rPr>
              <w:color w:val="1D1D1B"/>
              <w:w w:val="105"/>
            </w:rPr>
            <w:t>ОСВОЕНИЯ</w:t>
          </w:r>
          <w:r>
            <w:rPr>
              <w:color w:val="1D1D1B"/>
              <w:spacing w:val="26"/>
              <w:w w:val="105"/>
            </w:rPr>
            <w:t xml:space="preserve"> </w:t>
          </w:r>
          <w:r>
            <w:rPr>
              <w:color w:val="1D1D1B"/>
              <w:w w:val="105"/>
            </w:rPr>
            <w:t>КУРСА</w:t>
          </w:r>
          <w:r>
            <w:rPr>
              <w:color w:val="1D1D1B"/>
              <w:spacing w:val="26"/>
              <w:w w:val="105"/>
            </w:rPr>
            <w:t xml:space="preserve"> </w:t>
          </w:r>
          <w:r>
            <w:rPr>
              <w:color w:val="1D1D1B"/>
              <w:spacing w:val="-2"/>
              <w:w w:val="105"/>
            </w:rPr>
            <w:t>ВНЕУРОЧНОЙ</w:t>
          </w:r>
        </w:p>
        <w:p w14:paraId="7AB739B3" w14:textId="77777777" w:rsidR="00F16EE3" w:rsidRDefault="00697C20">
          <w:pPr>
            <w:pStyle w:val="10"/>
            <w:tabs>
              <w:tab w:val="right" w:leader="dot" w:pos="10631"/>
            </w:tabs>
            <w:spacing w:before="12"/>
          </w:pPr>
          <w:r>
            <w:rPr>
              <w:color w:val="1D1D1B"/>
            </w:rPr>
            <w:t>ДЕЯТЕЛЬНОСТИ</w:t>
          </w:r>
          <w:r>
            <w:rPr>
              <w:color w:val="1D1D1B"/>
              <w:spacing w:val="70"/>
            </w:rPr>
            <w:t xml:space="preserve"> </w:t>
          </w:r>
          <w:r>
            <w:rPr>
              <w:color w:val="1D1D1B"/>
            </w:rPr>
            <w:t>«РАЗГОВОРЫ</w:t>
          </w:r>
          <w:r>
            <w:rPr>
              <w:color w:val="1D1D1B"/>
              <w:spacing w:val="71"/>
            </w:rPr>
            <w:t xml:space="preserve"> </w:t>
          </w:r>
          <w:r>
            <w:rPr>
              <w:color w:val="1D1D1B"/>
            </w:rPr>
            <w:t>О</w:t>
          </w:r>
          <w:r>
            <w:rPr>
              <w:color w:val="1D1D1B"/>
              <w:spacing w:val="71"/>
            </w:rPr>
            <w:t xml:space="preserve"> </w:t>
          </w:r>
          <w:r>
            <w:rPr>
              <w:color w:val="1D1D1B"/>
              <w:spacing w:val="-2"/>
            </w:rPr>
            <w:t>ВАЖНОМ»</w:t>
          </w:r>
          <w:r>
            <w:rPr>
              <w:rFonts w:ascii="Times New Roman" w:hAnsi="Times New Roman"/>
              <w:color w:val="1D1D1B"/>
            </w:rPr>
            <w:tab/>
          </w:r>
          <w:r>
            <w:rPr>
              <w:color w:val="1D1D1B"/>
              <w:spacing w:val="-10"/>
            </w:rPr>
            <w:t>7</w:t>
          </w:r>
        </w:p>
        <w:p w14:paraId="622D7AAA" w14:textId="77777777" w:rsidR="00F16EE3" w:rsidRDefault="00697C20">
          <w:pPr>
            <w:pStyle w:val="10"/>
            <w:tabs>
              <w:tab w:val="right" w:leader="dot" w:pos="10627"/>
            </w:tabs>
          </w:pPr>
          <w:hyperlink w:anchor="_TOC_250019" w:history="1">
            <w:r>
              <w:rPr>
                <w:color w:val="1D1D1B"/>
                <w:w w:val="105"/>
              </w:rPr>
              <w:t>НАЧАЛЬНОЕ</w:t>
            </w:r>
            <w:r>
              <w:rPr>
                <w:color w:val="1D1D1B"/>
                <w:spacing w:val="37"/>
                <w:w w:val="105"/>
              </w:rPr>
              <w:t xml:space="preserve"> </w:t>
            </w:r>
            <w:r>
              <w:rPr>
                <w:color w:val="1D1D1B"/>
                <w:w w:val="105"/>
              </w:rPr>
              <w:t>ОБЩЕЕ</w:t>
            </w:r>
            <w:r>
              <w:rPr>
                <w:color w:val="1D1D1B"/>
                <w:spacing w:val="37"/>
                <w:w w:val="105"/>
              </w:rPr>
              <w:t xml:space="preserve"> </w:t>
            </w:r>
            <w:r>
              <w:rPr>
                <w:color w:val="1D1D1B"/>
                <w:spacing w:val="-2"/>
                <w:w w:val="105"/>
              </w:rPr>
              <w:t>ОБРАЗОВАНИЕ</w:t>
            </w:r>
            <w:r>
              <w:rPr>
                <w:rFonts w:ascii="Times New Roman" w:hAnsi="Times New Roman"/>
                <w:color w:val="1D1D1B"/>
              </w:rPr>
              <w:tab/>
            </w:r>
            <w:r>
              <w:rPr>
                <w:color w:val="1D1D1B"/>
                <w:spacing w:val="-10"/>
                <w:w w:val="110"/>
              </w:rPr>
              <w:t>7</w:t>
            </w:r>
          </w:hyperlink>
        </w:p>
        <w:p w14:paraId="05C7C8AB" w14:textId="77777777" w:rsidR="00F16EE3" w:rsidRDefault="00697C20">
          <w:pPr>
            <w:pStyle w:val="30"/>
            <w:tabs>
              <w:tab w:val="right" w:leader="dot" w:pos="10607"/>
            </w:tabs>
            <w:spacing w:before="126"/>
          </w:pPr>
          <w:hyperlink w:anchor="_TOC_250018" w:history="1">
            <w:r>
              <w:rPr>
                <w:color w:val="1D1D1B"/>
                <w:w w:val="110"/>
              </w:rPr>
              <w:t>Личностные</w:t>
            </w:r>
            <w:r>
              <w:rPr>
                <w:color w:val="1D1D1B"/>
                <w:spacing w:val="11"/>
                <w:w w:val="110"/>
              </w:rPr>
              <w:t xml:space="preserve"> </w:t>
            </w:r>
            <w:r>
              <w:rPr>
                <w:color w:val="1D1D1B"/>
                <w:spacing w:val="-2"/>
                <w:w w:val="110"/>
              </w:rPr>
              <w:t>результаты</w:t>
            </w:r>
            <w:r>
              <w:rPr>
                <w:rFonts w:ascii="Times New Roman" w:hAnsi="Times New Roman"/>
                <w:color w:val="1D1D1B"/>
              </w:rPr>
              <w:tab/>
            </w:r>
            <w:r>
              <w:rPr>
                <w:color w:val="1D1D1B"/>
                <w:spacing w:val="-10"/>
                <w:w w:val="110"/>
              </w:rPr>
              <w:t>7</w:t>
            </w:r>
          </w:hyperlink>
        </w:p>
        <w:p w14:paraId="5C69F3BA" w14:textId="77777777" w:rsidR="00F16EE3" w:rsidRDefault="00697C20">
          <w:pPr>
            <w:pStyle w:val="30"/>
            <w:tabs>
              <w:tab w:val="right" w:leader="dot" w:pos="10618"/>
            </w:tabs>
          </w:pPr>
          <w:hyperlink w:anchor="_TOC_250017" w:history="1">
            <w:r>
              <w:rPr>
                <w:color w:val="1D1D1B"/>
                <w:spacing w:val="6"/>
              </w:rPr>
              <w:t>Метапредметные</w:t>
            </w:r>
            <w:r>
              <w:rPr>
                <w:color w:val="1D1D1B"/>
                <w:spacing w:val="58"/>
              </w:rPr>
              <w:t xml:space="preserve"> </w:t>
            </w:r>
            <w:r>
              <w:rPr>
                <w:color w:val="1D1D1B"/>
                <w:spacing w:val="-2"/>
              </w:rPr>
              <w:t>результаты</w:t>
            </w:r>
            <w:r>
              <w:rPr>
                <w:rFonts w:ascii="Times New Roman" w:hAnsi="Times New Roman"/>
                <w:color w:val="1D1D1B"/>
              </w:rPr>
              <w:tab/>
            </w:r>
            <w:r>
              <w:rPr>
                <w:color w:val="1D1D1B"/>
                <w:spacing w:val="-12"/>
              </w:rPr>
              <w:t>7</w:t>
            </w:r>
          </w:hyperlink>
        </w:p>
        <w:p w14:paraId="67B81BD5" w14:textId="77777777" w:rsidR="00F16EE3" w:rsidRDefault="00697C20">
          <w:pPr>
            <w:pStyle w:val="30"/>
            <w:tabs>
              <w:tab w:val="right" w:leader="dot" w:pos="10636"/>
            </w:tabs>
            <w:spacing w:before="126"/>
          </w:pPr>
          <w:hyperlink w:anchor="_TOC_250016" w:history="1">
            <w:r>
              <w:rPr>
                <w:color w:val="1D1D1B"/>
                <w:w w:val="105"/>
              </w:rPr>
              <w:t>Предметные</w:t>
            </w:r>
            <w:r>
              <w:rPr>
                <w:color w:val="1D1D1B"/>
                <w:spacing w:val="26"/>
                <w:w w:val="110"/>
              </w:rPr>
              <w:t xml:space="preserve"> </w:t>
            </w:r>
            <w:r>
              <w:rPr>
                <w:color w:val="1D1D1B"/>
                <w:spacing w:val="-2"/>
                <w:w w:val="110"/>
              </w:rPr>
              <w:t>результаты</w:t>
            </w:r>
            <w:r>
              <w:rPr>
                <w:rFonts w:ascii="Times New Roman" w:hAnsi="Times New Roman"/>
                <w:color w:val="1D1D1B"/>
              </w:rPr>
              <w:tab/>
            </w:r>
            <w:r>
              <w:rPr>
                <w:color w:val="1D1D1B"/>
                <w:spacing w:val="-10"/>
                <w:w w:val="110"/>
              </w:rPr>
              <w:t>8</w:t>
            </w:r>
          </w:hyperlink>
        </w:p>
        <w:p w14:paraId="1D109E7C" w14:textId="77777777" w:rsidR="00F16EE3" w:rsidRDefault="00697C20">
          <w:pPr>
            <w:pStyle w:val="10"/>
            <w:tabs>
              <w:tab w:val="right" w:leader="dot" w:pos="10608"/>
            </w:tabs>
          </w:pPr>
          <w:hyperlink w:anchor="_TOC_250015" w:history="1">
            <w:r>
              <w:rPr>
                <w:color w:val="1D1D1B"/>
                <w:spacing w:val="2"/>
              </w:rPr>
              <w:t>ОСНОВНОЕ</w:t>
            </w:r>
            <w:r>
              <w:rPr>
                <w:color w:val="1D1D1B"/>
                <w:spacing w:val="69"/>
              </w:rPr>
              <w:t xml:space="preserve"> </w:t>
            </w:r>
            <w:r>
              <w:rPr>
                <w:color w:val="1D1D1B"/>
                <w:spacing w:val="2"/>
              </w:rPr>
              <w:t>ОБЩЕЕ</w:t>
            </w:r>
            <w:r>
              <w:rPr>
                <w:color w:val="1D1D1B"/>
                <w:spacing w:val="70"/>
              </w:rPr>
              <w:t xml:space="preserve"> </w:t>
            </w:r>
            <w:r>
              <w:rPr>
                <w:color w:val="1D1D1B"/>
                <w:spacing w:val="-2"/>
              </w:rPr>
              <w:t>ОБРАЗОВАНИЕ</w:t>
            </w:r>
            <w:r>
              <w:rPr>
                <w:rFonts w:ascii="Times New Roman" w:hAnsi="Times New Roman"/>
                <w:color w:val="1D1D1B"/>
              </w:rPr>
              <w:tab/>
            </w:r>
            <w:r>
              <w:rPr>
                <w:color w:val="1D1D1B"/>
                <w:spacing w:val="-5"/>
              </w:rPr>
              <w:t>10</w:t>
            </w:r>
          </w:hyperlink>
        </w:p>
        <w:p w14:paraId="219CC84D" w14:textId="77777777" w:rsidR="00F16EE3" w:rsidRDefault="00697C20">
          <w:pPr>
            <w:pStyle w:val="30"/>
            <w:tabs>
              <w:tab w:val="right" w:leader="dot" w:pos="10659"/>
            </w:tabs>
          </w:pPr>
          <w:hyperlink w:anchor="_TOC_250014" w:history="1">
            <w:r>
              <w:rPr>
                <w:color w:val="1D1D1B"/>
                <w:w w:val="110"/>
              </w:rPr>
              <w:t>Личностные</w:t>
            </w:r>
            <w:r>
              <w:rPr>
                <w:color w:val="1D1D1B"/>
                <w:spacing w:val="9"/>
                <w:w w:val="110"/>
              </w:rPr>
              <w:t xml:space="preserve"> </w:t>
            </w:r>
            <w:r>
              <w:rPr>
                <w:color w:val="1D1D1B"/>
                <w:spacing w:val="-2"/>
                <w:w w:val="110"/>
              </w:rPr>
              <w:t>результаты</w:t>
            </w:r>
            <w:r>
              <w:rPr>
                <w:rFonts w:ascii="Times New Roman" w:hAnsi="Times New Roman"/>
                <w:color w:val="1D1D1B"/>
              </w:rPr>
              <w:tab/>
            </w:r>
            <w:r>
              <w:rPr>
                <w:color w:val="1D1D1B"/>
                <w:spacing w:val="-5"/>
                <w:w w:val="110"/>
              </w:rPr>
              <w:t>10</w:t>
            </w:r>
          </w:hyperlink>
        </w:p>
        <w:p w14:paraId="16BCEFDE" w14:textId="77777777" w:rsidR="00F16EE3" w:rsidRDefault="00697C20">
          <w:pPr>
            <w:pStyle w:val="30"/>
            <w:tabs>
              <w:tab w:val="right" w:leader="dot" w:pos="10646"/>
            </w:tabs>
            <w:spacing w:before="126"/>
          </w:pPr>
          <w:hyperlink w:anchor="_TOC_250013" w:history="1">
            <w:r>
              <w:rPr>
                <w:color w:val="1D1D1B"/>
                <w:spacing w:val="6"/>
              </w:rPr>
              <w:t>Метапредметные</w:t>
            </w:r>
            <w:r>
              <w:rPr>
                <w:color w:val="1D1D1B"/>
                <w:spacing w:val="58"/>
              </w:rPr>
              <w:t xml:space="preserve"> </w:t>
            </w:r>
            <w:r>
              <w:rPr>
                <w:color w:val="1D1D1B"/>
                <w:spacing w:val="-2"/>
              </w:rPr>
              <w:t>результаты</w:t>
            </w:r>
            <w:r>
              <w:rPr>
                <w:rFonts w:ascii="Times New Roman" w:hAnsi="Times New Roman"/>
                <w:color w:val="1D1D1B"/>
              </w:rPr>
              <w:tab/>
            </w:r>
            <w:r>
              <w:rPr>
                <w:color w:val="1D1D1B"/>
                <w:spacing w:val="-5"/>
              </w:rPr>
              <w:t>11</w:t>
            </w:r>
          </w:hyperlink>
        </w:p>
        <w:p w14:paraId="694ACC78" w14:textId="77777777" w:rsidR="00F16EE3" w:rsidRDefault="00697C20">
          <w:pPr>
            <w:pStyle w:val="30"/>
            <w:tabs>
              <w:tab w:val="right" w:leader="dot" w:pos="10655"/>
            </w:tabs>
          </w:pPr>
          <w:hyperlink w:anchor="_TOC_250012" w:history="1">
            <w:r>
              <w:rPr>
                <w:color w:val="1D1D1B"/>
                <w:spacing w:val="4"/>
              </w:rPr>
              <w:t>Предметные</w:t>
            </w:r>
            <w:r>
              <w:rPr>
                <w:color w:val="1D1D1B"/>
                <w:spacing w:val="64"/>
              </w:rPr>
              <w:t xml:space="preserve"> </w:t>
            </w:r>
            <w:r>
              <w:rPr>
                <w:color w:val="1D1D1B"/>
                <w:spacing w:val="-2"/>
              </w:rPr>
              <w:t>результаты</w:t>
            </w:r>
            <w:r>
              <w:rPr>
                <w:rFonts w:ascii="Times New Roman" w:hAnsi="Times New Roman"/>
                <w:color w:val="1D1D1B"/>
              </w:rPr>
              <w:tab/>
            </w:r>
            <w:r>
              <w:rPr>
                <w:color w:val="1D1D1B"/>
                <w:spacing w:val="-5"/>
              </w:rPr>
              <w:t>12</w:t>
            </w:r>
          </w:hyperlink>
        </w:p>
        <w:p w14:paraId="759319F7" w14:textId="77777777" w:rsidR="00F16EE3" w:rsidRDefault="00697C20">
          <w:pPr>
            <w:pStyle w:val="10"/>
            <w:tabs>
              <w:tab w:val="right" w:leader="dot" w:pos="10646"/>
            </w:tabs>
            <w:spacing w:before="126"/>
          </w:pPr>
          <w:hyperlink w:anchor="_TOC_250011" w:history="1">
            <w:r>
              <w:rPr>
                <w:color w:val="1D1D1B"/>
              </w:rPr>
              <w:t>СРЕДНЕЕ</w:t>
            </w:r>
            <w:r>
              <w:rPr>
                <w:color w:val="1D1D1B"/>
                <w:spacing w:val="52"/>
              </w:rPr>
              <w:t xml:space="preserve"> </w:t>
            </w:r>
            <w:r>
              <w:rPr>
                <w:color w:val="1D1D1B"/>
              </w:rPr>
              <w:t>ОБЩЕЕ</w:t>
            </w:r>
            <w:r>
              <w:rPr>
                <w:color w:val="1D1D1B"/>
                <w:spacing w:val="52"/>
              </w:rPr>
              <w:t xml:space="preserve"> </w:t>
            </w:r>
            <w:r>
              <w:rPr>
                <w:color w:val="1D1D1B"/>
                <w:spacing w:val="-2"/>
              </w:rPr>
              <w:t>ОБРАЗОВАНИЕ</w:t>
            </w:r>
            <w:r>
              <w:rPr>
                <w:rFonts w:ascii="Times New Roman" w:hAnsi="Times New Roman"/>
                <w:color w:val="1D1D1B"/>
              </w:rPr>
              <w:tab/>
            </w:r>
            <w:r>
              <w:rPr>
                <w:color w:val="1D1D1B"/>
                <w:spacing w:val="-5"/>
              </w:rPr>
              <w:t>14</w:t>
            </w:r>
          </w:hyperlink>
        </w:p>
        <w:p w14:paraId="27581B08" w14:textId="77777777" w:rsidR="00F16EE3" w:rsidRDefault="00697C20">
          <w:pPr>
            <w:pStyle w:val="30"/>
            <w:tabs>
              <w:tab w:val="right" w:leader="dot" w:pos="10652"/>
            </w:tabs>
          </w:pPr>
          <w:hyperlink w:anchor="_TOC_250010" w:history="1">
            <w:r>
              <w:rPr>
                <w:color w:val="1D1D1B"/>
                <w:spacing w:val="8"/>
              </w:rPr>
              <w:t>Личностные</w:t>
            </w:r>
            <w:r>
              <w:rPr>
                <w:color w:val="1D1D1B"/>
                <w:spacing w:val="73"/>
              </w:rPr>
              <w:t xml:space="preserve"> </w:t>
            </w:r>
            <w:r>
              <w:rPr>
                <w:color w:val="1D1D1B"/>
                <w:spacing w:val="-2"/>
              </w:rPr>
              <w:t>результаты</w:t>
            </w:r>
            <w:r>
              <w:rPr>
                <w:rFonts w:ascii="Times New Roman" w:hAnsi="Times New Roman"/>
                <w:color w:val="1D1D1B"/>
              </w:rPr>
              <w:tab/>
            </w:r>
            <w:r>
              <w:rPr>
                <w:color w:val="1D1D1B"/>
                <w:spacing w:val="-7"/>
              </w:rPr>
              <w:t>14</w:t>
            </w:r>
          </w:hyperlink>
        </w:p>
        <w:p w14:paraId="7A11D6F2" w14:textId="77777777" w:rsidR="00F16EE3" w:rsidRDefault="00697C20">
          <w:pPr>
            <w:pStyle w:val="30"/>
            <w:tabs>
              <w:tab w:val="right" w:leader="dot" w:pos="10649"/>
            </w:tabs>
          </w:pPr>
          <w:hyperlink w:anchor="_TOC_250009" w:history="1">
            <w:r>
              <w:rPr>
                <w:color w:val="1D1D1B"/>
                <w:spacing w:val="6"/>
              </w:rPr>
              <w:t>Метапредметные</w:t>
            </w:r>
            <w:r>
              <w:rPr>
                <w:color w:val="1D1D1B"/>
                <w:spacing w:val="58"/>
              </w:rPr>
              <w:t xml:space="preserve"> </w:t>
            </w:r>
            <w:r>
              <w:rPr>
                <w:color w:val="1D1D1B"/>
                <w:spacing w:val="-2"/>
              </w:rPr>
              <w:t>результаты</w:t>
            </w:r>
            <w:r>
              <w:rPr>
                <w:rFonts w:ascii="Times New Roman" w:hAnsi="Times New Roman"/>
                <w:color w:val="1D1D1B"/>
              </w:rPr>
              <w:tab/>
            </w:r>
            <w:r>
              <w:rPr>
                <w:color w:val="1D1D1B"/>
                <w:spacing w:val="-5"/>
              </w:rPr>
              <w:t>15</w:t>
            </w:r>
          </w:hyperlink>
        </w:p>
        <w:p w14:paraId="19700857" w14:textId="77777777" w:rsidR="00F16EE3" w:rsidRDefault="00697C20">
          <w:pPr>
            <w:pStyle w:val="30"/>
            <w:tabs>
              <w:tab w:val="right" w:leader="dot" w:pos="10658"/>
            </w:tabs>
            <w:spacing w:before="126"/>
          </w:pPr>
          <w:hyperlink w:anchor="_TOC_250008" w:history="1">
            <w:r>
              <w:rPr>
                <w:color w:val="1D1D1B"/>
                <w:spacing w:val="4"/>
              </w:rPr>
              <w:t>Предметные</w:t>
            </w:r>
            <w:r>
              <w:rPr>
                <w:color w:val="1D1D1B"/>
                <w:spacing w:val="64"/>
              </w:rPr>
              <w:t xml:space="preserve"> </w:t>
            </w:r>
            <w:r>
              <w:rPr>
                <w:color w:val="1D1D1B"/>
                <w:spacing w:val="-2"/>
              </w:rPr>
              <w:t>результаты</w:t>
            </w:r>
            <w:r>
              <w:rPr>
                <w:rFonts w:ascii="Times New Roman" w:hAnsi="Times New Roman"/>
                <w:color w:val="1D1D1B"/>
              </w:rPr>
              <w:tab/>
            </w:r>
            <w:r>
              <w:rPr>
                <w:color w:val="1D1D1B"/>
                <w:spacing w:val="-7"/>
              </w:rPr>
              <w:t>15</w:t>
            </w:r>
          </w:hyperlink>
        </w:p>
        <w:p w14:paraId="79FC9FFC" w14:textId="77777777" w:rsidR="00F16EE3" w:rsidRDefault="00697C20">
          <w:pPr>
            <w:pStyle w:val="10"/>
          </w:pPr>
          <w:hyperlink w:anchor="_TOC_250007" w:history="1">
            <w:r>
              <w:rPr>
                <w:color w:val="1D1D1B"/>
                <w:w w:val="105"/>
              </w:rPr>
              <w:t>СОДЕРЖАНИЕ</w:t>
            </w:r>
            <w:r>
              <w:rPr>
                <w:color w:val="1D1D1B"/>
                <w:spacing w:val="34"/>
                <w:w w:val="105"/>
              </w:rPr>
              <w:t xml:space="preserve"> </w:t>
            </w:r>
            <w:r>
              <w:rPr>
                <w:color w:val="1D1D1B"/>
                <w:w w:val="105"/>
              </w:rPr>
              <w:t>КУРСА</w:t>
            </w:r>
            <w:r>
              <w:rPr>
                <w:color w:val="1D1D1B"/>
                <w:spacing w:val="35"/>
                <w:w w:val="105"/>
              </w:rPr>
              <w:t xml:space="preserve"> </w:t>
            </w:r>
            <w:r>
              <w:rPr>
                <w:color w:val="1D1D1B"/>
                <w:w w:val="105"/>
              </w:rPr>
              <w:t>ВНЕУРОЧНОЙ</w:t>
            </w:r>
            <w:r>
              <w:rPr>
                <w:color w:val="1D1D1B"/>
                <w:spacing w:val="34"/>
                <w:w w:val="105"/>
              </w:rPr>
              <w:t xml:space="preserve"> </w:t>
            </w:r>
            <w:r>
              <w:rPr>
                <w:color w:val="1D1D1B"/>
                <w:spacing w:val="-2"/>
                <w:w w:val="105"/>
              </w:rPr>
              <w:t>ДЕЯТЕЛЬНОСТИ</w:t>
            </w:r>
          </w:hyperlink>
        </w:p>
        <w:p w14:paraId="6B927118" w14:textId="77777777" w:rsidR="00F16EE3" w:rsidRDefault="00697C20">
          <w:pPr>
            <w:pStyle w:val="10"/>
            <w:tabs>
              <w:tab w:val="right" w:leader="dot" w:pos="10537"/>
            </w:tabs>
            <w:spacing w:before="12"/>
          </w:pPr>
          <w:hyperlink w:anchor="_TOC_250006" w:history="1">
            <w:r>
              <w:rPr>
                <w:color w:val="1D1D1B"/>
              </w:rPr>
              <w:t>«РАЗГОВОРЫ</w:t>
            </w:r>
            <w:r>
              <w:rPr>
                <w:color w:val="1D1D1B"/>
                <w:spacing w:val="54"/>
              </w:rPr>
              <w:t xml:space="preserve"> </w:t>
            </w:r>
            <w:r>
              <w:rPr>
                <w:color w:val="1D1D1B"/>
              </w:rPr>
              <w:t>О</w:t>
            </w:r>
            <w:r>
              <w:rPr>
                <w:color w:val="1D1D1B"/>
                <w:spacing w:val="54"/>
              </w:rPr>
              <w:t xml:space="preserve"> </w:t>
            </w:r>
            <w:r>
              <w:rPr>
                <w:color w:val="1D1D1B"/>
                <w:spacing w:val="-2"/>
              </w:rPr>
              <w:t>ВАЖНОМ»</w:t>
            </w:r>
            <w:r>
              <w:rPr>
                <w:rFonts w:ascii="Times New Roman" w:hAnsi="Times New Roman"/>
                <w:color w:val="1D1D1B"/>
              </w:rPr>
              <w:tab/>
            </w:r>
            <w:r>
              <w:rPr>
                <w:color w:val="1D1D1B"/>
                <w:spacing w:val="-10"/>
              </w:rPr>
              <w:t>1</w:t>
            </w:r>
          </w:hyperlink>
        </w:p>
        <w:p w14:paraId="6C098AF2" w14:textId="77777777" w:rsidR="00F16EE3" w:rsidRDefault="00697C20">
          <w:pPr>
            <w:pStyle w:val="10"/>
            <w:tabs>
              <w:tab w:val="right" w:leader="dot" w:pos="10659"/>
            </w:tabs>
            <w:spacing w:before="126"/>
          </w:pPr>
          <w:hyperlink w:anchor="_TOC_250005" w:history="1">
            <w:r>
              <w:rPr>
                <w:color w:val="1D1D1B"/>
                <w:spacing w:val="4"/>
              </w:rPr>
              <w:t>НАЧАЛЬНОЕ</w:t>
            </w:r>
            <w:r>
              <w:rPr>
                <w:color w:val="1D1D1B"/>
                <w:spacing w:val="71"/>
              </w:rPr>
              <w:t xml:space="preserve"> </w:t>
            </w:r>
            <w:r>
              <w:rPr>
                <w:color w:val="1D1D1B"/>
                <w:spacing w:val="4"/>
              </w:rPr>
              <w:t>ОБЩЕЕ</w:t>
            </w:r>
            <w:r>
              <w:rPr>
                <w:color w:val="1D1D1B"/>
                <w:spacing w:val="71"/>
              </w:rPr>
              <w:t xml:space="preserve"> </w:t>
            </w:r>
            <w:r>
              <w:rPr>
                <w:color w:val="1D1D1B"/>
                <w:spacing w:val="-2"/>
              </w:rPr>
              <w:t>ОБРАЗОВАНИЕ</w:t>
            </w:r>
            <w:r>
              <w:rPr>
                <w:rFonts w:ascii="Times New Roman" w:hAnsi="Times New Roman"/>
                <w:color w:val="1D1D1B"/>
              </w:rPr>
              <w:tab/>
            </w:r>
            <w:r>
              <w:rPr>
                <w:color w:val="1D1D1B"/>
                <w:spacing w:val="-5"/>
              </w:rPr>
              <w:t>18</w:t>
            </w:r>
          </w:hyperlink>
        </w:p>
        <w:p w14:paraId="45244F0A" w14:textId="77777777" w:rsidR="00F16EE3" w:rsidRDefault="00697C20">
          <w:pPr>
            <w:pStyle w:val="20"/>
            <w:tabs>
              <w:tab w:val="right" w:leader="dot" w:pos="10616"/>
            </w:tabs>
          </w:pPr>
          <w:r>
            <w:rPr>
              <w:color w:val="1D1D1B"/>
              <w:spacing w:val="2"/>
            </w:rPr>
            <w:t>ОСНОВНОЕ</w:t>
          </w:r>
          <w:r>
            <w:rPr>
              <w:color w:val="1D1D1B"/>
              <w:spacing w:val="76"/>
            </w:rPr>
            <w:t xml:space="preserve"> </w:t>
          </w:r>
          <w:r>
            <w:rPr>
              <w:color w:val="1D1D1B"/>
              <w:spacing w:val="2"/>
            </w:rPr>
            <w:t>ОБЩЕЕ</w:t>
          </w:r>
          <w:r>
            <w:rPr>
              <w:color w:val="1D1D1B"/>
              <w:spacing w:val="76"/>
            </w:rPr>
            <w:t xml:space="preserve"> </w:t>
          </w:r>
          <w:r>
            <w:rPr>
              <w:color w:val="1D1D1B"/>
              <w:spacing w:val="2"/>
            </w:rPr>
            <w:t>ОБРАЗОВАНИЕ</w:t>
          </w:r>
          <w:r>
            <w:rPr>
              <w:color w:val="1D1D1B"/>
              <w:spacing w:val="76"/>
            </w:rPr>
            <w:t xml:space="preserve"> </w:t>
          </w:r>
          <w:r>
            <w:rPr>
              <w:color w:val="1D1D1B"/>
              <w:spacing w:val="2"/>
            </w:rPr>
            <w:t>(5</w:t>
          </w:r>
          <w:r>
            <w:rPr>
              <w:color w:val="1D1D1B"/>
              <w:spacing w:val="77"/>
            </w:rPr>
            <w:t xml:space="preserve"> </w:t>
          </w:r>
          <w:r>
            <w:rPr>
              <w:color w:val="1D1D1B"/>
              <w:spacing w:val="-2"/>
            </w:rPr>
            <w:t>классы)</w:t>
          </w:r>
          <w:r>
            <w:rPr>
              <w:rFonts w:ascii="Times New Roman" w:hAnsi="Times New Roman"/>
              <w:color w:val="1D1D1B"/>
            </w:rPr>
            <w:tab/>
          </w:r>
          <w:r>
            <w:rPr>
              <w:color w:val="1D1D1B"/>
              <w:spacing w:val="-5"/>
            </w:rPr>
            <w:t>26</w:t>
          </w:r>
        </w:p>
        <w:p w14:paraId="1CF9067B" w14:textId="77777777" w:rsidR="00F16EE3" w:rsidRDefault="00697C20">
          <w:pPr>
            <w:pStyle w:val="20"/>
            <w:tabs>
              <w:tab w:val="right" w:leader="dot" w:pos="10622"/>
            </w:tabs>
            <w:spacing w:before="125"/>
          </w:pPr>
          <w:r>
            <w:rPr>
              <w:color w:val="1D1D1B"/>
              <w:spacing w:val="4"/>
            </w:rPr>
            <w:t>ОСНОВНОЕ</w:t>
          </w:r>
          <w:r>
            <w:rPr>
              <w:color w:val="1D1D1B"/>
              <w:spacing w:val="66"/>
            </w:rPr>
            <w:t xml:space="preserve"> </w:t>
          </w:r>
          <w:r>
            <w:rPr>
              <w:color w:val="1D1D1B"/>
              <w:spacing w:val="4"/>
            </w:rPr>
            <w:t>ОБЩЕЕ</w:t>
          </w:r>
          <w:r>
            <w:rPr>
              <w:color w:val="1D1D1B"/>
              <w:spacing w:val="67"/>
            </w:rPr>
            <w:t xml:space="preserve"> </w:t>
          </w:r>
          <w:r>
            <w:rPr>
              <w:color w:val="1D1D1B"/>
              <w:spacing w:val="4"/>
            </w:rPr>
            <w:t>ОБРАЗОВАНИЕ</w:t>
          </w:r>
          <w:r>
            <w:rPr>
              <w:color w:val="1D1D1B"/>
              <w:spacing w:val="66"/>
            </w:rPr>
            <w:t xml:space="preserve"> </w:t>
          </w:r>
          <w:r>
            <w:rPr>
              <w:color w:val="1D1D1B"/>
              <w:spacing w:val="4"/>
            </w:rPr>
            <w:t>(6–9</w:t>
          </w:r>
          <w:r>
            <w:rPr>
              <w:color w:val="1D1D1B"/>
              <w:spacing w:val="67"/>
            </w:rPr>
            <w:t xml:space="preserve"> </w:t>
          </w:r>
          <w:r>
            <w:rPr>
              <w:color w:val="1D1D1B"/>
              <w:spacing w:val="-2"/>
            </w:rPr>
            <w:t>классы)</w:t>
          </w:r>
          <w:r>
            <w:rPr>
              <w:rFonts w:ascii="Times New Roman" w:hAnsi="Times New Roman"/>
              <w:color w:val="1D1D1B"/>
            </w:rPr>
            <w:tab/>
          </w:r>
          <w:r>
            <w:rPr>
              <w:color w:val="1D1D1B"/>
              <w:spacing w:val="-5"/>
            </w:rPr>
            <w:t>34</w:t>
          </w:r>
        </w:p>
        <w:p w14:paraId="187A59FA" w14:textId="77777777" w:rsidR="00F16EE3" w:rsidRDefault="00697C20">
          <w:pPr>
            <w:pStyle w:val="10"/>
            <w:tabs>
              <w:tab w:val="right" w:leader="dot" w:pos="10614"/>
            </w:tabs>
            <w:spacing w:before="12"/>
          </w:pPr>
          <w:hyperlink w:anchor="_TOC_250004" w:history="1">
            <w:r>
              <w:rPr>
                <w:color w:val="1D1D1B"/>
              </w:rPr>
              <w:t>СРЕДНЕЕ</w:t>
            </w:r>
            <w:r>
              <w:rPr>
                <w:color w:val="1D1D1B"/>
                <w:spacing w:val="52"/>
              </w:rPr>
              <w:t xml:space="preserve"> </w:t>
            </w:r>
            <w:r>
              <w:rPr>
                <w:color w:val="1D1D1B"/>
              </w:rPr>
              <w:t>ОБЩЕЕ</w:t>
            </w:r>
            <w:r>
              <w:rPr>
                <w:color w:val="1D1D1B"/>
                <w:spacing w:val="52"/>
              </w:rPr>
              <w:t xml:space="preserve"> </w:t>
            </w:r>
            <w:r>
              <w:rPr>
                <w:color w:val="1D1D1B"/>
                <w:spacing w:val="-2"/>
              </w:rPr>
              <w:t>ОБРАЗОВАНИЕ</w:t>
            </w:r>
            <w:r>
              <w:rPr>
                <w:rFonts w:ascii="Times New Roman" w:hAnsi="Times New Roman"/>
                <w:color w:val="1D1D1B"/>
              </w:rPr>
              <w:tab/>
            </w:r>
            <w:r>
              <w:rPr>
                <w:color w:val="1D1D1B"/>
                <w:spacing w:val="-5"/>
              </w:rPr>
              <w:t>40</w:t>
            </w:r>
          </w:hyperlink>
        </w:p>
        <w:p w14:paraId="28DA95A0" w14:textId="77777777" w:rsidR="00F16EE3" w:rsidRDefault="00697C20">
          <w:pPr>
            <w:pStyle w:val="10"/>
            <w:spacing w:before="126"/>
          </w:pPr>
          <w:hyperlink w:anchor="_TOC_250003" w:history="1">
            <w:r>
              <w:rPr>
                <w:color w:val="1D1D1B"/>
                <w:w w:val="105"/>
              </w:rPr>
              <w:t>ТЕМАТИЧЕСКОЕ</w:t>
            </w:r>
            <w:r>
              <w:rPr>
                <w:color w:val="1D1D1B"/>
                <w:spacing w:val="21"/>
                <w:w w:val="105"/>
              </w:rPr>
              <w:t xml:space="preserve"> </w:t>
            </w:r>
            <w:r>
              <w:rPr>
                <w:color w:val="1D1D1B"/>
                <w:spacing w:val="-2"/>
                <w:w w:val="105"/>
              </w:rPr>
              <w:t>ПЛАНИРОВАНИЕ</w:t>
            </w:r>
          </w:hyperlink>
        </w:p>
        <w:p w14:paraId="64AAF1BD" w14:textId="77777777" w:rsidR="00F16EE3" w:rsidRDefault="00697C20">
          <w:pPr>
            <w:pStyle w:val="20"/>
            <w:tabs>
              <w:tab w:val="right" w:leader="dot" w:pos="10658"/>
            </w:tabs>
          </w:pPr>
          <w:r>
            <w:rPr>
              <w:color w:val="1D1D1B"/>
            </w:rPr>
            <w:t>НАЧАЛЬНОЕ</w:t>
          </w:r>
          <w:r>
            <w:rPr>
              <w:color w:val="1D1D1B"/>
              <w:spacing w:val="68"/>
            </w:rPr>
            <w:t xml:space="preserve"> </w:t>
          </w:r>
          <w:r>
            <w:rPr>
              <w:color w:val="1D1D1B"/>
            </w:rPr>
            <w:t>ОБЩЕЕ</w:t>
          </w:r>
          <w:r>
            <w:rPr>
              <w:color w:val="1D1D1B"/>
              <w:spacing w:val="69"/>
            </w:rPr>
            <w:t xml:space="preserve"> </w:t>
          </w:r>
          <w:r>
            <w:rPr>
              <w:color w:val="1D1D1B"/>
            </w:rPr>
            <w:t>ОБРАЗОВАНИЕ</w:t>
          </w:r>
          <w:r>
            <w:rPr>
              <w:color w:val="1D1D1B"/>
              <w:spacing w:val="69"/>
            </w:rPr>
            <w:t xml:space="preserve"> </w:t>
          </w:r>
          <w:r>
            <w:rPr>
              <w:color w:val="1D1D1B"/>
            </w:rPr>
            <w:t>(1–2</w:t>
          </w:r>
          <w:r>
            <w:rPr>
              <w:color w:val="1D1D1B"/>
              <w:spacing w:val="69"/>
            </w:rPr>
            <w:t xml:space="preserve"> </w:t>
          </w:r>
          <w:r>
            <w:rPr>
              <w:color w:val="1D1D1B"/>
            </w:rPr>
            <w:t>классы</w:t>
          </w:r>
          <w:r>
            <w:rPr>
              <w:color w:val="1D1D1B"/>
              <w:spacing w:val="69"/>
            </w:rPr>
            <w:t xml:space="preserve"> </w:t>
          </w:r>
          <w:r>
            <w:rPr>
              <w:color w:val="1D1D1B"/>
            </w:rPr>
            <w:t>и</w:t>
          </w:r>
          <w:r>
            <w:rPr>
              <w:color w:val="1D1D1B"/>
              <w:spacing w:val="69"/>
            </w:rPr>
            <w:t xml:space="preserve"> </w:t>
          </w:r>
          <w:r>
            <w:rPr>
              <w:color w:val="1D1D1B"/>
            </w:rPr>
            <w:t>3–4</w:t>
          </w:r>
          <w:r>
            <w:rPr>
              <w:color w:val="1D1D1B"/>
              <w:spacing w:val="69"/>
            </w:rPr>
            <w:t xml:space="preserve"> </w:t>
          </w:r>
          <w:r>
            <w:rPr>
              <w:color w:val="1D1D1B"/>
              <w:spacing w:val="-2"/>
            </w:rPr>
            <w:t>классы)</w:t>
          </w:r>
          <w:r>
            <w:rPr>
              <w:rFonts w:ascii="Times New Roman" w:hAnsi="Times New Roman"/>
              <w:color w:val="1D1D1B"/>
            </w:rPr>
            <w:tab/>
          </w:r>
          <w:r>
            <w:rPr>
              <w:color w:val="1D1D1B"/>
              <w:spacing w:val="-5"/>
            </w:rPr>
            <w:t>46</w:t>
          </w:r>
        </w:p>
        <w:p w14:paraId="0D08DEF7" w14:textId="77777777" w:rsidR="00F16EE3" w:rsidRDefault="00697C20">
          <w:pPr>
            <w:pStyle w:val="10"/>
          </w:pPr>
          <w:hyperlink w:anchor="_TOC_250002" w:history="1">
            <w:r>
              <w:rPr>
                <w:color w:val="1D1D1B"/>
                <w:w w:val="105"/>
              </w:rPr>
              <w:t>ТЕМАТИЧЕСКОЕ</w:t>
            </w:r>
            <w:r>
              <w:rPr>
                <w:color w:val="1D1D1B"/>
                <w:spacing w:val="21"/>
                <w:w w:val="105"/>
              </w:rPr>
              <w:t xml:space="preserve"> </w:t>
            </w:r>
            <w:r>
              <w:rPr>
                <w:color w:val="1D1D1B"/>
                <w:spacing w:val="-2"/>
                <w:w w:val="105"/>
              </w:rPr>
              <w:t>ПЛАНИРОВАНИЕ</w:t>
            </w:r>
          </w:hyperlink>
        </w:p>
        <w:p w14:paraId="285E7483" w14:textId="77777777" w:rsidR="00F16EE3" w:rsidRDefault="00697C20">
          <w:pPr>
            <w:pStyle w:val="20"/>
            <w:tabs>
              <w:tab w:val="right" w:leader="dot" w:pos="10613"/>
            </w:tabs>
          </w:pPr>
          <w:r>
            <w:rPr>
              <w:color w:val="1D1D1B"/>
              <w:spacing w:val="2"/>
            </w:rPr>
            <w:t>ОСНОВНОЕ</w:t>
          </w:r>
          <w:r>
            <w:rPr>
              <w:color w:val="1D1D1B"/>
              <w:spacing w:val="76"/>
            </w:rPr>
            <w:t xml:space="preserve"> </w:t>
          </w:r>
          <w:r>
            <w:rPr>
              <w:color w:val="1D1D1B"/>
              <w:spacing w:val="2"/>
            </w:rPr>
            <w:t>ОБЩЕЕ</w:t>
          </w:r>
          <w:r>
            <w:rPr>
              <w:color w:val="1D1D1B"/>
              <w:spacing w:val="76"/>
            </w:rPr>
            <w:t xml:space="preserve"> </w:t>
          </w:r>
          <w:r>
            <w:rPr>
              <w:color w:val="1D1D1B"/>
              <w:spacing w:val="2"/>
            </w:rPr>
            <w:t>ОБРАЗОВАНИЕ</w:t>
          </w:r>
          <w:r>
            <w:rPr>
              <w:color w:val="1D1D1B"/>
              <w:spacing w:val="76"/>
            </w:rPr>
            <w:t xml:space="preserve"> </w:t>
          </w:r>
          <w:r>
            <w:rPr>
              <w:color w:val="1D1D1B"/>
              <w:spacing w:val="2"/>
            </w:rPr>
            <w:t>(5</w:t>
          </w:r>
          <w:r>
            <w:rPr>
              <w:color w:val="1D1D1B"/>
              <w:spacing w:val="77"/>
            </w:rPr>
            <w:t xml:space="preserve"> </w:t>
          </w:r>
          <w:r>
            <w:rPr>
              <w:color w:val="1D1D1B"/>
              <w:spacing w:val="-2"/>
            </w:rPr>
            <w:t>класс)</w:t>
          </w:r>
          <w:r>
            <w:rPr>
              <w:rFonts w:ascii="Times New Roman" w:hAnsi="Times New Roman"/>
              <w:color w:val="1D1D1B"/>
            </w:rPr>
            <w:tab/>
          </w:r>
          <w:r>
            <w:rPr>
              <w:color w:val="1D1D1B"/>
              <w:spacing w:val="-5"/>
            </w:rPr>
            <w:t>59</w:t>
          </w:r>
        </w:p>
        <w:p w14:paraId="4AA883B4" w14:textId="77777777" w:rsidR="00F16EE3" w:rsidRDefault="00697C20">
          <w:pPr>
            <w:pStyle w:val="10"/>
          </w:pPr>
          <w:hyperlink w:anchor="_TOC_250001" w:history="1">
            <w:r>
              <w:rPr>
                <w:color w:val="1D1D1B"/>
                <w:w w:val="105"/>
              </w:rPr>
              <w:t>ТЕМАТИЧЕСКОЕ</w:t>
            </w:r>
            <w:r>
              <w:rPr>
                <w:color w:val="1D1D1B"/>
                <w:spacing w:val="21"/>
                <w:w w:val="105"/>
              </w:rPr>
              <w:t xml:space="preserve"> </w:t>
            </w:r>
            <w:r>
              <w:rPr>
                <w:color w:val="1D1D1B"/>
                <w:spacing w:val="-2"/>
                <w:w w:val="105"/>
              </w:rPr>
              <w:t>ПЛА</w:t>
            </w:r>
            <w:r>
              <w:rPr>
                <w:color w:val="1D1D1B"/>
                <w:spacing w:val="-2"/>
                <w:w w:val="105"/>
              </w:rPr>
              <w:t>НИРОВАНИЕ</w:t>
            </w:r>
          </w:hyperlink>
        </w:p>
        <w:p w14:paraId="3DD1807C" w14:textId="77777777" w:rsidR="00F16EE3" w:rsidRDefault="00697C20">
          <w:pPr>
            <w:pStyle w:val="20"/>
            <w:tabs>
              <w:tab w:val="right" w:leader="dot" w:pos="10659"/>
            </w:tabs>
          </w:pPr>
          <w:r>
            <w:rPr>
              <w:color w:val="1D1D1B"/>
              <w:w w:val="105"/>
            </w:rPr>
            <w:t>ОСНОВНОЕ</w:t>
          </w:r>
          <w:r>
            <w:rPr>
              <w:color w:val="1D1D1B"/>
              <w:spacing w:val="33"/>
              <w:w w:val="105"/>
            </w:rPr>
            <w:t xml:space="preserve"> </w:t>
          </w:r>
          <w:r>
            <w:rPr>
              <w:color w:val="1D1D1B"/>
              <w:w w:val="105"/>
            </w:rPr>
            <w:t>ОБЩЕЕ</w:t>
          </w:r>
          <w:r>
            <w:rPr>
              <w:color w:val="1D1D1B"/>
              <w:spacing w:val="34"/>
              <w:w w:val="105"/>
            </w:rPr>
            <w:t xml:space="preserve"> </w:t>
          </w:r>
          <w:r>
            <w:rPr>
              <w:color w:val="1D1D1B"/>
              <w:w w:val="105"/>
            </w:rPr>
            <w:t>ОБРАЗОВАНИЕ</w:t>
          </w:r>
          <w:r>
            <w:rPr>
              <w:color w:val="1D1D1B"/>
              <w:spacing w:val="34"/>
              <w:w w:val="105"/>
            </w:rPr>
            <w:t xml:space="preserve"> </w:t>
          </w:r>
          <w:r>
            <w:rPr>
              <w:color w:val="1D1D1B"/>
              <w:w w:val="105"/>
            </w:rPr>
            <w:t>(6–9</w:t>
          </w:r>
          <w:r>
            <w:rPr>
              <w:color w:val="1D1D1B"/>
              <w:spacing w:val="34"/>
              <w:w w:val="105"/>
            </w:rPr>
            <w:t xml:space="preserve"> </w:t>
          </w:r>
          <w:r>
            <w:rPr>
              <w:color w:val="1D1D1B"/>
              <w:spacing w:val="-2"/>
              <w:w w:val="105"/>
            </w:rPr>
            <w:t>классы)</w:t>
          </w:r>
          <w:r>
            <w:rPr>
              <w:rFonts w:ascii="Times New Roman" w:hAnsi="Times New Roman"/>
              <w:color w:val="1D1D1B"/>
            </w:rPr>
            <w:tab/>
          </w:r>
          <w:r>
            <w:rPr>
              <w:color w:val="1D1D1B"/>
              <w:spacing w:val="-5"/>
              <w:w w:val="110"/>
            </w:rPr>
            <w:t>72</w:t>
          </w:r>
        </w:p>
        <w:p w14:paraId="293AE4B3" w14:textId="77777777" w:rsidR="00F16EE3" w:rsidRDefault="00697C20">
          <w:pPr>
            <w:pStyle w:val="10"/>
            <w:spacing w:before="126"/>
          </w:pPr>
          <w:hyperlink w:anchor="_TOC_250000" w:history="1">
            <w:r>
              <w:rPr>
                <w:color w:val="1D1D1B"/>
                <w:w w:val="105"/>
              </w:rPr>
              <w:t>ТЕМАТИЧЕСКОЕ</w:t>
            </w:r>
            <w:r>
              <w:rPr>
                <w:color w:val="1D1D1B"/>
                <w:spacing w:val="21"/>
                <w:w w:val="105"/>
              </w:rPr>
              <w:t xml:space="preserve"> </w:t>
            </w:r>
            <w:r>
              <w:rPr>
                <w:color w:val="1D1D1B"/>
                <w:spacing w:val="-2"/>
                <w:w w:val="105"/>
              </w:rPr>
              <w:t>ПЛАНИРОВАНИЕ</w:t>
            </w:r>
          </w:hyperlink>
        </w:p>
        <w:p w14:paraId="53645DB9" w14:textId="77777777" w:rsidR="00F16EE3" w:rsidRDefault="00697C20">
          <w:pPr>
            <w:pStyle w:val="20"/>
            <w:tabs>
              <w:tab w:val="right" w:leader="dot" w:pos="10659"/>
            </w:tabs>
          </w:pPr>
          <w:r>
            <w:rPr>
              <w:color w:val="1D1D1B"/>
            </w:rPr>
            <w:t>СРЕДНЕЕ</w:t>
          </w:r>
          <w:r>
            <w:rPr>
              <w:color w:val="1D1D1B"/>
              <w:spacing w:val="42"/>
            </w:rPr>
            <w:t xml:space="preserve"> </w:t>
          </w:r>
          <w:r>
            <w:rPr>
              <w:color w:val="1D1D1B"/>
            </w:rPr>
            <w:t>ОБЩЕЕ</w:t>
          </w:r>
          <w:r>
            <w:rPr>
              <w:color w:val="1D1D1B"/>
              <w:spacing w:val="43"/>
            </w:rPr>
            <w:t xml:space="preserve"> </w:t>
          </w:r>
          <w:r>
            <w:rPr>
              <w:color w:val="1D1D1B"/>
            </w:rPr>
            <w:t>ОБРАЗОВАНИЕ</w:t>
          </w:r>
          <w:r>
            <w:rPr>
              <w:color w:val="1D1D1B"/>
              <w:spacing w:val="42"/>
            </w:rPr>
            <w:t xml:space="preserve"> </w:t>
          </w:r>
          <w:r>
            <w:rPr>
              <w:color w:val="1D1D1B"/>
            </w:rPr>
            <w:t>(10–11</w:t>
          </w:r>
          <w:r>
            <w:rPr>
              <w:color w:val="1D1D1B"/>
              <w:spacing w:val="43"/>
            </w:rPr>
            <w:t xml:space="preserve"> </w:t>
          </w:r>
          <w:r>
            <w:rPr>
              <w:color w:val="1D1D1B"/>
              <w:spacing w:val="-2"/>
            </w:rPr>
            <w:t>классы)</w:t>
          </w:r>
          <w:r>
            <w:rPr>
              <w:rFonts w:ascii="Times New Roman" w:hAnsi="Times New Roman"/>
              <w:color w:val="1D1D1B"/>
            </w:rPr>
            <w:tab/>
          </w:r>
          <w:r>
            <w:rPr>
              <w:color w:val="1D1D1B"/>
              <w:spacing w:val="-5"/>
            </w:rPr>
            <w:t>81</w:t>
          </w:r>
        </w:p>
      </w:sdtContent>
    </w:sdt>
    <w:p w14:paraId="4C6C72F9" w14:textId="77777777" w:rsidR="00F16EE3" w:rsidRDefault="00F16EE3">
      <w:pPr>
        <w:pStyle w:val="20"/>
        <w:sectPr w:rsidR="00F16EE3">
          <w:footerReference w:type="default" r:id="rId8"/>
          <w:pgSz w:w="11910" w:h="16840"/>
          <w:pgMar w:top="560" w:right="566" w:bottom="520" w:left="566" w:header="0" w:footer="334" w:gutter="0"/>
          <w:pgNumType w:start="2"/>
          <w:cols w:space="720"/>
        </w:sectPr>
      </w:pPr>
    </w:p>
    <w:p w14:paraId="7783A274" w14:textId="77777777" w:rsidR="00F16EE3" w:rsidRDefault="00697C20">
      <w:pPr>
        <w:pStyle w:val="1"/>
      </w:pPr>
      <w:bookmarkStart w:id="0" w:name="_TOC_250024"/>
      <w:r>
        <w:rPr>
          <w:color w:val="1D1D1B"/>
        </w:rPr>
        <w:lastRenderedPageBreak/>
        <w:t>ПОЯСНИТЕЛЬНАЯ</w:t>
      </w:r>
      <w:r>
        <w:rPr>
          <w:color w:val="1D1D1B"/>
          <w:spacing w:val="41"/>
          <w:w w:val="150"/>
        </w:rPr>
        <w:t xml:space="preserve"> </w:t>
      </w:r>
      <w:bookmarkEnd w:id="0"/>
      <w:r>
        <w:rPr>
          <w:color w:val="1D1D1B"/>
          <w:spacing w:val="-2"/>
        </w:rPr>
        <w:t>ЗАПИСКА</w:t>
      </w:r>
    </w:p>
    <w:p w14:paraId="0FFC40D8" w14:textId="77777777" w:rsidR="00F16EE3" w:rsidRDefault="00697C20">
      <w:pPr>
        <w:pStyle w:val="4"/>
        <w:spacing w:before="99"/>
        <w:ind w:left="4" w:right="4"/>
        <w:jc w:val="center"/>
      </w:pPr>
      <w:bookmarkStart w:id="1" w:name="_TOC_250023"/>
      <w:r>
        <w:rPr>
          <w:color w:val="1D1D1B"/>
        </w:rPr>
        <w:t>Общая</w:t>
      </w:r>
      <w:r>
        <w:rPr>
          <w:color w:val="1D1D1B"/>
          <w:spacing w:val="13"/>
        </w:rPr>
        <w:t xml:space="preserve"> </w:t>
      </w:r>
      <w:r>
        <w:rPr>
          <w:color w:val="1D1D1B"/>
        </w:rPr>
        <w:t>характеристика</w:t>
      </w:r>
      <w:r>
        <w:rPr>
          <w:color w:val="1D1D1B"/>
          <w:spacing w:val="14"/>
        </w:rPr>
        <w:t xml:space="preserve"> </w:t>
      </w:r>
      <w:bookmarkEnd w:id="1"/>
      <w:r>
        <w:rPr>
          <w:color w:val="1D1D1B"/>
          <w:spacing w:val="-2"/>
        </w:rPr>
        <w:t>курса</w:t>
      </w:r>
    </w:p>
    <w:p w14:paraId="5B5045F4" w14:textId="77777777" w:rsidR="00F16EE3" w:rsidRDefault="00F16EE3">
      <w:pPr>
        <w:pStyle w:val="a3"/>
        <w:spacing w:before="239"/>
        <w:ind w:left="0" w:firstLine="0"/>
        <w:jc w:val="left"/>
        <w:rPr>
          <w:rFonts w:ascii="Tahoma"/>
          <w:b/>
        </w:rPr>
      </w:pPr>
    </w:p>
    <w:p w14:paraId="31989747" w14:textId="77777777" w:rsidR="00F16EE3" w:rsidRDefault="00697C20">
      <w:pPr>
        <w:pStyle w:val="a3"/>
        <w:spacing w:line="249" w:lineRule="auto"/>
        <w:ind w:right="112"/>
      </w:pPr>
      <w:r>
        <w:rPr>
          <w:color w:val="1D1D1B"/>
          <w:spacing w:val="-4"/>
          <w:w w:val="110"/>
        </w:rPr>
        <w:t>Курс</w:t>
      </w:r>
      <w:r>
        <w:rPr>
          <w:color w:val="1D1D1B"/>
          <w:spacing w:val="-15"/>
          <w:w w:val="110"/>
        </w:rPr>
        <w:t xml:space="preserve"> </w:t>
      </w:r>
      <w:r>
        <w:rPr>
          <w:color w:val="1D1D1B"/>
          <w:spacing w:val="-4"/>
          <w:w w:val="110"/>
        </w:rPr>
        <w:t>внеурочной</w:t>
      </w:r>
      <w:r>
        <w:rPr>
          <w:color w:val="1D1D1B"/>
          <w:spacing w:val="-14"/>
          <w:w w:val="110"/>
        </w:rPr>
        <w:t xml:space="preserve"> </w:t>
      </w:r>
      <w:r>
        <w:rPr>
          <w:color w:val="1D1D1B"/>
          <w:spacing w:val="-4"/>
          <w:w w:val="110"/>
        </w:rPr>
        <w:t>деятельности</w:t>
      </w:r>
      <w:r>
        <w:rPr>
          <w:color w:val="1D1D1B"/>
          <w:spacing w:val="-15"/>
          <w:w w:val="110"/>
        </w:rPr>
        <w:t xml:space="preserve"> </w:t>
      </w:r>
      <w:r>
        <w:rPr>
          <w:color w:val="1D1D1B"/>
          <w:spacing w:val="-4"/>
          <w:w w:val="110"/>
        </w:rPr>
        <w:t>«Разговоры</w:t>
      </w:r>
      <w:r>
        <w:rPr>
          <w:color w:val="1D1D1B"/>
          <w:spacing w:val="-14"/>
          <w:w w:val="110"/>
        </w:rPr>
        <w:t xml:space="preserve"> </w:t>
      </w:r>
      <w:r>
        <w:rPr>
          <w:color w:val="1D1D1B"/>
          <w:spacing w:val="-4"/>
          <w:w w:val="110"/>
        </w:rPr>
        <w:t>о</w:t>
      </w:r>
      <w:r>
        <w:rPr>
          <w:color w:val="1D1D1B"/>
          <w:spacing w:val="-14"/>
          <w:w w:val="110"/>
        </w:rPr>
        <w:t xml:space="preserve"> </w:t>
      </w:r>
      <w:r>
        <w:rPr>
          <w:color w:val="1D1D1B"/>
          <w:spacing w:val="-4"/>
          <w:w w:val="110"/>
        </w:rPr>
        <w:t>важном»</w:t>
      </w:r>
      <w:r>
        <w:rPr>
          <w:color w:val="1D1D1B"/>
          <w:spacing w:val="-12"/>
          <w:w w:val="110"/>
        </w:rPr>
        <w:t xml:space="preserve"> </w:t>
      </w:r>
      <w:r>
        <w:rPr>
          <w:color w:val="1D1D1B"/>
          <w:spacing w:val="-4"/>
          <w:w w:val="110"/>
        </w:rPr>
        <w:t>(далее</w:t>
      </w:r>
      <w:r>
        <w:rPr>
          <w:color w:val="1D1D1B"/>
          <w:spacing w:val="-14"/>
          <w:w w:val="110"/>
        </w:rPr>
        <w:t xml:space="preserve"> </w:t>
      </w:r>
      <w:r>
        <w:rPr>
          <w:color w:val="1D1D1B"/>
          <w:spacing w:val="-4"/>
          <w:w w:val="110"/>
        </w:rPr>
        <w:t>–</w:t>
      </w:r>
      <w:r>
        <w:rPr>
          <w:color w:val="1D1D1B"/>
          <w:spacing w:val="-14"/>
          <w:w w:val="110"/>
        </w:rPr>
        <w:t xml:space="preserve"> </w:t>
      </w:r>
      <w:r>
        <w:rPr>
          <w:color w:val="1D1D1B"/>
          <w:spacing w:val="-4"/>
          <w:w w:val="110"/>
        </w:rPr>
        <w:t>курс)</w:t>
      </w:r>
      <w:r>
        <w:rPr>
          <w:color w:val="1D1D1B"/>
          <w:spacing w:val="-10"/>
          <w:w w:val="110"/>
        </w:rPr>
        <w:t xml:space="preserve"> </w:t>
      </w:r>
      <w:r>
        <w:rPr>
          <w:color w:val="1D1D1B"/>
          <w:spacing w:val="-4"/>
          <w:w w:val="110"/>
        </w:rPr>
        <w:t xml:space="preserve">представляет </w:t>
      </w:r>
      <w:r>
        <w:rPr>
          <w:color w:val="1D1D1B"/>
          <w:w w:val="110"/>
        </w:rPr>
        <w:t>собой</w:t>
      </w:r>
      <w:r>
        <w:rPr>
          <w:color w:val="1D1D1B"/>
          <w:spacing w:val="-15"/>
          <w:w w:val="110"/>
        </w:rPr>
        <w:t xml:space="preserve"> </w:t>
      </w:r>
      <w:r>
        <w:rPr>
          <w:color w:val="1D1D1B"/>
          <w:w w:val="110"/>
        </w:rPr>
        <w:t>систему</w:t>
      </w:r>
      <w:r>
        <w:rPr>
          <w:color w:val="1D1D1B"/>
          <w:spacing w:val="-15"/>
          <w:w w:val="110"/>
        </w:rPr>
        <w:t xml:space="preserve"> </w:t>
      </w:r>
      <w:r>
        <w:rPr>
          <w:color w:val="1D1D1B"/>
          <w:w w:val="110"/>
        </w:rPr>
        <w:t>занятий,</w:t>
      </w:r>
      <w:r>
        <w:rPr>
          <w:color w:val="1D1D1B"/>
          <w:spacing w:val="-15"/>
          <w:w w:val="110"/>
        </w:rPr>
        <w:t xml:space="preserve"> </w:t>
      </w:r>
      <w:r>
        <w:rPr>
          <w:color w:val="1D1D1B"/>
          <w:w w:val="110"/>
        </w:rPr>
        <w:t>направленных</w:t>
      </w:r>
      <w:r>
        <w:rPr>
          <w:color w:val="1D1D1B"/>
          <w:spacing w:val="-15"/>
          <w:w w:val="110"/>
        </w:rPr>
        <w:t xml:space="preserve"> </w:t>
      </w:r>
      <w:r>
        <w:rPr>
          <w:color w:val="1D1D1B"/>
          <w:w w:val="110"/>
        </w:rPr>
        <w:t>на</w:t>
      </w:r>
      <w:r>
        <w:rPr>
          <w:color w:val="1D1D1B"/>
          <w:spacing w:val="-15"/>
          <w:w w:val="110"/>
        </w:rPr>
        <w:t xml:space="preserve"> </w:t>
      </w:r>
      <w:r>
        <w:rPr>
          <w:color w:val="1D1D1B"/>
          <w:w w:val="110"/>
        </w:rPr>
        <w:t>формирование</w:t>
      </w:r>
      <w:r>
        <w:rPr>
          <w:color w:val="1D1D1B"/>
          <w:spacing w:val="-15"/>
          <w:w w:val="110"/>
        </w:rPr>
        <w:t xml:space="preserve"> </w:t>
      </w:r>
      <w:r>
        <w:rPr>
          <w:color w:val="1D1D1B"/>
          <w:w w:val="110"/>
        </w:rPr>
        <w:t>у</w:t>
      </w:r>
      <w:r>
        <w:rPr>
          <w:color w:val="1D1D1B"/>
          <w:spacing w:val="-15"/>
          <w:w w:val="110"/>
        </w:rPr>
        <w:t xml:space="preserve"> </w:t>
      </w:r>
      <w:r>
        <w:rPr>
          <w:color w:val="1D1D1B"/>
          <w:w w:val="110"/>
        </w:rPr>
        <w:t>обучающихся</w:t>
      </w:r>
      <w:r>
        <w:rPr>
          <w:color w:val="1D1D1B"/>
          <w:spacing w:val="-15"/>
          <w:w w:val="110"/>
        </w:rPr>
        <w:t xml:space="preserve"> </w:t>
      </w:r>
      <w:r>
        <w:rPr>
          <w:color w:val="1D1D1B"/>
          <w:w w:val="110"/>
        </w:rPr>
        <w:t>ценностного отношения к истории, культуре, традициям и современному развитию России.</w:t>
      </w:r>
    </w:p>
    <w:p w14:paraId="45F05F60" w14:textId="77777777" w:rsidR="00F16EE3" w:rsidRDefault="00697C20">
      <w:pPr>
        <w:pStyle w:val="a3"/>
        <w:spacing w:before="116" w:line="249" w:lineRule="auto"/>
        <w:ind w:right="112"/>
      </w:pPr>
      <w:r>
        <w:rPr>
          <w:color w:val="1D1D1B"/>
          <w:spacing w:val="-2"/>
          <w:w w:val="110"/>
        </w:rPr>
        <w:t>Стратегическими</w:t>
      </w:r>
      <w:r>
        <w:rPr>
          <w:color w:val="1D1D1B"/>
          <w:spacing w:val="-12"/>
          <w:w w:val="110"/>
        </w:rPr>
        <w:t xml:space="preserve"> </w:t>
      </w:r>
      <w:r>
        <w:rPr>
          <w:color w:val="1D1D1B"/>
          <w:spacing w:val="-2"/>
          <w:w w:val="110"/>
        </w:rPr>
        <w:t>документами,</w:t>
      </w:r>
      <w:r>
        <w:rPr>
          <w:color w:val="1D1D1B"/>
          <w:spacing w:val="-12"/>
          <w:w w:val="110"/>
        </w:rPr>
        <w:t xml:space="preserve"> </w:t>
      </w:r>
      <w:r>
        <w:rPr>
          <w:color w:val="1D1D1B"/>
          <w:spacing w:val="-2"/>
          <w:w w:val="110"/>
        </w:rPr>
        <w:t>определяющими</w:t>
      </w:r>
      <w:r>
        <w:rPr>
          <w:color w:val="1D1D1B"/>
          <w:spacing w:val="-12"/>
          <w:w w:val="110"/>
        </w:rPr>
        <w:t xml:space="preserve"> </w:t>
      </w:r>
      <w:r>
        <w:rPr>
          <w:color w:val="1D1D1B"/>
          <w:spacing w:val="-2"/>
          <w:w w:val="110"/>
        </w:rPr>
        <w:t>задачи</w:t>
      </w:r>
      <w:r>
        <w:rPr>
          <w:color w:val="1D1D1B"/>
          <w:spacing w:val="-12"/>
          <w:w w:val="110"/>
        </w:rPr>
        <w:t xml:space="preserve"> </w:t>
      </w:r>
      <w:r>
        <w:rPr>
          <w:color w:val="1D1D1B"/>
          <w:spacing w:val="-2"/>
          <w:w w:val="110"/>
        </w:rPr>
        <w:t>государственной</w:t>
      </w:r>
      <w:r>
        <w:rPr>
          <w:color w:val="1D1D1B"/>
          <w:spacing w:val="-12"/>
          <w:w w:val="110"/>
        </w:rPr>
        <w:t xml:space="preserve"> </w:t>
      </w:r>
      <w:r>
        <w:rPr>
          <w:color w:val="1D1D1B"/>
          <w:spacing w:val="-2"/>
          <w:w w:val="110"/>
        </w:rPr>
        <w:t>образо</w:t>
      </w:r>
      <w:r>
        <w:rPr>
          <w:color w:val="1D1D1B"/>
          <w:spacing w:val="-2"/>
          <w:w w:val="110"/>
        </w:rPr>
        <w:softHyphen/>
        <w:t>вательной</w:t>
      </w:r>
      <w:r>
        <w:rPr>
          <w:color w:val="1D1D1B"/>
          <w:spacing w:val="-9"/>
          <w:w w:val="110"/>
        </w:rPr>
        <w:t xml:space="preserve"> </w:t>
      </w:r>
      <w:r>
        <w:rPr>
          <w:color w:val="1D1D1B"/>
          <w:spacing w:val="-2"/>
          <w:w w:val="110"/>
        </w:rPr>
        <w:t>политики</w:t>
      </w:r>
      <w:r>
        <w:rPr>
          <w:color w:val="1D1D1B"/>
          <w:spacing w:val="-9"/>
          <w:w w:val="110"/>
        </w:rPr>
        <w:t xml:space="preserve"> </w:t>
      </w:r>
      <w:r>
        <w:rPr>
          <w:color w:val="1D1D1B"/>
          <w:spacing w:val="-2"/>
          <w:w w:val="110"/>
        </w:rPr>
        <w:t>в</w:t>
      </w:r>
      <w:r>
        <w:rPr>
          <w:color w:val="1D1D1B"/>
          <w:spacing w:val="-9"/>
          <w:w w:val="110"/>
        </w:rPr>
        <w:t xml:space="preserve"> </w:t>
      </w:r>
      <w:r>
        <w:rPr>
          <w:color w:val="1D1D1B"/>
          <w:spacing w:val="-2"/>
          <w:w w:val="110"/>
        </w:rPr>
        <w:t>вопросах</w:t>
      </w:r>
      <w:r>
        <w:rPr>
          <w:color w:val="1D1D1B"/>
          <w:spacing w:val="-9"/>
          <w:w w:val="110"/>
        </w:rPr>
        <w:t xml:space="preserve"> </w:t>
      </w:r>
      <w:r>
        <w:rPr>
          <w:color w:val="1D1D1B"/>
          <w:spacing w:val="-2"/>
          <w:w w:val="110"/>
        </w:rPr>
        <w:t>воспитания,</w:t>
      </w:r>
      <w:r>
        <w:rPr>
          <w:color w:val="1D1D1B"/>
          <w:spacing w:val="-9"/>
          <w:w w:val="110"/>
        </w:rPr>
        <w:t xml:space="preserve"> </w:t>
      </w:r>
      <w:r>
        <w:rPr>
          <w:color w:val="1D1D1B"/>
          <w:spacing w:val="-2"/>
          <w:w w:val="110"/>
        </w:rPr>
        <w:t>являются</w:t>
      </w:r>
      <w:r>
        <w:rPr>
          <w:color w:val="1D1D1B"/>
          <w:spacing w:val="-9"/>
          <w:w w:val="110"/>
        </w:rPr>
        <w:t xml:space="preserve"> </w:t>
      </w:r>
      <w:r>
        <w:rPr>
          <w:color w:val="1D1D1B"/>
          <w:spacing w:val="-2"/>
          <w:w w:val="110"/>
        </w:rPr>
        <w:t>федеральные</w:t>
      </w:r>
      <w:r>
        <w:rPr>
          <w:color w:val="1D1D1B"/>
          <w:spacing w:val="-9"/>
          <w:w w:val="110"/>
        </w:rPr>
        <w:t xml:space="preserve"> </w:t>
      </w:r>
      <w:r>
        <w:rPr>
          <w:color w:val="1D1D1B"/>
          <w:spacing w:val="-2"/>
          <w:w w:val="110"/>
        </w:rPr>
        <w:t xml:space="preserve">государственные </w:t>
      </w:r>
      <w:r>
        <w:rPr>
          <w:color w:val="1D1D1B"/>
          <w:w w:val="110"/>
        </w:rPr>
        <w:t>образовательные стандарты общего образования, федеральные образовательные программы, а также письмо Министерства просвещения Российской Федерации, регламентирующее</w:t>
      </w:r>
      <w:r>
        <w:rPr>
          <w:color w:val="1D1D1B"/>
          <w:spacing w:val="-19"/>
          <w:w w:val="110"/>
        </w:rPr>
        <w:t xml:space="preserve"> </w:t>
      </w:r>
      <w:r>
        <w:rPr>
          <w:color w:val="1D1D1B"/>
          <w:w w:val="110"/>
        </w:rPr>
        <w:t>организацию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внеурочной</w:t>
      </w:r>
      <w:r>
        <w:rPr>
          <w:color w:val="1D1D1B"/>
          <w:spacing w:val="-19"/>
          <w:w w:val="110"/>
        </w:rPr>
        <w:t xml:space="preserve"> </w:t>
      </w:r>
      <w:r>
        <w:rPr>
          <w:color w:val="1D1D1B"/>
          <w:w w:val="110"/>
        </w:rPr>
        <w:t>деятельности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и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реализацию</w:t>
      </w:r>
      <w:r>
        <w:rPr>
          <w:color w:val="1D1D1B"/>
          <w:spacing w:val="-19"/>
          <w:w w:val="110"/>
        </w:rPr>
        <w:t xml:space="preserve"> </w:t>
      </w:r>
      <w:r>
        <w:rPr>
          <w:color w:val="1D1D1B"/>
          <w:w w:val="110"/>
        </w:rPr>
        <w:t>курса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«Раз-говоры о важном» в общеобразоват</w:t>
      </w:r>
      <w:r>
        <w:rPr>
          <w:color w:val="1D1D1B"/>
          <w:w w:val="110"/>
        </w:rPr>
        <w:t>ельных организациях.</w:t>
      </w:r>
    </w:p>
    <w:p w14:paraId="3187C4E3" w14:textId="77777777" w:rsidR="00F16EE3" w:rsidRDefault="00697C20">
      <w:pPr>
        <w:pStyle w:val="a3"/>
        <w:spacing w:before="119" w:line="249" w:lineRule="auto"/>
        <w:ind w:right="111"/>
      </w:pPr>
      <w:r>
        <w:rPr>
          <w:color w:val="1D1D1B"/>
          <w:w w:val="110"/>
        </w:rPr>
        <w:t>Разработка курса ведется в рамках российского законодательства в сфере об</w:t>
      </w:r>
      <w:r>
        <w:rPr>
          <w:color w:val="1D1D1B"/>
          <w:w w:val="110"/>
        </w:rPr>
        <w:softHyphen/>
        <w:t>разования</w:t>
      </w:r>
      <w:r>
        <w:rPr>
          <w:color w:val="1D1D1B"/>
          <w:spacing w:val="-19"/>
          <w:w w:val="110"/>
        </w:rPr>
        <w:t xml:space="preserve"> </w:t>
      </w:r>
      <w:r>
        <w:rPr>
          <w:color w:val="1D1D1B"/>
          <w:w w:val="110"/>
        </w:rPr>
        <w:t>и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учитывает</w:t>
      </w:r>
      <w:r>
        <w:rPr>
          <w:color w:val="1D1D1B"/>
          <w:spacing w:val="-19"/>
          <w:w w:val="110"/>
        </w:rPr>
        <w:t xml:space="preserve"> </w:t>
      </w:r>
      <w:r>
        <w:rPr>
          <w:color w:val="1D1D1B"/>
          <w:w w:val="110"/>
        </w:rPr>
        <w:t>следующие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нормативно-правовые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документы,</w:t>
      </w:r>
      <w:r>
        <w:rPr>
          <w:color w:val="1D1D1B"/>
          <w:spacing w:val="-19"/>
          <w:w w:val="110"/>
        </w:rPr>
        <w:t xml:space="preserve"> </w:t>
      </w:r>
      <w:r>
        <w:rPr>
          <w:color w:val="1D1D1B"/>
          <w:w w:val="110"/>
        </w:rPr>
        <w:t>определяющие цели,</w:t>
      </w:r>
      <w:r>
        <w:rPr>
          <w:color w:val="1D1D1B"/>
          <w:spacing w:val="-13"/>
          <w:w w:val="110"/>
        </w:rPr>
        <w:t xml:space="preserve"> </w:t>
      </w:r>
      <w:r>
        <w:rPr>
          <w:color w:val="1D1D1B"/>
          <w:w w:val="110"/>
        </w:rPr>
        <w:t>содержание</w:t>
      </w:r>
      <w:r>
        <w:rPr>
          <w:color w:val="1D1D1B"/>
          <w:spacing w:val="-13"/>
          <w:w w:val="110"/>
        </w:rPr>
        <w:t xml:space="preserve"> </w:t>
      </w:r>
      <w:r>
        <w:rPr>
          <w:color w:val="1D1D1B"/>
          <w:w w:val="110"/>
        </w:rPr>
        <w:t>и</w:t>
      </w:r>
      <w:r>
        <w:rPr>
          <w:color w:val="1D1D1B"/>
          <w:spacing w:val="-13"/>
          <w:w w:val="110"/>
        </w:rPr>
        <w:t xml:space="preserve"> </w:t>
      </w:r>
      <w:r>
        <w:rPr>
          <w:color w:val="1D1D1B"/>
          <w:w w:val="110"/>
        </w:rPr>
        <w:t>условия</w:t>
      </w:r>
      <w:r>
        <w:rPr>
          <w:color w:val="1D1D1B"/>
          <w:spacing w:val="-13"/>
          <w:w w:val="110"/>
        </w:rPr>
        <w:t xml:space="preserve"> </w:t>
      </w:r>
      <w:r>
        <w:rPr>
          <w:color w:val="1D1D1B"/>
          <w:w w:val="110"/>
        </w:rPr>
        <w:t>реализации</w:t>
      </w:r>
      <w:r>
        <w:rPr>
          <w:color w:val="1D1D1B"/>
          <w:spacing w:val="-13"/>
          <w:w w:val="110"/>
        </w:rPr>
        <w:t xml:space="preserve"> </w:t>
      </w:r>
      <w:r>
        <w:rPr>
          <w:color w:val="1D1D1B"/>
          <w:w w:val="110"/>
        </w:rPr>
        <w:t>курса</w:t>
      </w:r>
      <w:r>
        <w:rPr>
          <w:color w:val="1D1D1B"/>
          <w:spacing w:val="-13"/>
          <w:w w:val="110"/>
        </w:rPr>
        <w:t xml:space="preserve"> </w:t>
      </w:r>
      <w:r>
        <w:rPr>
          <w:color w:val="1D1D1B"/>
          <w:w w:val="110"/>
        </w:rPr>
        <w:t>внеурочной</w:t>
      </w:r>
      <w:r>
        <w:rPr>
          <w:color w:val="1D1D1B"/>
          <w:spacing w:val="-13"/>
          <w:w w:val="110"/>
        </w:rPr>
        <w:t xml:space="preserve"> </w:t>
      </w:r>
      <w:r>
        <w:rPr>
          <w:color w:val="1D1D1B"/>
          <w:w w:val="110"/>
        </w:rPr>
        <w:t>деятельности</w:t>
      </w:r>
      <w:r>
        <w:rPr>
          <w:color w:val="1D1D1B"/>
          <w:spacing w:val="-13"/>
          <w:w w:val="110"/>
        </w:rPr>
        <w:t xml:space="preserve"> </w:t>
      </w:r>
      <w:r>
        <w:rPr>
          <w:color w:val="1D1D1B"/>
          <w:w w:val="110"/>
        </w:rPr>
        <w:t>«Разговоры о важн</w:t>
      </w:r>
      <w:r>
        <w:rPr>
          <w:color w:val="1D1D1B"/>
          <w:w w:val="110"/>
        </w:rPr>
        <w:t>ом».</w:t>
      </w:r>
    </w:p>
    <w:p w14:paraId="4098F83B" w14:textId="77777777" w:rsidR="00F16EE3" w:rsidRDefault="00697C20">
      <w:pPr>
        <w:pStyle w:val="a3"/>
        <w:spacing w:before="118" w:line="249" w:lineRule="auto"/>
        <w:ind w:right="113"/>
      </w:pPr>
      <w:r>
        <w:rPr>
          <w:color w:val="1D1D1B"/>
          <w:w w:val="110"/>
        </w:rPr>
        <w:t>Стратегия</w:t>
      </w:r>
      <w:r>
        <w:rPr>
          <w:color w:val="1D1D1B"/>
          <w:spacing w:val="-19"/>
          <w:w w:val="110"/>
        </w:rPr>
        <w:t xml:space="preserve"> </w:t>
      </w:r>
      <w:r>
        <w:rPr>
          <w:color w:val="1D1D1B"/>
          <w:w w:val="110"/>
        </w:rPr>
        <w:t>национальной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безопасности</w:t>
      </w:r>
      <w:r>
        <w:rPr>
          <w:color w:val="1D1D1B"/>
          <w:spacing w:val="-19"/>
          <w:w w:val="110"/>
        </w:rPr>
        <w:t xml:space="preserve"> </w:t>
      </w:r>
      <w:r>
        <w:rPr>
          <w:color w:val="1D1D1B"/>
          <w:w w:val="110"/>
        </w:rPr>
        <w:t>Российской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Федерации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(Указ</w:t>
      </w:r>
      <w:r>
        <w:rPr>
          <w:color w:val="1D1D1B"/>
          <w:spacing w:val="-19"/>
          <w:w w:val="110"/>
        </w:rPr>
        <w:t xml:space="preserve"> </w:t>
      </w:r>
      <w:r>
        <w:rPr>
          <w:color w:val="1D1D1B"/>
          <w:w w:val="110"/>
        </w:rPr>
        <w:t>Президента Российской</w:t>
      </w:r>
      <w:r>
        <w:rPr>
          <w:color w:val="1D1D1B"/>
          <w:spacing w:val="-9"/>
          <w:w w:val="110"/>
        </w:rPr>
        <w:t xml:space="preserve"> </w:t>
      </w:r>
      <w:r>
        <w:rPr>
          <w:color w:val="1D1D1B"/>
          <w:w w:val="110"/>
        </w:rPr>
        <w:t>Федерации</w:t>
      </w:r>
      <w:r>
        <w:rPr>
          <w:color w:val="1D1D1B"/>
          <w:spacing w:val="-9"/>
          <w:w w:val="110"/>
        </w:rPr>
        <w:t xml:space="preserve"> </w:t>
      </w:r>
      <w:r>
        <w:rPr>
          <w:color w:val="1D1D1B"/>
          <w:w w:val="110"/>
        </w:rPr>
        <w:t>от</w:t>
      </w:r>
      <w:r>
        <w:rPr>
          <w:color w:val="1D1D1B"/>
          <w:spacing w:val="-9"/>
          <w:w w:val="110"/>
        </w:rPr>
        <w:t xml:space="preserve"> </w:t>
      </w:r>
      <w:r>
        <w:rPr>
          <w:color w:val="1D1D1B"/>
          <w:w w:val="110"/>
        </w:rPr>
        <w:t>2</w:t>
      </w:r>
      <w:r>
        <w:rPr>
          <w:color w:val="1D1D1B"/>
          <w:spacing w:val="-9"/>
          <w:w w:val="110"/>
        </w:rPr>
        <w:t xml:space="preserve"> </w:t>
      </w:r>
      <w:r>
        <w:rPr>
          <w:color w:val="1D1D1B"/>
          <w:w w:val="110"/>
        </w:rPr>
        <w:t>июля</w:t>
      </w:r>
      <w:r>
        <w:rPr>
          <w:color w:val="1D1D1B"/>
          <w:spacing w:val="-9"/>
          <w:w w:val="110"/>
        </w:rPr>
        <w:t xml:space="preserve"> </w:t>
      </w:r>
      <w:r>
        <w:rPr>
          <w:color w:val="1D1D1B"/>
          <w:w w:val="110"/>
        </w:rPr>
        <w:t>2021</w:t>
      </w:r>
      <w:r>
        <w:rPr>
          <w:color w:val="1D1D1B"/>
          <w:spacing w:val="-9"/>
          <w:w w:val="110"/>
        </w:rPr>
        <w:t xml:space="preserve"> </w:t>
      </w:r>
      <w:r>
        <w:rPr>
          <w:color w:val="1D1D1B"/>
          <w:w w:val="110"/>
        </w:rPr>
        <w:t>г.</w:t>
      </w:r>
      <w:r>
        <w:rPr>
          <w:color w:val="1D1D1B"/>
          <w:spacing w:val="-9"/>
          <w:w w:val="110"/>
        </w:rPr>
        <w:t xml:space="preserve"> </w:t>
      </w:r>
      <w:r>
        <w:rPr>
          <w:color w:val="1D1D1B"/>
          <w:w w:val="110"/>
        </w:rPr>
        <w:t>№</w:t>
      </w:r>
      <w:r>
        <w:rPr>
          <w:color w:val="1D1D1B"/>
          <w:spacing w:val="-9"/>
          <w:w w:val="110"/>
        </w:rPr>
        <w:t xml:space="preserve"> </w:t>
      </w:r>
      <w:r>
        <w:rPr>
          <w:color w:val="1D1D1B"/>
          <w:w w:val="110"/>
        </w:rPr>
        <w:t>400),</w:t>
      </w:r>
      <w:r>
        <w:rPr>
          <w:color w:val="1D1D1B"/>
          <w:spacing w:val="-9"/>
          <w:w w:val="110"/>
        </w:rPr>
        <w:t xml:space="preserve"> </w:t>
      </w:r>
      <w:r>
        <w:rPr>
          <w:color w:val="1D1D1B"/>
          <w:w w:val="110"/>
        </w:rPr>
        <w:t>определяющая</w:t>
      </w:r>
      <w:r>
        <w:rPr>
          <w:color w:val="1D1D1B"/>
          <w:spacing w:val="-9"/>
          <w:w w:val="110"/>
        </w:rPr>
        <w:t xml:space="preserve"> </w:t>
      </w:r>
      <w:r>
        <w:rPr>
          <w:color w:val="1D1D1B"/>
          <w:w w:val="110"/>
        </w:rPr>
        <w:t>приоритеты</w:t>
      </w:r>
      <w:r>
        <w:rPr>
          <w:color w:val="1D1D1B"/>
          <w:spacing w:val="-9"/>
          <w:w w:val="110"/>
        </w:rPr>
        <w:t xml:space="preserve"> </w:t>
      </w:r>
      <w:r>
        <w:rPr>
          <w:color w:val="1D1D1B"/>
          <w:w w:val="110"/>
        </w:rPr>
        <w:t xml:space="preserve">защиты </w:t>
      </w:r>
      <w:r>
        <w:rPr>
          <w:color w:val="1D1D1B"/>
          <w:spacing w:val="-2"/>
          <w:w w:val="110"/>
        </w:rPr>
        <w:t>традиционных</w:t>
      </w:r>
      <w:r>
        <w:rPr>
          <w:color w:val="1D1D1B"/>
          <w:spacing w:val="-10"/>
          <w:w w:val="110"/>
        </w:rPr>
        <w:t xml:space="preserve"> </w:t>
      </w:r>
      <w:r>
        <w:rPr>
          <w:color w:val="1D1D1B"/>
          <w:spacing w:val="-2"/>
          <w:w w:val="110"/>
        </w:rPr>
        <w:t>российских</w:t>
      </w:r>
      <w:r>
        <w:rPr>
          <w:color w:val="1D1D1B"/>
          <w:spacing w:val="-10"/>
          <w:w w:val="110"/>
        </w:rPr>
        <w:t xml:space="preserve"> </w:t>
      </w:r>
      <w:r>
        <w:rPr>
          <w:color w:val="1D1D1B"/>
          <w:spacing w:val="-2"/>
          <w:w w:val="110"/>
        </w:rPr>
        <w:t>духовно-нравственных</w:t>
      </w:r>
      <w:r>
        <w:rPr>
          <w:color w:val="1D1D1B"/>
          <w:spacing w:val="-10"/>
          <w:w w:val="110"/>
        </w:rPr>
        <w:t xml:space="preserve"> </w:t>
      </w:r>
      <w:r>
        <w:rPr>
          <w:color w:val="1D1D1B"/>
          <w:spacing w:val="-2"/>
          <w:w w:val="110"/>
        </w:rPr>
        <w:t>ценностей,</w:t>
      </w:r>
      <w:r>
        <w:rPr>
          <w:color w:val="1D1D1B"/>
          <w:spacing w:val="-10"/>
          <w:w w:val="110"/>
        </w:rPr>
        <w:t xml:space="preserve"> </w:t>
      </w:r>
      <w:r>
        <w:rPr>
          <w:color w:val="1D1D1B"/>
          <w:spacing w:val="-2"/>
          <w:w w:val="110"/>
        </w:rPr>
        <w:t>культуры</w:t>
      </w:r>
      <w:r>
        <w:rPr>
          <w:color w:val="1D1D1B"/>
          <w:spacing w:val="-10"/>
          <w:w w:val="110"/>
        </w:rPr>
        <w:t xml:space="preserve"> </w:t>
      </w:r>
      <w:r>
        <w:rPr>
          <w:color w:val="1D1D1B"/>
          <w:spacing w:val="-2"/>
          <w:w w:val="110"/>
        </w:rPr>
        <w:t>и</w:t>
      </w:r>
      <w:r>
        <w:rPr>
          <w:color w:val="1D1D1B"/>
          <w:spacing w:val="-10"/>
          <w:w w:val="110"/>
        </w:rPr>
        <w:t xml:space="preserve"> </w:t>
      </w:r>
      <w:r>
        <w:rPr>
          <w:color w:val="1D1D1B"/>
          <w:spacing w:val="-2"/>
          <w:w w:val="110"/>
        </w:rPr>
        <w:t>исторической памяти.</w:t>
      </w:r>
    </w:p>
    <w:p w14:paraId="4777B903" w14:textId="77777777" w:rsidR="00F16EE3" w:rsidRDefault="00697C20">
      <w:pPr>
        <w:pStyle w:val="a4"/>
        <w:numPr>
          <w:ilvl w:val="0"/>
          <w:numId w:val="2"/>
        </w:numPr>
        <w:tabs>
          <w:tab w:val="left" w:pos="1134"/>
        </w:tabs>
        <w:spacing w:before="117"/>
        <w:ind w:right="0" w:hanging="453"/>
        <w:jc w:val="both"/>
        <w:rPr>
          <w:sz w:val="24"/>
        </w:rPr>
      </w:pPr>
      <w:r>
        <w:rPr>
          <w:color w:val="1D1D1B"/>
          <w:w w:val="115"/>
          <w:sz w:val="24"/>
        </w:rPr>
        <w:t>Указ</w:t>
      </w:r>
      <w:r>
        <w:rPr>
          <w:color w:val="1D1D1B"/>
          <w:spacing w:val="66"/>
          <w:w w:val="115"/>
          <w:sz w:val="24"/>
        </w:rPr>
        <w:t xml:space="preserve"> </w:t>
      </w:r>
      <w:r>
        <w:rPr>
          <w:color w:val="1D1D1B"/>
          <w:w w:val="115"/>
          <w:sz w:val="24"/>
        </w:rPr>
        <w:t>Президента</w:t>
      </w:r>
      <w:r>
        <w:rPr>
          <w:color w:val="1D1D1B"/>
          <w:spacing w:val="68"/>
          <w:w w:val="115"/>
          <w:sz w:val="24"/>
        </w:rPr>
        <w:t xml:space="preserve"> </w:t>
      </w:r>
      <w:r>
        <w:rPr>
          <w:color w:val="1D1D1B"/>
          <w:w w:val="115"/>
          <w:sz w:val="24"/>
        </w:rPr>
        <w:t>Российской</w:t>
      </w:r>
      <w:r>
        <w:rPr>
          <w:color w:val="1D1D1B"/>
          <w:spacing w:val="68"/>
          <w:w w:val="115"/>
          <w:sz w:val="24"/>
        </w:rPr>
        <w:t xml:space="preserve"> </w:t>
      </w:r>
      <w:r>
        <w:rPr>
          <w:color w:val="1D1D1B"/>
          <w:w w:val="115"/>
          <w:sz w:val="24"/>
        </w:rPr>
        <w:t>Федерации</w:t>
      </w:r>
      <w:r>
        <w:rPr>
          <w:color w:val="1D1D1B"/>
          <w:spacing w:val="69"/>
          <w:w w:val="115"/>
          <w:sz w:val="24"/>
        </w:rPr>
        <w:t xml:space="preserve"> </w:t>
      </w:r>
      <w:r>
        <w:rPr>
          <w:color w:val="1D1D1B"/>
          <w:w w:val="115"/>
          <w:sz w:val="24"/>
        </w:rPr>
        <w:t>от</w:t>
      </w:r>
      <w:r>
        <w:rPr>
          <w:color w:val="1D1D1B"/>
          <w:spacing w:val="68"/>
          <w:w w:val="115"/>
          <w:sz w:val="24"/>
        </w:rPr>
        <w:t xml:space="preserve"> </w:t>
      </w:r>
      <w:r>
        <w:rPr>
          <w:color w:val="1D1D1B"/>
          <w:w w:val="115"/>
          <w:sz w:val="24"/>
        </w:rPr>
        <w:t>9</w:t>
      </w:r>
      <w:r>
        <w:rPr>
          <w:color w:val="1D1D1B"/>
          <w:spacing w:val="68"/>
          <w:w w:val="115"/>
          <w:sz w:val="24"/>
        </w:rPr>
        <w:t xml:space="preserve"> </w:t>
      </w:r>
      <w:r>
        <w:rPr>
          <w:color w:val="1D1D1B"/>
          <w:w w:val="115"/>
          <w:sz w:val="24"/>
        </w:rPr>
        <w:t>ноября</w:t>
      </w:r>
      <w:r>
        <w:rPr>
          <w:color w:val="1D1D1B"/>
          <w:spacing w:val="69"/>
          <w:w w:val="115"/>
          <w:sz w:val="24"/>
        </w:rPr>
        <w:t xml:space="preserve"> </w:t>
      </w:r>
      <w:r>
        <w:rPr>
          <w:color w:val="1D1D1B"/>
          <w:w w:val="115"/>
          <w:sz w:val="24"/>
        </w:rPr>
        <w:t>2022</w:t>
      </w:r>
      <w:r>
        <w:rPr>
          <w:color w:val="1D1D1B"/>
          <w:spacing w:val="68"/>
          <w:w w:val="115"/>
          <w:sz w:val="24"/>
        </w:rPr>
        <w:t xml:space="preserve"> </w:t>
      </w:r>
      <w:r>
        <w:rPr>
          <w:color w:val="1D1D1B"/>
          <w:w w:val="115"/>
          <w:sz w:val="24"/>
        </w:rPr>
        <w:t>г.</w:t>
      </w:r>
      <w:r>
        <w:rPr>
          <w:color w:val="1D1D1B"/>
          <w:spacing w:val="68"/>
          <w:w w:val="115"/>
          <w:sz w:val="24"/>
        </w:rPr>
        <w:t xml:space="preserve"> </w:t>
      </w:r>
      <w:r>
        <w:rPr>
          <w:color w:val="1D1D1B"/>
          <w:w w:val="115"/>
          <w:sz w:val="24"/>
        </w:rPr>
        <w:t>№</w:t>
      </w:r>
      <w:r>
        <w:rPr>
          <w:color w:val="1D1D1B"/>
          <w:spacing w:val="69"/>
          <w:w w:val="115"/>
          <w:sz w:val="24"/>
        </w:rPr>
        <w:t xml:space="preserve"> </w:t>
      </w:r>
      <w:r>
        <w:rPr>
          <w:color w:val="1D1D1B"/>
          <w:spacing w:val="-5"/>
          <w:w w:val="115"/>
          <w:sz w:val="24"/>
        </w:rPr>
        <w:t>809</w:t>
      </w:r>
    </w:p>
    <w:p w14:paraId="5701902A" w14:textId="77777777" w:rsidR="00F16EE3" w:rsidRDefault="00697C20">
      <w:pPr>
        <w:pStyle w:val="a3"/>
        <w:spacing w:before="12" w:line="249" w:lineRule="auto"/>
        <w:ind w:left="1134" w:right="104" w:firstLine="0"/>
      </w:pPr>
      <w:r>
        <w:rPr>
          <w:color w:val="1D1D1B"/>
          <w:w w:val="110"/>
        </w:rPr>
        <w:t>«Об утверждении Основ государственной политики по сохранению и укре</w:t>
      </w:r>
      <w:r>
        <w:rPr>
          <w:color w:val="1D1D1B"/>
          <w:w w:val="110"/>
        </w:rPr>
        <w:softHyphen/>
        <w:t>плению</w:t>
      </w:r>
      <w:r>
        <w:rPr>
          <w:color w:val="1D1D1B"/>
          <w:spacing w:val="40"/>
          <w:w w:val="110"/>
        </w:rPr>
        <w:t xml:space="preserve">  </w:t>
      </w:r>
      <w:r>
        <w:rPr>
          <w:color w:val="1D1D1B"/>
          <w:w w:val="110"/>
        </w:rPr>
        <w:t>традиционных</w:t>
      </w:r>
      <w:r>
        <w:rPr>
          <w:color w:val="1D1D1B"/>
          <w:spacing w:val="40"/>
          <w:w w:val="110"/>
        </w:rPr>
        <w:t xml:space="preserve">  </w:t>
      </w:r>
      <w:r>
        <w:rPr>
          <w:color w:val="1D1D1B"/>
          <w:w w:val="110"/>
        </w:rPr>
        <w:t>российских</w:t>
      </w:r>
      <w:r>
        <w:rPr>
          <w:color w:val="1D1D1B"/>
          <w:spacing w:val="40"/>
          <w:w w:val="110"/>
        </w:rPr>
        <w:t xml:space="preserve">  </w:t>
      </w:r>
      <w:r>
        <w:rPr>
          <w:color w:val="1D1D1B"/>
          <w:w w:val="110"/>
        </w:rPr>
        <w:t>духовно-нравственных</w:t>
      </w:r>
      <w:r>
        <w:rPr>
          <w:color w:val="1D1D1B"/>
          <w:spacing w:val="40"/>
          <w:w w:val="110"/>
        </w:rPr>
        <w:t xml:space="preserve">  </w:t>
      </w:r>
      <w:r>
        <w:rPr>
          <w:color w:val="1D1D1B"/>
          <w:w w:val="110"/>
        </w:rPr>
        <w:t>ценностей»</w:t>
      </w:r>
      <w:r>
        <w:rPr>
          <w:color w:val="1D1D1B"/>
          <w:spacing w:val="80"/>
          <w:w w:val="110"/>
        </w:rPr>
        <w:t xml:space="preserve"> </w:t>
      </w:r>
      <w:r>
        <w:rPr>
          <w:color w:val="1D1D1B"/>
          <w:w w:val="110"/>
        </w:rPr>
        <w:t>(с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изменениями,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внесенными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Указом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Президента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Российской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Федерации от 4 марта 2026 г. № 136).</w:t>
      </w:r>
    </w:p>
    <w:p w14:paraId="7204808F" w14:textId="77777777" w:rsidR="00F16EE3" w:rsidRDefault="00697C20">
      <w:pPr>
        <w:pStyle w:val="a4"/>
        <w:numPr>
          <w:ilvl w:val="0"/>
          <w:numId w:val="2"/>
        </w:numPr>
        <w:tabs>
          <w:tab w:val="left" w:pos="1134"/>
        </w:tabs>
        <w:spacing w:before="117" w:line="249" w:lineRule="auto"/>
        <w:ind w:right="104"/>
        <w:jc w:val="both"/>
        <w:rPr>
          <w:sz w:val="24"/>
        </w:rPr>
      </w:pPr>
      <w:r>
        <w:rPr>
          <w:color w:val="1D1D1B"/>
          <w:w w:val="110"/>
          <w:sz w:val="24"/>
        </w:rPr>
        <w:t>Указ</w:t>
      </w:r>
      <w:r>
        <w:rPr>
          <w:color w:val="1D1D1B"/>
          <w:spacing w:val="40"/>
          <w:w w:val="110"/>
          <w:sz w:val="24"/>
        </w:rPr>
        <w:t xml:space="preserve"> </w:t>
      </w:r>
      <w:r>
        <w:rPr>
          <w:color w:val="1D1D1B"/>
          <w:w w:val="110"/>
          <w:sz w:val="24"/>
        </w:rPr>
        <w:t>Президента</w:t>
      </w:r>
      <w:r>
        <w:rPr>
          <w:color w:val="1D1D1B"/>
          <w:spacing w:val="40"/>
          <w:w w:val="110"/>
          <w:sz w:val="24"/>
        </w:rPr>
        <w:t xml:space="preserve"> </w:t>
      </w:r>
      <w:r>
        <w:rPr>
          <w:color w:val="1D1D1B"/>
          <w:w w:val="110"/>
          <w:sz w:val="24"/>
        </w:rPr>
        <w:t>РФ</w:t>
      </w:r>
      <w:r>
        <w:rPr>
          <w:color w:val="1D1D1B"/>
          <w:spacing w:val="40"/>
          <w:w w:val="110"/>
          <w:sz w:val="24"/>
        </w:rPr>
        <w:t xml:space="preserve"> </w:t>
      </w:r>
      <w:r>
        <w:rPr>
          <w:color w:val="1D1D1B"/>
          <w:w w:val="110"/>
          <w:sz w:val="24"/>
        </w:rPr>
        <w:t>от</w:t>
      </w:r>
      <w:r>
        <w:rPr>
          <w:color w:val="1D1D1B"/>
          <w:spacing w:val="40"/>
          <w:w w:val="110"/>
          <w:sz w:val="24"/>
        </w:rPr>
        <w:t xml:space="preserve"> </w:t>
      </w:r>
      <w:r>
        <w:rPr>
          <w:color w:val="1D1D1B"/>
          <w:w w:val="110"/>
          <w:sz w:val="24"/>
        </w:rPr>
        <w:t>07.05.2024</w:t>
      </w:r>
      <w:r>
        <w:rPr>
          <w:color w:val="1D1D1B"/>
          <w:spacing w:val="40"/>
          <w:w w:val="110"/>
          <w:sz w:val="24"/>
        </w:rPr>
        <w:t xml:space="preserve"> </w:t>
      </w:r>
      <w:r>
        <w:rPr>
          <w:color w:val="1D1D1B"/>
          <w:w w:val="110"/>
          <w:sz w:val="24"/>
        </w:rPr>
        <w:t>№</w:t>
      </w:r>
      <w:r>
        <w:rPr>
          <w:color w:val="1D1D1B"/>
          <w:spacing w:val="40"/>
          <w:w w:val="110"/>
          <w:sz w:val="24"/>
        </w:rPr>
        <w:t xml:space="preserve"> </w:t>
      </w:r>
      <w:r>
        <w:rPr>
          <w:color w:val="1D1D1B"/>
          <w:w w:val="110"/>
          <w:sz w:val="24"/>
        </w:rPr>
        <w:t>309</w:t>
      </w:r>
      <w:r>
        <w:rPr>
          <w:color w:val="1D1D1B"/>
          <w:spacing w:val="40"/>
          <w:w w:val="110"/>
          <w:sz w:val="24"/>
        </w:rPr>
        <w:t xml:space="preserve"> </w:t>
      </w:r>
      <w:r>
        <w:rPr>
          <w:color w:val="1D1D1B"/>
          <w:w w:val="110"/>
          <w:sz w:val="24"/>
        </w:rPr>
        <w:t>«О</w:t>
      </w:r>
      <w:r>
        <w:rPr>
          <w:color w:val="1D1D1B"/>
          <w:spacing w:val="40"/>
          <w:w w:val="110"/>
          <w:sz w:val="24"/>
        </w:rPr>
        <w:t xml:space="preserve"> </w:t>
      </w:r>
      <w:r>
        <w:rPr>
          <w:color w:val="1D1D1B"/>
          <w:w w:val="110"/>
          <w:sz w:val="24"/>
        </w:rPr>
        <w:t>национальных</w:t>
      </w:r>
      <w:r>
        <w:rPr>
          <w:color w:val="1D1D1B"/>
          <w:spacing w:val="40"/>
          <w:w w:val="110"/>
          <w:sz w:val="24"/>
        </w:rPr>
        <w:t xml:space="preserve"> </w:t>
      </w:r>
      <w:r>
        <w:rPr>
          <w:color w:val="1D1D1B"/>
          <w:w w:val="110"/>
          <w:sz w:val="24"/>
        </w:rPr>
        <w:t>целях</w:t>
      </w:r>
      <w:r>
        <w:rPr>
          <w:color w:val="1D1D1B"/>
          <w:spacing w:val="40"/>
          <w:w w:val="110"/>
          <w:sz w:val="24"/>
        </w:rPr>
        <w:t xml:space="preserve"> </w:t>
      </w:r>
      <w:r>
        <w:rPr>
          <w:color w:val="1D1D1B"/>
          <w:w w:val="110"/>
          <w:sz w:val="24"/>
        </w:rPr>
        <w:t>раз</w:t>
      </w:r>
      <w:r>
        <w:rPr>
          <w:color w:val="1D1D1B"/>
          <w:w w:val="110"/>
          <w:sz w:val="24"/>
        </w:rPr>
        <w:softHyphen/>
        <w:t>вития</w:t>
      </w:r>
      <w:r>
        <w:rPr>
          <w:color w:val="1D1D1B"/>
          <w:spacing w:val="40"/>
          <w:w w:val="110"/>
          <w:sz w:val="24"/>
        </w:rPr>
        <w:t xml:space="preserve"> </w:t>
      </w:r>
      <w:r>
        <w:rPr>
          <w:color w:val="1D1D1B"/>
          <w:w w:val="110"/>
          <w:sz w:val="24"/>
        </w:rPr>
        <w:t>Российской</w:t>
      </w:r>
      <w:r>
        <w:rPr>
          <w:color w:val="1D1D1B"/>
          <w:spacing w:val="40"/>
          <w:w w:val="110"/>
          <w:sz w:val="24"/>
        </w:rPr>
        <w:t xml:space="preserve"> </w:t>
      </w:r>
      <w:r>
        <w:rPr>
          <w:color w:val="1D1D1B"/>
          <w:w w:val="110"/>
          <w:sz w:val="24"/>
        </w:rPr>
        <w:t>Федерации</w:t>
      </w:r>
      <w:r>
        <w:rPr>
          <w:color w:val="1D1D1B"/>
          <w:spacing w:val="40"/>
          <w:w w:val="110"/>
          <w:sz w:val="24"/>
        </w:rPr>
        <w:t xml:space="preserve"> </w:t>
      </w:r>
      <w:r>
        <w:rPr>
          <w:color w:val="1D1D1B"/>
          <w:w w:val="110"/>
          <w:sz w:val="24"/>
        </w:rPr>
        <w:t>на</w:t>
      </w:r>
      <w:r>
        <w:rPr>
          <w:color w:val="1D1D1B"/>
          <w:spacing w:val="40"/>
          <w:w w:val="110"/>
          <w:sz w:val="24"/>
        </w:rPr>
        <w:t xml:space="preserve"> </w:t>
      </w:r>
      <w:r>
        <w:rPr>
          <w:color w:val="1D1D1B"/>
          <w:w w:val="110"/>
          <w:sz w:val="24"/>
        </w:rPr>
        <w:t>период</w:t>
      </w:r>
      <w:r>
        <w:rPr>
          <w:color w:val="1D1D1B"/>
          <w:spacing w:val="40"/>
          <w:w w:val="110"/>
          <w:sz w:val="24"/>
        </w:rPr>
        <w:t xml:space="preserve"> </w:t>
      </w:r>
      <w:r>
        <w:rPr>
          <w:color w:val="1D1D1B"/>
          <w:w w:val="110"/>
          <w:sz w:val="24"/>
        </w:rPr>
        <w:t>до</w:t>
      </w:r>
      <w:r>
        <w:rPr>
          <w:color w:val="1D1D1B"/>
          <w:spacing w:val="40"/>
          <w:w w:val="110"/>
          <w:sz w:val="24"/>
        </w:rPr>
        <w:t xml:space="preserve"> </w:t>
      </w:r>
      <w:r>
        <w:rPr>
          <w:color w:val="1D1D1B"/>
          <w:w w:val="110"/>
          <w:sz w:val="24"/>
        </w:rPr>
        <w:t>2030</w:t>
      </w:r>
      <w:r>
        <w:rPr>
          <w:color w:val="1D1D1B"/>
          <w:spacing w:val="40"/>
          <w:w w:val="110"/>
          <w:sz w:val="24"/>
        </w:rPr>
        <w:t xml:space="preserve"> </w:t>
      </w:r>
      <w:r>
        <w:rPr>
          <w:color w:val="1D1D1B"/>
          <w:w w:val="110"/>
          <w:sz w:val="24"/>
        </w:rPr>
        <w:t>года</w:t>
      </w:r>
      <w:r>
        <w:rPr>
          <w:color w:val="1D1D1B"/>
          <w:spacing w:val="40"/>
          <w:w w:val="110"/>
          <w:sz w:val="24"/>
        </w:rPr>
        <w:t xml:space="preserve"> </w:t>
      </w:r>
      <w:r>
        <w:rPr>
          <w:color w:val="1D1D1B"/>
          <w:w w:val="110"/>
          <w:sz w:val="24"/>
        </w:rPr>
        <w:t>и</w:t>
      </w:r>
      <w:r>
        <w:rPr>
          <w:color w:val="1D1D1B"/>
          <w:spacing w:val="40"/>
          <w:w w:val="110"/>
          <w:sz w:val="24"/>
        </w:rPr>
        <w:t xml:space="preserve"> </w:t>
      </w:r>
      <w:r>
        <w:rPr>
          <w:color w:val="1D1D1B"/>
          <w:w w:val="110"/>
          <w:sz w:val="24"/>
        </w:rPr>
        <w:t>на</w:t>
      </w:r>
      <w:r>
        <w:rPr>
          <w:color w:val="1D1D1B"/>
          <w:spacing w:val="40"/>
          <w:w w:val="110"/>
          <w:sz w:val="24"/>
        </w:rPr>
        <w:t xml:space="preserve"> </w:t>
      </w:r>
      <w:r>
        <w:rPr>
          <w:color w:val="1D1D1B"/>
          <w:w w:val="110"/>
          <w:sz w:val="24"/>
        </w:rPr>
        <w:t>перспективу до 2036 года».</w:t>
      </w:r>
    </w:p>
    <w:p w14:paraId="31C4DDF8" w14:textId="77777777" w:rsidR="00F16EE3" w:rsidRDefault="00697C20">
      <w:pPr>
        <w:pStyle w:val="a4"/>
        <w:numPr>
          <w:ilvl w:val="0"/>
          <w:numId w:val="2"/>
        </w:numPr>
        <w:tabs>
          <w:tab w:val="left" w:pos="1132"/>
          <w:tab w:val="left" w:pos="1134"/>
        </w:tabs>
        <w:spacing w:before="117" w:line="249" w:lineRule="auto"/>
        <w:ind w:right="106"/>
        <w:jc w:val="both"/>
        <w:rPr>
          <w:sz w:val="24"/>
        </w:rPr>
      </w:pPr>
      <w:r>
        <w:rPr>
          <w:color w:val="1D1D1B"/>
          <w:w w:val="110"/>
          <w:sz w:val="24"/>
        </w:rPr>
        <w:t>Федеральный государственный образовательный стандарт начально</w:t>
      </w:r>
      <w:r>
        <w:rPr>
          <w:color w:val="1D1D1B"/>
          <w:w w:val="110"/>
          <w:sz w:val="24"/>
        </w:rPr>
        <w:t>го об</w:t>
      </w:r>
      <w:r>
        <w:rPr>
          <w:color w:val="1D1D1B"/>
          <w:w w:val="110"/>
          <w:sz w:val="24"/>
        </w:rPr>
        <w:softHyphen/>
        <w:t>щего</w:t>
      </w:r>
      <w:r>
        <w:rPr>
          <w:color w:val="1D1D1B"/>
          <w:spacing w:val="40"/>
          <w:w w:val="110"/>
          <w:sz w:val="24"/>
        </w:rPr>
        <w:t xml:space="preserve"> </w:t>
      </w:r>
      <w:r>
        <w:rPr>
          <w:color w:val="1D1D1B"/>
          <w:w w:val="110"/>
          <w:sz w:val="24"/>
        </w:rPr>
        <w:t>образования</w:t>
      </w:r>
      <w:r>
        <w:rPr>
          <w:color w:val="1D1D1B"/>
          <w:spacing w:val="40"/>
          <w:w w:val="110"/>
          <w:sz w:val="24"/>
        </w:rPr>
        <w:t xml:space="preserve"> </w:t>
      </w:r>
      <w:r>
        <w:rPr>
          <w:color w:val="1D1D1B"/>
          <w:w w:val="110"/>
          <w:sz w:val="24"/>
        </w:rPr>
        <w:t>(Приказ</w:t>
      </w:r>
      <w:r>
        <w:rPr>
          <w:color w:val="1D1D1B"/>
          <w:spacing w:val="40"/>
          <w:w w:val="110"/>
          <w:sz w:val="24"/>
        </w:rPr>
        <w:t xml:space="preserve"> </w:t>
      </w:r>
      <w:r>
        <w:rPr>
          <w:color w:val="1D1D1B"/>
          <w:w w:val="110"/>
          <w:sz w:val="24"/>
        </w:rPr>
        <w:t>Минпросвещения</w:t>
      </w:r>
      <w:r>
        <w:rPr>
          <w:color w:val="1D1D1B"/>
          <w:spacing w:val="40"/>
          <w:w w:val="110"/>
          <w:sz w:val="24"/>
        </w:rPr>
        <w:t xml:space="preserve"> </w:t>
      </w:r>
      <w:r>
        <w:rPr>
          <w:color w:val="1D1D1B"/>
          <w:w w:val="110"/>
          <w:sz w:val="24"/>
        </w:rPr>
        <w:t>России</w:t>
      </w:r>
      <w:r>
        <w:rPr>
          <w:color w:val="1D1D1B"/>
          <w:spacing w:val="40"/>
          <w:w w:val="110"/>
          <w:sz w:val="24"/>
        </w:rPr>
        <w:t xml:space="preserve"> </w:t>
      </w:r>
      <w:r>
        <w:rPr>
          <w:color w:val="1D1D1B"/>
          <w:w w:val="110"/>
          <w:sz w:val="24"/>
        </w:rPr>
        <w:t>от</w:t>
      </w:r>
      <w:r>
        <w:rPr>
          <w:color w:val="1D1D1B"/>
          <w:spacing w:val="40"/>
          <w:w w:val="110"/>
          <w:sz w:val="24"/>
        </w:rPr>
        <w:t xml:space="preserve"> </w:t>
      </w:r>
      <w:r>
        <w:rPr>
          <w:color w:val="1D1D1B"/>
          <w:w w:val="110"/>
          <w:sz w:val="24"/>
        </w:rPr>
        <w:t>31.05.2021</w:t>
      </w:r>
      <w:r>
        <w:rPr>
          <w:color w:val="1D1D1B"/>
          <w:spacing w:val="40"/>
          <w:w w:val="110"/>
          <w:sz w:val="24"/>
        </w:rPr>
        <w:t xml:space="preserve"> </w:t>
      </w:r>
      <w:r>
        <w:rPr>
          <w:color w:val="1D1D1B"/>
          <w:w w:val="110"/>
          <w:sz w:val="24"/>
        </w:rPr>
        <w:t>№</w:t>
      </w:r>
      <w:r>
        <w:rPr>
          <w:color w:val="1D1D1B"/>
          <w:spacing w:val="40"/>
          <w:w w:val="110"/>
          <w:sz w:val="24"/>
        </w:rPr>
        <w:t xml:space="preserve"> </w:t>
      </w:r>
      <w:r>
        <w:rPr>
          <w:color w:val="1D1D1B"/>
          <w:w w:val="110"/>
          <w:sz w:val="24"/>
        </w:rPr>
        <w:t>286, с изменениями).</w:t>
      </w:r>
    </w:p>
    <w:p w14:paraId="68843BD9" w14:textId="77777777" w:rsidR="00F16EE3" w:rsidRDefault="00697C20">
      <w:pPr>
        <w:pStyle w:val="a4"/>
        <w:numPr>
          <w:ilvl w:val="0"/>
          <w:numId w:val="2"/>
        </w:numPr>
        <w:tabs>
          <w:tab w:val="left" w:pos="1132"/>
          <w:tab w:val="left" w:pos="1134"/>
        </w:tabs>
        <w:spacing w:before="116" w:line="249" w:lineRule="auto"/>
        <w:jc w:val="both"/>
        <w:rPr>
          <w:sz w:val="24"/>
        </w:rPr>
      </w:pPr>
      <w:r>
        <w:rPr>
          <w:color w:val="1D1D1B"/>
          <w:spacing w:val="-2"/>
          <w:w w:val="110"/>
          <w:sz w:val="24"/>
        </w:rPr>
        <w:t>Федеральный</w:t>
      </w:r>
      <w:r>
        <w:rPr>
          <w:color w:val="1D1D1B"/>
          <w:spacing w:val="-9"/>
          <w:w w:val="110"/>
          <w:sz w:val="24"/>
        </w:rPr>
        <w:t xml:space="preserve"> </w:t>
      </w:r>
      <w:r>
        <w:rPr>
          <w:color w:val="1D1D1B"/>
          <w:spacing w:val="-2"/>
          <w:w w:val="110"/>
          <w:sz w:val="24"/>
        </w:rPr>
        <w:t>государственный</w:t>
      </w:r>
      <w:r>
        <w:rPr>
          <w:color w:val="1D1D1B"/>
          <w:spacing w:val="-9"/>
          <w:w w:val="110"/>
          <w:sz w:val="24"/>
        </w:rPr>
        <w:t xml:space="preserve"> </w:t>
      </w:r>
      <w:r>
        <w:rPr>
          <w:color w:val="1D1D1B"/>
          <w:spacing w:val="-2"/>
          <w:w w:val="110"/>
          <w:sz w:val="24"/>
        </w:rPr>
        <w:t>образовательный</w:t>
      </w:r>
      <w:r>
        <w:rPr>
          <w:color w:val="1D1D1B"/>
          <w:spacing w:val="-9"/>
          <w:w w:val="110"/>
          <w:sz w:val="24"/>
        </w:rPr>
        <w:t xml:space="preserve"> </w:t>
      </w:r>
      <w:r>
        <w:rPr>
          <w:color w:val="1D1D1B"/>
          <w:spacing w:val="-2"/>
          <w:w w:val="110"/>
          <w:sz w:val="24"/>
        </w:rPr>
        <w:t>стандарт</w:t>
      </w:r>
      <w:r>
        <w:rPr>
          <w:color w:val="1D1D1B"/>
          <w:spacing w:val="-9"/>
          <w:w w:val="110"/>
          <w:sz w:val="24"/>
        </w:rPr>
        <w:t xml:space="preserve"> </w:t>
      </w:r>
      <w:r>
        <w:rPr>
          <w:color w:val="1D1D1B"/>
          <w:spacing w:val="-2"/>
          <w:w w:val="110"/>
          <w:sz w:val="24"/>
        </w:rPr>
        <w:t>основного</w:t>
      </w:r>
      <w:r>
        <w:rPr>
          <w:color w:val="1D1D1B"/>
          <w:spacing w:val="-9"/>
          <w:w w:val="110"/>
          <w:sz w:val="24"/>
        </w:rPr>
        <w:t xml:space="preserve"> </w:t>
      </w:r>
      <w:r>
        <w:rPr>
          <w:color w:val="1D1D1B"/>
          <w:spacing w:val="-2"/>
          <w:w w:val="110"/>
          <w:sz w:val="24"/>
        </w:rPr>
        <w:t xml:space="preserve">общего </w:t>
      </w:r>
      <w:r>
        <w:rPr>
          <w:color w:val="1D1D1B"/>
          <w:w w:val="110"/>
          <w:sz w:val="24"/>
        </w:rPr>
        <w:t>образования (Приказ Минпросвещения России от 31.05.2021 № 287, с изме</w:t>
      </w:r>
      <w:r>
        <w:rPr>
          <w:color w:val="1D1D1B"/>
          <w:w w:val="110"/>
          <w:sz w:val="24"/>
        </w:rPr>
        <w:softHyphen/>
      </w:r>
      <w:r>
        <w:rPr>
          <w:color w:val="1D1D1B"/>
          <w:spacing w:val="-2"/>
          <w:w w:val="110"/>
          <w:sz w:val="24"/>
        </w:rPr>
        <w:t>нениями).</w:t>
      </w:r>
    </w:p>
    <w:p w14:paraId="33F8DBFC" w14:textId="77777777" w:rsidR="00F16EE3" w:rsidRDefault="00697C20">
      <w:pPr>
        <w:pStyle w:val="a4"/>
        <w:numPr>
          <w:ilvl w:val="0"/>
          <w:numId w:val="2"/>
        </w:numPr>
        <w:tabs>
          <w:tab w:val="left" w:pos="1134"/>
        </w:tabs>
        <w:spacing w:before="116" w:line="249" w:lineRule="auto"/>
        <w:jc w:val="both"/>
        <w:rPr>
          <w:sz w:val="24"/>
        </w:rPr>
      </w:pPr>
      <w:r>
        <w:rPr>
          <w:color w:val="1D1D1B"/>
          <w:w w:val="110"/>
          <w:sz w:val="24"/>
        </w:rPr>
        <w:t>Федеральный</w:t>
      </w:r>
      <w:r>
        <w:rPr>
          <w:color w:val="1D1D1B"/>
          <w:spacing w:val="-8"/>
          <w:w w:val="110"/>
          <w:sz w:val="24"/>
        </w:rPr>
        <w:t xml:space="preserve"> </w:t>
      </w:r>
      <w:r>
        <w:rPr>
          <w:color w:val="1D1D1B"/>
          <w:w w:val="110"/>
          <w:sz w:val="24"/>
        </w:rPr>
        <w:t>государственный</w:t>
      </w:r>
      <w:r>
        <w:rPr>
          <w:color w:val="1D1D1B"/>
          <w:spacing w:val="-8"/>
          <w:w w:val="110"/>
          <w:sz w:val="24"/>
        </w:rPr>
        <w:t xml:space="preserve"> </w:t>
      </w:r>
      <w:r>
        <w:rPr>
          <w:color w:val="1D1D1B"/>
          <w:w w:val="110"/>
          <w:sz w:val="24"/>
        </w:rPr>
        <w:t>образовательный</w:t>
      </w:r>
      <w:r>
        <w:rPr>
          <w:color w:val="1D1D1B"/>
          <w:spacing w:val="-8"/>
          <w:w w:val="110"/>
          <w:sz w:val="24"/>
        </w:rPr>
        <w:t xml:space="preserve"> </w:t>
      </w:r>
      <w:r>
        <w:rPr>
          <w:color w:val="1D1D1B"/>
          <w:w w:val="110"/>
          <w:sz w:val="24"/>
        </w:rPr>
        <w:t>стандарт</w:t>
      </w:r>
      <w:r>
        <w:rPr>
          <w:color w:val="1D1D1B"/>
          <w:spacing w:val="-8"/>
          <w:w w:val="110"/>
          <w:sz w:val="24"/>
        </w:rPr>
        <w:t xml:space="preserve"> </w:t>
      </w:r>
      <w:r>
        <w:rPr>
          <w:color w:val="1D1D1B"/>
          <w:w w:val="110"/>
          <w:sz w:val="24"/>
        </w:rPr>
        <w:t>среднего</w:t>
      </w:r>
      <w:r>
        <w:rPr>
          <w:color w:val="1D1D1B"/>
          <w:spacing w:val="-8"/>
          <w:w w:val="110"/>
          <w:sz w:val="24"/>
        </w:rPr>
        <w:t xml:space="preserve"> </w:t>
      </w:r>
      <w:r>
        <w:rPr>
          <w:color w:val="1D1D1B"/>
          <w:w w:val="110"/>
          <w:sz w:val="24"/>
        </w:rPr>
        <w:t>общего образования</w:t>
      </w:r>
      <w:r>
        <w:rPr>
          <w:color w:val="1D1D1B"/>
          <w:spacing w:val="-3"/>
          <w:w w:val="110"/>
          <w:sz w:val="24"/>
        </w:rPr>
        <w:t xml:space="preserve"> </w:t>
      </w:r>
      <w:r>
        <w:rPr>
          <w:color w:val="1D1D1B"/>
          <w:w w:val="110"/>
          <w:sz w:val="24"/>
        </w:rPr>
        <w:t>(Приказ</w:t>
      </w:r>
      <w:r>
        <w:rPr>
          <w:color w:val="1D1D1B"/>
          <w:spacing w:val="-3"/>
          <w:w w:val="110"/>
          <w:sz w:val="24"/>
        </w:rPr>
        <w:t xml:space="preserve"> </w:t>
      </w:r>
      <w:r>
        <w:rPr>
          <w:color w:val="1D1D1B"/>
          <w:w w:val="110"/>
          <w:sz w:val="24"/>
        </w:rPr>
        <w:t>Минобрнауки</w:t>
      </w:r>
      <w:r>
        <w:rPr>
          <w:color w:val="1D1D1B"/>
          <w:spacing w:val="-3"/>
          <w:w w:val="110"/>
          <w:sz w:val="24"/>
        </w:rPr>
        <w:t xml:space="preserve"> </w:t>
      </w:r>
      <w:r>
        <w:rPr>
          <w:color w:val="1D1D1B"/>
          <w:w w:val="110"/>
          <w:sz w:val="24"/>
        </w:rPr>
        <w:t>России</w:t>
      </w:r>
      <w:r>
        <w:rPr>
          <w:color w:val="1D1D1B"/>
          <w:spacing w:val="-3"/>
          <w:w w:val="110"/>
          <w:sz w:val="24"/>
        </w:rPr>
        <w:t xml:space="preserve"> </w:t>
      </w:r>
      <w:r>
        <w:rPr>
          <w:color w:val="1D1D1B"/>
          <w:w w:val="110"/>
          <w:sz w:val="24"/>
        </w:rPr>
        <w:t>от</w:t>
      </w:r>
      <w:r>
        <w:rPr>
          <w:color w:val="1D1D1B"/>
          <w:spacing w:val="-3"/>
          <w:w w:val="110"/>
          <w:sz w:val="24"/>
        </w:rPr>
        <w:t xml:space="preserve"> </w:t>
      </w:r>
      <w:r>
        <w:rPr>
          <w:color w:val="1D1D1B"/>
          <w:w w:val="110"/>
          <w:sz w:val="24"/>
        </w:rPr>
        <w:t>17.05.2012</w:t>
      </w:r>
      <w:r>
        <w:rPr>
          <w:color w:val="1D1D1B"/>
          <w:spacing w:val="-3"/>
          <w:w w:val="110"/>
          <w:sz w:val="24"/>
        </w:rPr>
        <w:t xml:space="preserve"> </w:t>
      </w:r>
      <w:r>
        <w:rPr>
          <w:color w:val="1D1D1B"/>
          <w:w w:val="110"/>
          <w:sz w:val="24"/>
        </w:rPr>
        <w:t>№</w:t>
      </w:r>
      <w:r>
        <w:rPr>
          <w:color w:val="1D1D1B"/>
          <w:spacing w:val="-3"/>
          <w:w w:val="110"/>
          <w:sz w:val="24"/>
        </w:rPr>
        <w:t xml:space="preserve"> </w:t>
      </w:r>
      <w:r>
        <w:rPr>
          <w:color w:val="1D1D1B"/>
          <w:w w:val="110"/>
          <w:sz w:val="24"/>
        </w:rPr>
        <w:t>413,</w:t>
      </w:r>
      <w:r>
        <w:rPr>
          <w:color w:val="1D1D1B"/>
          <w:spacing w:val="-3"/>
          <w:w w:val="110"/>
          <w:sz w:val="24"/>
        </w:rPr>
        <w:t xml:space="preserve"> </w:t>
      </w:r>
      <w:r>
        <w:rPr>
          <w:color w:val="1D1D1B"/>
          <w:w w:val="110"/>
          <w:sz w:val="24"/>
        </w:rPr>
        <w:t>с</w:t>
      </w:r>
      <w:r>
        <w:rPr>
          <w:color w:val="1D1D1B"/>
          <w:spacing w:val="-3"/>
          <w:w w:val="110"/>
          <w:sz w:val="24"/>
        </w:rPr>
        <w:t xml:space="preserve"> </w:t>
      </w:r>
      <w:r>
        <w:rPr>
          <w:color w:val="1D1D1B"/>
          <w:w w:val="110"/>
          <w:sz w:val="24"/>
        </w:rPr>
        <w:t>изменени</w:t>
      </w:r>
      <w:r>
        <w:rPr>
          <w:color w:val="1D1D1B"/>
          <w:w w:val="110"/>
          <w:sz w:val="24"/>
        </w:rPr>
        <w:softHyphen/>
      </w:r>
      <w:r>
        <w:rPr>
          <w:color w:val="1D1D1B"/>
          <w:spacing w:val="-2"/>
          <w:w w:val="110"/>
          <w:sz w:val="24"/>
        </w:rPr>
        <w:t>ями).</w:t>
      </w:r>
    </w:p>
    <w:p w14:paraId="6D1C1874" w14:textId="77777777" w:rsidR="00F16EE3" w:rsidRDefault="00697C20">
      <w:pPr>
        <w:pStyle w:val="a4"/>
        <w:numPr>
          <w:ilvl w:val="0"/>
          <w:numId w:val="2"/>
        </w:numPr>
        <w:tabs>
          <w:tab w:val="left" w:pos="1132"/>
          <w:tab w:val="left" w:pos="1134"/>
        </w:tabs>
        <w:spacing w:before="117" w:line="249" w:lineRule="auto"/>
        <w:jc w:val="both"/>
        <w:rPr>
          <w:sz w:val="24"/>
        </w:rPr>
      </w:pPr>
      <w:r>
        <w:rPr>
          <w:color w:val="1D1D1B"/>
          <w:w w:val="110"/>
          <w:sz w:val="24"/>
        </w:rPr>
        <w:t>Федеральная образовательная программа начального общего образования (Приказ Минпросвещения России от 18.05.2023 № 372).</w:t>
      </w:r>
    </w:p>
    <w:p w14:paraId="69E30609" w14:textId="77777777" w:rsidR="00F16EE3" w:rsidRDefault="00697C20">
      <w:pPr>
        <w:pStyle w:val="a4"/>
        <w:numPr>
          <w:ilvl w:val="0"/>
          <w:numId w:val="2"/>
        </w:numPr>
        <w:tabs>
          <w:tab w:val="left" w:pos="1132"/>
          <w:tab w:val="left" w:pos="1134"/>
        </w:tabs>
        <w:spacing w:before="115" w:line="249" w:lineRule="auto"/>
        <w:jc w:val="both"/>
        <w:rPr>
          <w:sz w:val="24"/>
        </w:rPr>
      </w:pPr>
      <w:r>
        <w:rPr>
          <w:color w:val="1D1D1B"/>
          <w:w w:val="110"/>
          <w:sz w:val="24"/>
        </w:rPr>
        <w:t>Федеральная образовательная программа основного общего образования (Приказ Минпросвещения России от 18.05.2023 № 370).</w:t>
      </w:r>
    </w:p>
    <w:p w14:paraId="456B76B0" w14:textId="77777777" w:rsidR="00F16EE3" w:rsidRDefault="00697C20">
      <w:pPr>
        <w:pStyle w:val="a4"/>
        <w:numPr>
          <w:ilvl w:val="0"/>
          <w:numId w:val="2"/>
        </w:numPr>
        <w:tabs>
          <w:tab w:val="left" w:pos="1132"/>
          <w:tab w:val="left" w:pos="1134"/>
        </w:tabs>
        <w:spacing w:before="115" w:line="249" w:lineRule="auto"/>
        <w:ind w:right="107"/>
        <w:jc w:val="both"/>
        <w:rPr>
          <w:sz w:val="24"/>
        </w:rPr>
      </w:pPr>
      <w:r>
        <w:rPr>
          <w:color w:val="1D1D1B"/>
          <w:w w:val="110"/>
          <w:sz w:val="24"/>
        </w:rPr>
        <w:t>Федеральная образ</w:t>
      </w:r>
      <w:r>
        <w:rPr>
          <w:color w:val="1D1D1B"/>
          <w:w w:val="110"/>
          <w:sz w:val="24"/>
        </w:rPr>
        <w:t>овательная программа среднего общего образования (Приказ Минпросвещения России от 18.05.2023 № 371).</w:t>
      </w:r>
    </w:p>
    <w:p w14:paraId="46B51B99" w14:textId="77777777" w:rsidR="00F16EE3" w:rsidRDefault="00697C20">
      <w:pPr>
        <w:pStyle w:val="a4"/>
        <w:numPr>
          <w:ilvl w:val="0"/>
          <w:numId w:val="2"/>
        </w:numPr>
        <w:tabs>
          <w:tab w:val="left" w:pos="1132"/>
          <w:tab w:val="left" w:pos="1134"/>
        </w:tabs>
        <w:spacing w:before="116" w:line="249" w:lineRule="auto"/>
        <w:jc w:val="both"/>
        <w:rPr>
          <w:sz w:val="24"/>
        </w:rPr>
      </w:pPr>
      <w:r>
        <w:rPr>
          <w:color w:val="1D1D1B"/>
          <w:spacing w:val="-4"/>
          <w:w w:val="110"/>
          <w:sz w:val="24"/>
        </w:rPr>
        <w:t>Примерная</w:t>
      </w:r>
      <w:r>
        <w:rPr>
          <w:color w:val="1D1D1B"/>
          <w:spacing w:val="-10"/>
          <w:w w:val="110"/>
          <w:sz w:val="24"/>
        </w:rPr>
        <w:t xml:space="preserve"> </w:t>
      </w:r>
      <w:r>
        <w:rPr>
          <w:color w:val="1D1D1B"/>
          <w:spacing w:val="-4"/>
          <w:w w:val="110"/>
          <w:sz w:val="24"/>
        </w:rPr>
        <w:t>рабочая</w:t>
      </w:r>
      <w:r>
        <w:rPr>
          <w:color w:val="1D1D1B"/>
          <w:spacing w:val="-10"/>
          <w:w w:val="110"/>
          <w:sz w:val="24"/>
        </w:rPr>
        <w:t xml:space="preserve"> </w:t>
      </w:r>
      <w:r>
        <w:rPr>
          <w:color w:val="1D1D1B"/>
          <w:spacing w:val="-4"/>
          <w:w w:val="110"/>
          <w:sz w:val="24"/>
        </w:rPr>
        <w:t>программа</w:t>
      </w:r>
      <w:r>
        <w:rPr>
          <w:color w:val="1D1D1B"/>
          <w:spacing w:val="-10"/>
          <w:w w:val="110"/>
          <w:sz w:val="24"/>
        </w:rPr>
        <w:t xml:space="preserve"> </w:t>
      </w:r>
      <w:r>
        <w:rPr>
          <w:color w:val="1D1D1B"/>
          <w:spacing w:val="-4"/>
          <w:w w:val="110"/>
          <w:sz w:val="24"/>
        </w:rPr>
        <w:t>воспитания</w:t>
      </w:r>
      <w:r>
        <w:rPr>
          <w:color w:val="1D1D1B"/>
          <w:spacing w:val="-10"/>
          <w:w w:val="110"/>
          <w:sz w:val="24"/>
        </w:rPr>
        <w:t xml:space="preserve"> </w:t>
      </w:r>
      <w:r>
        <w:rPr>
          <w:color w:val="1D1D1B"/>
          <w:spacing w:val="-4"/>
          <w:w w:val="110"/>
          <w:sz w:val="24"/>
        </w:rPr>
        <w:t>для</w:t>
      </w:r>
      <w:r>
        <w:rPr>
          <w:color w:val="1D1D1B"/>
          <w:spacing w:val="-10"/>
          <w:w w:val="110"/>
          <w:sz w:val="24"/>
        </w:rPr>
        <w:t xml:space="preserve"> </w:t>
      </w:r>
      <w:r>
        <w:rPr>
          <w:color w:val="1D1D1B"/>
          <w:spacing w:val="-4"/>
          <w:w w:val="110"/>
          <w:sz w:val="24"/>
        </w:rPr>
        <w:t>общеобразовательных</w:t>
      </w:r>
      <w:r>
        <w:rPr>
          <w:color w:val="1D1D1B"/>
          <w:spacing w:val="-10"/>
          <w:w w:val="110"/>
          <w:sz w:val="24"/>
        </w:rPr>
        <w:t xml:space="preserve"> </w:t>
      </w:r>
      <w:r>
        <w:rPr>
          <w:color w:val="1D1D1B"/>
          <w:spacing w:val="-4"/>
          <w:w w:val="110"/>
          <w:sz w:val="24"/>
        </w:rPr>
        <w:t>органи</w:t>
      </w:r>
      <w:r>
        <w:rPr>
          <w:color w:val="1D1D1B"/>
          <w:spacing w:val="-4"/>
          <w:w w:val="110"/>
          <w:sz w:val="24"/>
        </w:rPr>
        <w:softHyphen/>
        <w:t>заций</w:t>
      </w:r>
      <w:r>
        <w:rPr>
          <w:color w:val="1D1D1B"/>
          <w:spacing w:val="-14"/>
          <w:w w:val="110"/>
          <w:sz w:val="24"/>
        </w:rPr>
        <w:t xml:space="preserve"> </w:t>
      </w:r>
      <w:r>
        <w:rPr>
          <w:color w:val="1D1D1B"/>
          <w:spacing w:val="-4"/>
          <w:w w:val="110"/>
          <w:sz w:val="24"/>
        </w:rPr>
        <w:t>(одобрена</w:t>
      </w:r>
      <w:r>
        <w:rPr>
          <w:color w:val="1D1D1B"/>
          <w:spacing w:val="-14"/>
          <w:w w:val="110"/>
          <w:sz w:val="24"/>
        </w:rPr>
        <w:t xml:space="preserve"> </w:t>
      </w:r>
      <w:r>
        <w:rPr>
          <w:color w:val="1D1D1B"/>
          <w:spacing w:val="-4"/>
          <w:w w:val="110"/>
          <w:sz w:val="24"/>
        </w:rPr>
        <w:t>решением</w:t>
      </w:r>
      <w:r>
        <w:rPr>
          <w:color w:val="1D1D1B"/>
          <w:spacing w:val="-14"/>
          <w:w w:val="110"/>
          <w:sz w:val="24"/>
        </w:rPr>
        <w:t xml:space="preserve"> </w:t>
      </w:r>
      <w:r>
        <w:rPr>
          <w:color w:val="1D1D1B"/>
          <w:spacing w:val="-4"/>
          <w:w w:val="110"/>
          <w:sz w:val="24"/>
        </w:rPr>
        <w:t>федерального</w:t>
      </w:r>
      <w:r>
        <w:rPr>
          <w:color w:val="1D1D1B"/>
          <w:spacing w:val="-14"/>
          <w:w w:val="110"/>
          <w:sz w:val="24"/>
        </w:rPr>
        <w:t xml:space="preserve"> </w:t>
      </w:r>
      <w:r>
        <w:rPr>
          <w:color w:val="1D1D1B"/>
          <w:spacing w:val="-4"/>
          <w:w w:val="110"/>
          <w:sz w:val="24"/>
        </w:rPr>
        <w:t>учебно-методического</w:t>
      </w:r>
      <w:r>
        <w:rPr>
          <w:color w:val="1D1D1B"/>
          <w:spacing w:val="-14"/>
          <w:w w:val="110"/>
          <w:sz w:val="24"/>
        </w:rPr>
        <w:t xml:space="preserve"> </w:t>
      </w:r>
      <w:r>
        <w:rPr>
          <w:color w:val="1D1D1B"/>
          <w:spacing w:val="-4"/>
          <w:w w:val="110"/>
          <w:sz w:val="24"/>
        </w:rPr>
        <w:t xml:space="preserve">объединения </w:t>
      </w:r>
      <w:r>
        <w:rPr>
          <w:color w:val="1D1D1B"/>
          <w:w w:val="110"/>
          <w:sz w:val="24"/>
        </w:rPr>
        <w:t>по общему образованию, протокол от 23.06.2022 № 3/22).</w:t>
      </w:r>
    </w:p>
    <w:p w14:paraId="2CF0985F" w14:textId="77777777" w:rsidR="00F16EE3" w:rsidRDefault="00F16EE3">
      <w:pPr>
        <w:pStyle w:val="a4"/>
        <w:spacing w:line="249" w:lineRule="auto"/>
        <w:rPr>
          <w:sz w:val="24"/>
        </w:rPr>
        <w:sectPr w:rsidR="00F16EE3">
          <w:pgSz w:w="11910" w:h="16840"/>
          <w:pgMar w:top="560" w:right="566" w:bottom="520" w:left="566" w:header="0" w:footer="334" w:gutter="0"/>
          <w:cols w:space="720"/>
        </w:sectPr>
      </w:pPr>
    </w:p>
    <w:p w14:paraId="25123B8C" w14:textId="77777777" w:rsidR="00F16EE3" w:rsidRDefault="00697C20">
      <w:pPr>
        <w:pStyle w:val="a4"/>
        <w:numPr>
          <w:ilvl w:val="0"/>
          <w:numId w:val="2"/>
        </w:numPr>
        <w:tabs>
          <w:tab w:val="left" w:pos="1133"/>
        </w:tabs>
        <w:spacing w:before="52"/>
        <w:ind w:left="1133" w:right="0" w:hanging="452"/>
        <w:rPr>
          <w:sz w:val="24"/>
        </w:rPr>
      </w:pPr>
      <w:r>
        <w:rPr>
          <w:color w:val="1D1D1B"/>
          <w:w w:val="110"/>
          <w:sz w:val="24"/>
        </w:rPr>
        <w:lastRenderedPageBreak/>
        <w:t>Письмо</w:t>
      </w:r>
      <w:r>
        <w:rPr>
          <w:color w:val="1D1D1B"/>
          <w:spacing w:val="-16"/>
          <w:w w:val="110"/>
          <w:sz w:val="24"/>
        </w:rPr>
        <w:t xml:space="preserve"> </w:t>
      </w:r>
      <w:r>
        <w:rPr>
          <w:color w:val="1D1D1B"/>
          <w:w w:val="110"/>
          <w:sz w:val="24"/>
        </w:rPr>
        <w:t>Министерства</w:t>
      </w:r>
      <w:r>
        <w:rPr>
          <w:color w:val="1D1D1B"/>
          <w:spacing w:val="-16"/>
          <w:w w:val="110"/>
          <w:sz w:val="24"/>
        </w:rPr>
        <w:t xml:space="preserve"> </w:t>
      </w:r>
      <w:r>
        <w:rPr>
          <w:color w:val="1D1D1B"/>
          <w:w w:val="110"/>
          <w:sz w:val="24"/>
        </w:rPr>
        <w:t>просвещения</w:t>
      </w:r>
      <w:r>
        <w:rPr>
          <w:color w:val="1D1D1B"/>
          <w:spacing w:val="-16"/>
          <w:w w:val="110"/>
          <w:sz w:val="24"/>
        </w:rPr>
        <w:t xml:space="preserve"> </w:t>
      </w:r>
      <w:r>
        <w:rPr>
          <w:color w:val="1D1D1B"/>
          <w:w w:val="110"/>
          <w:sz w:val="24"/>
        </w:rPr>
        <w:t>Российской</w:t>
      </w:r>
      <w:r>
        <w:rPr>
          <w:color w:val="1D1D1B"/>
          <w:spacing w:val="-15"/>
          <w:w w:val="110"/>
          <w:sz w:val="24"/>
        </w:rPr>
        <w:t xml:space="preserve"> </w:t>
      </w:r>
      <w:r>
        <w:rPr>
          <w:color w:val="1D1D1B"/>
          <w:w w:val="110"/>
          <w:sz w:val="24"/>
        </w:rPr>
        <w:t>Федерации</w:t>
      </w:r>
      <w:r>
        <w:rPr>
          <w:color w:val="1D1D1B"/>
          <w:spacing w:val="-16"/>
          <w:w w:val="110"/>
          <w:sz w:val="24"/>
        </w:rPr>
        <w:t xml:space="preserve"> </w:t>
      </w:r>
      <w:r>
        <w:rPr>
          <w:color w:val="1D1D1B"/>
          <w:w w:val="110"/>
          <w:sz w:val="24"/>
        </w:rPr>
        <w:t>от</w:t>
      </w:r>
      <w:r>
        <w:rPr>
          <w:color w:val="1D1D1B"/>
          <w:spacing w:val="-16"/>
          <w:w w:val="110"/>
          <w:sz w:val="24"/>
        </w:rPr>
        <w:t xml:space="preserve"> </w:t>
      </w:r>
      <w:r>
        <w:rPr>
          <w:color w:val="1D1D1B"/>
          <w:w w:val="110"/>
          <w:sz w:val="24"/>
        </w:rPr>
        <w:t>5</w:t>
      </w:r>
      <w:r>
        <w:rPr>
          <w:color w:val="1D1D1B"/>
          <w:spacing w:val="-15"/>
          <w:w w:val="110"/>
          <w:sz w:val="24"/>
        </w:rPr>
        <w:t xml:space="preserve"> </w:t>
      </w:r>
      <w:r>
        <w:rPr>
          <w:color w:val="1D1D1B"/>
          <w:w w:val="110"/>
          <w:sz w:val="24"/>
        </w:rPr>
        <w:t>июля</w:t>
      </w:r>
      <w:r>
        <w:rPr>
          <w:color w:val="1D1D1B"/>
          <w:spacing w:val="-16"/>
          <w:w w:val="110"/>
          <w:sz w:val="24"/>
        </w:rPr>
        <w:t xml:space="preserve"> </w:t>
      </w:r>
      <w:r>
        <w:rPr>
          <w:color w:val="1D1D1B"/>
          <w:w w:val="110"/>
          <w:sz w:val="24"/>
        </w:rPr>
        <w:t>2022</w:t>
      </w:r>
      <w:r>
        <w:rPr>
          <w:color w:val="1D1D1B"/>
          <w:spacing w:val="-16"/>
          <w:w w:val="110"/>
          <w:sz w:val="24"/>
        </w:rPr>
        <w:t xml:space="preserve"> </w:t>
      </w:r>
      <w:r>
        <w:rPr>
          <w:color w:val="1D1D1B"/>
          <w:spacing w:val="-5"/>
          <w:w w:val="110"/>
          <w:sz w:val="24"/>
        </w:rPr>
        <w:t>г.</w:t>
      </w:r>
    </w:p>
    <w:p w14:paraId="478324D4" w14:textId="77777777" w:rsidR="00F16EE3" w:rsidRDefault="00697C20">
      <w:pPr>
        <w:pStyle w:val="a3"/>
        <w:spacing w:before="12"/>
        <w:ind w:left="1134" w:firstLine="0"/>
        <w:jc w:val="left"/>
      </w:pPr>
      <w:r>
        <w:rPr>
          <w:color w:val="1D1D1B"/>
          <w:w w:val="110"/>
        </w:rPr>
        <w:t>№</w:t>
      </w:r>
      <w:r>
        <w:rPr>
          <w:color w:val="1D1D1B"/>
          <w:spacing w:val="-3"/>
          <w:w w:val="110"/>
        </w:rPr>
        <w:t xml:space="preserve"> </w:t>
      </w:r>
      <w:r>
        <w:rPr>
          <w:color w:val="1D1D1B"/>
          <w:w w:val="110"/>
        </w:rPr>
        <w:t>ТВ-1290/03</w:t>
      </w:r>
      <w:r>
        <w:rPr>
          <w:color w:val="1D1D1B"/>
          <w:spacing w:val="-3"/>
          <w:w w:val="110"/>
        </w:rPr>
        <w:t xml:space="preserve"> </w:t>
      </w:r>
      <w:r>
        <w:rPr>
          <w:color w:val="1D1D1B"/>
          <w:w w:val="110"/>
        </w:rPr>
        <w:t>«О</w:t>
      </w:r>
      <w:r>
        <w:rPr>
          <w:color w:val="1D1D1B"/>
          <w:spacing w:val="-2"/>
          <w:w w:val="110"/>
        </w:rPr>
        <w:t xml:space="preserve"> </w:t>
      </w:r>
      <w:r>
        <w:rPr>
          <w:color w:val="1D1D1B"/>
          <w:w w:val="110"/>
        </w:rPr>
        <w:t>направлении</w:t>
      </w:r>
      <w:r>
        <w:rPr>
          <w:color w:val="1D1D1B"/>
          <w:spacing w:val="-3"/>
          <w:w w:val="110"/>
        </w:rPr>
        <w:t xml:space="preserve"> </w:t>
      </w:r>
      <w:r>
        <w:rPr>
          <w:color w:val="1D1D1B"/>
          <w:w w:val="110"/>
        </w:rPr>
        <w:t>методических</w:t>
      </w:r>
      <w:r>
        <w:rPr>
          <w:color w:val="1D1D1B"/>
          <w:spacing w:val="-2"/>
          <w:w w:val="110"/>
        </w:rPr>
        <w:t xml:space="preserve"> рекомендаций».</w:t>
      </w:r>
    </w:p>
    <w:p w14:paraId="0D28B0FC" w14:textId="77777777" w:rsidR="00F16EE3" w:rsidRDefault="00697C20">
      <w:pPr>
        <w:pStyle w:val="a4"/>
        <w:numPr>
          <w:ilvl w:val="0"/>
          <w:numId w:val="2"/>
        </w:numPr>
        <w:tabs>
          <w:tab w:val="left" w:pos="1134"/>
        </w:tabs>
        <w:spacing w:before="126"/>
        <w:ind w:right="0" w:hanging="453"/>
        <w:rPr>
          <w:sz w:val="24"/>
        </w:rPr>
      </w:pPr>
      <w:r>
        <w:rPr>
          <w:color w:val="1D1D1B"/>
          <w:spacing w:val="-4"/>
          <w:w w:val="110"/>
          <w:sz w:val="24"/>
        </w:rPr>
        <w:t>Письмо</w:t>
      </w:r>
      <w:r>
        <w:rPr>
          <w:color w:val="1D1D1B"/>
          <w:spacing w:val="-7"/>
          <w:w w:val="110"/>
          <w:sz w:val="24"/>
        </w:rPr>
        <w:t xml:space="preserve"> </w:t>
      </w:r>
      <w:r>
        <w:rPr>
          <w:color w:val="1D1D1B"/>
          <w:spacing w:val="-4"/>
          <w:w w:val="110"/>
          <w:sz w:val="24"/>
        </w:rPr>
        <w:t>Министерства</w:t>
      </w:r>
      <w:r>
        <w:rPr>
          <w:color w:val="1D1D1B"/>
          <w:spacing w:val="-6"/>
          <w:w w:val="110"/>
          <w:sz w:val="24"/>
        </w:rPr>
        <w:t xml:space="preserve"> </w:t>
      </w:r>
      <w:r>
        <w:rPr>
          <w:color w:val="1D1D1B"/>
          <w:spacing w:val="-4"/>
          <w:w w:val="110"/>
          <w:sz w:val="24"/>
        </w:rPr>
        <w:t>просвещения</w:t>
      </w:r>
      <w:r>
        <w:rPr>
          <w:color w:val="1D1D1B"/>
          <w:spacing w:val="-7"/>
          <w:w w:val="110"/>
          <w:sz w:val="24"/>
        </w:rPr>
        <w:t xml:space="preserve"> </w:t>
      </w:r>
      <w:r>
        <w:rPr>
          <w:color w:val="1D1D1B"/>
          <w:spacing w:val="-4"/>
          <w:w w:val="110"/>
          <w:sz w:val="24"/>
        </w:rPr>
        <w:t>Российской</w:t>
      </w:r>
      <w:r>
        <w:rPr>
          <w:color w:val="1D1D1B"/>
          <w:spacing w:val="-6"/>
          <w:w w:val="110"/>
          <w:sz w:val="24"/>
        </w:rPr>
        <w:t xml:space="preserve"> </w:t>
      </w:r>
      <w:r>
        <w:rPr>
          <w:color w:val="1D1D1B"/>
          <w:spacing w:val="-4"/>
          <w:w w:val="110"/>
          <w:sz w:val="24"/>
        </w:rPr>
        <w:t>Федерации</w:t>
      </w:r>
      <w:r>
        <w:rPr>
          <w:color w:val="1D1D1B"/>
          <w:spacing w:val="-6"/>
          <w:w w:val="110"/>
          <w:sz w:val="24"/>
        </w:rPr>
        <w:t xml:space="preserve"> </w:t>
      </w:r>
      <w:r>
        <w:rPr>
          <w:color w:val="1D1D1B"/>
          <w:spacing w:val="-4"/>
          <w:w w:val="110"/>
          <w:sz w:val="24"/>
        </w:rPr>
        <w:t>от</w:t>
      </w:r>
      <w:r>
        <w:rPr>
          <w:color w:val="1D1D1B"/>
          <w:spacing w:val="-7"/>
          <w:w w:val="110"/>
          <w:sz w:val="24"/>
        </w:rPr>
        <w:t xml:space="preserve"> </w:t>
      </w:r>
      <w:r>
        <w:rPr>
          <w:color w:val="1D1D1B"/>
          <w:spacing w:val="-4"/>
          <w:w w:val="110"/>
          <w:sz w:val="24"/>
        </w:rPr>
        <w:t>17</w:t>
      </w:r>
      <w:r>
        <w:rPr>
          <w:color w:val="1D1D1B"/>
          <w:spacing w:val="-6"/>
          <w:w w:val="110"/>
          <w:sz w:val="24"/>
        </w:rPr>
        <w:t xml:space="preserve"> </w:t>
      </w:r>
      <w:r>
        <w:rPr>
          <w:color w:val="1D1D1B"/>
          <w:spacing w:val="-4"/>
          <w:w w:val="110"/>
          <w:sz w:val="24"/>
        </w:rPr>
        <w:t>июня</w:t>
      </w:r>
      <w:r>
        <w:rPr>
          <w:color w:val="1D1D1B"/>
          <w:spacing w:val="-6"/>
          <w:w w:val="110"/>
          <w:sz w:val="24"/>
        </w:rPr>
        <w:t xml:space="preserve"> </w:t>
      </w:r>
      <w:r>
        <w:rPr>
          <w:color w:val="1D1D1B"/>
          <w:spacing w:val="-4"/>
          <w:w w:val="110"/>
          <w:sz w:val="24"/>
        </w:rPr>
        <w:t>2022</w:t>
      </w:r>
      <w:r>
        <w:rPr>
          <w:color w:val="1D1D1B"/>
          <w:spacing w:val="-7"/>
          <w:w w:val="110"/>
          <w:sz w:val="24"/>
        </w:rPr>
        <w:t xml:space="preserve"> </w:t>
      </w:r>
      <w:r>
        <w:rPr>
          <w:color w:val="1D1D1B"/>
          <w:spacing w:val="-5"/>
          <w:w w:val="110"/>
          <w:sz w:val="24"/>
        </w:rPr>
        <w:t>г.</w:t>
      </w:r>
    </w:p>
    <w:p w14:paraId="6D1A7076" w14:textId="77777777" w:rsidR="00F16EE3" w:rsidRDefault="00697C20">
      <w:pPr>
        <w:pStyle w:val="a3"/>
        <w:spacing w:before="12"/>
        <w:ind w:left="1134" w:firstLine="0"/>
        <w:jc w:val="left"/>
      </w:pPr>
      <w:r>
        <w:rPr>
          <w:color w:val="1D1D1B"/>
          <w:w w:val="110"/>
        </w:rPr>
        <w:t>№</w:t>
      </w:r>
      <w:r>
        <w:rPr>
          <w:color w:val="1D1D1B"/>
          <w:spacing w:val="-8"/>
          <w:w w:val="110"/>
        </w:rPr>
        <w:t xml:space="preserve"> </w:t>
      </w:r>
      <w:r>
        <w:rPr>
          <w:color w:val="1D1D1B"/>
          <w:w w:val="110"/>
        </w:rPr>
        <w:t>03–871</w:t>
      </w:r>
      <w:r>
        <w:rPr>
          <w:color w:val="1D1D1B"/>
          <w:spacing w:val="-8"/>
          <w:w w:val="110"/>
        </w:rPr>
        <w:t xml:space="preserve"> </w:t>
      </w:r>
      <w:r>
        <w:rPr>
          <w:color w:val="1D1D1B"/>
          <w:w w:val="110"/>
        </w:rPr>
        <w:t>«Об</w:t>
      </w:r>
      <w:r>
        <w:rPr>
          <w:color w:val="1D1D1B"/>
          <w:spacing w:val="-8"/>
          <w:w w:val="110"/>
        </w:rPr>
        <w:t xml:space="preserve"> </w:t>
      </w:r>
      <w:r>
        <w:rPr>
          <w:color w:val="1D1D1B"/>
          <w:w w:val="110"/>
        </w:rPr>
        <w:t>организации</w:t>
      </w:r>
      <w:r>
        <w:rPr>
          <w:color w:val="1D1D1B"/>
          <w:spacing w:val="-8"/>
          <w:w w:val="110"/>
        </w:rPr>
        <w:t xml:space="preserve"> </w:t>
      </w:r>
      <w:r>
        <w:rPr>
          <w:color w:val="1D1D1B"/>
          <w:w w:val="110"/>
        </w:rPr>
        <w:t>занятий</w:t>
      </w:r>
      <w:r>
        <w:rPr>
          <w:color w:val="1D1D1B"/>
          <w:spacing w:val="-8"/>
          <w:w w:val="110"/>
        </w:rPr>
        <w:t xml:space="preserve"> </w:t>
      </w:r>
      <w:r>
        <w:rPr>
          <w:color w:val="1D1D1B"/>
          <w:w w:val="110"/>
        </w:rPr>
        <w:t>„Разговоры</w:t>
      </w:r>
      <w:r>
        <w:rPr>
          <w:color w:val="1D1D1B"/>
          <w:spacing w:val="-8"/>
          <w:w w:val="110"/>
        </w:rPr>
        <w:t xml:space="preserve"> </w:t>
      </w:r>
      <w:r>
        <w:rPr>
          <w:color w:val="1D1D1B"/>
          <w:w w:val="110"/>
        </w:rPr>
        <w:t>о</w:t>
      </w:r>
      <w:r>
        <w:rPr>
          <w:color w:val="1D1D1B"/>
          <w:spacing w:val="-8"/>
          <w:w w:val="110"/>
        </w:rPr>
        <w:t xml:space="preserve"> </w:t>
      </w:r>
      <w:r>
        <w:rPr>
          <w:color w:val="1D1D1B"/>
          <w:spacing w:val="-2"/>
          <w:w w:val="110"/>
        </w:rPr>
        <w:t>важном“».</w:t>
      </w:r>
    </w:p>
    <w:p w14:paraId="2A59528F" w14:textId="77777777" w:rsidR="00F16EE3" w:rsidRDefault="00697C20">
      <w:pPr>
        <w:pStyle w:val="a4"/>
        <w:numPr>
          <w:ilvl w:val="0"/>
          <w:numId w:val="2"/>
        </w:numPr>
        <w:tabs>
          <w:tab w:val="left" w:pos="1133"/>
        </w:tabs>
        <w:spacing w:before="125"/>
        <w:ind w:left="1133" w:right="0" w:hanging="452"/>
        <w:rPr>
          <w:sz w:val="24"/>
        </w:rPr>
      </w:pPr>
      <w:r>
        <w:rPr>
          <w:color w:val="1D1D1B"/>
          <w:w w:val="110"/>
          <w:sz w:val="24"/>
        </w:rPr>
        <w:t>Письмо</w:t>
      </w:r>
      <w:r>
        <w:rPr>
          <w:color w:val="1D1D1B"/>
          <w:spacing w:val="54"/>
          <w:w w:val="110"/>
          <w:sz w:val="24"/>
        </w:rPr>
        <w:t xml:space="preserve"> </w:t>
      </w:r>
      <w:r>
        <w:rPr>
          <w:color w:val="1D1D1B"/>
          <w:w w:val="110"/>
          <w:sz w:val="24"/>
        </w:rPr>
        <w:t>Министерства</w:t>
      </w:r>
      <w:r>
        <w:rPr>
          <w:color w:val="1D1D1B"/>
          <w:spacing w:val="54"/>
          <w:w w:val="110"/>
          <w:sz w:val="24"/>
        </w:rPr>
        <w:t xml:space="preserve"> </w:t>
      </w:r>
      <w:r>
        <w:rPr>
          <w:color w:val="1D1D1B"/>
          <w:w w:val="110"/>
          <w:sz w:val="24"/>
        </w:rPr>
        <w:t>просвещения</w:t>
      </w:r>
      <w:r>
        <w:rPr>
          <w:color w:val="1D1D1B"/>
          <w:spacing w:val="54"/>
          <w:w w:val="110"/>
          <w:sz w:val="24"/>
        </w:rPr>
        <w:t xml:space="preserve"> </w:t>
      </w:r>
      <w:r>
        <w:rPr>
          <w:color w:val="1D1D1B"/>
          <w:w w:val="110"/>
          <w:sz w:val="24"/>
        </w:rPr>
        <w:t>Российской</w:t>
      </w:r>
      <w:r>
        <w:rPr>
          <w:color w:val="1D1D1B"/>
          <w:spacing w:val="54"/>
          <w:w w:val="110"/>
          <w:sz w:val="24"/>
        </w:rPr>
        <w:t xml:space="preserve"> </w:t>
      </w:r>
      <w:r>
        <w:rPr>
          <w:color w:val="1D1D1B"/>
          <w:w w:val="110"/>
          <w:sz w:val="24"/>
        </w:rPr>
        <w:t>Федерации</w:t>
      </w:r>
      <w:r>
        <w:rPr>
          <w:color w:val="1D1D1B"/>
          <w:spacing w:val="54"/>
          <w:w w:val="110"/>
          <w:sz w:val="24"/>
        </w:rPr>
        <w:t xml:space="preserve"> </w:t>
      </w:r>
      <w:r>
        <w:rPr>
          <w:color w:val="1D1D1B"/>
          <w:w w:val="110"/>
          <w:sz w:val="24"/>
        </w:rPr>
        <w:t>от</w:t>
      </w:r>
      <w:r>
        <w:rPr>
          <w:color w:val="1D1D1B"/>
          <w:spacing w:val="55"/>
          <w:w w:val="110"/>
          <w:sz w:val="24"/>
        </w:rPr>
        <w:t xml:space="preserve"> </w:t>
      </w:r>
      <w:r>
        <w:rPr>
          <w:color w:val="1D1D1B"/>
          <w:spacing w:val="-2"/>
          <w:w w:val="110"/>
          <w:sz w:val="24"/>
        </w:rPr>
        <w:t>15.08.2022</w:t>
      </w:r>
    </w:p>
    <w:p w14:paraId="3FC0FCCF" w14:textId="77777777" w:rsidR="00F16EE3" w:rsidRDefault="00697C20">
      <w:pPr>
        <w:pStyle w:val="a3"/>
        <w:spacing w:before="12" w:line="249" w:lineRule="auto"/>
        <w:ind w:left="1134" w:firstLine="0"/>
        <w:jc w:val="left"/>
      </w:pPr>
      <w:r>
        <w:rPr>
          <w:color w:val="1D1D1B"/>
        </w:rPr>
        <w:t>№</w:t>
      </w:r>
      <w:r>
        <w:rPr>
          <w:color w:val="1D1D1B"/>
          <w:spacing w:val="40"/>
        </w:rPr>
        <w:t xml:space="preserve"> </w:t>
      </w:r>
      <w:r>
        <w:rPr>
          <w:color w:val="1D1D1B"/>
        </w:rPr>
        <w:t>03–1190</w:t>
      </w:r>
      <w:r>
        <w:rPr>
          <w:color w:val="1D1D1B"/>
          <w:spacing w:val="40"/>
        </w:rPr>
        <w:t xml:space="preserve"> </w:t>
      </w:r>
      <w:r>
        <w:rPr>
          <w:color w:val="1D1D1B"/>
        </w:rPr>
        <w:t>«О</w:t>
      </w:r>
      <w:r>
        <w:rPr>
          <w:color w:val="1D1D1B"/>
          <w:spacing w:val="40"/>
        </w:rPr>
        <w:t xml:space="preserve"> </w:t>
      </w:r>
      <w:r>
        <w:rPr>
          <w:color w:val="1D1D1B"/>
        </w:rPr>
        <w:t>направлении</w:t>
      </w:r>
      <w:r>
        <w:rPr>
          <w:color w:val="1D1D1B"/>
          <w:spacing w:val="40"/>
        </w:rPr>
        <w:t xml:space="preserve"> </w:t>
      </w:r>
      <w:r>
        <w:rPr>
          <w:color w:val="1D1D1B"/>
        </w:rPr>
        <w:t>методических</w:t>
      </w:r>
      <w:r>
        <w:rPr>
          <w:color w:val="1D1D1B"/>
          <w:spacing w:val="40"/>
        </w:rPr>
        <w:t xml:space="preserve"> </w:t>
      </w:r>
      <w:r>
        <w:rPr>
          <w:color w:val="1D1D1B"/>
        </w:rPr>
        <w:t>рекомендаций</w:t>
      </w:r>
      <w:r>
        <w:rPr>
          <w:color w:val="1D1D1B"/>
          <w:spacing w:val="40"/>
        </w:rPr>
        <w:t xml:space="preserve"> </w:t>
      </w:r>
      <w:r>
        <w:rPr>
          <w:color w:val="1D1D1B"/>
        </w:rPr>
        <w:t>по</w:t>
      </w:r>
      <w:r>
        <w:rPr>
          <w:color w:val="1D1D1B"/>
          <w:spacing w:val="40"/>
        </w:rPr>
        <w:t xml:space="preserve"> </w:t>
      </w:r>
      <w:r>
        <w:rPr>
          <w:color w:val="1D1D1B"/>
        </w:rPr>
        <w:t>проведению</w:t>
      </w:r>
      <w:r>
        <w:rPr>
          <w:color w:val="1D1D1B"/>
          <w:spacing w:val="40"/>
        </w:rPr>
        <w:t xml:space="preserve"> </w:t>
      </w:r>
      <w:r>
        <w:rPr>
          <w:color w:val="1D1D1B"/>
        </w:rPr>
        <w:t xml:space="preserve">цикла </w:t>
      </w:r>
      <w:r>
        <w:rPr>
          <w:color w:val="1D1D1B"/>
          <w:w w:val="110"/>
        </w:rPr>
        <w:t>внеурочных занятий „Разговоры о важном“».</w:t>
      </w:r>
    </w:p>
    <w:p w14:paraId="69AF6844" w14:textId="77777777" w:rsidR="00F16EE3" w:rsidRDefault="00697C20">
      <w:pPr>
        <w:pStyle w:val="a4"/>
        <w:numPr>
          <w:ilvl w:val="0"/>
          <w:numId w:val="2"/>
        </w:numPr>
        <w:tabs>
          <w:tab w:val="left" w:pos="1134"/>
        </w:tabs>
        <w:spacing w:before="116"/>
        <w:ind w:right="0" w:hanging="453"/>
        <w:rPr>
          <w:sz w:val="24"/>
        </w:rPr>
      </w:pPr>
      <w:r>
        <w:rPr>
          <w:color w:val="1D1D1B"/>
          <w:w w:val="110"/>
          <w:sz w:val="24"/>
        </w:rPr>
        <w:t>Письмо</w:t>
      </w:r>
      <w:r>
        <w:rPr>
          <w:color w:val="1D1D1B"/>
          <w:spacing w:val="54"/>
          <w:w w:val="110"/>
          <w:sz w:val="24"/>
        </w:rPr>
        <w:t xml:space="preserve"> </w:t>
      </w:r>
      <w:r>
        <w:rPr>
          <w:color w:val="1D1D1B"/>
          <w:w w:val="110"/>
          <w:sz w:val="24"/>
        </w:rPr>
        <w:t>Министерства</w:t>
      </w:r>
      <w:r>
        <w:rPr>
          <w:color w:val="1D1D1B"/>
          <w:spacing w:val="54"/>
          <w:w w:val="110"/>
          <w:sz w:val="24"/>
        </w:rPr>
        <w:t xml:space="preserve"> </w:t>
      </w:r>
      <w:r>
        <w:rPr>
          <w:color w:val="1D1D1B"/>
          <w:w w:val="110"/>
          <w:sz w:val="24"/>
        </w:rPr>
        <w:t>просвещения</w:t>
      </w:r>
      <w:r>
        <w:rPr>
          <w:color w:val="1D1D1B"/>
          <w:spacing w:val="54"/>
          <w:w w:val="110"/>
          <w:sz w:val="24"/>
        </w:rPr>
        <w:t xml:space="preserve"> </w:t>
      </w:r>
      <w:r>
        <w:rPr>
          <w:color w:val="1D1D1B"/>
          <w:w w:val="110"/>
          <w:sz w:val="24"/>
        </w:rPr>
        <w:t>Российской</w:t>
      </w:r>
      <w:r>
        <w:rPr>
          <w:color w:val="1D1D1B"/>
          <w:spacing w:val="54"/>
          <w:w w:val="110"/>
          <w:sz w:val="24"/>
        </w:rPr>
        <w:t xml:space="preserve"> </w:t>
      </w:r>
      <w:r>
        <w:rPr>
          <w:color w:val="1D1D1B"/>
          <w:w w:val="110"/>
          <w:sz w:val="24"/>
        </w:rPr>
        <w:t>Федерации</w:t>
      </w:r>
      <w:r>
        <w:rPr>
          <w:color w:val="1D1D1B"/>
          <w:spacing w:val="54"/>
          <w:w w:val="110"/>
          <w:sz w:val="24"/>
        </w:rPr>
        <w:t xml:space="preserve"> </w:t>
      </w:r>
      <w:r>
        <w:rPr>
          <w:color w:val="1D1D1B"/>
          <w:w w:val="110"/>
          <w:sz w:val="24"/>
        </w:rPr>
        <w:t>от</w:t>
      </w:r>
      <w:r>
        <w:rPr>
          <w:color w:val="1D1D1B"/>
          <w:spacing w:val="55"/>
          <w:w w:val="110"/>
          <w:sz w:val="24"/>
        </w:rPr>
        <w:t xml:space="preserve"> </w:t>
      </w:r>
      <w:r>
        <w:rPr>
          <w:color w:val="1D1D1B"/>
          <w:spacing w:val="-2"/>
          <w:w w:val="110"/>
          <w:sz w:val="24"/>
        </w:rPr>
        <w:t>18.02.2025</w:t>
      </w:r>
    </w:p>
    <w:p w14:paraId="093FD518" w14:textId="77777777" w:rsidR="00F16EE3" w:rsidRDefault="00697C20">
      <w:pPr>
        <w:pStyle w:val="a3"/>
        <w:spacing w:before="12"/>
        <w:ind w:left="1134" w:firstLine="0"/>
        <w:jc w:val="left"/>
      </w:pPr>
      <w:r>
        <w:rPr>
          <w:color w:val="1D1D1B"/>
          <w:w w:val="105"/>
        </w:rPr>
        <w:t>№</w:t>
      </w:r>
      <w:r>
        <w:rPr>
          <w:color w:val="1D1D1B"/>
          <w:spacing w:val="9"/>
          <w:w w:val="105"/>
        </w:rPr>
        <w:t xml:space="preserve"> </w:t>
      </w:r>
      <w:r>
        <w:rPr>
          <w:color w:val="1D1D1B"/>
          <w:w w:val="105"/>
        </w:rPr>
        <w:t>06–221</w:t>
      </w:r>
      <w:r>
        <w:rPr>
          <w:color w:val="1D1D1B"/>
          <w:spacing w:val="9"/>
          <w:w w:val="105"/>
        </w:rPr>
        <w:t xml:space="preserve"> </w:t>
      </w:r>
      <w:r>
        <w:rPr>
          <w:color w:val="1D1D1B"/>
          <w:w w:val="105"/>
        </w:rPr>
        <w:t>«О</w:t>
      </w:r>
      <w:r>
        <w:rPr>
          <w:color w:val="1D1D1B"/>
          <w:spacing w:val="10"/>
          <w:w w:val="105"/>
        </w:rPr>
        <w:t xml:space="preserve"> </w:t>
      </w:r>
      <w:r>
        <w:rPr>
          <w:color w:val="1D1D1B"/>
          <w:w w:val="105"/>
        </w:rPr>
        <w:t>направлении</w:t>
      </w:r>
      <w:r>
        <w:rPr>
          <w:color w:val="1D1D1B"/>
          <w:spacing w:val="9"/>
          <w:w w:val="105"/>
        </w:rPr>
        <w:t xml:space="preserve"> </w:t>
      </w:r>
      <w:r>
        <w:rPr>
          <w:color w:val="1D1D1B"/>
          <w:spacing w:val="-2"/>
          <w:w w:val="105"/>
        </w:rPr>
        <w:t>информации».</w:t>
      </w:r>
    </w:p>
    <w:p w14:paraId="70DEABC5" w14:textId="77777777" w:rsidR="00F16EE3" w:rsidRDefault="00697C20">
      <w:pPr>
        <w:pStyle w:val="a4"/>
        <w:numPr>
          <w:ilvl w:val="0"/>
          <w:numId w:val="2"/>
        </w:numPr>
        <w:tabs>
          <w:tab w:val="left" w:pos="1134"/>
        </w:tabs>
        <w:spacing w:before="125"/>
        <w:ind w:right="0" w:hanging="453"/>
        <w:rPr>
          <w:sz w:val="24"/>
        </w:rPr>
      </w:pPr>
      <w:r>
        <w:rPr>
          <w:color w:val="1D1D1B"/>
          <w:spacing w:val="-4"/>
          <w:w w:val="110"/>
          <w:sz w:val="24"/>
        </w:rPr>
        <w:t>Письмо</w:t>
      </w:r>
      <w:r>
        <w:rPr>
          <w:color w:val="1D1D1B"/>
          <w:spacing w:val="-7"/>
          <w:w w:val="110"/>
          <w:sz w:val="24"/>
        </w:rPr>
        <w:t xml:space="preserve"> </w:t>
      </w:r>
      <w:r>
        <w:rPr>
          <w:color w:val="1D1D1B"/>
          <w:spacing w:val="-4"/>
          <w:w w:val="110"/>
          <w:sz w:val="24"/>
        </w:rPr>
        <w:t>Министерства</w:t>
      </w:r>
      <w:r>
        <w:rPr>
          <w:color w:val="1D1D1B"/>
          <w:spacing w:val="-6"/>
          <w:w w:val="110"/>
          <w:sz w:val="24"/>
        </w:rPr>
        <w:t xml:space="preserve"> </w:t>
      </w:r>
      <w:r>
        <w:rPr>
          <w:color w:val="1D1D1B"/>
          <w:spacing w:val="-4"/>
          <w:w w:val="110"/>
          <w:sz w:val="24"/>
        </w:rPr>
        <w:t>просвещения</w:t>
      </w:r>
      <w:r>
        <w:rPr>
          <w:color w:val="1D1D1B"/>
          <w:spacing w:val="-7"/>
          <w:w w:val="110"/>
          <w:sz w:val="24"/>
        </w:rPr>
        <w:t xml:space="preserve"> </w:t>
      </w:r>
      <w:r>
        <w:rPr>
          <w:color w:val="1D1D1B"/>
          <w:spacing w:val="-4"/>
          <w:w w:val="110"/>
          <w:sz w:val="24"/>
        </w:rPr>
        <w:t>Российской</w:t>
      </w:r>
      <w:r>
        <w:rPr>
          <w:color w:val="1D1D1B"/>
          <w:spacing w:val="-6"/>
          <w:w w:val="110"/>
          <w:sz w:val="24"/>
        </w:rPr>
        <w:t xml:space="preserve"> </w:t>
      </w:r>
      <w:r>
        <w:rPr>
          <w:color w:val="1D1D1B"/>
          <w:spacing w:val="-4"/>
          <w:w w:val="110"/>
          <w:sz w:val="24"/>
        </w:rPr>
        <w:t>Федерации</w:t>
      </w:r>
      <w:r>
        <w:rPr>
          <w:color w:val="1D1D1B"/>
          <w:spacing w:val="-6"/>
          <w:w w:val="110"/>
          <w:sz w:val="24"/>
        </w:rPr>
        <w:t xml:space="preserve"> </w:t>
      </w:r>
      <w:r>
        <w:rPr>
          <w:color w:val="1D1D1B"/>
          <w:spacing w:val="-4"/>
          <w:w w:val="110"/>
          <w:sz w:val="24"/>
        </w:rPr>
        <w:t>от</w:t>
      </w:r>
      <w:r>
        <w:rPr>
          <w:color w:val="1D1D1B"/>
          <w:spacing w:val="-7"/>
          <w:w w:val="110"/>
          <w:sz w:val="24"/>
        </w:rPr>
        <w:t xml:space="preserve"> </w:t>
      </w:r>
      <w:r>
        <w:rPr>
          <w:color w:val="1D1D1B"/>
          <w:spacing w:val="-4"/>
          <w:w w:val="110"/>
          <w:sz w:val="24"/>
        </w:rPr>
        <w:t>17</w:t>
      </w:r>
      <w:r>
        <w:rPr>
          <w:color w:val="1D1D1B"/>
          <w:spacing w:val="-6"/>
          <w:w w:val="110"/>
          <w:sz w:val="24"/>
        </w:rPr>
        <w:t xml:space="preserve"> </w:t>
      </w:r>
      <w:r>
        <w:rPr>
          <w:color w:val="1D1D1B"/>
          <w:spacing w:val="-4"/>
          <w:w w:val="110"/>
          <w:sz w:val="24"/>
        </w:rPr>
        <w:t>июня</w:t>
      </w:r>
      <w:r>
        <w:rPr>
          <w:color w:val="1D1D1B"/>
          <w:spacing w:val="-6"/>
          <w:w w:val="110"/>
          <w:sz w:val="24"/>
        </w:rPr>
        <w:t xml:space="preserve"> </w:t>
      </w:r>
      <w:r>
        <w:rPr>
          <w:color w:val="1D1D1B"/>
          <w:spacing w:val="-4"/>
          <w:w w:val="110"/>
          <w:sz w:val="24"/>
        </w:rPr>
        <w:t>2022</w:t>
      </w:r>
      <w:r>
        <w:rPr>
          <w:color w:val="1D1D1B"/>
          <w:spacing w:val="-7"/>
          <w:w w:val="110"/>
          <w:sz w:val="24"/>
        </w:rPr>
        <w:t xml:space="preserve"> </w:t>
      </w:r>
      <w:r>
        <w:rPr>
          <w:color w:val="1D1D1B"/>
          <w:spacing w:val="-5"/>
          <w:w w:val="110"/>
          <w:sz w:val="24"/>
        </w:rPr>
        <w:t>г.</w:t>
      </w:r>
    </w:p>
    <w:p w14:paraId="29708B4B" w14:textId="77777777" w:rsidR="00F16EE3" w:rsidRDefault="00697C20">
      <w:pPr>
        <w:pStyle w:val="a3"/>
        <w:spacing w:before="12"/>
        <w:ind w:left="1134" w:firstLine="0"/>
        <w:jc w:val="left"/>
      </w:pPr>
      <w:r>
        <w:rPr>
          <w:color w:val="1D1D1B"/>
          <w:w w:val="105"/>
        </w:rPr>
        <w:t>№</w:t>
      </w:r>
      <w:r>
        <w:rPr>
          <w:color w:val="1D1D1B"/>
          <w:spacing w:val="15"/>
          <w:w w:val="105"/>
        </w:rPr>
        <w:t xml:space="preserve"> </w:t>
      </w:r>
      <w:r>
        <w:rPr>
          <w:color w:val="1D1D1B"/>
          <w:w w:val="105"/>
        </w:rPr>
        <w:t>АБ-1611/06</w:t>
      </w:r>
      <w:r>
        <w:rPr>
          <w:color w:val="1D1D1B"/>
          <w:spacing w:val="15"/>
          <w:w w:val="105"/>
        </w:rPr>
        <w:t xml:space="preserve"> </w:t>
      </w:r>
      <w:r>
        <w:rPr>
          <w:color w:val="1D1D1B"/>
          <w:w w:val="105"/>
        </w:rPr>
        <w:t>«О</w:t>
      </w:r>
      <w:r>
        <w:rPr>
          <w:color w:val="1D1D1B"/>
          <w:spacing w:val="15"/>
          <w:w w:val="105"/>
        </w:rPr>
        <w:t xml:space="preserve"> </w:t>
      </w:r>
      <w:r>
        <w:rPr>
          <w:color w:val="1D1D1B"/>
          <w:w w:val="105"/>
        </w:rPr>
        <w:t>направлении</w:t>
      </w:r>
      <w:r>
        <w:rPr>
          <w:color w:val="1D1D1B"/>
          <w:spacing w:val="16"/>
          <w:w w:val="105"/>
        </w:rPr>
        <w:t xml:space="preserve"> </w:t>
      </w:r>
      <w:r>
        <w:rPr>
          <w:color w:val="1D1D1B"/>
          <w:w w:val="105"/>
        </w:rPr>
        <w:t>стандарта</w:t>
      </w:r>
      <w:r>
        <w:rPr>
          <w:color w:val="1D1D1B"/>
          <w:spacing w:val="15"/>
          <w:w w:val="105"/>
        </w:rPr>
        <w:t xml:space="preserve"> </w:t>
      </w:r>
      <w:r>
        <w:rPr>
          <w:color w:val="1D1D1B"/>
          <w:spacing w:val="-2"/>
          <w:w w:val="105"/>
        </w:rPr>
        <w:t>церемониала».</w:t>
      </w:r>
    </w:p>
    <w:p w14:paraId="5D9C9748" w14:textId="77777777" w:rsidR="00F16EE3" w:rsidRDefault="00697C20">
      <w:pPr>
        <w:pStyle w:val="a4"/>
        <w:numPr>
          <w:ilvl w:val="0"/>
          <w:numId w:val="2"/>
        </w:numPr>
        <w:tabs>
          <w:tab w:val="left" w:pos="1132"/>
          <w:tab w:val="left" w:pos="1134"/>
        </w:tabs>
        <w:spacing w:before="125" w:line="249" w:lineRule="auto"/>
        <w:ind w:right="102"/>
        <w:jc w:val="both"/>
        <w:rPr>
          <w:sz w:val="24"/>
        </w:rPr>
      </w:pPr>
      <w:r>
        <w:rPr>
          <w:color w:val="1D1D1B"/>
          <w:w w:val="110"/>
          <w:sz w:val="24"/>
        </w:rPr>
        <w:t>Письмо</w:t>
      </w:r>
      <w:r>
        <w:rPr>
          <w:color w:val="1D1D1B"/>
          <w:spacing w:val="80"/>
          <w:w w:val="110"/>
          <w:sz w:val="24"/>
        </w:rPr>
        <w:t xml:space="preserve"> </w:t>
      </w:r>
      <w:r>
        <w:rPr>
          <w:color w:val="1D1D1B"/>
          <w:w w:val="110"/>
          <w:sz w:val="24"/>
        </w:rPr>
        <w:t>Министерства</w:t>
      </w:r>
      <w:r>
        <w:rPr>
          <w:color w:val="1D1D1B"/>
          <w:spacing w:val="80"/>
          <w:w w:val="110"/>
          <w:sz w:val="24"/>
        </w:rPr>
        <w:t xml:space="preserve"> </w:t>
      </w:r>
      <w:r>
        <w:rPr>
          <w:color w:val="1D1D1B"/>
          <w:w w:val="110"/>
          <w:sz w:val="24"/>
        </w:rPr>
        <w:t>просвещения</w:t>
      </w:r>
      <w:r>
        <w:rPr>
          <w:color w:val="1D1D1B"/>
          <w:spacing w:val="80"/>
          <w:w w:val="110"/>
          <w:sz w:val="24"/>
        </w:rPr>
        <w:t xml:space="preserve"> </w:t>
      </w:r>
      <w:r>
        <w:rPr>
          <w:color w:val="1D1D1B"/>
          <w:w w:val="110"/>
          <w:sz w:val="24"/>
        </w:rPr>
        <w:t>Российской</w:t>
      </w:r>
      <w:r>
        <w:rPr>
          <w:color w:val="1D1D1B"/>
          <w:spacing w:val="80"/>
          <w:w w:val="110"/>
          <w:sz w:val="24"/>
        </w:rPr>
        <w:t xml:space="preserve"> </w:t>
      </w:r>
      <w:r>
        <w:rPr>
          <w:color w:val="1D1D1B"/>
          <w:w w:val="110"/>
          <w:sz w:val="24"/>
        </w:rPr>
        <w:t>Федерации</w:t>
      </w:r>
      <w:r>
        <w:rPr>
          <w:color w:val="1D1D1B"/>
          <w:spacing w:val="80"/>
          <w:w w:val="110"/>
          <w:sz w:val="24"/>
        </w:rPr>
        <w:t xml:space="preserve"> </w:t>
      </w:r>
      <w:r>
        <w:rPr>
          <w:color w:val="1D1D1B"/>
          <w:w w:val="110"/>
          <w:sz w:val="24"/>
        </w:rPr>
        <w:t>от</w:t>
      </w:r>
      <w:r>
        <w:rPr>
          <w:color w:val="1D1D1B"/>
          <w:spacing w:val="80"/>
          <w:w w:val="110"/>
          <w:sz w:val="24"/>
        </w:rPr>
        <w:t xml:space="preserve"> </w:t>
      </w:r>
      <w:r>
        <w:rPr>
          <w:color w:val="1D1D1B"/>
          <w:w w:val="110"/>
          <w:sz w:val="24"/>
        </w:rPr>
        <w:t>15</w:t>
      </w:r>
      <w:r>
        <w:rPr>
          <w:color w:val="1D1D1B"/>
          <w:spacing w:val="80"/>
          <w:w w:val="110"/>
          <w:sz w:val="24"/>
        </w:rPr>
        <w:t xml:space="preserve"> </w:t>
      </w:r>
      <w:r>
        <w:rPr>
          <w:color w:val="1D1D1B"/>
          <w:w w:val="110"/>
          <w:sz w:val="24"/>
        </w:rPr>
        <w:t>апре</w:t>
      </w:r>
      <w:r>
        <w:rPr>
          <w:color w:val="1D1D1B"/>
          <w:w w:val="110"/>
          <w:sz w:val="24"/>
        </w:rPr>
        <w:softHyphen/>
        <w:t xml:space="preserve">ля 2022 г. № СК-295/06 «Об использовании государственных символов </w:t>
      </w:r>
      <w:r>
        <w:rPr>
          <w:color w:val="1D1D1B"/>
          <w:spacing w:val="-2"/>
          <w:w w:val="110"/>
          <w:sz w:val="24"/>
        </w:rPr>
        <w:t>Российской</w:t>
      </w:r>
      <w:r>
        <w:rPr>
          <w:color w:val="1D1D1B"/>
          <w:spacing w:val="-9"/>
          <w:w w:val="110"/>
          <w:sz w:val="24"/>
        </w:rPr>
        <w:t xml:space="preserve"> </w:t>
      </w:r>
      <w:r>
        <w:rPr>
          <w:color w:val="1D1D1B"/>
          <w:spacing w:val="-2"/>
          <w:w w:val="110"/>
          <w:sz w:val="24"/>
        </w:rPr>
        <w:t>Федерации»</w:t>
      </w:r>
      <w:r>
        <w:rPr>
          <w:color w:val="1D1D1B"/>
          <w:spacing w:val="-9"/>
          <w:w w:val="110"/>
          <w:sz w:val="24"/>
        </w:rPr>
        <w:t xml:space="preserve"> </w:t>
      </w:r>
      <w:r>
        <w:rPr>
          <w:color w:val="1D1D1B"/>
          <w:spacing w:val="-2"/>
          <w:w w:val="110"/>
          <w:sz w:val="24"/>
        </w:rPr>
        <w:t>(методические</w:t>
      </w:r>
      <w:r>
        <w:rPr>
          <w:color w:val="1D1D1B"/>
          <w:spacing w:val="-9"/>
          <w:w w:val="110"/>
          <w:sz w:val="24"/>
        </w:rPr>
        <w:t xml:space="preserve"> </w:t>
      </w:r>
      <w:r>
        <w:rPr>
          <w:color w:val="1D1D1B"/>
          <w:spacing w:val="-2"/>
          <w:w w:val="110"/>
          <w:sz w:val="24"/>
        </w:rPr>
        <w:t>рекомендации</w:t>
      </w:r>
      <w:r>
        <w:rPr>
          <w:color w:val="1D1D1B"/>
          <w:spacing w:val="-9"/>
          <w:w w:val="110"/>
          <w:sz w:val="24"/>
        </w:rPr>
        <w:t xml:space="preserve"> </w:t>
      </w:r>
      <w:r>
        <w:rPr>
          <w:color w:val="1D1D1B"/>
          <w:spacing w:val="-2"/>
          <w:w w:val="110"/>
          <w:sz w:val="24"/>
        </w:rPr>
        <w:t>«Об</w:t>
      </w:r>
      <w:r>
        <w:rPr>
          <w:color w:val="1D1D1B"/>
          <w:spacing w:val="-9"/>
          <w:w w:val="110"/>
          <w:sz w:val="24"/>
        </w:rPr>
        <w:t xml:space="preserve"> </w:t>
      </w:r>
      <w:r>
        <w:rPr>
          <w:color w:val="1D1D1B"/>
          <w:spacing w:val="-2"/>
          <w:w w:val="110"/>
          <w:sz w:val="24"/>
        </w:rPr>
        <w:t>использовании</w:t>
      </w:r>
      <w:r>
        <w:rPr>
          <w:color w:val="1D1D1B"/>
          <w:spacing w:val="-9"/>
          <w:w w:val="110"/>
          <w:sz w:val="24"/>
        </w:rPr>
        <w:t xml:space="preserve"> </w:t>
      </w:r>
      <w:r>
        <w:rPr>
          <w:color w:val="1D1D1B"/>
          <w:spacing w:val="-2"/>
          <w:w w:val="110"/>
          <w:sz w:val="24"/>
        </w:rPr>
        <w:t>го</w:t>
      </w:r>
      <w:r>
        <w:rPr>
          <w:color w:val="1D1D1B"/>
          <w:spacing w:val="-2"/>
          <w:w w:val="110"/>
          <w:sz w:val="24"/>
        </w:rPr>
        <w:softHyphen/>
      </w:r>
      <w:r>
        <w:rPr>
          <w:color w:val="1D1D1B"/>
          <w:w w:val="110"/>
          <w:sz w:val="24"/>
        </w:rPr>
        <w:t>сударственных</w:t>
      </w:r>
      <w:r>
        <w:rPr>
          <w:color w:val="1D1D1B"/>
          <w:spacing w:val="-6"/>
          <w:w w:val="110"/>
          <w:sz w:val="24"/>
        </w:rPr>
        <w:t xml:space="preserve"> </w:t>
      </w:r>
      <w:r>
        <w:rPr>
          <w:color w:val="1D1D1B"/>
          <w:w w:val="110"/>
          <w:sz w:val="24"/>
        </w:rPr>
        <w:t>символов</w:t>
      </w:r>
      <w:r>
        <w:rPr>
          <w:color w:val="1D1D1B"/>
          <w:spacing w:val="-6"/>
          <w:w w:val="110"/>
          <w:sz w:val="24"/>
        </w:rPr>
        <w:t xml:space="preserve"> </w:t>
      </w:r>
      <w:r>
        <w:rPr>
          <w:color w:val="1D1D1B"/>
          <w:w w:val="110"/>
          <w:sz w:val="24"/>
        </w:rPr>
        <w:t>Российской</w:t>
      </w:r>
      <w:r>
        <w:rPr>
          <w:color w:val="1D1D1B"/>
          <w:spacing w:val="-6"/>
          <w:w w:val="110"/>
          <w:sz w:val="24"/>
        </w:rPr>
        <w:t xml:space="preserve"> </w:t>
      </w:r>
      <w:r>
        <w:rPr>
          <w:color w:val="1D1D1B"/>
          <w:w w:val="110"/>
          <w:sz w:val="24"/>
        </w:rPr>
        <w:t>Федерации</w:t>
      </w:r>
      <w:r>
        <w:rPr>
          <w:color w:val="1D1D1B"/>
          <w:spacing w:val="-6"/>
          <w:w w:val="110"/>
          <w:sz w:val="24"/>
        </w:rPr>
        <w:t xml:space="preserve"> </w:t>
      </w:r>
      <w:r>
        <w:rPr>
          <w:color w:val="1D1D1B"/>
          <w:w w:val="110"/>
          <w:sz w:val="24"/>
        </w:rPr>
        <w:t>при</w:t>
      </w:r>
      <w:r>
        <w:rPr>
          <w:color w:val="1D1D1B"/>
          <w:spacing w:val="-6"/>
          <w:w w:val="110"/>
          <w:sz w:val="24"/>
        </w:rPr>
        <w:t xml:space="preserve"> </w:t>
      </w:r>
      <w:r>
        <w:rPr>
          <w:color w:val="1D1D1B"/>
          <w:w w:val="110"/>
          <w:sz w:val="24"/>
        </w:rPr>
        <w:t>обучении</w:t>
      </w:r>
      <w:r>
        <w:rPr>
          <w:color w:val="1D1D1B"/>
          <w:spacing w:val="-6"/>
          <w:w w:val="110"/>
          <w:sz w:val="24"/>
        </w:rPr>
        <w:t xml:space="preserve"> </w:t>
      </w:r>
      <w:r>
        <w:rPr>
          <w:color w:val="1D1D1B"/>
          <w:w w:val="110"/>
          <w:sz w:val="24"/>
        </w:rPr>
        <w:t>и</w:t>
      </w:r>
      <w:r>
        <w:rPr>
          <w:color w:val="1D1D1B"/>
          <w:spacing w:val="-6"/>
          <w:w w:val="110"/>
          <w:sz w:val="24"/>
        </w:rPr>
        <w:t xml:space="preserve"> </w:t>
      </w:r>
      <w:r>
        <w:rPr>
          <w:color w:val="1D1D1B"/>
          <w:w w:val="110"/>
          <w:sz w:val="24"/>
        </w:rPr>
        <w:t>воспитании детей и молодежи в образовательных организациях, а также в организациях отдыха детей и их оздоровления»).</w:t>
      </w:r>
    </w:p>
    <w:p w14:paraId="5B649998" w14:textId="77777777" w:rsidR="00F16EE3" w:rsidRDefault="00697C20">
      <w:pPr>
        <w:pStyle w:val="4"/>
        <w:spacing w:before="275"/>
      </w:pPr>
      <w:bookmarkStart w:id="2" w:name="_TOC_250022"/>
      <w:r>
        <w:rPr>
          <w:color w:val="1D1D1B"/>
        </w:rPr>
        <w:t>Актуальность</w:t>
      </w:r>
      <w:r>
        <w:rPr>
          <w:color w:val="1D1D1B"/>
          <w:spacing w:val="18"/>
        </w:rPr>
        <w:t xml:space="preserve"> </w:t>
      </w:r>
      <w:bookmarkEnd w:id="2"/>
      <w:r>
        <w:rPr>
          <w:color w:val="1D1D1B"/>
          <w:spacing w:val="-2"/>
        </w:rPr>
        <w:t>курса</w:t>
      </w:r>
    </w:p>
    <w:p w14:paraId="3D654066" w14:textId="77777777" w:rsidR="00F16EE3" w:rsidRDefault="00697C20">
      <w:pPr>
        <w:pStyle w:val="a3"/>
        <w:spacing w:before="126" w:line="249" w:lineRule="auto"/>
        <w:ind w:right="107"/>
      </w:pPr>
      <w:r>
        <w:rPr>
          <w:color w:val="1D1D1B"/>
          <w:w w:val="110"/>
        </w:rPr>
        <w:t>Цикл</w:t>
      </w:r>
      <w:r>
        <w:rPr>
          <w:color w:val="1D1D1B"/>
          <w:spacing w:val="-3"/>
          <w:w w:val="110"/>
        </w:rPr>
        <w:t xml:space="preserve"> </w:t>
      </w:r>
      <w:r>
        <w:rPr>
          <w:color w:val="1D1D1B"/>
          <w:w w:val="110"/>
        </w:rPr>
        <w:t>занятий</w:t>
      </w:r>
      <w:r>
        <w:rPr>
          <w:color w:val="1D1D1B"/>
          <w:spacing w:val="-3"/>
          <w:w w:val="110"/>
        </w:rPr>
        <w:t xml:space="preserve"> </w:t>
      </w:r>
      <w:r>
        <w:rPr>
          <w:color w:val="1D1D1B"/>
          <w:w w:val="110"/>
        </w:rPr>
        <w:t>«Разговоры</w:t>
      </w:r>
      <w:r>
        <w:rPr>
          <w:color w:val="1D1D1B"/>
          <w:spacing w:val="-3"/>
          <w:w w:val="110"/>
        </w:rPr>
        <w:t xml:space="preserve"> </w:t>
      </w:r>
      <w:r>
        <w:rPr>
          <w:color w:val="1D1D1B"/>
          <w:w w:val="110"/>
        </w:rPr>
        <w:t>о</w:t>
      </w:r>
      <w:r>
        <w:rPr>
          <w:color w:val="1D1D1B"/>
          <w:spacing w:val="-3"/>
          <w:w w:val="110"/>
        </w:rPr>
        <w:t xml:space="preserve"> </w:t>
      </w:r>
      <w:r>
        <w:rPr>
          <w:color w:val="1D1D1B"/>
          <w:w w:val="110"/>
        </w:rPr>
        <w:t>важном»</w:t>
      </w:r>
      <w:r>
        <w:rPr>
          <w:color w:val="1D1D1B"/>
          <w:spacing w:val="-3"/>
          <w:w w:val="110"/>
        </w:rPr>
        <w:t xml:space="preserve"> </w:t>
      </w:r>
      <w:r>
        <w:rPr>
          <w:color w:val="1D1D1B"/>
          <w:w w:val="110"/>
        </w:rPr>
        <w:t>является</w:t>
      </w:r>
      <w:r>
        <w:rPr>
          <w:color w:val="1D1D1B"/>
          <w:spacing w:val="-3"/>
          <w:w w:val="110"/>
        </w:rPr>
        <w:t xml:space="preserve"> </w:t>
      </w:r>
      <w:r>
        <w:rPr>
          <w:color w:val="1D1D1B"/>
          <w:w w:val="110"/>
        </w:rPr>
        <w:t>курсом</w:t>
      </w:r>
      <w:r>
        <w:rPr>
          <w:color w:val="1D1D1B"/>
          <w:spacing w:val="-3"/>
          <w:w w:val="110"/>
        </w:rPr>
        <w:t xml:space="preserve"> </w:t>
      </w:r>
      <w:r>
        <w:rPr>
          <w:color w:val="1D1D1B"/>
          <w:w w:val="110"/>
        </w:rPr>
        <w:t>внеурочной</w:t>
      </w:r>
      <w:r>
        <w:rPr>
          <w:color w:val="1D1D1B"/>
          <w:spacing w:val="-3"/>
          <w:w w:val="110"/>
        </w:rPr>
        <w:t xml:space="preserve"> </w:t>
      </w:r>
      <w:r>
        <w:rPr>
          <w:color w:val="1D1D1B"/>
          <w:w w:val="110"/>
        </w:rPr>
        <w:t>деятельности в</w:t>
      </w:r>
      <w:r>
        <w:rPr>
          <w:color w:val="1D1D1B"/>
          <w:spacing w:val="-8"/>
          <w:w w:val="110"/>
        </w:rPr>
        <w:t xml:space="preserve"> </w:t>
      </w:r>
      <w:r>
        <w:rPr>
          <w:color w:val="1D1D1B"/>
          <w:w w:val="110"/>
        </w:rPr>
        <w:t>рамках</w:t>
      </w:r>
      <w:r>
        <w:rPr>
          <w:color w:val="1D1D1B"/>
          <w:spacing w:val="-8"/>
          <w:w w:val="110"/>
        </w:rPr>
        <w:t xml:space="preserve"> </w:t>
      </w:r>
      <w:r>
        <w:rPr>
          <w:color w:val="1D1D1B"/>
          <w:w w:val="110"/>
        </w:rPr>
        <w:t>ф</w:t>
      </w:r>
      <w:r>
        <w:rPr>
          <w:color w:val="1D1D1B"/>
          <w:w w:val="110"/>
        </w:rPr>
        <w:t>едеральных</w:t>
      </w:r>
      <w:r>
        <w:rPr>
          <w:color w:val="1D1D1B"/>
          <w:spacing w:val="-8"/>
          <w:w w:val="110"/>
        </w:rPr>
        <w:t xml:space="preserve"> </w:t>
      </w:r>
      <w:r>
        <w:rPr>
          <w:color w:val="1D1D1B"/>
          <w:w w:val="110"/>
        </w:rPr>
        <w:t>государственных</w:t>
      </w:r>
      <w:r>
        <w:rPr>
          <w:color w:val="1D1D1B"/>
          <w:spacing w:val="-8"/>
          <w:w w:val="110"/>
        </w:rPr>
        <w:t xml:space="preserve"> </w:t>
      </w:r>
      <w:r>
        <w:rPr>
          <w:color w:val="1D1D1B"/>
          <w:w w:val="110"/>
        </w:rPr>
        <w:t>образовательных</w:t>
      </w:r>
      <w:r>
        <w:rPr>
          <w:color w:val="1D1D1B"/>
          <w:spacing w:val="-8"/>
          <w:w w:val="110"/>
        </w:rPr>
        <w:t xml:space="preserve"> </w:t>
      </w:r>
      <w:r>
        <w:rPr>
          <w:color w:val="1D1D1B"/>
          <w:w w:val="110"/>
        </w:rPr>
        <w:t>стандартов</w:t>
      </w:r>
      <w:r>
        <w:rPr>
          <w:color w:val="1D1D1B"/>
          <w:spacing w:val="-8"/>
          <w:w w:val="110"/>
        </w:rPr>
        <w:t xml:space="preserve"> </w:t>
      </w:r>
      <w:r>
        <w:rPr>
          <w:color w:val="1D1D1B"/>
          <w:w w:val="110"/>
        </w:rPr>
        <w:t>и</w:t>
      </w:r>
      <w:r>
        <w:rPr>
          <w:color w:val="1D1D1B"/>
          <w:spacing w:val="-8"/>
          <w:w w:val="110"/>
        </w:rPr>
        <w:t xml:space="preserve"> </w:t>
      </w:r>
      <w:r>
        <w:rPr>
          <w:color w:val="1D1D1B"/>
          <w:w w:val="110"/>
        </w:rPr>
        <w:t>интегрирует знания по истории, обществознанию, литературе, географии и другим предметам.</w:t>
      </w:r>
    </w:p>
    <w:p w14:paraId="70645D45" w14:textId="77777777" w:rsidR="00F16EE3" w:rsidRDefault="00697C20">
      <w:pPr>
        <w:pStyle w:val="a3"/>
        <w:spacing w:before="117" w:line="249" w:lineRule="auto"/>
        <w:ind w:right="111"/>
      </w:pPr>
      <w:r>
        <w:rPr>
          <w:color w:val="1D1D1B"/>
          <w:w w:val="110"/>
        </w:rPr>
        <w:t>Основой курса является воспитание гражданственности, патриотизма, нрав</w:t>
      </w:r>
      <w:r>
        <w:rPr>
          <w:color w:val="1D1D1B"/>
          <w:w w:val="110"/>
        </w:rPr>
        <w:softHyphen/>
        <w:t>ственных ориентиров на основе традиционн</w:t>
      </w:r>
      <w:r>
        <w:rPr>
          <w:color w:val="1D1D1B"/>
          <w:w w:val="110"/>
        </w:rPr>
        <w:t>ых российских духовно-нравственных ценностей и достижение других целевых ориентиров воспитания, что соответствует стратегическим целям развития системы образования Российской Федерации.</w:t>
      </w:r>
    </w:p>
    <w:p w14:paraId="555B2690" w14:textId="77777777" w:rsidR="00F16EE3" w:rsidRDefault="00697C20">
      <w:pPr>
        <w:pStyle w:val="a3"/>
        <w:spacing w:before="117" w:line="249" w:lineRule="auto"/>
        <w:ind w:right="107"/>
      </w:pPr>
      <w:r>
        <w:rPr>
          <w:color w:val="1D1D1B"/>
          <w:w w:val="110"/>
        </w:rPr>
        <w:t xml:space="preserve">Создание программы курса «Разговоры о важном» для обучающихся </w:t>
      </w:r>
      <w:r>
        <w:rPr>
          <w:color w:val="1D1D1B"/>
        </w:rPr>
        <w:t xml:space="preserve">1–11 </w:t>
      </w:r>
      <w:r>
        <w:rPr>
          <w:color w:val="1D1D1B"/>
          <w:w w:val="110"/>
        </w:rPr>
        <w:t>кла</w:t>
      </w:r>
      <w:r>
        <w:rPr>
          <w:color w:val="1D1D1B"/>
          <w:w w:val="110"/>
        </w:rPr>
        <w:t>с</w:t>
      </w:r>
      <w:r>
        <w:rPr>
          <w:color w:val="1D1D1B"/>
          <w:w w:val="110"/>
        </w:rPr>
        <w:softHyphen/>
        <w:t>сов продиктовано важностью просветительской и воспитательной деятельности, предполагающей формирование у обучающихся цельного представления о своей Родине</w:t>
      </w:r>
      <w:r>
        <w:rPr>
          <w:color w:val="1D1D1B"/>
          <w:spacing w:val="-15"/>
          <w:w w:val="110"/>
        </w:rPr>
        <w:t xml:space="preserve"> </w:t>
      </w:r>
      <w:r>
        <w:rPr>
          <w:color w:val="1D1D1B"/>
          <w:w w:val="110"/>
        </w:rPr>
        <w:t>и</w:t>
      </w:r>
      <w:r>
        <w:rPr>
          <w:color w:val="1D1D1B"/>
          <w:spacing w:val="-15"/>
          <w:w w:val="110"/>
        </w:rPr>
        <w:t xml:space="preserve"> </w:t>
      </w:r>
      <w:r>
        <w:rPr>
          <w:color w:val="1D1D1B"/>
          <w:w w:val="110"/>
        </w:rPr>
        <w:t>людях,</w:t>
      </w:r>
      <w:r>
        <w:rPr>
          <w:color w:val="1D1D1B"/>
          <w:spacing w:val="-15"/>
          <w:w w:val="110"/>
        </w:rPr>
        <w:t xml:space="preserve"> </w:t>
      </w:r>
      <w:r>
        <w:rPr>
          <w:color w:val="1D1D1B"/>
          <w:w w:val="110"/>
        </w:rPr>
        <w:t>которые</w:t>
      </w:r>
      <w:r>
        <w:rPr>
          <w:color w:val="1D1D1B"/>
          <w:spacing w:val="-15"/>
          <w:w w:val="110"/>
        </w:rPr>
        <w:t xml:space="preserve"> </w:t>
      </w:r>
      <w:r>
        <w:rPr>
          <w:color w:val="1D1D1B"/>
          <w:w w:val="110"/>
        </w:rPr>
        <w:t>внесли</w:t>
      </w:r>
      <w:r>
        <w:rPr>
          <w:color w:val="1D1D1B"/>
          <w:spacing w:val="-15"/>
          <w:w w:val="110"/>
        </w:rPr>
        <w:t xml:space="preserve"> </w:t>
      </w:r>
      <w:r>
        <w:rPr>
          <w:color w:val="1D1D1B"/>
          <w:w w:val="110"/>
        </w:rPr>
        <w:t>значительный</w:t>
      </w:r>
      <w:r>
        <w:rPr>
          <w:color w:val="1D1D1B"/>
          <w:spacing w:val="-15"/>
          <w:w w:val="110"/>
        </w:rPr>
        <w:t xml:space="preserve"> </w:t>
      </w:r>
      <w:r>
        <w:rPr>
          <w:color w:val="1D1D1B"/>
          <w:w w:val="110"/>
        </w:rPr>
        <w:t>вклад</w:t>
      </w:r>
      <w:r>
        <w:rPr>
          <w:color w:val="1D1D1B"/>
          <w:spacing w:val="-15"/>
          <w:w w:val="110"/>
        </w:rPr>
        <w:t xml:space="preserve"> </w:t>
      </w:r>
      <w:r>
        <w:rPr>
          <w:color w:val="1D1D1B"/>
          <w:w w:val="110"/>
        </w:rPr>
        <w:t>в</w:t>
      </w:r>
      <w:r>
        <w:rPr>
          <w:color w:val="1D1D1B"/>
          <w:spacing w:val="-15"/>
          <w:w w:val="110"/>
        </w:rPr>
        <w:t xml:space="preserve"> </w:t>
      </w:r>
      <w:r>
        <w:rPr>
          <w:color w:val="1D1D1B"/>
          <w:w w:val="110"/>
        </w:rPr>
        <w:t>её</w:t>
      </w:r>
      <w:r>
        <w:rPr>
          <w:color w:val="1D1D1B"/>
          <w:spacing w:val="-15"/>
          <w:w w:val="110"/>
        </w:rPr>
        <w:t xml:space="preserve"> </w:t>
      </w:r>
      <w:r>
        <w:rPr>
          <w:color w:val="1D1D1B"/>
          <w:w w:val="110"/>
        </w:rPr>
        <w:t>развитие,</w:t>
      </w:r>
      <w:r>
        <w:rPr>
          <w:color w:val="1D1D1B"/>
          <w:spacing w:val="-15"/>
          <w:w w:val="110"/>
        </w:rPr>
        <w:t xml:space="preserve"> </w:t>
      </w:r>
      <w:r>
        <w:rPr>
          <w:color w:val="1D1D1B"/>
          <w:w w:val="110"/>
        </w:rPr>
        <w:t>а</w:t>
      </w:r>
      <w:r>
        <w:rPr>
          <w:color w:val="1D1D1B"/>
          <w:spacing w:val="-15"/>
          <w:w w:val="110"/>
        </w:rPr>
        <w:t xml:space="preserve"> </w:t>
      </w:r>
      <w:r>
        <w:rPr>
          <w:color w:val="1D1D1B"/>
          <w:w w:val="110"/>
        </w:rPr>
        <w:t>также</w:t>
      </w:r>
      <w:r>
        <w:rPr>
          <w:color w:val="1D1D1B"/>
          <w:spacing w:val="-15"/>
          <w:w w:val="110"/>
        </w:rPr>
        <w:t xml:space="preserve"> </w:t>
      </w:r>
      <w:r>
        <w:rPr>
          <w:color w:val="1D1D1B"/>
          <w:w w:val="110"/>
        </w:rPr>
        <w:t>о</w:t>
      </w:r>
      <w:r>
        <w:rPr>
          <w:color w:val="1D1D1B"/>
          <w:spacing w:val="-15"/>
          <w:w w:val="110"/>
        </w:rPr>
        <w:t xml:space="preserve"> </w:t>
      </w:r>
      <w:r>
        <w:rPr>
          <w:color w:val="1D1D1B"/>
          <w:w w:val="110"/>
        </w:rPr>
        <w:t>личной</w:t>
      </w:r>
      <w:r>
        <w:rPr>
          <w:color w:val="1D1D1B"/>
          <w:w w:val="110"/>
        </w:rPr>
        <w:t xml:space="preserve"> ответственности</w:t>
      </w:r>
      <w:r>
        <w:rPr>
          <w:color w:val="1D1D1B"/>
          <w:spacing w:val="-19"/>
          <w:w w:val="110"/>
        </w:rPr>
        <w:t xml:space="preserve"> </w:t>
      </w:r>
      <w:r>
        <w:rPr>
          <w:color w:val="1D1D1B"/>
          <w:w w:val="110"/>
        </w:rPr>
        <w:t>каждого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гражданина</w:t>
      </w:r>
      <w:r>
        <w:rPr>
          <w:color w:val="1D1D1B"/>
          <w:spacing w:val="-19"/>
          <w:w w:val="110"/>
        </w:rPr>
        <w:t xml:space="preserve"> </w:t>
      </w:r>
      <w:r>
        <w:rPr>
          <w:color w:val="1D1D1B"/>
          <w:w w:val="110"/>
        </w:rPr>
        <w:t>Российской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Федерации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за</w:t>
      </w:r>
      <w:r>
        <w:rPr>
          <w:color w:val="1D1D1B"/>
          <w:spacing w:val="-19"/>
          <w:w w:val="110"/>
        </w:rPr>
        <w:t xml:space="preserve"> </w:t>
      </w:r>
      <w:r>
        <w:rPr>
          <w:color w:val="1D1D1B"/>
          <w:w w:val="110"/>
        </w:rPr>
        <w:t>благополучие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страны и её граждан.</w:t>
      </w:r>
    </w:p>
    <w:p w14:paraId="24E33DF4" w14:textId="77777777" w:rsidR="00F16EE3" w:rsidRDefault="00697C20">
      <w:pPr>
        <w:pStyle w:val="4"/>
        <w:spacing w:before="275"/>
      </w:pPr>
      <w:bookmarkStart w:id="3" w:name="_TOC_250021"/>
      <w:r>
        <w:rPr>
          <w:color w:val="1D1D1B"/>
        </w:rPr>
        <w:t>Цель</w:t>
      </w:r>
      <w:r>
        <w:rPr>
          <w:color w:val="1D1D1B"/>
          <w:spacing w:val="-9"/>
        </w:rPr>
        <w:t xml:space="preserve"> </w:t>
      </w:r>
      <w:r>
        <w:rPr>
          <w:color w:val="1D1D1B"/>
        </w:rPr>
        <w:t>и</w:t>
      </w:r>
      <w:r>
        <w:rPr>
          <w:color w:val="1D1D1B"/>
          <w:spacing w:val="-8"/>
        </w:rPr>
        <w:t xml:space="preserve"> </w:t>
      </w:r>
      <w:r>
        <w:rPr>
          <w:color w:val="1D1D1B"/>
        </w:rPr>
        <w:t>задачи</w:t>
      </w:r>
      <w:r>
        <w:rPr>
          <w:color w:val="1D1D1B"/>
          <w:spacing w:val="-9"/>
        </w:rPr>
        <w:t xml:space="preserve"> </w:t>
      </w:r>
      <w:bookmarkEnd w:id="3"/>
      <w:r>
        <w:rPr>
          <w:color w:val="1D1D1B"/>
          <w:spacing w:val="-2"/>
        </w:rPr>
        <w:t>курса</w:t>
      </w:r>
    </w:p>
    <w:p w14:paraId="3CCC72BD" w14:textId="77777777" w:rsidR="00F16EE3" w:rsidRDefault="00697C20">
      <w:pPr>
        <w:pStyle w:val="a3"/>
        <w:spacing w:before="126" w:line="249" w:lineRule="auto"/>
        <w:ind w:right="110"/>
      </w:pPr>
      <w:r>
        <w:rPr>
          <w:color w:val="1D1D1B"/>
          <w:w w:val="110"/>
        </w:rPr>
        <w:t>Основной</w:t>
      </w:r>
      <w:r>
        <w:rPr>
          <w:color w:val="1D1D1B"/>
          <w:spacing w:val="-8"/>
          <w:w w:val="110"/>
        </w:rPr>
        <w:t xml:space="preserve"> </w:t>
      </w:r>
      <w:r>
        <w:rPr>
          <w:color w:val="1D1D1B"/>
          <w:w w:val="110"/>
        </w:rPr>
        <w:t>целью</w:t>
      </w:r>
      <w:r>
        <w:rPr>
          <w:color w:val="1D1D1B"/>
          <w:spacing w:val="-8"/>
          <w:w w:val="110"/>
        </w:rPr>
        <w:t xml:space="preserve"> </w:t>
      </w:r>
      <w:r>
        <w:rPr>
          <w:color w:val="1D1D1B"/>
          <w:w w:val="110"/>
        </w:rPr>
        <w:t>курса</w:t>
      </w:r>
      <w:r>
        <w:rPr>
          <w:color w:val="1D1D1B"/>
          <w:spacing w:val="-8"/>
          <w:w w:val="110"/>
        </w:rPr>
        <w:t xml:space="preserve"> </w:t>
      </w:r>
      <w:r>
        <w:rPr>
          <w:color w:val="1D1D1B"/>
          <w:w w:val="110"/>
        </w:rPr>
        <w:t>«Разговоры</w:t>
      </w:r>
      <w:r>
        <w:rPr>
          <w:color w:val="1D1D1B"/>
          <w:spacing w:val="-8"/>
          <w:w w:val="110"/>
        </w:rPr>
        <w:t xml:space="preserve"> </w:t>
      </w:r>
      <w:r>
        <w:rPr>
          <w:color w:val="1D1D1B"/>
          <w:w w:val="110"/>
        </w:rPr>
        <w:t>о</w:t>
      </w:r>
      <w:r>
        <w:rPr>
          <w:color w:val="1D1D1B"/>
          <w:spacing w:val="-8"/>
          <w:w w:val="110"/>
        </w:rPr>
        <w:t xml:space="preserve"> </w:t>
      </w:r>
      <w:r>
        <w:rPr>
          <w:color w:val="1D1D1B"/>
          <w:w w:val="110"/>
        </w:rPr>
        <w:t>важном»</w:t>
      </w:r>
      <w:r>
        <w:rPr>
          <w:color w:val="1D1D1B"/>
          <w:spacing w:val="-8"/>
          <w:w w:val="110"/>
        </w:rPr>
        <w:t xml:space="preserve"> </w:t>
      </w:r>
      <w:r>
        <w:rPr>
          <w:color w:val="1D1D1B"/>
          <w:w w:val="110"/>
        </w:rPr>
        <w:t>является</w:t>
      </w:r>
      <w:r>
        <w:rPr>
          <w:color w:val="1D1D1B"/>
          <w:spacing w:val="-8"/>
          <w:w w:val="110"/>
        </w:rPr>
        <w:t xml:space="preserve"> </w:t>
      </w:r>
      <w:r>
        <w:rPr>
          <w:color w:val="1D1D1B"/>
          <w:w w:val="110"/>
        </w:rPr>
        <w:t>формирование</w:t>
      </w:r>
      <w:r>
        <w:rPr>
          <w:color w:val="1D1D1B"/>
          <w:spacing w:val="-8"/>
          <w:w w:val="110"/>
        </w:rPr>
        <w:t xml:space="preserve"> </w:t>
      </w:r>
      <w:r>
        <w:rPr>
          <w:color w:val="1D1D1B"/>
          <w:w w:val="110"/>
        </w:rPr>
        <w:t>ценност</w:t>
      </w:r>
      <w:r>
        <w:rPr>
          <w:color w:val="1D1D1B"/>
          <w:w w:val="110"/>
        </w:rPr>
        <w:softHyphen/>
      </w:r>
      <w:r>
        <w:rPr>
          <w:color w:val="1D1D1B"/>
          <w:spacing w:val="-2"/>
          <w:w w:val="110"/>
        </w:rPr>
        <w:t>ного</w:t>
      </w:r>
      <w:r>
        <w:rPr>
          <w:color w:val="1D1D1B"/>
          <w:spacing w:val="-4"/>
          <w:w w:val="110"/>
        </w:rPr>
        <w:t xml:space="preserve"> </w:t>
      </w:r>
      <w:r>
        <w:rPr>
          <w:color w:val="1D1D1B"/>
          <w:spacing w:val="-2"/>
          <w:w w:val="110"/>
        </w:rPr>
        <w:t>мировоззрения</w:t>
      </w:r>
      <w:r>
        <w:rPr>
          <w:color w:val="1D1D1B"/>
          <w:spacing w:val="-4"/>
          <w:w w:val="110"/>
        </w:rPr>
        <w:t xml:space="preserve"> </w:t>
      </w:r>
      <w:r>
        <w:rPr>
          <w:color w:val="1D1D1B"/>
          <w:spacing w:val="-2"/>
          <w:w w:val="110"/>
        </w:rPr>
        <w:t>обучающихся,</w:t>
      </w:r>
      <w:r>
        <w:rPr>
          <w:color w:val="1D1D1B"/>
          <w:spacing w:val="-4"/>
          <w:w w:val="110"/>
        </w:rPr>
        <w:t xml:space="preserve"> </w:t>
      </w:r>
      <w:r>
        <w:rPr>
          <w:color w:val="1D1D1B"/>
          <w:spacing w:val="-2"/>
          <w:w w:val="110"/>
        </w:rPr>
        <w:t>основанного</w:t>
      </w:r>
      <w:r>
        <w:rPr>
          <w:color w:val="1D1D1B"/>
          <w:spacing w:val="-4"/>
          <w:w w:val="110"/>
        </w:rPr>
        <w:t xml:space="preserve"> </w:t>
      </w:r>
      <w:r>
        <w:rPr>
          <w:color w:val="1D1D1B"/>
          <w:spacing w:val="-2"/>
          <w:w w:val="110"/>
        </w:rPr>
        <w:t>на</w:t>
      </w:r>
      <w:r>
        <w:rPr>
          <w:color w:val="1D1D1B"/>
          <w:spacing w:val="-4"/>
          <w:w w:val="110"/>
        </w:rPr>
        <w:t xml:space="preserve"> </w:t>
      </w:r>
      <w:r>
        <w:rPr>
          <w:color w:val="1D1D1B"/>
          <w:spacing w:val="-2"/>
          <w:w w:val="110"/>
        </w:rPr>
        <w:t>приоритете</w:t>
      </w:r>
      <w:r>
        <w:rPr>
          <w:color w:val="1D1D1B"/>
          <w:spacing w:val="-4"/>
          <w:w w:val="110"/>
        </w:rPr>
        <w:t xml:space="preserve"> </w:t>
      </w:r>
      <w:r>
        <w:rPr>
          <w:color w:val="1D1D1B"/>
          <w:spacing w:val="-2"/>
          <w:w w:val="110"/>
        </w:rPr>
        <w:t>духовно-нравственных ценностей,</w:t>
      </w:r>
      <w:r>
        <w:rPr>
          <w:color w:val="1D1D1B"/>
          <w:spacing w:val="-13"/>
          <w:w w:val="110"/>
        </w:rPr>
        <w:t xml:space="preserve"> </w:t>
      </w:r>
      <w:r>
        <w:rPr>
          <w:color w:val="1D1D1B"/>
          <w:spacing w:val="-2"/>
          <w:w w:val="110"/>
        </w:rPr>
        <w:t>исторической</w:t>
      </w:r>
      <w:r>
        <w:rPr>
          <w:color w:val="1D1D1B"/>
          <w:spacing w:val="-13"/>
          <w:w w:val="110"/>
        </w:rPr>
        <w:t xml:space="preserve"> </w:t>
      </w:r>
      <w:r>
        <w:rPr>
          <w:color w:val="1D1D1B"/>
          <w:spacing w:val="-2"/>
          <w:w w:val="110"/>
        </w:rPr>
        <w:t>памяти</w:t>
      </w:r>
      <w:r>
        <w:rPr>
          <w:color w:val="1D1D1B"/>
          <w:spacing w:val="-13"/>
          <w:w w:val="110"/>
        </w:rPr>
        <w:t xml:space="preserve"> </w:t>
      </w:r>
      <w:r>
        <w:rPr>
          <w:color w:val="1D1D1B"/>
          <w:spacing w:val="-2"/>
          <w:w w:val="110"/>
        </w:rPr>
        <w:t>и</w:t>
      </w:r>
      <w:r>
        <w:rPr>
          <w:color w:val="1D1D1B"/>
          <w:spacing w:val="-13"/>
          <w:w w:val="110"/>
        </w:rPr>
        <w:t xml:space="preserve"> </w:t>
      </w:r>
      <w:r>
        <w:rPr>
          <w:color w:val="1D1D1B"/>
          <w:spacing w:val="-2"/>
          <w:w w:val="110"/>
        </w:rPr>
        <w:t>преемственности</w:t>
      </w:r>
      <w:r>
        <w:rPr>
          <w:color w:val="1D1D1B"/>
          <w:spacing w:val="-13"/>
          <w:w w:val="110"/>
        </w:rPr>
        <w:t xml:space="preserve"> </w:t>
      </w:r>
      <w:r>
        <w:rPr>
          <w:color w:val="1D1D1B"/>
          <w:spacing w:val="-2"/>
          <w:w w:val="110"/>
        </w:rPr>
        <w:t>поколений,</w:t>
      </w:r>
      <w:r>
        <w:rPr>
          <w:color w:val="1D1D1B"/>
          <w:spacing w:val="-13"/>
          <w:w w:val="110"/>
        </w:rPr>
        <w:t xml:space="preserve"> </w:t>
      </w:r>
      <w:r>
        <w:rPr>
          <w:color w:val="1D1D1B"/>
          <w:spacing w:val="-2"/>
          <w:w w:val="110"/>
        </w:rPr>
        <w:t>активной</w:t>
      </w:r>
      <w:r>
        <w:rPr>
          <w:color w:val="1D1D1B"/>
          <w:spacing w:val="-13"/>
          <w:w w:val="110"/>
        </w:rPr>
        <w:t xml:space="preserve"> </w:t>
      </w:r>
      <w:r>
        <w:rPr>
          <w:color w:val="1D1D1B"/>
          <w:spacing w:val="-2"/>
          <w:w w:val="110"/>
        </w:rPr>
        <w:t xml:space="preserve">гражданской </w:t>
      </w:r>
      <w:r>
        <w:rPr>
          <w:color w:val="1D1D1B"/>
          <w:w w:val="110"/>
        </w:rPr>
        <w:t>позиции и готовности к созидательному труду на благо Родины.</w:t>
      </w:r>
    </w:p>
    <w:p w14:paraId="0A5A7FE0" w14:textId="77777777" w:rsidR="00F16EE3" w:rsidRDefault="00697C20">
      <w:pPr>
        <w:pStyle w:val="a3"/>
        <w:spacing w:before="118"/>
        <w:ind w:left="681" w:firstLine="0"/>
      </w:pPr>
      <w:r>
        <w:rPr>
          <w:color w:val="1D1D1B"/>
          <w:w w:val="110"/>
        </w:rPr>
        <w:t>Задачами</w:t>
      </w:r>
      <w:r>
        <w:rPr>
          <w:color w:val="1D1D1B"/>
          <w:spacing w:val="-3"/>
          <w:w w:val="110"/>
        </w:rPr>
        <w:t xml:space="preserve"> </w:t>
      </w:r>
      <w:r>
        <w:rPr>
          <w:color w:val="1D1D1B"/>
          <w:w w:val="110"/>
        </w:rPr>
        <w:t>курса</w:t>
      </w:r>
      <w:r>
        <w:rPr>
          <w:color w:val="1D1D1B"/>
          <w:spacing w:val="-2"/>
          <w:w w:val="110"/>
        </w:rPr>
        <w:t xml:space="preserve"> </w:t>
      </w:r>
      <w:r>
        <w:rPr>
          <w:color w:val="1D1D1B"/>
          <w:w w:val="110"/>
        </w:rPr>
        <w:t>внеурочной</w:t>
      </w:r>
      <w:r>
        <w:rPr>
          <w:color w:val="1D1D1B"/>
          <w:spacing w:val="-2"/>
          <w:w w:val="110"/>
        </w:rPr>
        <w:t xml:space="preserve"> </w:t>
      </w:r>
      <w:r>
        <w:rPr>
          <w:color w:val="1D1D1B"/>
          <w:w w:val="110"/>
        </w:rPr>
        <w:t>деятельности</w:t>
      </w:r>
      <w:r>
        <w:rPr>
          <w:color w:val="1D1D1B"/>
          <w:spacing w:val="-2"/>
          <w:w w:val="110"/>
        </w:rPr>
        <w:t xml:space="preserve"> </w:t>
      </w:r>
      <w:r>
        <w:rPr>
          <w:color w:val="1D1D1B"/>
          <w:w w:val="110"/>
        </w:rPr>
        <w:t>«Разговоры</w:t>
      </w:r>
      <w:r>
        <w:rPr>
          <w:color w:val="1D1D1B"/>
          <w:spacing w:val="-2"/>
          <w:w w:val="110"/>
        </w:rPr>
        <w:t xml:space="preserve"> </w:t>
      </w:r>
      <w:r>
        <w:rPr>
          <w:color w:val="1D1D1B"/>
          <w:w w:val="110"/>
        </w:rPr>
        <w:t>о</w:t>
      </w:r>
      <w:r>
        <w:rPr>
          <w:color w:val="1D1D1B"/>
          <w:spacing w:val="-2"/>
          <w:w w:val="110"/>
        </w:rPr>
        <w:t xml:space="preserve"> </w:t>
      </w:r>
      <w:r>
        <w:rPr>
          <w:color w:val="1D1D1B"/>
          <w:w w:val="110"/>
        </w:rPr>
        <w:t>важном»</w:t>
      </w:r>
      <w:r>
        <w:rPr>
          <w:color w:val="1D1D1B"/>
          <w:spacing w:val="-2"/>
          <w:w w:val="110"/>
        </w:rPr>
        <w:t xml:space="preserve"> являются:</w:t>
      </w:r>
    </w:p>
    <w:p w14:paraId="4CE8653A" w14:textId="77777777" w:rsidR="00F16EE3" w:rsidRDefault="00697C20">
      <w:pPr>
        <w:pStyle w:val="a4"/>
        <w:numPr>
          <w:ilvl w:val="0"/>
          <w:numId w:val="1"/>
        </w:numPr>
        <w:tabs>
          <w:tab w:val="left" w:pos="1019"/>
          <w:tab w:val="left" w:pos="1021"/>
        </w:tabs>
        <w:spacing w:line="237" w:lineRule="auto"/>
        <w:rPr>
          <w:sz w:val="24"/>
        </w:rPr>
      </w:pPr>
      <w:r>
        <w:rPr>
          <w:color w:val="1D1D1B"/>
          <w:w w:val="110"/>
          <w:sz w:val="24"/>
        </w:rPr>
        <w:t>формирование</w:t>
      </w:r>
      <w:r>
        <w:rPr>
          <w:color w:val="1D1D1B"/>
          <w:spacing w:val="-4"/>
          <w:w w:val="110"/>
          <w:sz w:val="24"/>
        </w:rPr>
        <w:t xml:space="preserve"> </w:t>
      </w:r>
      <w:r>
        <w:rPr>
          <w:color w:val="1D1D1B"/>
          <w:w w:val="110"/>
          <w:sz w:val="24"/>
        </w:rPr>
        <w:t>у</w:t>
      </w:r>
      <w:r>
        <w:rPr>
          <w:color w:val="1D1D1B"/>
          <w:spacing w:val="-4"/>
          <w:w w:val="110"/>
          <w:sz w:val="24"/>
        </w:rPr>
        <w:t xml:space="preserve"> </w:t>
      </w:r>
      <w:r>
        <w:rPr>
          <w:color w:val="1D1D1B"/>
          <w:w w:val="110"/>
          <w:sz w:val="24"/>
        </w:rPr>
        <w:t>обучающихся</w:t>
      </w:r>
      <w:r>
        <w:rPr>
          <w:color w:val="1D1D1B"/>
          <w:spacing w:val="-4"/>
          <w:w w:val="110"/>
          <w:sz w:val="24"/>
        </w:rPr>
        <w:t xml:space="preserve"> </w:t>
      </w:r>
      <w:r>
        <w:rPr>
          <w:color w:val="1D1D1B"/>
          <w:w w:val="110"/>
          <w:sz w:val="24"/>
        </w:rPr>
        <w:t>российской</w:t>
      </w:r>
      <w:r>
        <w:rPr>
          <w:color w:val="1D1D1B"/>
          <w:spacing w:val="-4"/>
          <w:w w:val="110"/>
          <w:sz w:val="24"/>
        </w:rPr>
        <w:t xml:space="preserve"> </w:t>
      </w:r>
      <w:r>
        <w:rPr>
          <w:color w:val="1D1D1B"/>
          <w:w w:val="110"/>
          <w:sz w:val="24"/>
        </w:rPr>
        <w:t>гражданской</w:t>
      </w:r>
      <w:r>
        <w:rPr>
          <w:color w:val="1D1D1B"/>
          <w:spacing w:val="-4"/>
          <w:w w:val="110"/>
          <w:sz w:val="24"/>
        </w:rPr>
        <w:t xml:space="preserve"> </w:t>
      </w:r>
      <w:r>
        <w:rPr>
          <w:color w:val="1D1D1B"/>
          <w:w w:val="110"/>
          <w:sz w:val="24"/>
        </w:rPr>
        <w:t>идентичности,</w:t>
      </w:r>
      <w:r>
        <w:rPr>
          <w:color w:val="1D1D1B"/>
          <w:spacing w:val="-4"/>
          <w:w w:val="110"/>
          <w:sz w:val="24"/>
        </w:rPr>
        <w:t xml:space="preserve"> </w:t>
      </w:r>
      <w:r>
        <w:rPr>
          <w:color w:val="1D1D1B"/>
          <w:w w:val="110"/>
          <w:sz w:val="24"/>
        </w:rPr>
        <w:t>патри</w:t>
      </w:r>
      <w:r>
        <w:rPr>
          <w:color w:val="1D1D1B"/>
          <w:w w:val="110"/>
          <w:sz w:val="24"/>
        </w:rPr>
        <w:softHyphen/>
      </w:r>
      <w:r>
        <w:rPr>
          <w:color w:val="1D1D1B"/>
          <w:spacing w:val="-2"/>
          <w:w w:val="110"/>
          <w:sz w:val="24"/>
        </w:rPr>
        <w:t>отизма,</w:t>
      </w:r>
      <w:r>
        <w:rPr>
          <w:color w:val="1D1D1B"/>
          <w:spacing w:val="-7"/>
          <w:w w:val="110"/>
          <w:sz w:val="24"/>
        </w:rPr>
        <w:t xml:space="preserve"> </w:t>
      </w:r>
      <w:r>
        <w:rPr>
          <w:color w:val="1D1D1B"/>
          <w:spacing w:val="-2"/>
          <w:w w:val="110"/>
          <w:sz w:val="24"/>
        </w:rPr>
        <w:t>уважения</w:t>
      </w:r>
      <w:r>
        <w:rPr>
          <w:color w:val="1D1D1B"/>
          <w:spacing w:val="-7"/>
          <w:w w:val="110"/>
          <w:sz w:val="24"/>
        </w:rPr>
        <w:t xml:space="preserve"> </w:t>
      </w:r>
      <w:r>
        <w:rPr>
          <w:color w:val="1D1D1B"/>
          <w:spacing w:val="-2"/>
          <w:w w:val="110"/>
          <w:sz w:val="24"/>
        </w:rPr>
        <w:t>к</w:t>
      </w:r>
      <w:r>
        <w:rPr>
          <w:color w:val="1D1D1B"/>
          <w:spacing w:val="-7"/>
          <w:w w:val="110"/>
          <w:sz w:val="24"/>
        </w:rPr>
        <w:t xml:space="preserve"> </w:t>
      </w:r>
      <w:r>
        <w:rPr>
          <w:color w:val="1D1D1B"/>
          <w:spacing w:val="-2"/>
          <w:w w:val="110"/>
          <w:sz w:val="24"/>
        </w:rPr>
        <w:t>Отечеству,</w:t>
      </w:r>
      <w:r>
        <w:rPr>
          <w:color w:val="1D1D1B"/>
          <w:spacing w:val="-7"/>
          <w:w w:val="110"/>
          <w:sz w:val="24"/>
        </w:rPr>
        <w:t xml:space="preserve"> </w:t>
      </w:r>
      <w:r>
        <w:rPr>
          <w:color w:val="1D1D1B"/>
          <w:spacing w:val="-2"/>
          <w:w w:val="110"/>
          <w:sz w:val="24"/>
        </w:rPr>
        <w:t>к</w:t>
      </w:r>
      <w:r>
        <w:rPr>
          <w:color w:val="1D1D1B"/>
          <w:spacing w:val="-7"/>
          <w:w w:val="110"/>
          <w:sz w:val="24"/>
        </w:rPr>
        <w:t xml:space="preserve"> </w:t>
      </w:r>
      <w:r>
        <w:rPr>
          <w:color w:val="1D1D1B"/>
          <w:spacing w:val="-2"/>
          <w:w w:val="110"/>
          <w:sz w:val="24"/>
        </w:rPr>
        <w:t>прошлому</w:t>
      </w:r>
      <w:r>
        <w:rPr>
          <w:color w:val="1D1D1B"/>
          <w:spacing w:val="-7"/>
          <w:w w:val="110"/>
          <w:sz w:val="24"/>
        </w:rPr>
        <w:t xml:space="preserve"> </w:t>
      </w:r>
      <w:r>
        <w:rPr>
          <w:color w:val="1D1D1B"/>
          <w:spacing w:val="-2"/>
          <w:w w:val="110"/>
          <w:sz w:val="24"/>
        </w:rPr>
        <w:t>и</w:t>
      </w:r>
      <w:r>
        <w:rPr>
          <w:color w:val="1D1D1B"/>
          <w:spacing w:val="-7"/>
          <w:w w:val="110"/>
          <w:sz w:val="24"/>
        </w:rPr>
        <w:t xml:space="preserve"> </w:t>
      </w:r>
      <w:r>
        <w:rPr>
          <w:color w:val="1D1D1B"/>
          <w:spacing w:val="-2"/>
          <w:w w:val="110"/>
          <w:sz w:val="24"/>
        </w:rPr>
        <w:t>настоящему</w:t>
      </w:r>
      <w:r>
        <w:rPr>
          <w:color w:val="1D1D1B"/>
          <w:spacing w:val="-7"/>
          <w:w w:val="110"/>
          <w:sz w:val="24"/>
        </w:rPr>
        <w:t xml:space="preserve"> </w:t>
      </w:r>
      <w:r>
        <w:rPr>
          <w:color w:val="1D1D1B"/>
          <w:spacing w:val="-2"/>
          <w:w w:val="110"/>
          <w:sz w:val="24"/>
        </w:rPr>
        <w:t xml:space="preserve">многонационального </w:t>
      </w:r>
      <w:r>
        <w:rPr>
          <w:color w:val="1D1D1B"/>
          <w:w w:val="110"/>
          <w:sz w:val="24"/>
        </w:rPr>
        <w:t>народа России;</w:t>
      </w:r>
    </w:p>
    <w:p w14:paraId="0A804C66" w14:textId="77777777" w:rsidR="00F16EE3" w:rsidRDefault="00697C20">
      <w:pPr>
        <w:pStyle w:val="a4"/>
        <w:numPr>
          <w:ilvl w:val="0"/>
          <w:numId w:val="1"/>
        </w:numPr>
        <w:tabs>
          <w:tab w:val="left" w:pos="1019"/>
          <w:tab w:val="left" w:pos="1021"/>
        </w:tabs>
        <w:spacing w:before="44" w:line="237" w:lineRule="auto"/>
        <w:ind w:right="104"/>
        <w:rPr>
          <w:sz w:val="24"/>
        </w:rPr>
      </w:pPr>
      <w:r>
        <w:rPr>
          <w:color w:val="1D1D1B"/>
          <w:w w:val="110"/>
          <w:sz w:val="24"/>
        </w:rPr>
        <w:t>воспитание</w:t>
      </w:r>
      <w:r>
        <w:rPr>
          <w:color w:val="1D1D1B"/>
          <w:spacing w:val="80"/>
          <w:w w:val="110"/>
          <w:sz w:val="24"/>
        </w:rPr>
        <w:t xml:space="preserve"> </w:t>
      </w:r>
      <w:r>
        <w:rPr>
          <w:color w:val="1D1D1B"/>
          <w:w w:val="110"/>
          <w:sz w:val="24"/>
        </w:rPr>
        <w:t>чувства</w:t>
      </w:r>
      <w:r>
        <w:rPr>
          <w:color w:val="1D1D1B"/>
          <w:spacing w:val="80"/>
          <w:w w:val="110"/>
          <w:sz w:val="24"/>
        </w:rPr>
        <w:t xml:space="preserve"> </w:t>
      </w:r>
      <w:r>
        <w:rPr>
          <w:color w:val="1D1D1B"/>
          <w:w w:val="110"/>
          <w:sz w:val="24"/>
        </w:rPr>
        <w:t>ответственности</w:t>
      </w:r>
      <w:r>
        <w:rPr>
          <w:color w:val="1D1D1B"/>
          <w:spacing w:val="80"/>
          <w:w w:val="110"/>
          <w:sz w:val="24"/>
        </w:rPr>
        <w:t xml:space="preserve"> </w:t>
      </w:r>
      <w:r>
        <w:rPr>
          <w:color w:val="1D1D1B"/>
          <w:w w:val="110"/>
          <w:sz w:val="24"/>
        </w:rPr>
        <w:t>и</w:t>
      </w:r>
      <w:r>
        <w:rPr>
          <w:color w:val="1D1D1B"/>
          <w:spacing w:val="80"/>
          <w:w w:val="110"/>
          <w:sz w:val="24"/>
        </w:rPr>
        <w:t xml:space="preserve"> </w:t>
      </w:r>
      <w:r>
        <w:rPr>
          <w:color w:val="1D1D1B"/>
          <w:w w:val="110"/>
          <w:sz w:val="24"/>
        </w:rPr>
        <w:t>долга</w:t>
      </w:r>
      <w:r>
        <w:rPr>
          <w:color w:val="1D1D1B"/>
          <w:spacing w:val="80"/>
          <w:w w:val="110"/>
          <w:sz w:val="24"/>
        </w:rPr>
        <w:t xml:space="preserve"> </w:t>
      </w:r>
      <w:r>
        <w:rPr>
          <w:color w:val="1D1D1B"/>
          <w:w w:val="110"/>
          <w:sz w:val="24"/>
        </w:rPr>
        <w:t>перед</w:t>
      </w:r>
      <w:r>
        <w:rPr>
          <w:color w:val="1D1D1B"/>
          <w:spacing w:val="80"/>
          <w:w w:val="110"/>
          <w:sz w:val="24"/>
        </w:rPr>
        <w:t xml:space="preserve"> </w:t>
      </w:r>
      <w:r>
        <w:rPr>
          <w:color w:val="1D1D1B"/>
          <w:w w:val="110"/>
          <w:sz w:val="24"/>
        </w:rPr>
        <w:t>Родиной,</w:t>
      </w:r>
      <w:r>
        <w:rPr>
          <w:color w:val="1D1D1B"/>
          <w:spacing w:val="80"/>
          <w:w w:val="110"/>
          <w:sz w:val="24"/>
        </w:rPr>
        <w:t xml:space="preserve"> </w:t>
      </w:r>
      <w:r>
        <w:rPr>
          <w:color w:val="1D1D1B"/>
          <w:w w:val="110"/>
          <w:sz w:val="24"/>
        </w:rPr>
        <w:t>готовности к</w:t>
      </w:r>
      <w:r>
        <w:rPr>
          <w:color w:val="1D1D1B"/>
          <w:spacing w:val="36"/>
          <w:w w:val="110"/>
          <w:sz w:val="24"/>
        </w:rPr>
        <w:t xml:space="preserve"> </w:t>
      </w:r>
      <w:r>
        <w:rPr>
          <w:color w:val="1D1D1B"/>
          <w:w w:val="110"/>
          <w:sz w:val="24"/>
        </w:rPr>
        <w:t>защите</w:t>
      </w:r>
      <w:r>
        <w:rPr>
          <w:color w:val="1D1D1B"/>
          <w:spacing w:val="36"/>
          <w:w w:val="110"/>
          <w:sz w:val="24"/>
        </w:rPr>
        <w:t xml:space="preserve"> </w:t>
      </w:r>
      <w:r>
        <w:rPr>
          <w:color w:val="1D1D1B"/>
          <w:w w:val="110"/>
          <w:sz w:val="24"/>
        </w:rPr>
        <w:t>интересов</w:t>
      </w:r>
      <w:r>
        <w:rPr>
          <w:color w:val="1D1D1B"/>
          <w:spacing w:val="36"/>
          <w:w w:val="110"/>
          <w:sz w:val="24"/>
        </w:rPr>
        <w:t xml:space="preserve"> </w:t>
      </w:r>
      <w:r>
        <w:rPr>
          <w:color w:val="1D1D1B"/>
          <w:w w:val="110"/>
          <w:sz w:val="24"/>
        </w:rPr>
        <w:t>Отечества</w:t>
      </w:r>
      <w:r>
        <w:rPr>
          <w:color w:val="1D1D1B"/>
          <w:spacing w:val="36"/>
          <w:w w:val="110"/>
          <w:sz w:val="24"/>
        </w:rPr>
        <w:t xml:space="preserve"> </w:t>
      </w:r>
      <w:r>
        <w:rPr>
          <w:color w:val="1D1D1B"/>
          <w:w w:val="110"/>
          <w:sz w:val="24"/>
        </w:rPr>
        <w:t>и</w:t>
      </w:r>
      <w:r>
        <w:rPr>
          <w:color w:val="1D1D1B"/>
          <w:spacing w:val="36"/>
          <w:w w:val="110"/>
          <w:sz w:val="24"/>
        </w:rPr>
        <w:t xml:space="preserve"> </w:t>
      </w:r>
      <w:r>
        <w:rPr>
          <w:color w:val="1D1D1B"/>
          <w:w w:val="110"/>
          <w:sz w:val="24"/>
        </w:rPr>
        <w:t>созидательному</w:t>
      </w:r>
      <w:r>
        <w:rPr>
          <w:color w:val="1D1D1B"/>
          <w:spacing w:val="36"/>
          <w:w w:val="110"/>
          <w:sz w:val="24"/>
        </w:rPr>
        <w:t xml:space="preserve"> </w:t>
      </w:r>
      <w:r>
        <w:rPr>
          <w:color w:val="1D1D1B"/>
          <w:w w:val="110"/>
          <w:sz w:val="24"/>
        </w:rPr>
        <w:t>труду</w:t>
      </w:r>
      <w:r>
        <w:rPr>
          <w:color w:val="1D1D1B"/>
          <w:spacing w:val="36"/>
          <w:w w:val="110"/>
          <w:sz w:val="24"/>
        </w:rPr>
        <w:t xml:space="preserve"> </w:t>
      </w:r>
      <w:r>
        <w:rPr>
          <w:color w:val="1D1D1B"/>
          <w:w w:val="110"/>
          <w:sz w:val="24"/>
        </w:rPr>
        <w:t>на</w:t>
      </w:r>
      <w:r>
        <w:rPr>
          <w:color w:val="1D1D1B"/>
          <w:spacing w:val="36"/>
          <w:w w:val="110"/>
          <w:sz w:val="24"/>
        </w:rPr>
        <w:t xml:space="preserve"> </w:t>
      </w:r>
      <w:r>
        <w:rPr>
          <w:color w:val="1D1D1B"/>
          <w:w w:val="110"/>
          <w:sz w:val="24"/>
        </w:rPr>
        <w:t>благо</w:t>
      </w:r>
      <w:r>
        <w:rPr>
          <w:color w:val="1D1D1B"/>
          <w:spacing w:val="36"/>
          <w:w w:val="110"/>
          <w:sz w:val="24"/>
        </w:rPr>
        <w:t xml:space="preserve"> </w:t>
      </w:r>
      <w:r>
        <w:rPr>
          <w:color w:val="1D1D1B"/>
          <w:w w:val="110"/>
          <w:sz w:val="24"/>
        </w:rPr>
        <w:t>общества и государства;</w:t>
      </w:r>
    </w:p>
    <w:p w14:paraId="76FF8EDD" w14:textId="77777777" w:rsidR="00F16EE3" w:rsidRDefault="00697C20">
      <w:pPr>
        <w:pStyle w:val="a4"/>
        <w:numPr>
          <w:ilvl w:val="0"/>
          <w:numId w:val="1"/>
        </w:numPr>
        <w:tabs>
          <w:tab w:val="left" w:pos="1019"/>
          <w:tab w:val="left" w:pos="1021"/>
        </w:tabs>
        <w:spacing w:before="60" w:line="225" w:lineRule="auto"/>
        <w:ind w:right="119"/>
        <w:rPr>
          <w:sz w:val="24"/>
        </w:rPr>
      </w:pPr>
      <w:r>
        <w:rPr>
          <w:color w:val="1D1D1B"/>
          <w:w w:val="110"/>
          <w:sz w:val="24"/>
        </w:rPr>
        <w:t>развитие</w:t>
      </w:r>
      <w:r>
        <w:rPr>
          <w:color w:val="1D1D1B"/>
          <w:spacing w:val="-19"/>
          <w:w w:val="110"/>
          <w:sz w:val="24"/>
        </w:rPr>
        <w:t xml:space="preserve"> </w:t>
      </w:r>
      <w:r>
        <w:rPr>
          <w:color w:val="1D1D1B"/>
          <w:w w:val="110"/>
          <w:sz w:val="24"/>
        </w:rPr>
        <w:t>ценностного</w:t>
      </w:r>
      <w:r>
        <w:rPr>
          <w:color w:val="1D1D1B"/>
          <w:spacing w:val="-18"/>
          <w:w w:val="110"/>
          <w:sz w:val="24"/>
        </w:rPr>
        <w:t xml:space="preserve"> </w:t>
      </w:r>
      <w:r>
        <w:rPr>
          <w:color w:val="1D1D1B"/>
          <w:w w:val="110"/>
          <w:sz w:val="24"/>
        </w:rPr>
        <w:t>отношения</w:t>
      </w:r>
      <w:r>
        <w:rPr>
          <w:color w:val="1D1D1B"/>
          <w:spacing w:val="-19"/>
          <w:w w:val="110"/>
          <w:sz w:val="24"/>
        </w:rPr>
        <w:t xml:space="preserve"> </w:t>
      </w:r>
      <w:r>
        <w:rPr>
          <w:color w:val="1D1D1B"/>
          <w:w w:val="110"/>
          <w:sz w:val="24"/>
        </w:rPr>
        <w:t>к</w:t>
      </w:r>
      <w:r>
        <w:rPr>
          <w:color w:val="1D1D1B"/>
          <w:spacing w:val="-18"/>
          <w:w w:val="110"/>
          <w:sz w:val="24"/>
        </w:rPr>
        <w:t xml:space="preserve"> </w:t>
      </w:r>
      <w:r>
        <w:rPr>
          <w:color w:val="1D1D1B"/>
          <w:w w:val="110"/>
          <w:sz w:val="24"/>
        </w:rPr>
        <w:t>достижениям</w:t>
      </w:r>
      <w:r>
        <w:rPr>
          <w:color w:val="1D1D1B"/>
          <w:spacing w:val="-18"/>
          <w:w w:val="110"/>
          <w:sz w:val="24"/>
        </w:rPr>
        <w:t xml:space="preserve"> </w:t>
      </w:r>
      <w:r>
        <w:rPr>
          <w:color w:val="1D1D1B"/>
          <w:w w:val="110"/>
          <w:sz w:val="24"/>
        </w:rPr>
        <w:t>российской</w:t>
      </w:r>
      <w:r>
        <w:rPr>
          <w:color w:val="1D1D1B"/>
          <w:spacing w:val="-19"/>
          <w:w w:val="110"/>
          <w:sz w:val="24"/>
        </w:rPr>
        <w:t xml:space="preserve"> </w:t>
      </w:r>
      <w:r>
        <w:rPr>
          <w:color w:val="1D1D1B"/>
          <w:w w:val="110"/>
          <w:sz w:val="24"/>
        </w:rPr>
        <w:t>науки</w:t>
      </w:r>
      <w:r>
        <w:rPr>
          <w:color w:val="1D1D1B"/>
          <w:spacing w:val="-18"/>
          <w:w w:val="110"/>
          <w:sz w:val="24"/>
        </w:rPr>
        <w:t xml:space="preserve"> </w:t>
      </w:r>
      <w:r>
        <w:rPr>
          <w:color w:val="1D1D1B"/>
          <w:w w:val="110"/>
          <w:sz w:val="24"/>
        </w:rPr>
        <w:t>и</w:t>
      </w:r>
      <w:r>
        <w:rPr>
          <w:color w:val="1D1D1B"/>
          <w:spacing w:val="-18"/>
          <w:w w:val="110"/>
          <w:sz w:val="24"/>
        </w:rPr>
        <w:t xml:space="preserve"> </w:t>
      </w:r>
      <w:r>
        <w:rPr>
          <w:color w:val="1D1D1B"/>
          <w:w w:val="110"/>
          <w:sz w:val="24"/>
        </w:rPr>
        <w:t>культуры, воспитание гордости за вклад соотечественников в мировое развитие;</w:t>
      </w:r>
    </w:p>
    <w:p w14:paraId="45189BC3" w14:textId="77777777" w:rsidR="00F16EE3" w:rsidRDefault="00697C20">
      <w:pPr>
        <w:pStyle w:val="a4"/>
        <w:numPr>
          <w:ilvl w:val="0"/>
          <w:numId w:val="1"/>
        </w:numPr>
        <w:tabs>
          <w:tab w:val="left" w:pos="1020"/>
        </w:tabs>
        <w:ind w:left="1020" w:right="0" w:hanging="339"/>
        <w:rPr>
          <w:sz w:val="24"/>
        </w:rPr>
      </w:pPr>
      <w:r>
        <w:rPr>
          <w:color w:val="1D1D1B"/>
          <w:w w:val="110"/>
          <w:sz w:val="24"/>
        </w:rPr>
        <w:t>формирование</w:t>
      </w:r>
      <w:r>
        <w:rPr>
          <w:color w:val="1D1D1B"/>
          <w:spacing w:val="-6"/>
          <w:w w:val="110"/>
          <w:sz w:val="24"/>
        </w:rPr>
        <w:t xml:space="preserve"> </w:t>
      </w:r>
      <w:r>
        <w:rPr>
          <w:color w:val="1D1D1B"/>
          <w:w w:val="110"/>
          <w:sz w:val="24"/>
        </w:rPr>
        <w:t>осознанного</w:t>
      </w:r>
      <w:r>
        <w:rPr>
          <w:color w:val="1D1D1B"/>
          <w:spacing w:val="-5"/>
          <w:w w:val="110"/>
          <w:sz w:val="24"/>
        </w:rPr>
        <w:t xml:space="preserve"> </w:t>
      </w:r>
      <w:r>
        <w:rPr>
          <w:color w:val="1D1D1B"/>
          <w:w w:val="110"/>
          <w:sz w:val="24"/>
        </w:rPr>
        <w:t>отношения</w:t>
      </w:r>
      <w:r>
        <w:rPr>
          <w:color w:val="1D1D1B"/>
          <w:spacing w:val="-5"/>
          <w:w w:val="110"/>
          <w:sz w:val="24"/>
        </w:rPr>
        <w:t xml:space="preserve"> </w:t>
      </w:r>
      <w:r>
        <w:rPr>
          <w:color w:val="1D1D1B"/>
          <w:w w:val="110"/>
          <w:sz w:val="24"/>
        </w:rPr>
        <w:t>к</w:t>
      </w:r>
      <w:r>
        <w:rPr>
          <w:color w:val="1D1D1B"/>
          <w:spacing w:val="-5"/>
          <w:w w:val="110"/>
          <w:sz w:val="24"/>
        </w:rPr>
        <w:t xml:space="preserve"> </w:t>
      </w:r>
      <w:r>
        <w:rPr>
          <w:color w:val="1D1D1B"/>
          <w:w w:val="110"/>
          <w:sz w:val="24"/>
        </w:rPr>
        <w:t>семье,</w:t>
      </w:r>
      <w:r>
        <w:rPr>
          <w:color w:val="1D1D1B"/>
          <w:spacing w:val="-5"/>
          <w:w w:val="110"/>
          <w:sz w:val="24"/>
        </w:rPr>
        <w:t xml:space="preserve"> </w:t>
      </w:r>
      <w:r>
        <w:rPr>
          <w:color w:val="1D1D1B"/>
          <w:w w:val="110"/>
          <w:sz w:val="24"/>
        </w:rPr>
        <w:t>уважения</w:t>
      </w:r>
      <w:r>
        <w:rPr>
          <w:color w:val="1D1D1B"/>
          <w:spacing w:val="-5"/>
          <w:w w:val="110"/>
          <w:sz w:val="24"/>
        </w:rPr>
        <w:t xml:space="preserve"> </w:t>
      </w:r>
      <w:r>
        <w:rPr>
          <w:color w:val="1D1D1B"/>
          <w:w w:val="110"/>
          <w:sz w:val="24"/>
        </w:rPr>
        <w:t>к</w:t>
      </w:r>
      <w:r>
        <w:rPr>
          <w:color w:val="1D1D1B"/>
          <w:spacing w:val="-5"/>
          <w:w w:val="110"/>
          <w:sz w:val="24"/>
        </w:rPr>
        <w:t xml:space="preserve"> </w:t>
      </w:r>
      <w:r>
        <w:rPr>
          <w:color w:val="1D1D1B"/>
          <w:w w:val="110"/>
          <w:sz w:val="24"/>
        </w:rPr>
        <w:t>родителям,</w:t>
      </w:r>
      <w:r>
        <w:rPr>
          <w:color w:val="1D1D1B"/>
          <w:spacing w:val="-5"/>
          <w:w w:val="110"/>
          <w:sz w:val="24"/>
        </w:rPr>
        <w:t xml:space="preserve"> </w:t>
      </w:r>
      <w:r>
        <w:rPr>
          <w:color w:val="1D1D1B"/>
          <w:spacing w:val="-2"/>
          <w:w w:val="110"/>
          <w:sz w:val="24"/>
        </w:rPr>
        <w:t>стар-</w:t>
      </w:r>
    </w:p>
    <w:p w14:paraId="5C1C5BD5" w14:textId="77777777" w:rsidR="00F16EE3" w:rsidRDefault="00F16EE3">
      <w:pPr>
        <w:pStyle w:val="a4"/>
        <w:rPr>
          <w:sz w:val="24"/>
        </w:rPr>
        <w:sectPr w:rsidR="00F16EE3">
          <w:pgSz w:w="11910" w:h="16840"/>
          <w:pgMar w:top="560" w:right="566" w:bottom="520" w:left="566" w:header="0" w:footer="334" w:gutter="0"/>
          <w:cols w:space="720"/>
        </w:sectPr>
      </w:pPr>
    </w:p>
    <w:p w14:paraId="46FBEBF8" w14:textId="77777777" w:rsidR="00F16EE3" w:rsidRDefault="00697C20">
      <w:pPr>
        <w:pStyle w:val="a3"/>
        <w:spacing w:before="52"/>
        <w:ind w:left="1021" w:firstLine="0"/>
      </w:pPr>
      <w:r>
        <w:rPr>
          <w:color w:val="1D1D1B"/>
          <w:w w:val="110"/>
        </w:rPr>
        <w:lastRenderedPageBreak/>
        <w:t>шему</w:t>
      </w:r>
      <w:r>
        <w:rPr>
          <w:color w:val="1D1D1B"/>
          <w:spacing w:val="-7"/>
          <w:w w:val="110"/>
        </w:rPr>
        <w:t xml:space="preserve"> </w:t>
      </w:r>
      <w:r>
        <w:rPr>
          <w:color w:val="1D1D1B"/>
          <w:w w:val="110"/>
        </w:rPr>
        <w:t>поколению,</w:t>
      </w:r>
      <w:r>
        <w:rPr>
          <w:color w:val="1D1D1B"/>
          <w:spacing w:val="-7"/>
          <w:w w:val="110"/>
        </w:rPr>
        <w:t xml:space="preserve"> </w:t>
      </w:r>
      <w:r>
        <w:rPr>
          <w:color w:val="1D1D1B"/>
          <w:w w:val="110"/>
        </w:rPr>
        <w:t>семейным</w:t>
      </w:r>
      <w:r>
        <w:rPr>
          <w:color w:val="1D1D1B"/>
          <w:spacing w:val="-7"/>
          <w:w w:val="110"/>
        </w:rPr>
        <w:t xml:space="preserve"> </w:t>
      </w:r>
      <w:r>
        <w:rPr>
          <w:color w:val="1D1D1B"/>
          <w:spacing w:val="-2"/>
          <w:w w:val="110"/>
        </w:rPr>
        <w:t>ценностям;</w:t>
      </w:r>
    </w:p>
    <w:p w14:paraId="49987105" w14:textId="77777777" w:rsidR="00F16EE3" w:rsidRDefault="00697C20">
      <w:pPr>
        <w:pStyle w:val="a4"/>
        <w:numPr>
          <w:ilvl w:val="0"/>
          <w:numId w:val="1"/>
        </w:numPr>
        <w:tabs>
          <w:tab w:val="left" w:pos="1019"/>
          <w:tab w:val="left" w:pos="1021"/>
        </w:tabs>
        <w:spacing w:line="237" w:lineRule="auto"/>
        <w:ind w:right="110"/>
        <w:rPr>
          <w:sz w:val="24"/>
        </w:rPr>
      </w:pPr>
      <w:r>
        <w:rPr>
          <w:color w:val="1D1D1B"/>
          <w:w w:val="110"/>
          <w:sz w:val="24"/>
        </w:rPr>
        <w:t>развитие нравственных качеств личности, способности к осознанному нравственному выбору, милосердию, справедливости, взаимопомощи и ува-жительному отношению к другим людям;</w:t>
      </w:r>
    </w:p>
    <w:p w14:paraId="7834A42E" w14:textId="77777777" w:rsidR="00F16EE3" w:rsidRDefault="00697C20">
      <w:pPr>
        <w:pStyle w:val="a4"/>
        <w:numPr>
          <w:ilvl w:val="0"/>
          <w:numId w:val="1"/>
        </w:numPr>
        <w:tabs>
          <w:tab w:val="left" w:pos="1019"/>
          <w:tab w:val="left" w:pos="1021"/>
        </w:tabs>
        <w:spacing w:before="60" w:line="225" w:lineRule="auto"/>
        <w:rPr>
          <w:sz w:val="24"/>
        </w:rPr>
      </w:pPr>
      <w:r>
        <w:rPr>
          <w:color w:val="1D1D1B"/>
          <w:w w:val="110"/>
          <w:sz w:val="24"/>
        </w:rPr>
        <w:t>фо</w:t>
      </w:r>
      <w:r>
        <w:rPr>
          <w:color w:val="1D1D1B"/>
          <w:w w:val="110"/>
          <w:sz w:val="24"/>
        </w:rPr>
        <w:t>рмирование у обучающихся мотивации к познанию и саморазвитию, пони</w:t>
      </w:r>
      <w:r>
        <w:rPr>
          <w:color w:val="1D1D1B"/>
          <w:w w:val="110"/>
          <w:sz w:val="24"/>
        </w:rPr>
        <w:softHyphen/>
        <w:t>мания роли образования в жизни человека и общества;</w:t>
      </w:r>
    </w:p>
    <w:p w14:paraId="168B70F9" w14:textId="77777777" w:rsidR="00F16EE3" w:rsidRDefault="00697C20">
      <w:pPr>
        <w:pStyle w:val="a4"/>
        <w:numPr>
          <w:ilvl w:val="0"/>
          <w:numId w:val="1"/>
        </w:numPr>
        <w:tabs>
          <w:tab w:val="left" w:pos="1019"/>
          <w:tab w:val="left" w:pos="1021"/>
        </w:tabs>
        <w:spacing w:before="48" w:line="237" w:lineRule="auto"/>
        <w:ind w:right="107"/>
        <w:rPr>
          <w:sz w:val="24"/>
        </w:rPr>
      </w:pPr>
      <w:r>
        <w:rPr>
          <w:color w:val="1D1D1B"/>
          <w:w w:val="110"/>
          <w:sz w:val="24"/>
        </w:rPr>
        <w:t>воспитание</w:t>
      </w:r>
      <w:r>
        <w:rPr>
          <w:color w:val="1D1D1B"/>
          <w:spacing w:val="-8"/>
          <w:w w:val="110"/>
          <w:sz w:val="24"/>
        </w:rPr>
        <w:t xml:space="preserve"> </w:t>
      </w:r>
      <w:r>
        <w:rPr>
          <w:color w:val="1D1D1B"/>
          <w:w w:val="110"/>
          <w:sz w:val="24"/>
        </w:rPr>
        <w:t>уважения</w:t>
      </w:r>
      <w:r>
        <w:rPr>
          <w:color w:val="1D1D1B"/>
          <w:spacing w:val="-8"/>
          <w:w w:val="110"/>
          <w:sz w:val="24"/>
        </w:rPr>
        <w:t xml:space="preserve"> </w:t>
      </w:r>
      <w:r>
        <w:rPr>
          <w:color w:val="1D1D1B"/>
          <w:w w:val="110"/>
          <w:sz w:val="24"/>
        </w:rPr>
        <w:t>к</w:t>
      </w:r>
      <w:r>
        <w:rPr>
          <w:color w:val="1D1D1B"/>
          <w:spacing w:val="-8"/>
          <w:w w:val="110"/>
          <w:sz w:val="24"/>
        </w:rPr>
        <w:t xml:space="preserve"> </w:t>
      </w:r>
      <w:r>
        <w:rPr>
          <w:color w:val="1D1D1B"/>
          <w:w w:val="110"/>
          <w:sz w:val="24"/>
        </w:rPr>
        <w:t>созидательному</w:t>
      </w:r>
      <w:r>
        <w:rPr>
          <w:color w:val="1D1D1B"/>
          <w:spacing w:val="-8"/>
          <w:w w:val="110"/>
          <w:sz w:val="24"/>
        </w:rPr>
        <w:t xml:space="preserve"> </w:t>
      </w:r>
      <w:r>
        <w:rPr>
          <w:color w:val="1D1D1B"/>
          <w:w w:val="110"/>
          <w:sz w:val="24"/>
        </w:rPr>
        <w:t>труду,</w:t>
      </w:r>
      <w:r>
        <w:rPr>
          <w:color w:val="1D1D1B"/>
          <w:spacing w:val="-8"/>
          <w:w w:val="110"/>
          <w:sz w:val="24"/>
        </w:rPr>
        <w:t xml:space="preserve"> </w:t>
      </w:r>
      <w:r>
        <w:rPr>
          <w:color w:val="1D1D1B"/>
          <w:w w:val="110"/>
          <w:sz w:val="24"/>
        </w:rPr>
        <w:t>формирование</w:t>
      </w:r>
      <w:r>
        <w:rPr>
          <w:color w:val="1D1D1B"/>
          <w:spacing w:val="-8"/>
          <w:w w:val="110"/>
          <w:sz w:val="24"/>
        </w:rPr>
        <w:t xml:space="preserve"> </w:t>
      </w:r>
      <w:r>
        <w:rPr>
          <w:color w:val="1D1D1B"/>
          <w:w w:val="110"/>
          <w:sz w:val="24"/>
        </w:rPr>
        <w:t>представлений о</w:t>
      </w:r>
      <w:r>
        <w:rPr>
          <w:color w:val="1D1D1B"/>
          <w:spacing w:val="31"/>
          <w:w w:val="110"/>
          <w:sz w:val="24"/>
        </w:rPr>
        <w:t xml:space="preserve"> </w:t>
      </w:r>
      <w:r>
        <w:rPr>
          <w:color w:val="1D1D1B"/>
          <w:w w:val="110"/>
          <w:sz w:val="24"/>
        </w:rPr>
        <w:t>труде</w:t>
      </w:r>
      <w:r>
        <w:rPr>
          <w:color w:val="1D1D1B"/>
          <w:spacing w:val="31"/>
          <w:w w:val="110"/>
          <w:sz w:val="24"/>
        </w:rPr>
        <w:t xml:space="preserve"> </w:t>
      </w:r>
      <w:r>
        <w:rPr>
          <w:color w:val="1D1D1B"/>
          <w:w w:val="110"/>
          <w:sz w:val="24"/>
        </w:rPr>
        <w:t>как</w:t>
      </w:r>
      <w:r>
        <w:rPr>
          <w:color w:val="1D1D1B"/>
          <w:spacing w:val="31"/>
          <w:w w:val="110"/>
          <w:sz w:val="24"/>
        </w:rPr>
        <w:t xml:space="preserve"> </w:t>
      </w:r>
      <w:r>
        <w:rPr>
          <w:color w:val="1D1D1B"/>
          <w:w w:val="110"/>
          <w:sz w:val="24"/>
        </w:rPr>
        <w:t>основе</w:t>
      </w:r>
      <w:r>
        <w:rPr>
          <w:color w:val="1D1D1B"/>
          <w:spacing w:val="31"/>
          <w:w w:val="110"/>
          <w:sz w:val="24"/>
        </w:rPr>
        <w:t xml:space="preserve"> </w:t>
      </w:r>
      <w:r>
        <w:rPr>
          <w:color w:val="1D1D1B"/>
          <w:w w:val="110"/>
          <w:sz w:val="24"/>
        </w:rPr>
        <w:t>развития</w:t>
      </w:r>
      <w:r>
        <w:rPr>
          <w:color w:val="1D1D1B"/>
          <w:spacing w:val="31"/>
          <w:w w:val="110"/>
          <w:sz w:val="24"/>
        </w:rPr>
        <w:t xml:space="preserve"> </w:t>
      </w:r>
      <w:r>
        <w:rPr>
          <w:color w:val="1D1D1B"/>
          <w:w w:val="110"/>
          <w:sz w:val="24"/>
        </w:rPr>
        <w:t>личности,</w:t>
      </w:r>
      <w:r>
        <w:rPr>
          <w:color w:val="1D1D1B"/>
          <w:spacing w:val="31"/>
          <w:w w:val="110"/>
          <w:sz w:val="24"/>
        </w:rPr>
        <w:t xml:space="preserve"> </w:t>
      </w:r>
      <w:r>
        <w:rPr>
          <w:color w:val="1D1D1B"/>
          <w:w w:val="110"/>
          <w:sz w:val="24"/>
        </w:rPr>
        <w:t>общества</w:t>
      </w:r>
      <w:r>
        <w:rPr>
          <w:color w:val="1D1D1B"/>
          <w:spacing w:val="31"/>
          <w:w w:val="110"/>
          <w:sz w:val="24"/>
        </w:rPr>
        <w:t xml:space="preserve"> </w:t>
      </w:r>
      <w:r>
        <w:rPr>
          <w:color w:val="1D1D1B"/>
          <w:w w:val="110"/>
          <w:sz w:val="24"/>
        </w:rPr>
        <w:t>и</w:t>
      </w:r>
      <w:r>
        <w:rPr>
          <w:color w:val="1D1D1B"/>
          <w:spacing w:val="31"/>
          <w:w w:val="110"/>
          <w:sz w:val="24"/>
        </w:rPr>
        <w:t xml:space="preserve"> </w:t>
      </w:r>
      <w:r>
        <w:rPr>
          <w:color w:val="1D1D1B"/>
          <w:w w:val="110"/>
          <w:sz w:val="24"/>
        </w:rPr>
        <w:t>государства,</w:t>
      </w:r>
      <w:r>
        <w:rPr>
          <w:color w:val="1D1D1B"/>
          <w:spacing w:val="31"/>
          <w:w w:val="110"/>
          <w:sz w:val="24"/>
        </w:rPr>
        <w:t xml:space="preserve"> </w:t>
      </w:r>
      <w:r>
        <w:rPr>
          <w:color w:val="1D1D1B"/>
          <w:w w:val="110"/>
          <w:sz w:val="24"/>
        </w:rPr>
        <w:t>гото</w:t>
      </w:r>
      <w:r>
        <w:rPr>
          <w:color w:val="1D1D1B"/>
          <w:w w:val="110"/>
          <w:sz w:val="24"/>
        </w:rPr>
        <w:t xml:space="preserve">вности </w:t>
      </w:r>
      <w:r>
        <w:rPr>
          <w:color w:val="1D1D1B"/>
          <w:spacing w:val="-2"/>
          <w:w w:val="110"/>
          <w:sz w:val="24"/>
        </w:rPr>
        <w:t>к</w:t>
      </w:r>
      <w:r>
        <w:rPr>
          <w:color w:val="1D1D1B"/>
          <w:spacing w:val="-7"/>
          <w:w w:val="110"/>
          <w:sz w:val="24"/>
        </w:rPr>
        <w:t xml:space="preserve"> </w:t>
      </w:r>
      <w:r>
        <w:rPr>
          <w:color w:val="1D1D1B"/>
          <w:spacing w:val="-2"/>
          <w:w w:val="110"/>
          <w:sz w:val="24"/>
        </w:rPr>
        <w:t>добросовестной</w:t>
      </w:r>
      <w:r>
        <w:rPr>
          <w:color w:val="1D1D1B"/>
          <w:spacing w:val="-7"/>
          <w:w w:val="110"/>
          <w:sz w:val="24"/>
        </w:rPr>
        <w:t xml:space="preserve"> </w:t>
      </w:r>
      <w:r>
        <w:rPr>
          <w:color w:val="1D1D1B"/>
          <w:spacing w:val="-2"/>
          <w:w w:val="110"/>
          <w:sz w:val="24"/>
        </w:rPr>
        <w:t>трудовой</w:t>
      </w:r>
      <w:r>
        <w:rPr>
          <w:color w:val="1D1D1B"/>
          <w:spacing w:val="-7"/>
          <w:w w:val="110"/>
          <w:sz w:val="24"/>
        </w:rPr>
        <w:t xml:space="preserve"> </w:t>
      </w:r>
      <w:r>
        <w:rPr>
          <w:color w:val="1D1D1B"/>
          <w:spacing w:val="-2"/>
          <w:w w:val="110"/>
          <w:sz w:val="24"/>
        </w:rPr>
        <w:t>деятельности</w:t>
      </w:r>
      <w:r>
        <w:rPr>
          <w:color w:val="1D1D1B"/>
          <w:spacing w:val="-7"/>
          <w:w w:val="110"/>
          <w:sz w:val="24"/>
        </w:rPr>
        <w:t xml:space="preserve"> </w:t>
      </w:r>
      <w:r>
        <w:rPr>
          <w:color w:val="1D1D1B"/>
          <w:spacing w:val="-2"/>
          <w:w w:val="110"/>
          <w:sz w:val="24"/>
        </w:rPr>
        <w:t>и</w:t>
      </w:r>
      <w:r>
        <w:rPr>
          <w:color w:val="1D1D1B"/>
          <w:spacing w:val="-7"/>
          <w:w w:val="110"/>
          <w:sz w:val="24"/>
        </w:rPr>
        <w:t xml:space="preserve"> </w:t>
      </w:r>
      <w:r>
        <w:rPr>
          <w:color w:val="1D1D1B"/>
          <w:spacing w:val="-2"/>
          <w:w w:val="110"/>
          <w:sz w:val="24"/>
        </w:rPr>
        <w:t>ответственности</w:t>
      </w:r>
      <w:r>
        <w:rPr>
          <w:color w:val="1D1D1B"/>
          <w:spacing w:val="-7"/>
          <w:w w:val="110"/>
          <w:sz w:val="24"/>
        </w:rPr>
        <w:t xml:space="preserve"> </w:t>
      </w:r>
      <w:r>
        <w:rPr>
          <w:color w:val="1D1D1B"/>
          <w:spacing w:val="-2"/>
          <w:w w:val="110"/>
          <w:sz w:val="24"/>
        </w:rPr>
        <w:t>за</w:t>
      </w:r>
      <w:r>
        <w:rPr>
          <w:color w:val="1D1D1B"/>
          <w:spacing w:val="-7"/>
          <w:w w:val="110"/>
          <w:sz w:val="24"/>
        </w:rPr>
        <w:t xml:space="preserve"> </w:t>
      </w:r>
      <w:r>
        <w:rPr>
          <w:color w:val="1D1D1B"/>
          <w:spacing w:val="-2"/>
          <w:w w:val="110"/>
          <w:sz w:val="24"/>
        </w:rPr>
        <w:t>ее</w:t>
      </w:r>
      <w:r>
        <w:rPr>
          <w:color w:val="1D1D1B"/>
          <w:spacing w:val="-7"/>
          <w:w w:val="110"/>
          <w:sz w:val="24"/>
        </w:rPr>
        <w:t xml:space="preserve"> </w:t>
      </w:r>
      <w:r>
        <w:rPr>
          <w:color w:val="1D1D1B"/>
          <w:spacing w:val="-2"/>
          <w:w w:val="110"/>
          <w:sz w:val="24"/>
        </w:rPr>
        <w:t>результаты;</w:t>
      </w:r>
    </w:p>
    <w:p w14:paraId="7E79C876" w14:textId="77777777" w:rsidR="00F16EE3" w:rsidRDefault="00697C20">
      <w:pPr>
        <w:pStyle w:val="a4"/>
        <w:numPr>
          <w:ilvl w:val="0"/>
          <w:numId w:val="1"/>
        </w:numPr>
        <w:tabs>
          <w:tab w:val="left" w:pos="1019"/>
          <w:tab w:val="left" w:pos="1021"/>
        </w:tabs>
        <w:spacing w:line="237" w:lineRule="auto"/>
        <w:rPr>
          <w:sz w:val="24"/>
        </w:rPr>
      </w:pPr>
      <w:r>
        <w:rPr>
          <w:color w:val="1D1D1B"/>
          <w:w w:val="110"/>
          <w:sz w:val="24"/>
        </w:rPr>
        <w:t>воспитание экологической культуры, бережного отношения к природе и окру</w:t>
      </w:r>
      <w:r>
        <w:rPr>
          <w:color w:val="1D1D1B"/>
          <w:w w:val="110"/>
          <w:sz w:val="24"/>
        </w:rPr>
        <w:softHyphen/>
      </w:r>
      <w:r>
        <w:rPr>
          <w:color w:val="1D1D1B"/>
          <w:w w:val="110"/>
          <w:sz w:val="24"/>
        </w:rPr>
        <w:t>жающему миру; осознание личной ответственности за сохранение природы для будущих поколений;</w:t>
      </w:r>
    </w:p>
    <w:p w14:paraId="210C4610" w14:textId="77777777" w:rsidR="00F16EE3" w:rsidRDefault="00697C20">
      <w:pPr>
        <w:pStyle w:val="a4"/>
        <w:numPr>
          <w:ilvl w:val="0"/>
          <w:numId w:val="1"/>
        </w:numPr>
        <w:tabs>
          <w:tab w:val="left" w:pos="1019"/>
          <w:tab w:val="left" w:pos="1021"/>
        </w:tabs>
        <w:spacing w:before="44" w:line="237" w:lineRule="auto"/>
        <w:ind w:right="102"/>
        <w:rPr>
          <w:sz w:val="24"/>
        </w:rPr>
      </w:pPr>
      <w:r>
        <w:rPr>
          <w:color w:val="1D1D1B"/>
          <w:w w:val="110"/>
          <w:sz w:val="24"/>
        </w:rPr>
        <w:t>развитие</w:t>
      </w:r>
      <w:r>
        <w:rPr>
          <w:color w:val="1D1D1B"/>
          <w:spacing w:val="80"/>
          <w:w w:val="110"/>
          <w:sz w:val="24"/>
        </w:rPr>
        <w:t xml:space="preserve"> </w:t>
      </w:r>
      <w:r>
        <w:rPr>
          <w:color w:val="1D1D1B"/>
          <w:w w:val="110"/>
          <w:sz w:val="24"/>
        </w:rPr>
        <w:t>способности</w:t>
      </w:r>
      <w:r>
        <w:rPr>
          <w:color w:val="1D1D1B"/>
          <w:spacing w:val="80"/>
          <w:w w:val="110"/>
          <w:sz w:val="24"/>
        </w:rPr>
        <w:t xml:space="preserve"> </w:t>
      </w:r>
      <w:r>
        <w:rPr>
          <w:color w:val="1D1D1B"/>
          <w:w w:val="110"/>
          <w:sz w:val="24"/>
        </w:rPr>
        <w:t>к</w:t>
      </w:r>
      <w:r>
        <w:rPr>
          <w:color w:val="1D1D1B"/>
          <w:spacing w:val="80"/>
          <w:w w:val="110"/>
          <w:sz w:val="24"/>
        </w:rPr>
        <w:t xml:space="preserve"> </w:t>
      </w:r>
      <w:r>
        <w:rPr>
          <w:color w:val="1D1D1B"/>
          <w:w w:val="110"/>
          <w:sz w:val="24"/>
        </w:rPr>
        <w:t>самоопределению</w:t>
      </w:r>
      <w:r>
        <w:rPr>
          <w:color w:val="1D1D1B"/>
          <w:spacing w:val="80"/>
          <w:w w:val="110"/>
          <w:sz w:val="24"/>
        </w:rPr>
        <w:t xml:space="preserve"> </w:t>
      </w:r>
      <w:r>
        <w:rPr>
          <w:color w:val="1D1D1B"/>
          <w:w w:val="110"/>
          <w:sz w:val="24"/>
        </w:rPr>
        <w:t>и</w:t>
      </w:r>
      <w:r>
        <w:rPr>
          <w:color w:val="1D1D1B"/>
          <w:spacing w:val="80"/>
          <w:w w:val="110"/>
          <w:sz w:val="24"/>
        </w:rPr>
        <w:t xml:space="preserve"> </w:t>
      </w:r>
      <w:r>
        <w:rPr>
          <w:color w:val="1D1D1B"/>
          <w:w w:val="110"/>
          <w:sz w:val="24"/>
        </w:rPr>
        <w:t>самореализации,</w:t>
      </w:r>
      <w:r>
        <w:rPr>
          <w:color w:val="1D1D1B"/>
          <w:spacing w:val="80"/>
          <w:w w:val="110"/>
          <w:sz w:val="24"/>
        </w:rPr>
        <w:t xml:space="preserve"> </w:t>
      </w:r>
      <w:r>
        <w:rPr>
          <w:color w:val="1D1D1B"/>
          <w:w w:val="110"/>
          <w:sz w:val="24"/>
        </w:rPr>
        <w:t>уважения</w:t>
      </w:r>
      <w:r>
        <w:rPr>
          <w:color w:val="1D1D1B"/>
          <w:spacing w:val="80"/>
          <w:w w:val="110"/>
          <w:sz w:val="24"/>
        </w:rPr>
        <w:t xml:space="preserve"> </w:t>
      </w:r>
      <w:r>
        <w:rPr>
          <w:color w:val="1D1D1B"/>
          <w:w w:val="110"/>
          <w:sz w:val="24"/>
        </w:rPr>
        <w:t>к человеку труда, понимания социальной значимости различных профессий</w:t>
      </w:r>
      <w:r>
        <w:rPr>
          <w:color w:val="1D1D1B"/>
          <w:spacing w:val="40"/>
          <w:w w:val="110"/>
          <w:sz w:val="24"/>
        </w:rPr>
        <w:t xml:space="preserve"> </w:t>
      </w:r>
      <w:r>
        <w:rPr>
          <w:color w:val="1D1D1B"/>
          <w:w w:val="110"/>
          <w:sz w:val="24"/>
        </w:rPr>
        <w:t>и готовности к осознанному профессиональному выбору;</w:t>
      </w:r>
    </w:p>
    <w:p w14:paraId="6EE89C91" w14:textId="77777777" w:rsidR="00F16EE3" w:rsidRDefault="00697C20">
      <w:pPr>
        <w:pStyle w:val="a4"/>
        <w:numPr>
          <w:ilvl w:val="0"/>
          <w:numId w:val="1"/>
        </w:numPr>
        <w:tabs>
          <w:tab w:val="left" w:pos="1019"/>
          <w:tab w:val="left" w:pos="1021"/>
        </w:tabs>
        <w:spacing w:line="237" w:lineRule="auto"/>
        <w:ind w:right="109"/>
        <w:rPr>
          <w:sz w:val="24"/>
        </w:rPr>
      </w:pPr>
      <w:r>
        <w:rPr>
          <w:color w:val="1D1D1B"/>
          <w:w w:val="110"/>
          <w:sz w:val="24"/>
        </w:rPr>
        <w:t>формирование</w:t>
      </w:r>
      <w:r>
        <w:rPr>
          <w:color w:val="1D1D1B"/>
          <w:spacing w:val="-3"/>
          <w:w w:val="110"/>
          <w:sz w:val="24"/>
        </w:rPr>
        <w:t xml:space="preserve"> </w:t>
      </w:r>
      <w:r>
        <w:rPr>
          <w:color w:val="1D1D1B"/>
          <w:w w:val="110"/>
          <w:sz w:val="24"/>
        </w:rPr>
        <w:t>у</w:t>
      </w:r>
      <w:r>
        <w:rPr>
          <w:color w:val="1D1D1B"/>
          <w:spacing w:val="-3"/>
          <w:w w:val="110"/>
          <w:sz w:val="24"/>
        </w:rPr>
        <w:t xml:space="preserve"> </w:t>
      </w:r>
      <w:r>
        <w:rPr>
          <w:color w:val="1D1D1B"/>
          <w:w w:val="110"/>
          <w:sz w:val="24"/>
        </w:rPr>
        <w:t>обучающихся</w:t>
      </w:r>
      <w:r>
        <w:rPr>
          <w:color w:val="1D1D1B"/>
          <w:spacing w:val="-3"/>
          <w:w w:val="110"/>
          <w:sz w:val="24"/>
        </w:rPr>
        <w:t xml:space="preserve"> </w:t>
      </w:r>
      <w:r>
        <w:rPr>
          <w:color w:val="1D1D1B"/>
          <w:w w:val="110"/>
          <w:sz w:val="24"/>
        </w:rPr>
        <w:t>культуры</w:t>
      </w:r>
      <w:r>
        <w:rPr>
          <w:color w:val="1D1D1B"/>
          <w:spacing w:val="-3"/>
          <w:w w:val="110"/>
          <w:sz w:val="24"/>
        </w:rPr>
        <w:t xml:space="preserve"> </w:t>
      </w:r>
      <w:r>
        <w:rPr>
          <w:color w:val="1D1D1B"/>
          <w:w w:val="110"/>
          <w:sz w:val="24"/>
        </w:rPr>
        <w:t>диалога,</w:t>
      </w:r>
      <w:r>
        <w:rPr>
          <w:color w:val="1D1D1B"/>
          <w:spacing w:val="-3"/>
          <w:w w:val="110"/>
          <w:sz w:val="24"/>
        </w:rPr>
        <w:t xml:space="preserve"> </w:t>
      </w:r>
      <w:r>
        <w:rPr>
          <w:color w:val="1D1D1B"/>
          <w:w w:val="110"/>
          <w:sz w:val="24"/>
        </w:rPr>
        <w:t>умения</w:t>
      </w:r>
      <w:r>
        <w:rPr>
          <w:color w:val="1D1D1B"/>
          <w:spacing w:val="-3"/>
          <w:w w:val="110"/>
          <w:sz w:val="24"/>
        </w:rPr>
        <w:t xml:space="preserve"> </w:t>
      </w:r>
      <w:r>
        <w:rPr>
          <w:color w:val="1D1D1B"/>
          <w:w w:val="110"/>
          <w:sz w:val="24"/>
        </w:rPr>
        <w:t>слушать</w:t>
      </w:r>
      <w:r>
        <w:rPr>
          <w:color w:val="1D1D1B"/>
          <w:spacing w:val="-3"/>
          <w:w w:val="110"/>
          <w:sz w:val="24"/>
        </w:rPr>
        <w:t xml:space="preserve"> </w:t>
      </w:r>
      <w:r>
        <w:rPr>
          <w:color w:val="1D1D1B"/>
          <w:w w:val="110"/>
          <w:sz w:val="24"/>
        </w:rPr>
        <w:t>и</w:t>
      </w:r>
      <w:r>
        <w:rPr>
          <w:color w:val="1D1D1B"/>
          <w:spacing w:val="-3"/>
          <w:w w:val="110"/>
          <w:sz w:val="24"/>
        </w:rPr>
        <w:t xml:space="preserve"> </w:t>
      </w:r>
      <w:r>
        <w:rPr>
          <w:color w:val="1D1D1B"/>
          <w:w w:val="110"/>
          <w:sz w:val="24"/>
        </w:rPr>
        <w:t>слышать собеседника, аргументированно выражать свою позицию, уважать мн</w:t>
      </w:r>
      <w:r>
        <w:rPr>
          <w:color w:val="1D1D1B"/>
          <w:w w:val="110"/>
          <w:sz w:val="24"/>
        </w:rPr>
        <w:t>ение других людей.</w:t>
      </w:r>
    </w:p>
    <w:p w14:paraId="6CCB4ED3" w14:textId="77777777" w:rsidR="00F16EE3" w:rsidRDefault="00697C20">
      <w:pPr>
        <w:pStyle w:val="a3"/>
        <w:spacing w:before="125" w:line="249" w:lineRule="auto"/>
        <w:ind w:right="105"/>
      </w:pPr>
      <w:r>
        <w:rPr>
          <w:color w:val="1D1D1B"/>
          <w:w w:val="110"/>
        </w:rPr>
        <w:t>Курс</w:t>
      </w:r>
      <w:r>
        <w:rPr>
          <w:color w:val="1D1D1B"/>
          <w:spacing w:val="73"/>
          <w:w w:val="110"/>
        </w:rPr>
        <w:t xml:space="preserve"> </w:t>
      </w:r>
      <w:r>
        <w:rPr>
          <w:color w:val="1D1D1B"/>
          <w:w w:val="110"/>
        </w:rPr>
        <w:t>внеурочной</w:t>
      </w:r>
      <w:r>
        <w:rPr>
          <w:color w:val="1D1D1B"/>
          <w:spacing w:val="73"/>
          <w:w w:val="110"/>
        </w:rPr>
        <w:t xml:space="preserve"> </w:t>
      </w:r>
      <w:r>
        <w:rPr>
          <w:color w:val="1D1D1B"/>
          <w:w w:val="110"/>
        </w:rPr>
        <w:t>деятельности</w:t>
      </w:r>
      <w:r>
        <w:rPr>
          <w:color w:val="1D1D1B"/>
          <w:spacing w:val="73"/>
          <w:w w:val="110"/>
        </w:rPr>
        <w:t xml:space="preserve"> </w:t>
      </w:r>
      <w:r>
        <w:rPr>
          <w:color w:val="1D1D1B"/>
          <w:w w:val="110"/>
        </w:rPr>
        <w:t>«Разговоры</w:t>
      </w:r>
      <w:r>
        <w:rPr>
          <w:color w:val="1D1D1B"/>
          <w:spacing w:val="73"/>
          <w:w w:val="110"/>
        </w:rPr>
        <w:t xml:space="preserve"> </w:t>
      </w:r>
      <w:r>
        <w:rPr>
          <w:color w:val="1D1D1B"/>
          <w:w w:val="110"/>
        </w:rPr>
        <w:t>о</w:t>
      </w:r>
      <w:r>
        <w:rPr>
          <w:color w:val="1D1D1B"/>
          <w:spacing w:val="73"/>
          <w:w w:val="110"/>
        </w:rPr>
        <w:t xml:space="preserve"> </w:t>
      </w:r>
      <w:r>
        <w:rPr>
          <w:color w:val="1D1D1B"/>
          <w:w w:val="110"/>
        </w:rPr>
        <w:t>важном»</w:t>
      </w:r>
      <w:r>
        <w:rPr>
          <w:color w:val="1D1D1B"/>
          <w:spacing w:val="73"/>
          <w:w w:val="110"/>
        </w:rPr>
        <w:t xml:space="preserve"> </w:t>
      </w:r>
      <w:r>
        <w:rPr>
          <w:color w:val="1D1D1B"/>
          <w:w w:val="110"/>
        </w:rPr>
        <w:t>носит</w:t>
      </w:r>
      <w:r>
        <w:rPr>
          <w:color w:val="1D1D1B"/>
          <w:spacing w:val="73"/>
          <w:w w:val="110"/>
        </w:rPr>
        <w:t xml:space="preserve"> </w:t>
      </w:r>
      <w:r>
        <w:rPr>
          <w:color w:val="1D1D1B"/>
          <w:w w:val="110"/>
        </w:rPr>
        <w:t xml:space="preserve">интегративный </w:t>
      </w:r>
      <w:r>
        <w:rPr>
          <w:color w:val="1D1D1B"/>
          <w:spacing w:val="-2"/>
          <w:w w:val="110"/>
        </w:rPr>
        <w:t>и</w:t>
      </w:r>
      <w:r>
        <w:rPr>
          <w:color w:val="1D1D1B"/>
          <w:spacing w:val="-15"/>
          <w:w w:val="110"/>
        </w:rPr>
        <w:t xml:space="preserve"> </w:t>
      </w:r>
      <w:r>
        <w:rPr>
          <w:color w:val="1D1D1B"/>
          <w:spacing w:val="-2"/>
          <w:w w:val="110"/>
        </w:rPr>
        <w:t>метапредметный</w:t>
      </w:r>
      <w:r>
        <w:rPr>
          <w:color w:val="1D1D1B"/>
          <w:spacing w:val="-15"/>
          <w:w w:val="110"/>
        </w:rPr>
        <w:t xml:space="preserve"> </w:t>
      </w:r>
      <w:r>
        <w:rPr>
          <w:color w:val="1D1D1B"/>
          <w:spacing w:val="-2"/>
          <w:w w:val="110"/>
        </w:rPr>
        <w:t>характер.</w:t>
      </w:r>
      <w:r>
        <w:rPr>
          <w:color w:val="1D1D1B"/>
          <w:spacing w:val="-15"/>
          <w:w w:val="110"/>
        </w:rPr>
        <w:t xml:space="preserve"> </w:t>
      </w:r>
      <w:r>
        <w:rPr>
          <w:color w:val="1D1D1B"/>
          <w:spacing w:val="-2"/>
          <w:w w:val="110"/>
        </w:rPr>
        <w:t>Он</w:t>
      </w:r>
      <w:r>
        <w:rPr>
          <w:color w:val="1D1D1B"/>
          <w:spacing w:val="-15"/>
          <w:w w:val="110"/>
        </w:rPr>
        <w:t xml:space="preserve"> </w:t>
      </w:r>
      <w:r>
        <w:rPr>
          <w:color w:val="1D1D1B"/>
          <w:spacing w:val="-2"/>
          <w:w w:val="110"/>
        </w:rPr>
        <w:t>создает</w:t>
      </w:r>
      <w:r>
        <w:rPr>
          <w:color w:val="1D1D1B"/>
          <w:spacing w:val="-15"/>
          <w:w w:val="110"/>
        </w:rPr>
        <w:t xml:space="preserve"> </w:t>
      </w:r>
      <w:r>
        <w:rPr>
          <w:color w:val="1D1D1B"/>
          <w:spacing w:val="-2"/>
          <w:w w:val="110"/>
        </w:rPr>
        <w:t>возможность</w:t>
      </w:r>
      <w:r>
        <w:rPr>
          <w:color w:val="1D1D1B"/>
          <w:spacing w:val="-15"/>
          <w:w w:val="110"/>
        </w:rPr>
        <w:t xml:space="preserve"> </w:t>
      </w:r>
      <w:r>
        <w:rPr>
          <w:color w:val="1D1D1B"/>
          <w:spacing w:val="-2"/>
          <w:w w:val="110"/>
        </w:rPr>
        <w:t>для</w:t>
      </w:r>
      <w:r>
        <w:rPr>
          <w:color w:val="1D1D1B"/>
          <w:spacing w:val="-15"/>
          <w:w w:val="110"/>
        </w:rPr>
        <w:t xml:space="preserve"> </w:t>
      </w:r>
      <w:r>
        <w:rPr>
          <w:color w:val="1D1D1B"/>
          <w:spacing w:val="-2"/>
          <w:w w:val="110"/>
        </w:rPr>
        <w:t>применения</w:t>
      </w:r>
      <w:r>
        <w:rPr>
          <w:color w:val="1D1D1B"/>
          <w:spacing w:val="-15"/>
          <w:w w:val="110"/>
        </w:rPr>
        <w:t xml:space="preserve"> </w:t>
      </w:r>
      <w:r>
        <w:rPr>
          <w:color w:val="1D1D1B"/>
          <w:spacing w:val="-2"/>
          <w:w w:val="110"/>
        </w:rPr>
        <w:t xml:space="preserve">обучающимися </w:t>
      </w:r>
      <w:r>
        <w:rPr>
          <w:color w:val="1D1D1B"/>
          <w:w w:val="110"/>
        </w:rPr>
        <w:t>теоретических знаний в процессе обсуждения актуальных социально значимых про</w:t>
      </w:r>
      <w:r>
        <w:rPr>
          <w:color w:val="1D1D1B"/>
          <w:w w:val="110"/>
        </w:rPr>
        <w:softHyphen/>
        <w:t>блем, их включения в диалог о ценностях и смыслах, воспитания культуры личности во всех ее проявлениях (гражданской, нравственной, эстетической, экологической), развития самостоят</w:t>
      </w:r>
      <w:r>
        <w:rPr>
          <w:color w:val="1D1D1B"/>
          <w:w w:val="110"/>
        </w:rPr>
        <w:t>ельности, инициативности и социальной ответственности.</w:t>
      </w:r>
    </w:p>
    <w:p w14:paraId="4E9BE113" w14:textId="77777777" w:rsidR="00F16EE3" w:rsidRDefault="00697C20">
      <w:pPr>
        <w:pStyle w:val="a3"/>
        <w:spacing w:before="119" w:line="249" w:lineRule="auto"/>
        <w:ind w:right="103"/>
      </w:pPr>
      <w:r>
        <w:rPr>
          <w:color w:val="1D1D1B"/>
          <w:w w:val="110"/>
        </w:rPr>
        <w:t xml:space="preserve">Ключевым принципом реализации курса является диалогичность: освоение ценностно-смыслового содержания неразрывно связано с организацией открытого, </w:t>
      </w:r>
      <w:r>
        <w:rPr>
          <w:color w:val="1D1D1B"/>
          <w:spacing w:val="-2"/>
          <w:w w:val="110"/>
        </w:rPr>
        <w:t>уважительного</w:t>
      </w:r>
      <w:r>
        <w:rPr>
          <w:color w:val="1D1D1B"/>
          <w:spacing w:val="-7"/>
          <w:w w:val="110"/>
        </w:rPr>
        <w:t xml:space="preserve"> </w:t>
      </w:r>
      <w:r>
        <w:rPr>
          <w:color w:val="1D1D1B"/>
          <w:spacing w:val="-2"/>
          <w:w w:val="110"/>
        </w:rPr>
        <w:t>диалога</w:t>
      </w:r>
      <w:r>
        <w:rPr>
          <w:color w:val="1D1D1B"/>
          <w:spacing w:val="-7"/>
          <w:w w:val="110"/>
        </w:rPr>
        <w:t xml:space="preserve"> </w:t>
      </w:r>
      <w:r>
        <w:rPr>
          <w:color w:val="1D1D1B"/>
          <w:spacing w:val="-2"/>
          <w:w w:val="110"/>
        </w:rPr>
        <w:t>педагога</w:t>
      </w:r>
      <w:r>
        <w:rPr>
          <w:color w:val="1D1D1B"/>
          <w:spacing w:val="-7"/>
          <w:w w:val="110"/>
        </w:rPr>
        <w:t xml:space="preserve"> </w:t>
      </w:r>
      <w:r>
        <w:rPr>
          <w:color w:val="1D1D1B"/>
          <w:spacing w:val="-2"/>
          <w:w w:val="110"/>
        </w:rPr>
        <w:t>и</w:t>
      </w:r>
      <w:r>
        <w:rPr>
          <w:color w:val="1D1D1B"/>
          <w:spacing w:val="-7"/>
          <w:w w:val="110"/>
        </w:rPr>
        <w:t xml:space="preserve"> </w:t>
      </w:r>
      <w:r>
        <w:rPr>
          <w:color w:val="1D1D1B"/>
          <w:spacing w:val="-2"/>
          <w:w w:val="110"/>
        </w:rPr>
        <w:t>обучающихся,</w:t>
      </w:r>
      <w:r>
        <w:rPr>
          <w:color w:val="1D1D1B"/>
          <w:spacing w:val="-7"/>
          <w:w w:val="110"/>
        </w:rPr>
        <w:t xml:space="preserve"> </w:t>
      </w:r>
      <w:r>
        <w:rPr>
          <w:color w:val="1D1D1B"/>
          <w:spacing w:val="-2"/>
          <w:w w:val="110"/>
        </w:rPr>
        <w:t>направлен</w:t>
      </w:r>
      <w:r>
        <w:rPr>
          <w:color w:val="1D1D1B"/>
          <w:spacing w:val="-2"/>
          <w:w w:val="110"/>
        </w:rPr>
        <w:t>ного</w:t>
      </w:r>
      <w:r>
        <w:rPr>
          <w:color w:val="1D1D1B"/>
          <w:spacing w:val="-7"/>
          <w:w w:val="110"/>
        </w:rPr>
        <w:t xml:space="preserve"> </w:t>
      </w:r>
      <w:r>
        <w:rPr>
          <w:color w:val="1D1D1B"/>
          <w:spacing w:val="-2"/>
          <w:w w:val="110"/>
        </w:rPr>
        <w:t>на</w:t>
      </w:r>
      <w:r>
        <w:rPr>
          <w:color w:val="1D1D1B"/>
          <w:spacing w:val="-7"/>
          <w:w w:val="110"/>
        </w:rPr>
        <w:t xml:space="preserve"> </w:t>
      </w:r>
      <w:r>
        <w:rPr>
          <w:color w:val="1D1D1B"/>
          <w:spacing w:val="-2"/>
          <w:w w:val="110"/>
        </w:rPr>
        <w:t>совместный</w:t>
      </w:r>
      <w:r>
        <w:rPr>
          <w:color w:val="1D1D1B"/>
          <w:spacing w:val="-7"/>
          <w:w w:val="110"/>
        </w:rPr>
        <w:t xml:space="preserve"> </w:t>
      </w:r>
      <w:r>
        <w:rPr>
          <w:color w:val="1D1D1B"/>
          <w:spacing w:val="-2"/>
          <w:w w:val="110"/>
        </w:rPr>
        <w:t xml:space="preserve">поиск </w:t>
      </w:r>
      <w:r>
        <w:rPr>
          <w:color w:val="1D1D1B"/>
          <w:w w:val="110"/>
        </w:rPr>
        <w:t>ответов на важные вопросы истории и современности.</w:t>
      </w:r>
    </w:p>
    <w:p w14:paraId="4D166972" w14:textId="77777777" w:rsidR="00F16EE3" w:rsidRDefault="00697C20">
      <w:pPr>
        <w:pStyle w:val="4"/>
        <w:spacing w:before="273"/>
      </w:pPr>
      <w:bookmarkStart w:id="4" w:name="_TOC_250020"/>
      <w:r>
        <w:rPr>
          <w:color w:val="1D1D1B"/>
        </w:rPr>
        <w:t>Место</w:t>
      </w:r>
      <w:r>
        <w:rPr>
          <w:color w:val="1D1D1B"/>
          <w:spacing w:val="14"/>
        </w:rPr>
        <w:t xml:space="preserve"> </w:t>
      </w:r>
      <w:r>
        <w:rPr>
          <w:color w:val="1D1D1B"/>
        </w:rPr>
        <w:t>курса</w:t>
      </w:r>
      <w:r>
        <w:rPr>
          <w:color w:val="1D1D1B"/>
          <w:spacing w:val="15"/>
        </w:rPr>
        <w:t xml:space="preserve"> </w:t>
      </w:r>
      <w:r>
        <w:rPr>
          <w:color w:val="1D1D1B"/>
        </w:rPr>
        <w:t>в</w:t>
      </w:r>
      <w:r>
        <w:rPr>
          <w:color w:val="1D1D1B"/>
          <w:spacing w:val="15"/>
        </w:rPr>
        <w:t xml:space="preserve"> </w:t>
      </w:r>
      <w:r>
        <w:rPr>
          <w:color w:val="1D1D1B"/>
        </w:rPr>
        <w:t>образовательном</w:t>
      </w:r>
      <w:r>
        <w:rPr>
          <w:color w:val="1D1D1B"/>
          <w:spacing w:val="15"/>
        </w:rPr>
        <w:t xml:space="preserve"> </w:t>
      </w:r>
      <w:bookmarkEnd w:id="4"/>
      <w:r>
        <w:rPr>
          <w:color w:val="1D1D1B"/>
          <w:spacing w:val="-2"/>
        </w:rPr>
        <w:t>процессе</w:t>
      </w:r>
    </w:p>
    <w:p w14:paraId="6FD8288E" w14:textId="77777777" w:rsidR="00F16EE3" w:rsidRDefault="00697C20">
      <w:pPr>
        <w:pStyle w:val="a3"/>
        <w:spacing w:before="127" w:line="249" w:lineRule="auto"/>
        <w:ind w:right="112"/>
      </w:pPr>
      <w:r>
        <w:rPr>
          <w:color w:val="1D1D1B"/>
          <w:w w:val="110"/>
        </w:rPr>
        <w:t>Общее</w:t>
      </w:r>
      <w:r>
        <w:rPr>
          <w:color w:val="1D1D1B"/>
          <w:spacing w:val="38"/>
          <w:w w:val="110"/>
        </w:rPr>
        <w:t xml:space="preserve"> </w:t>
      </w:r>
      <w:r>
        <w:rPr>
          <w:color w:val="1D1D1B"/>
          <w:w w:val="110"/>
        </w:rPr>
        <w:t>количество</w:t>
      </w:r>
      <w:r>
        <w:rPr>
          <w:color w:val="1D1D1B"/>
          <w:spacing w:val="38"/>
          <w:w w:val="110"/>
        </w:rPr>
        <w:t xml:space="preserve"> </w:t>
      </w:r>
      <w:r>
        <w:rPr>
          <w:color w:val="1D1D1B"/>
          <w:w w:val="110"/>
        </w:rPr>
        <w:t>часов,</w:t>
      </w:r>
      <w:r>
        <w:rPr>
          <w:color w:val="1D1D1B"/>
          <w:spacing w:val="38"/>
          <w:w w:val="110"/>
        </w:rPr>
        <w:t xml:space="preserve"> </w:t>
      </w:r>
      <w:r>
        <w:rPr>
          <w:color w:val="1D1D1B"/>
          <w:w w:val="110"/>
        </w:rPr>
        <w:t>рекомендованное</w:t>
      </w:r>
      <w:r>
        <w:rPr>
          <w:color w:val="1D1D1B"/>
          <w:spacing w:val="38"/>
          <w:w w:val="110"/>
        </w:rPr>
        <w:t xml:space="preserve"> </w:t>
      </w:r>
      <w:r>
        <w:rPr>
          <w:color w:val="1D1D1B"/>
          <w:w w:val="110"/>
        </w:rPr>
        <w:t>на</w:t>
      </w:r>
      <w:r>
        <w:rPr>
          <w:color w:val="1D1D1B"/>
          <w:spacing w:val="38"/>
          <w:w w:val="110"/>
        </w:rPr>
        <w:t xml:space="preserve"> </w:t>
      </w:r>
      <w:r>
        <w:rPr>
          <w:color w:val="1D1D1B"/>
          <w:w w:val="110"/>
        </w:rPr>
        <w:t>реализацию</w:t>
      </w:r>
      <w:r>
        <w:rPr>
          <w:color w:val="1D1D1B"/>
          <w:spacing w:val="38"/>
          <w:w w:val="110"/>
        </w:rPr>
        <w:t xml:space="preserve"> </w:t>
      </w:r>
      <w:r>
        <w:rPr>
          <w:color w:val="1D1D1B"/>
          <w:w w:val="110"/>
        </w:rPr>
        <w:t>курса</w:t>
      </w:r>
      <w:r>
        <w:rPr>
          <w:color w:val="1D1D1B"/>
          <w:spacing w:val="38"/>
          <w:w w:val="110"/>
        </w:rPr>
        <w:t xml:space="preserve"> </w:t>
      </w:r>
      <w:r>
        <w:rPr>
          <w:color w:val="1D1D1B"/>
          <w:w w:val="110"/>
        </w:rPr>
        <w:t>«Разговоры о</w:t>
      </w:r>
      <w:r>
        <w:rPr>
          <w:color w:val="1D1D1B"/>
          <w:spacing w:val="-8"/>
          <w:w w:val="110"/>
        </w:rPr>
        <w:t xml:space="preserve"> </w:t>
      </w:r>
      <w:r>
        <w:rPr>
          <w:color w:val="1D1D1B"/>
          <w:w w:val="110"/>
        </w:rPr>
        <w:t>важном»,</w:t>
      </w:r>
      <w:r>
        <w:rPr>
          <w:color w:val="1D1D1B"/>
          <w:spacing w:val="-8"/>
          <w:w w:val="110"/>
        </w:rPr>
        <w:t xml:space="preserve"> </w:t>
      </w:r>
      <w:r>
        <w:rPr>
          <w:color w:val="1D1D1B"/>
          <w:w w:val="110"/>
        </w:rPr>
        <w:t>составляет</w:t>
      </w:r>
      <w:r>
        <w:rPr>
          <w:color w:val="1D1D1B"/>
          <w:spacing w:val="-8"/>
          <w:w w:val="110"/>
        </w:rPr>
        <w:t xml:space="preserve"> </w:t>
      </w:r>
      <w:r>
        <w:rPr>
          <w:color w:val="1D1D1B"/>
          <w:w w:val="110"/>
        </w:rPr>
        <w:t>не</w:t>
      </w:r>
      <w:r>
        <w:rPr>
          <w:color w:val="1D1D1B"/>
          <w:spacing w:val="-8"/>
          <w:w w:val="110"/>
        </w:rPr>
        <w:t xml:space="preserve"> </w:t>
      </w:r>
      <w:r>
        <w:rPr>
          <w:color w:val="1D1D1B"/>
          <w:w w:val="110"/>
        </w:rPr>
        <w:t>менее</w:t>
      </w:r>
      <w:r>
        <w:rPr>
          <w:color w:val="1D1D1B"/>
          <w:spacing w:val="-8"/>
          <w:w w:val="110"/>
        </w:rPr>
        <w:t xml:space="preserve"> </w:t>
      </w:r>
      <w:r>
        <w:rPr>
          <w:color w:val="1D1D1B"/>
          <w:w w:val="110"/>
        </w:rPr>
        <w:t>34/35</w:t>
      </w:r>
      <w:r>
        <w:rPr>
          <w:color w:val="1D1D1B"/>
          <w:spacing w:val="-8"/>
          <w:w w:val="110"/>
        </w:rPr>
        <w:t xml:space="preserve"> </w:t>
      </w:r>
      <w:r>
        <w:rPr>
          <w:color w:val="1D1D1B"/>
          <w:w w:val="110"/>
        </w:rPr>
        <w:t>учебных</w:t>
      </w:r>
      <w:r>
        <w:rPr>
          <w:color w:val="1D1D1B"/>
          <w:spacing w:val="-8"/>
          <w:w w:val="110"/>
        </w:rPr>
        <w:t xml:space="preserve"> </w:t>
      </w:r>
      <w:r>
        <w:rPr>
          <w:color w:val="1D1D1B"/>
          <w:w w:val="110"/>
        </w:rPr>
        <w:t>часов:</w:t>
      </w:r>
      <w:r>
        <w:rPr>
          <w:color w:val="1D1D1B"/>
          <w:spacing w:val="-8"/>
          <w:w w:val="110"/>
        </w:rPr>
        <w:t xml:space="preserve"> </w:t>
      </w:r>
      <w:r>
        <w:rPr>
          <w:color w:val="1D1D1B"/>
        </w:rPr>
        <w:t>1</w:t>
      </w:r>
      <w:r>
        <w:rPr>
          <w:color w:val="1D1D1B"/>
          <w:spacing w:val="-1"/>
        </w:rPr>
        <w:t xml:space="preserve"> </w:t>
      </w:r>
      <w:r>
        <w:rPr>
          <w:color w:val="1D1D1B"/>
          <w:w w:val="110"/>
        </w:rPr>
        <w:t>академический</w:t>
      </w:r>
      <w:r>
        <w:rPr>
          <w:color w:val="1D1D1B"/>
          <w:spacing w:val="-8"/>
          <w:w w:val="110"/>
        </w:rPr>
        <w:t xml:space="preserve"> </w:t>
      </w:r>
      <w:r>
        <w:rPr>
          <w:color w:val="1D1D1B"/>
          <w:w w:val="110"/>
        </w:rPr>
        <w:t>час</w:t>
      </w:r>
      <w:r>
        <w:rPr>
          <w:color w:val="1D1D1B"/>
          <w:spacing w:val="-8"/>
          <w:w w:val="110"/>
        </w:rPr>
        <w:t xml:space="preserve"> </w:t>
      </w:r>
      <w:r>
        <w:rPr>
          <w:color w:val="1D1D1B"/>
          <w:w w:val="110"/>
        </w:rPr>
        <w:t>в</w:t>
      </w:r>
      <w:r>
        <w:rPr>
          <w:color w:val="1D1D1B"/>
          <w:spacing w:val="-8"/>
          <w:w w:val="110"/>
        </w:rPr>
        <w:t xml:space="preserve"> </w:t>
      </w:r>
      <w:r>
        <w:rPr>
          <w:color w:val="1D1D1B"/>
          <w:w w:val="110"/>
        </w:rPr>
        <w:t>неделю для каждого класса (группы) в течение всего учебного года.</w:t>
      </w:r>
    </w:p>
    <w:p w14:paraId="5298D03D" w14:textId="77777777" w:rsidR="00F16EE3" w:rsidRDefault="00697C20">
      <w:pPr>
        <w:pStyle w:val="a3"/>
        <w:spacing w:before="116" w:line="249" w:lineRule="auto"/>
        <w:ind w:right="105"/>
      </w:pPr>
      <w:r>
        <w:rPr>
          <w:color w:val="1D1D1B"/>
          <w:w w:val="105"/>
        </w:rPr>
        <w:t>Освоение программы курса может быть организовано образовательной орга</w:t>
      </w:r>
      <w:r>
        <w:rPr>
          <w:color w:val="1D1D1B"/>
          <w:w w:val="105"/>
        </w:rPr>
        <w:softHyphen/>
        <w:t>низацией</w:t>
      </w:r>
      <w:r>
        <w:rPr>
          <w:color w:val="1D1D1B"/>
          <w:spacing w:val="40"/>
          <w:w w:val="105"/>
        </w:rPr>
        <w:t xml:space="preserve"> </w:t>
      </w:r>
      <w:r>
        <w:rPr>
          <w:color w:val="1D1D1B"/>
          <w:w w:val="105"/>
        </w:rPr>
        <w:t>во</w:t>
      </w:r>
      <w:r>
        <w:rPr>
          <w:color w:val="1D1D1B"/>
          <w:spacing w:val="40"/>
          <w:w w:val="105"/>
        </w:rPr>
        <w:t xml:space="preserve"> </w:t>
      </w:r>
      <w:r>
        <w:rPr>
          <w:color w:val="1D1D1B"/>
          <w:w w:val="105"/>
        </w:rPr>
        <w:t>внеурочное</w:t>
      </w:r>
      <w:r>
        <w:rPr>
          <w:color w:val="1D1D1B"/>
          <w:spacing w:val="40"/>
          <w:w w:val="105"/>
        </w:rPr>
        <w:t xml:space="preserve"> </w:t>
      </w:r>
      <w:r>
        <w:rPr>
          <w:color w:val="1D1D1B"/>
          <w:w w:val="105"/>
        </w:rPr>
        <w:t>время</w:t>
      </w:r>
      <w:r>
        <w:rPr>
          <w:color w:val="1D1D1B"/>
          <w:spacing w:val="40"/>
          <w:w w:val="105"/>
        </w:rPr>
        <w:t xml:space="preserve"> </w:t>
      </w:r>
      <w:r>
        <w:rPr>
          <w:color w:val="1D1D1B"/>
          <w:w w:val="105"/>
        </w:rPr>
        <w:t>с</w:t>
      </w:r>
      <w:r>
        <w:rPr>
          <w:color w:val="1D1D1B"/>
          <w:spacing w:val="40"/>
          <w:w w:val="105"/>
        </w:rPr>
        <w:t xml:space="preserve"> </w:t>
      </w:r>
      <w:r>
        <w:rPr>
          <w:color w:val="1D1D1B"/>
          <w:w w:val="105"/>
        </w:rPr>
        <w:t>обучающимися</w:t>
      </w:r>
      <w:r>
        <w:rPr>
          <w:color w:val="1D1D1B"/>
          <w:spacing w:val="40"/>
          <w:w w:val="105"/>
        </w:rPr>
        <w:t xml:space="preserve"> </w:t>
      </w:r>
      <w:r>
        <w:rPr>
          <w:color w:val="1D1D1B"/>
          <w:w w:val="105"/>
        </w:rPr>
        <w:t>1–2,</w:t>
      </w:r>
      <w:r>
        <w:rPr>
          <w:color w:val="1D1D1B"/>
          <w:spacing w:val="40"/>
          <w:w w:val="105"/>
        </w:rPr>
        <w:t xml:space="preserve"> </w:t>
      </w:r>
      <w:r>
        <w:rPr>
          <w:color w:val="1D1D1B"/>
          <w:w w:val="105"/>
        </w:rPr>
        <w:t>3–4,</w:t>
      </w:r>
      <w:r>
        <w:rPr>
          <w:color w:val="1D1D1B"/>
          <w:spacing w:val="40"/>
          <w:w w:val="105"/>
        </w:rPr>
        <w:t xml:space="preserve"> </w:t>
      </w:r>
      <w:r>
        <w:rPr>
          <w:color w:val="1D1D1B"/>
          <w:w w:val="105"/>
        </w:rPr>
        <w:t>5–7,</w:t>
      </w:r>
      <w:r>
        <w:rPr>
          <w:color w:val="1D1D1B"/>
          <w:spacing w:val="40"/>
          <w:w w:val="105"/>
        </w:rPr>
        <w:t xml:space="preserve"> </w:t>
      </w:r>
      <w:r>
        <w:rPr>
          <w:color w:val="1D1D1B"/>
          <w:w w:val="105"/>
        </w:rPr>
        <w:t>8–9</w:t>
      </w:r>
      <w:r>
        <w:rPr>
          <w:color w:val="1D1D1B"/>
          <w:spacing w:val="40"/>
          <w:w w:val="105"/>
        </w:rPr>
        <w:t xml:space="preserve"> </w:t>
      </w:r>
      <w:r>
        <w:rPr>
          <w:color w:val="1D1D1B"/>
          <w:w w:val="105"/>
        </w:rPr>
        <w:t>и</w:t>
      </w:r>
      <w:r>
        <w:rPr>
          <w:color w:val="1D1D1B"/>
          <w:spacing w:val="40"/>
          <w:w w:val="105"/>
        </w:rPr>
        <w:t xml:space="preserve"> </w:t>
      </w:r>
      <w:r>
        <w:rPr>
          <w:color w:val="1D1D1B"/>
          <w:w w:val="105"/>
        </w:rPr>
        <w:t>10–11</w:t>
      </w:r>
      <w:r>
        <w:rPr>
          <w:color w:val="1D1D1B"/>
          <w:spacing w:val="40"/>
          <w:w w:val="105"/>
        </w:rPr>
        <w:t xml:space="preserve"> </w:t>
      </w:r>
      <w:r>
        <w:rPr>
          <w:color w:val="1D1D1B"/>
          <w:w w:val="105"/>
        </w:rPr>
        <w:t>классов, в</w:t>
      </w:r>
      <w:r>
        <w:rPr>
          <w:color w:val="1D1D1B"/>
          <w:spacing w:val="40"/>
          <w:w w:val="105"/>
        </w:rPr>
        <w:t xml:space="preserve"> </w:t>
      </w:r>
      <w:r>
        <w:rPr>
          <w:color w:val="1D1D1B"/>
          <w:w w:val="105"/>
        </w:rPr>
        <w:t>течение</w:t>
      </w:r>
      <w:r>
        <w:rPr>
          <w:color w:val="1D1D1B"/>
          <w:spacing w:val="40"/>
          <w:w w:val="105"/>
        </w:rPr>
        <w:t xml:space="preserve"> </w:t>
      </w:r>
      <w:r>
        <w:rPr>
          <w:color w:val="1D1D1B"/>
          <w:w w:val="105"/>
        </w:rPr>
        <w:t>одного</w:t>
      </w:r>
      <w:r>
        <w:rPr>
          <w:color w:val="1D1D1B"/>
          <w:spacing w:val="40"/>
          <w:w w:val="105"/>
        </w:rPr>
        <w:t xml:space="preserve"> </w:t>
      </w:r>
      <w:r>
        <w:rPr>
          <w:color w:val="1D1D1B"/>
          <w:w w:val="105"/>
        </w:rPr>
        <w:t>уче</w:t>
      </w:r>
      <w:r>
        <w:rPr>
          <w:color w:val="1D1D1B"/>
          <w:w w:val="105"/>
        </w:rPr>
        <w:t>бного</w:t>
      </w:r>
      <w:r>
        <w:rPr>
          <w:color w:val="1D1D1B"/>
          <w:spacing w:val="40"/>
          <w:w w:val="105"/>
        </w:rPr>
        <w:t xml:space="preserve"> </w:t>
      </w:r>
      <w:r>
        <w:rPr>
          <w:color w:val="1D1D1B"/>
          <w:w w:val="105"/>
        </w:rPr>
        <w:t>года.</w:t>
      </w:r>
    </w:p>
    <w:p w14:paraId="4B79895A" w14:textId="77777777" w:rsidR="00F16EE3" w:rsidRDefault="00697C20">
      <w:pPr>
        <w:pStyle w:val="a3"/>
        <w:spacing w:before="116" w:line="249" w:lineRule="auto"/>
        <w:ind w:right="112"/>
      </w:pPr>
      <w:r>
        <w:rPr>
          <w:color w:val="1D1D1B"/>
          <w:w w:val="110"/>
        </w:rPr>
        <w:t>Внеурочное занятие курса «Разговоры о важном» проходит каждый понедель</w:t>
      </w:r>
      <w:r>
        <w:rPr>
          <w:color w:val="1D1D1B"/>
          <w:w w:val="110"/>
        </w:rPr>
        <w:softHyphen/>
        <w:t>ник. Оно начинается в общем актовом зале с поднятия Государственного флага Российской</w:t>
      </w:r>
      <w:r>
        <w:rPr>
          <w:color w:val="1D1D1B"/>
          <w:spacing w:val="-4"/>
          <w:w w:val="110"/>
        </w:rPr>
        <w:t xml:space="preserve"> </w:t>
      </w:r>
      <w:r>
        <w:rPr>
          <w:color w:val="1D1D1B"/>
          <w:w w:val="110"/>
        </w:rPr>
        <w:t>Федерации,</w:t>
      </w:r>
      <w:r>
        <w:rPr>
          <w:color w:val="1D1D1B"/>
          <w:spacing w:val="-4"/>
          <w:w w:val="110"/>
        </w:rPr>
        <w:t xml:space="preserve"> </w:t>
      </w:r>
      <w:r>
        <w:rPr>
          <w:color w:val="1D1D1B"/>
          <w:w w:val="110"/>
        </w:rPr>
        <w:t>слушания</w:t>
      </w:r>
      <w:r>
        <w:rPr>
          <w:color w:val="1D1D1B"/>
          <w:spacing w:val="-4"/>
          <w:w w:val="110"/>
        </w:rPr>
        <w:t xml:space="preserve"> </w:t>
      </w:r>
      <w:r>
        <w:rPr>
          <w:color w:val="1D1D1B"/>
          <w:w w:val="110"/>
        </w:rPr>
        <w:t>(исполнения)</w:t>
      </w:r>
      <w:r>
        <w:rPr>
          <w:color w:val="1D1D1B"/>
          <w:spacing w:val="-4"/>
          <w:w w:val="110"/>
        </w:rPr>
        <w:t xml:space="preserve"> </w:t>
      </w:r>
      <w:r>
        <w:rPr>
          <w:color w:val="1D1D1B"/>
          <w:w w:val="110"/>
        </w:rPr>
        <w:t>Государственного</w:t>
      </w:r>
      <w:r>
        <w:rPr>
          <w:color w:val="1D1D1B"/>
          <w:spacing w:val="-4"/>
          <w:w w:val="110"/>
        </w:rPr>
        <w:t xml:space="preserve"> </w:t>
      </w:r>
      <w:r>
        <w:rPr>
          <w:color w:val="1D1D1B"/>
          <w:w w:val="110"/>
        </w:rPr>
        <w:t>гимна</w:t>
      </w:r>
      <w:r>
        <w:rPr>
          <w:color w:val="1D1D1B"/>
          <w:spacing w:val="-4"/>
          <w:w w:val="110"/>
        </w:rPr>
        <w:t xml:space="preserve"> </w:t>
      </w:r>
      <w:r>
        <w:rPr>
          <w:color w:val="1D1D1B"/>
          <w:w w:val="110"/>
        </w:rPr>
        <w:t>Российской Федерации. Затем обу</w:t>
      </w:r>
      <w:r>
        <w:rPr>
          <w:color w:val="1D1D1B"/>
          <w:w w:val="110"/>
        </w:rPr>
        <w:t>чающиеся расходятся по классам для проведения темати-ческой части занятия. Основными материалами для проведения занятия являются сценарий занятия и методические рекомендации к нему, видеоролик-анонс занятия, видеоролик-интервью</w:t>
      </w:r>
      <w:r>
        <w:rPr>
          <w:color w:val="1D1D1B"/>
          <w:spacing w:val="-19"/>
          <w:w w:val="110"/>
        </w:rPr>
        <w:t xml:space="preserve"> </w:t>
      </w:r>
      <w:r>
        <w:rPr>
          <w:color w:val="1D1D1B"/>
          <w:w w:val="110"/>
        </w:rPr>
        <w:t>с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федеральным</w:t>
      </w:r>
      <w:r>
        <w:rPr>
          <w:color w:val="1D1D1B"/>
          <w:spacing w:val="-19"/>
          <w:w w:val="110"/>
        </w:rPr>
        <w:t xml:space="preserve"> </w:t>
      </w:r>
      <w:r>
        <w:rPr>
          <w:color w:val="1D1D1B"/>
          <w:w w:val="110"/>
        </w:rPr>
        <w:t>спикером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и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дополнительные</w:t>
      </w:r>
      <w:r>
        <w:rPr>
          <w:color w:val="1D1D1B"/>
          <w:spacing w:val="-19"/>
          <w:w w:val="110"/>
        </w:rPr>
        <w:t xml:space="preserve"> </w:t>
      </w:r>
      <w:r>
        <w:rPr>
          <w:color w:val="1D1D1B"/>
          <w:w w:val="110"/>
        </w:rPr>
        <w:t>видеоматериалы, раскрывающие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тему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занятия,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а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также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дополнительные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материалы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в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виде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интерактив</w:t>
      </w:r>
      <w:r>
        <w:rPr>
          <w:color w:val="1D1D1B"/>
          <w:w w:val="110"/>
        </w:rPr>
        <w:softHyphen/>
        <w:t>ных и практических заданий, рабочих листов (при их наличии).</w:t>
      </w:r>
    </w:p>
    <w:p w14:paraId="10972FB1" w14:textId="77777777" w:rsidR="00F16EE3" w:rsidRDefault="00697C20">
      <w:pPr>
        <w:pStyle w:val="a3"/>
        <w:spacing w:before="123" w:line="249" w:lineRule="auto"/>
        <w:ind w:right="106"/>
      </w:pPr>
      <w:r>
        <w:rPr>
          <w:color w:val="1D1D1B"/>
          <w:w w:val="110"/>
        </w:rPr>
        <w:t>Занятие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состоит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из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трёх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этапов: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мотивационно-целевой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этап,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основной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этап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и</w:t>
      </w:r>
      <w:r>
        <w:rPr>
          <w:color w:val="1D1D1B"/>
          <w:spacing w:val="69"/>
          <w:w w:val="110"/>
        </w:rPr>
        <w:t xml:space="preserve"> </w:t>
      </w:r>
      <w:r>
        <w:rPr>
          <w:color w:val="1D1D1B"/>
          <w:w w:val="110"/>
        </w:rPr>
        <w:t>заключительный</w:t>
      </w:r>
      <w:r>
        <w:rPr>
          <w:color w:val="1D1D1B"/>
          <w:spacing w:val="69"/>
          <w:w w:val="110"/>
        </w:rPr>
        <w:t xml:space="preserve"> </w:t>
      </w:r>
      <w:r>
        <w:rPr>
          <w:color w:val="1D1D1B"/>
          <w:w w:val="110"/>
        </w:rPr>
        <w:t>этап.</w:t>
      </w:r>
      <w:r>
        <w:rPr>
          <w:color w:val="1D1D1B"/>
          <w:spacing w:val="69"/>
          <w:w w:val="110"/>
        </w:rPr>
        <w:t xml:space="preserve"> </w:t>
      </w:r>
      <w:r>
        <w:rPr>
          <w:color w:val="1D1D1B"/>
          <w:w w:val="110"/>
        </w:rPr>
        <w:t>На</w:t>
      </w:r>
      <w:r>
        <w:rPr>
          <w:color w:val="1D1D1B"/>
          <w:spacing w:val="69"/>
          <w:w w:val="110"/>
        </w:rPr>
        <w:t xml:space="preserve"> </w:t>
      </w:r>
      <w:r>
        <w:rPr>
          <w:color w:val="1D1D1B"/>
          <w:w w:val="110"/>
        </w:rPr>
        <w:t>каждом</w:t>
      </w:r>
      <w:r>
        <w:rPr>
          <w:color w:val="1D1D1B"/>
          <w:spacing w:val="69"/>
          <w:w w:val="110"/>
        </w:rPr>
        <w:t xml:space="preserve"> </w:t>
      </w:r>
      <w:r>
        <w:rPr>
          <w:color w:val="1D1D1B"/>
          <w:w w:val="110"/>
        </w:rPr>
        <w:t>из</w:t>
      </w:r>
      <w:r>
        <w:rPr>
          <w:color w:val="1D1D1B"/>
          <w:spacing w:val="69"/>
          <w:w w:val="110"/>
        </w:rPr>
        <w:t xml:space="preserve"> </w:t>
      </w:r>
      <w:r>
        <w:rPr>
          <w:color w:val="1D1D1B"/>
          <w:w w:val="110"/>
        </w:rPr>
        <w:t>этапов</w:t>
      </w:r>
      <w:r>
        <w:rPr>
          <w:color w:val="1D1D1B"/>
          <w:spacing w:val="69"/>
          <w:w w:val="110"/>
        </w:rPr>
        <w:t xml:space="preserve"> </w:t>
      </w:r>
      <w:r>
        <w:rPr>
          <w:color w:val="1D1D1B"/>
          <w:w w:val="110"/>
        </w:rPr>
        <w:t>педагог</w:t>
      </w:r>
      <w:r>
        <w:rPr>
          <w:color w:val="1D1D1B"/>
          <w:spacing w:val="69"/>
          <w:w w:val="110"/>
        </w:rPr>
        <w:t xml:space="preserve"> </w:t>
      </w:r>
      <w:r>
        <w:rPr>
          <w:color w:val="1D1D1B"/>
          <w:w w:val="110"/>
        </w:rPr>
        <w:t>мотивирует</w:t>
      </w:r>
      <w:r>
        <w:rPr>
          <w:color w:val="1D1D1B"/>
          <w:spacing w:val="69"/>
          <w:w w:val="110"/>
        </w:rPr>
        <w:t xml:space="preserve"> </w:t>
      </w:r>
      <w:r>
        <w:rPr>
          <w:color w:val="1D1D1B"/>
          <w:w w:val="110"/>
        </w:rPr>
        <w:t>обучающихся к совместному обсуждению темы занятия, задавая вопросы и проводя практические и интерактивные задания.</w:t>
      </w:r>
    </w:p>
    <w:p w14:paraId="130D65A8" w14:textId="77777777" w:rsidR="00F16EE3" w:rsidRDefault="00F16EE3">
      <w:pPr>
        <w:pStyle w:val="a3"/>
        <w:spacing w:line="249" w:lineRule="auto"/>
        <w:sectPr w:rsidR="00F16EE3">
          <w:pgSz w:w="11910" w:h="16840"/>
          <w:pgMar w:top="560" w:right="566" w:bottom="520" w:left="566" w:header="0" w:footer="334" w:gutter="0"/>
          <w:cols w:space="720"/>
        </w:sectPr>
      </w:pPr>
    </w:p>
    <w:p w14:paraId="04019508" w14:textId="77777777" w:rsidR="00F16EE3" w:rsidRDefault="00697C20">
      <w:pPr>
        <w:pStyle w:val="a3"/>
        <w:spacing w:before="52" w:line="249" w:lineRule="auto"/>
        <w:ind w:right="104"/>
      </w:pPr>
      <w:r>
        <w:rPr>
          <w:color w:val="1D1D1B"/>
          <w:w w:val="110"/>
        </w:rPr>
        <w:lastRenderedPageBreak/>
        <w:t>Цель мотивационной части</w:t>
      </w:r>
      <w:r>
        <w:rPr>
          <w:color w:val="1D1D1B"/>
          <w:spacing w:val="-14"/>
          <w:w w:val="110"/>
        </w:rPr>
        <w:t xml:space="preserve"> </w:t>
      </w:r>
      <w:r>
        <w:rPr>
          <w:color w:val="1D1D1B"/>
          <w:w w:val="110"/>
        </w:rPr>
        <w:t>—</w:t>
      </w:r>
      <w:r>
        <w:rPr>
          <w:color w:val="1D1D1B"/>
          <w:spacing w:val="-14"/>
          <w:w w:val="110"/>
        </w:rPr>
        <w:t xml:space="preserve"> </w:t>
      </w:r>
      <w:r>
        <w:rPr>
          <w:color w:val="1D1D1B"/>
          <w:w w:val="110"/>
        </w:rPr>
        <w:t>знакомство обучающихся с темой занят</w:t>
      </w:r>
      <w:r>
        <w:rPr>
          <w:color w:val="1D1D1B"/>
          <w:w w:val="110"/>
        </w:rPr>
        <w:t>ия, поста</w:t>
      </w:r>
      <w:r>
        <w:rPr>
          <w:color w:val="1D1D1B"/>
          <w:w w:val="110"/>
        </w:rPr>
        <w:softHyphen/>
        <w:t>новка основного вопроса, ответ на который станет итогом проведённого занятия.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Эта часть, как правило, начинается с просмотра короткого видеоматериала, оценка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spacing w:val="-2"/>
          <w:w w:val="110"/>
        </w:rPr>
        <w:t>и</w:t>
      </w:r>
      <w:r>
        <w:rPr>
          <w:color w:val="1D1D1B"/>
          <w:spacing w:val="-8"/>
          <w:w w:val="110"/>
        </w:rPr>
        <w:t xml:space="preserve"> </w:t>
      </w:r>
      <w:r>
        <w:rPr>
          <w:color w:val="1D1D1B"/>
          <w:spacing w:val="-2"/>
          <w:w w:val="110"/>
        </w:rPr>
        <w:t>анализ</w:t>
      </w:r>
      <w:r>
        <w:rPr>
          <w:color w:val="1D1D1B"/>
          <w:spacing w:val="-8"/>
          <w:w w:val="110"/>
        </w:rPr>
        <w:t xml:space="preserve"> </w:t>
      </w:r>
      <w:r>
        <w:rPr>
          <w:color w:val="1D1D1B"/>
          <w:spacing w:val="-2"/>
          <w:w w:val="110"/>
        </w:rPr>
        <w:t>которого</w:t>
      </w:r>
      <w:r>
        <w:rPr>
          <w:color w:val="1D1D1B"/>
          <w:spacing w:val="-8"/>
          <w:w w:val="110"/>
        </w:rPr>
        <w:t xml:space="preserve"> </w:t>
      </w:r>
      <w:r>
        <w:rPr>
          <w:color w:val="1D1D1B"/>
          <w:spacing w:val="-2"/>
          <w:w w:val="110"/>
        </w:rPr>
        <w:t>является</w:t>
      </w:r>
      <w:r>
        <w:rPr>
          <w:color w:val="1D1D1B"/>
          <w:spacing w:val="-8"/>
          <w:w w:val="110"/>
        </w:rPr>
        <w:t xml:space="preserve"> </w:t>
      </w:r>
      <w:r>
        <w:rPr>
          <w:color w:val="1D1D1B"/>
          <w:spacing w:val="-2"/>
          <w:w w:val="110"/>
        </w:rPr>
        <w:t>введением</w:t>
      </w:r>
      <w:r>
        <w:rPr>
          <w:color w:val="1D1D1B"/>
          <w:spacing w:val="-8"/>
          <w:w w:val="110"/>
        </w:rPr>
        <w:t xml:space="preserve"> </w:t>
      </w:r>
      <w:r>
        <w:rPr>
          <w:color w:val="1D1D1B"/>
          <w:spacing w:val="-2"/>
          <w:w w:val="110"/>
        </w:rPr>
        <w:t>в</w:t>
      </w:r>
      <w:r>
        <w:rPr>
          <w:color w:val="1D1D1B"/>
          <w:spacing w:val="-8"/>
          <w:w w:val="110"/>
        </w:rPr>
        <w:t xml:space="preserve"> </w:t>
      </w:r>
      <w:r>
        <w:rPr>
          <w:color w:val="1D1D1B"/>
          <w:spacing w:val="-2"/>
          <w:w w:val="110"/>
        </w:rPr>
        <w:t>дальнейшую</w:t>
      </w:r>
      <w:r>
        <w:rPr>
          <w:color w:val="1D1D1B"/>
          <w:spacing w:val="-8"/>
          <w:w w:val="110"/>
        </w:rPr>
        <w:t xml:space="preserve"> </w:t>
      </w:r>
      <w:r>
        <w:rPr>
          <w:color w:val="1D1D1B"/>
          <w:spacing w:val="-2"/>
          <w:w w:val="110"/>
        </w:rPr>
        <w:t>содержательную</w:t>
      </w:r>
      <w:r>
        <w:rPr>
          <w:color w:val="1D1D1B"/>
          <w:spacing w:val="-8"/>
          <w:w w:val="110"/>
        </w:rPr>
        <w:t xml:space="preserve"> </w:t>
      </w:r>
      <w:r>
        <w:rPr>
          <w:color w:val="1D1D1B"/>
          <w:spacing w:val="-2"/>
          <w:w w:val="110"/>
        </w:rPr>
        <w:t>часть</w:t>
      </w:r>
      <w:r>
        <w:rPr>
          <w:color w:val="1D1D1B"/>
          <w:spacing w:val="-8"/>
          <w:w w:val="110"/>
        </w:rPr>
        <w:t xml:space="preserve"> </w:t>
      </w:r>
      <w:r>
        <w:rPr>
          <w:color w:val="1D1D1B"/>
          <w:spacing w:val="-2"/>
          <w:w w:val="110"/>
        </w:rPr>
        <w:t>занятия.</w:t>
      </w:r>
    </w:p>
    <w:p w14:paraId="4BBF13D2" w14:textId="77777777" w:rsidR="00F16EE3" w:rsidRDefault="00697C20">
      <w:pPr>
        <w:pStyle w:val="a3"/>
        <w:spacing w:before="118" w:line="249" w:lineRule="auto"/>
        <w:ind w:right="105"/>
      </w:pPr>
      <w:r>
        <w:rPr>
          <w:color w:val="1D1D1B"/>
          <w:w w:val="110"/>
        </w:rPr>
        <w:t>Основная часть строится как сочетание разнообразной деятельности обучаю</w:t>
      </w:r>
      <w:r>
        <w:rPr>
          <w:color w:val="1D1D1B"/>
          <w:w w:val="110"/>
        </w:rPr>
        <w:softHyphen/>
      </w:r>
      <w:r>
        <w:rPr>
          <w:color w:val="1D1D1B"/>
          <w:spacing w:val="-2"/>
          <w:w w:val="110"/>
        </w:rPr>
        <w:t>щихся:</w:t>
      </w:r>
      <w:r>
        <w:rPr>
          <w:color w:val="1D1D1B"/>
          <w:spacing w:val="-6"/>
          <w:w w:val="110"/>
        </w:rPr>
        <w:t xml:space="preserve"> </w:t>
      </w:r>
      <w:r>
        <w:rPr>
          <w:color w:val="1D1D1B"/>
          <w:spacing w:val="-2"/>
          <w:w w:val="110"/>
        </w:rPr>
        <w:t>интеллектуальной</w:t>
      </w:r>
      <w:r>
        <w:rPr>
          <w:color w:val="1D1D1B"/>
          <w:spacing w:val="-6"/>
          <w:w w:val="110"/>
        </w:rPr>
        <w:t xml:space="preserve"> </w:t>
      </w:r>
      <w:r>
        <w:rPr>
          <w:color w:val="1D1D1B"/>
          <w:spacing w:val="-2"/>
          <w:w w:val="110"/>
        </w:rPr>
        <w:t>(работа</w:t>
      </w:r>
      <w:r>
        <w:rPr>
          <w:color w:val="1D1D1B"/>
          <w:spacing w:val="-6"/>
          <w:w w:val="110"/>
        </w:rPr>
        <w:t xml:space="preserve"> </w:t>
      </w:r>
      <w:r>
        <w:rPr>
          <w:color w:val="1D1D1B"/>
          <w:spacing w:val="-2"/>
          <w:w w:val="110"/>
        </w:rPr>
        <w:t>с</w:t>
      </w:r>
      <w:r>
        <w:rPr>
          <w:color w:val="1D1D1B"/>
          <w:spacing w:val="-6"/>
          <w:w w:val="110"/>
        </w:rPr>
        <w:t xml:space="preserve"> </w:t>
      </w:r>
      <w:r>
        <w:rPr>
          <w:color w:val="1D1D1B"/>
          <w:spacing w:val="-2"/>
          <w:w w:val="110"/>
        </w:rPr>
        <w:t>представленной</w:t>
      </w:r>
      <w:r>
        <w:rPr>
          <w:color w:val="1D1D1B"/>
          <w:spacing w:val="-6"/>
          <w:w w:val="110"/>
        </w:rPr>
        <w:t xml:space="preserve"> </w:t>
      </w:r>
      <w:r>
        <w:rPr>
          <w:color w:val="1D1D1B"/>
          <w:spacing w:val="-2"/>
          <w:w w:val="110"/>
        </w:rPr>
        <w:t>информацией),</w:t>
      </w:r>
      <w:r>
        <w:rPr>
          <w:color w:val="1D1D1B"/>
          <w:spacing w:val="-6"/>
          <w:w w:val="110"/>
        </w:rPr>
        <w:t xml:space="preserve"> </w:t>
      </w:r>
      <w:r>
        <w:rPr>
          <w:color w:val="1D1D1B"/>
          <w:spacing w:val="-2"/>
          <w:w w:val="110"/>
        </w:rPr>
        <w:t xml:space="preserve">коммуникативной </w:t>
      </w:r>
      <w:r>
        <w:rPr>
          <w:color w:val="1D1D1B"/>
          <w:w w:val="110"/>
        </w:rPr>
        <w:t>(беседы, обсуждение видеороликов), практической (выполнение разнообразных заданий: интерактивные, практич</w:t>
      </w:r>
      <w:r>
        <w:rPr>
          <w:color w:val="1D1D1B"/>
          <w:w w:val="110"/>
        </w:rPr>
        <w:t>еские задания, работа с рабочими листами, запол-нение чек-листов, работа с презентацией), игровой (дидактическая и ролевая игра), творческой (обсуждение различных кейсов, моделирование ситуаций, отражающих поставленную на занятии проблему, художественное т</w:t>
      </w:r>
      <w:r>
        <w:rPr>
          <w:color w:val="1D1D1B"/>
          <w:w w:val="110"/>
        </w:rPr>
        <w:t>ворчество).</w:t>
      </w:r>
    </w:p>
    <w:p w14:paraId="7C6836CD" w14:textId="77777777" w:rsidR="00F16EE3" w:rsidRDefault="00697C20">
      <w:pPr>
        <w:pStyle w:val="a3"/>
        <w:spacing w:before="120" w:line="249" w:lineRule="auto"/>
        <w:ind w:right="104"/>
      </w:pPr>
      <w:r>
        <w:rPr>
          <w:color w:val="1D1D1B"/>
          <w:spacing w:val="-2"/>
          <w:w w:val="110"/>
        </w:rPr>
        <w:t>В</w:t>
      </w:r>
      <w:r>
        <w:rPr>
          <w:color w:val="1D1D1B"/>
          <w:spacing w:val="-17"/>
          <w:w w:val="110"/>
        </w:rPr>
        <w:t xml:space="preserve"> </w:t>
      </w:r>
      <w:r>
        <w:rPr>
          <w:color w:val="1D1D1B"/>
          <w:spacing w:val="-2"/>
          <w:w w:val="110"/>
        </w:rPr>
        <w:t>заключительной</w:t>
      </w:r>
      <w:r>
        <w:rPr>
          <w:color w:val="1D1D1B"/>
          <w:spacing w:val="-16"/>
          <w:w w:val="110"/>
        </w:rPr>
        <w:t xml:space="preserve"> </w:t>
      </w:r>
      <w:r>
        <w:rPr>
          <w:color w:val="1D1D1B"/>
          <w:spacing w:val="-2"/>
          <w:w w:val="110"/>
        </w:rPr>
        <w:t>части</w:t>
      </w:r>
      <w:r>
        <w:rPr>
          <w:color w:val="1D1D1B"/>
          <w:spacing w:val="-17"/>
          <w:w w:val="110"/>
        </w:rPr>
        <w:t xml:space="preserve"> </w:t>
      </w:r>
      <w:r>
        <w:rPr>
          <w:color w:val="1D1D1B"/>
          <w:spacing w:val="-2"/>
          <w:w w:val="110"/>
        </w:rPr>
        <w:t>подводятся</w:t>
      </w:r>
      <w:r>
        <w:rPr>
          <w:color w:val="1D1D1B"/>
          <w:spacing w:val="-16"/>
          <w:w w:val="110"/>
        </w:rPr>
        <w:t xml:space="preserve"> </w:t>
      </w:r>
      <w:r>
        <w:rPr>
          <w:color w:val="1D1D1B"/>
          <w:spacing w:val="-2"/>
          <w:w w:val="110"/>
        </w:rPr>
        <w:t>итоги</w:t>
      </w:r>
      <w:r>
        <w:rPr>
          <w:color w:val="1D1D1B"/>
          <w:spacing w:val="-16"/>
          <w:w w:val="110"/>
        </w:rPr>
        <w:t xml:space="preserve"> </w:t>
      </w:r>
      <w:r>
        <w:rPr>
          <w:color w:val="1D1D1B"/>
          <w:spacing w:val="-2"/>
          <w:w w:val="110"/>
        </w:rPr>
        <w:t>занятия</w:t>
      </w:r>
      <w:r>
        <w:rPr>
          <w:color w:val="1D1D1B"/>
          <w:spacing w:val="-17"/>
          <w:w w:val="110"/>
        </w:rPr>
        <w:t xml:space="preserve"> </w:t>
      </w:r>
      <w:r>
        <w:rPr>
          <w:color w:val="1D1D1B"/>
          <w:spacing w:val="-2"/>
          <w:w w:val="110"/>
        </w:rPr>
        <w:t>и</w:t>
      </w:r>
      <w:r>
        <w:rPr>
          <w:color w:val="1D1D1B"/>
          <w:spacing w:val="-16"/>
          <w:w w:val="110"/>
        </w:rPr>
        <w:t xml:space="preserve"> </w:t>
      </w:r>
      <w:r>
        <w:rPr>
          <w:color w:val="1D1D1B"/>
          <w:spacing w:val="-2"/>
          <w:w w:val="110"/>
        </w:rPr>
        <w:t>формулируются</w:t>
      </w:r>
      <w:r>
        <w:rPr>
          <w:color w:val="1D1D1B"/>
          <w:spacing w:val="-16"/>
          <w:w w:val="110"/>
        </w:rPr>
        <w:t xml:space="preserve"> </w:t>
      </w:r>
      <w:r>
        <w:rPr>
          <w:color w:val="1D1D1B"/>
          <w:spacing w:val="-2"/>
          <w:w w:val="110"/>
        </w:rPr>
        <w:t>вопросы</w:t>
      </w:r>
      <w:r>
        <w:rPr>
          <w:color w:val="1D1D1B"/>
          <w:spacing w:val="-17"/>
          <w:w w:val="110"/>
        </w:rPr>
        <w:t xml:space="preserve"> </w:t>
      </w:r>
      <w:r>
        <w:rPr>
          <w:color w:val="1D1D1B"/>
          <w:spacing w:val="-2"/>
          <w:w w:val="110"/>
        </w:rPr>
        <w:t xml:space="preserve">для </w:t>
      </w:r>
      <w:r>
        <w:rPr>
          <w:color w:val="1D1D1B"/>
          <w:w w:val="110"/>
        </w:rPr>
        <w:t>рефлексии.</w:t>
      </w:r>
      <w:r>
        <w:rPr>
          <w:color w:val="1D1D1B"/>
          <w:spacing w:val="-19"/>
          <w:w w:val="110"/>
        </w:rPr>
        <w:t xml:space="preserve"> </w:t>
      </w:r>
      <w:r>
        <w:rPr>
          <w:color w:val="1D1D1B"/>
          <w:w w:val="110"/>
        </w:rPr>
        <w:t>Также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в</w:t>
      </w:r>
      <w:r>
        <w:rPr>
          <w:color w:val="1D1D1B"/>
          <w:spacing w:val="-19"/>
          <w:w w:val="110"/>
        </w:rPr>
        <w:t xml:space="preserve"> </w:t>
      </w:r>
      <w:r>
        <w:rPr>
          <w:color w:val="1D1D1B"/>
          <w:w w:val="110"/>
        </w:rPr>
        <w:t>заключительной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части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для</w:t>
      </w:r>
      <w:r>
        <w:rPr>
          <w:color w:val="1D1D1B"/>
          <w:spacing w:val="-19"/>
          <w:w w:val="110"/>
        </w:rPr>
        <w:t xml:space="preserve"> </w:t>
      </w:r>
      <w:r>
        <w:rPr>
          <w:color w:val="1D1D1B"/>
          <w:w w:val="110"/>
        </w:rPr>
        <w:t>педагогов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представляется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возможным</w:t>
      </w:r>
      <w:r>
        <w:rPr>
          <w:color w:val="1D1D1B"/>
          <w:w w:val="110"/>
        </w:rPr>
        <w:t xml:space="preserve"> мотивировать обучающихся к самостоятельной деятельности, связанной с темой занятия,</w:t>
      </w:r>
      <w:r>
        <w:rPr>
          <w:color w:val="1D1D1B"/>
          <w:spacing w:val="-15"/>
          <w:w w:val="110"/>
        </w:rPr>
        <w:t xml:space="preserve"> </w:t>
      </w:r>
      <w:r>
        <w:rPr>
          <w:color w:val="1D1D1B"/>
          <w:w w:val="110"/>
        </w:rPr>
        <w:t>а</w:t>
      </w:r>
      <w:r>
        <w:rPr>
          <w:color w:val="1D1D1B"/>
          <w:spacing w:val="-15"/>
          <w:w w:val="110"/>
        </w:rPr>
        <w:t xml:space="preserve"> </w:t>
      </w:r>
      <w:r>
        <w:rPr>
          <w:color w:val="1D1D1B"/>
          <w:w w:val="110"/>
        </w:rPr>
        <w:t>также</w:t>
      </w:r>
      <w:r>
        <w:rPr>
          <w:color w:val="1D1D1B"/>
          <w:spacing w:val="-15"/>
          <w:w w:val="110"/>
        </w:rPr>
        <w:t xml:space="preserve"> </w:t>
      </w:r>
      <w:r>
        <w:rPr>
          <w:color w:val="1D1D1B"/>
          <w:w w:val="110"/>
        </w:rPr>
        <w:t>к</w:t>
      </w:r>
      <w:r>
        <w:rPr>
          <w:color w:val="1D1D1B"/>
          <w:spacing w:val="-15"/>
          <w:w w:val="110"/>
        </w:rPr>
        <w:t xml:space="preserve"> </w:t>
      </w:r>
      <w:r>
        <w:rPr>
          <w:color w:val="1D1D1B"/>
          <w:w w:val="110"/>
        </w:rPr>
        <w:t>самоанализу:</w:t>
      </w:r>
      <w:r>
        <w:rPr>
          <w:color w:val="1D1D1B"/>
          <w:spacing w:val="-15"/>
          <w:w w:val="110"/>
        </w:rPr>
        <w:t xml:space="preserve"> </w:t>
      </w:r>
      <w:r>
        <w:rPr>
          <w:color w:val="1D1D1B"/>
          <w:w w:val="110"/>
        </w:rPr>
        <w:t>предложить</w:t>
      </w:r>
      <w:r>
        <w:rPr>
          <w:color w:val="1D1D1B"/>
          <w:spacing w:val="-15"/>
          <w:w w:val="110"/>
        </w:rPr>
        <w:t xml:space="preserve"> </w:t>
      </w:r>
      <w:r>
        <w:rPr>
          <w:color w:val="1D1D1B"/>
          <w:w w:val="110"/>
        </w:rPr>
        <w:t>материал</w:t>
      </w:r>
      <w:r>
        <w:rPr>
          <w:color w:val="1D1D1B"/>
          <w:spacing w:val="-15"/>
          <w:w w:val="110"/>
        </w:rPr>
        <w:t xml:space="preserve"> </w:t>
      </w:r>
      <w:r>
        <w:rPr>
          <w:color w:val="1D1D1B"/>
          <w:w w:val="110"/>
        </w:rPr>
        <w:t>для</w:t>
      </w:r>
      <w:r>
        <w:rPr>
          <w:color w:val="1D1D1B"/>
          <w:spacing w:val="-15"/>
          <w:w w:val="110"/>
        </w:rPr>
        <w:t xml:space="preserve"> </w:t>
      </w:r>
      <w:r>
        <w:rPr>
          <w:color w:val="1D1D1B"/>
          <w:w w:val="110"/>
        </w:rPr>
        <w:t>домашнего</w:t>
      </w:r>
      <w:r>
        <w:rPr>
          <w:color w:val="1D1D1B"/>
          <w:spacing w:val="-15"/>
          <w:w w:val="110"/>
        </w:rPr>
        <w:t xml:space="preserve"> </w:t>
      </w:r>
      <w:r>
        <w:rPr>
          <w:color w:val="1D1D1B"/>
          <w:w w:val="110"/>
        </w:rPr>
        <w:t>ознакомления, раздать</w:t>
      </w:r>
      <w:r>
        <w:rPr>
          <w:color w:val="1D1D1B"/>
          <w:spacing w:val="-2"/>
          <w:w w:val="110"/>
        </w:rPr>
        <w:t xml:space="preserve"> </w:t>
      </w:r>
      <w:r>
        <w:rPr>
          <w:color w:val="1D1D1B"/>
          <w:w w:val="110"/>
        </w:rPr>
        <w:t>рабочие</w:t>
      </w:r>
      <w:r>
        <w:rPr>
          <w:color w:val="1D1D1B"/>
          <w:spacing w:val="-2"/>
          <w:w w:val="110"/>
        </w:rPr>
        <w:t xml:space="preserve"> </w:t>
      </w:r>
      <w:r>
        <w:rPr>
          <w:color w:val="1D1D1B"/>
          <w:w w:val="110"/>
        </w:rPr>
        <w:t>листы,</w:t>
      </w:r>
      <w:r>
        <w:rPr>
          <w:color w:val="1D1D1B"/>
          <w:spacing w:val="-2"/>
          <w:w w:val="110"/>
        </w:rPr>
        <w:t xml:space="preserve"> </w:t>
      </w:r>
      <w:r>
        <w:rPr>
          <w:color w:val="1D1D1B"/>
          <w:w w:val="110"/>
        </w:rPr>
        <w:t>чек-листы</w:t>
      </w:r>
      <w:r>
        <w:rPr>
          <w:color w:val="1D1D1B"/>
          <w:spacing w:val="-2"/>
          <w:w w:val="110"/>
        </w:rPr>
        <w:t xml:space="preserve"> </w:t>
      </w:r>
      <w:r>
        <w:rPr>
          <w:color w:val="1D1D1B"/>
          <w:w w:val="110"/>
        </w:rPr>
        <w:t>и</w:t>
      </w:r>
      <w:r>
        <w:rPr>
          <w:color w:val="1D1D1B"/>
          <w:spacing w:val="-2"/>
          <w:w w:val="110"/>
        </w:rPr>
        <w:t xml:space="preserve"> </w:t>
      </w:r>
      <w:r>
        <w:rPr>
          <w:color w:val="1D1D1B"/>
          <w:w w:val="110"/>
        </w:rPr>
        <w:t>другие</w:t>
      </w:r>
      <w:r>
        <w:rPr>
          <w:color w:val="1D1D1B"/>
          <w:spacing w:val="-2"/>
          <w:w w:val="110"/>
        </w:rPr>
        <w:t xml:space="preserve"> </w:t>
      </w:r>
      <w:r>
        <w:rPr>
          <w:color w:val="1D1D1B"/>
          <w:w w:val="110"/>
        </w:rPr>
        <w:t>материалы,</w:t>
      </w:r>
      <w:r>
        <w:rPr>
          <w:color w:val="1D1D1B"/>
          <w:spacing w:val="-2"/>
          <w:w w:val="110"/>
        </w:rPr>
        <w:t xml:space="preserve"> </w:t>
      </w:r>
      <w:r>
        <w:rPr>
          <w:color w:val="1D1D1B"/>
          <w:w w:val="110"/>
        </w:rPr>
        <w:t>специально</w:t>
      </w:r>
      <w:r>
        <w:rPr>
          <w:color w:val="1D1D1B"/>
          <w:spacing w:val="-2"/>
          <w:w w:val="110"/>
        </w:rPr>
        <w:t xml:space="preserve"> </w:t>
      </w:r>
      <w:r>
        <w:rPr>
          <w:color w:val="1D1D1B"/>
          <w:w w:val="110"/>
        </w:rPr>
        <w:t>подготовленные к занятию.</w:t>
      </w:r>
    </w:p>
    <w:p w14:paraId="450B5CAB" w14:textId="77777777" w:rsidR="00F16EE3" w:rsidRDefault="00697C20">
      <w:pPr>
        <w:pStyle w:val="a3"/>
        <w:spacing w:before="119" w:line="249" w:lineRule="auto"/>
        <w:ind w:right="108"/>
      </w:pPr>
      <w:r>
        <w:rPr>
          <w:color w:val="1D1D1B"/>
          <w:w w:val="110"/>
        </w:rPr>
        <w:t>Занятия курса «Разговоры о важном» для обучающихся 1–4 классов и обучаю</w:t>
      </w:r>
      <w:r>
        <w:rPr>
          <w:color w:val="1D1D1B"/>
          <w:w w:val="110"/>
        </w:rPr>
        <w:softHyphen/>
        <w:t>щихся</w:t>
      </w:r>
      <w:r>
        <w:rPr>
          <w:color w:val="1D1D1B"/>
          <w:spacing w:val="-2"/>
          <w:w w:val="110"/>
        </w:rPr>
        <w:t xml:space="preserve"> </w:t>
      </w:r>
      <w:r>
        <w:rPr>
          <w:color w:val="1D1D1B"/>
          <w:w w:val="110"/>
        </w:rPr>
        <w:t>5</w:t>
      </w:r>
      <w:r>
        <w:rPr>
          <w:color w:val="1D1D1B"/>
          <w:spacing w:val="-2"/>
          <w:w w:val="110"/>
        </w:rPr>
        <w:t xml:space="preserve"> </w:t>
      </w:r>
      <w:r>
        <w:rPr>
          <w:color w:val="1D1D1B"/>
          <w:w w:val="110"/>
        </w:rPr>
        <w:t>классов</w:t>
      </w:r>
      <w:r>
        <w:rPr>
          <w:color w:val="1D1D1B"/>
          <w:spacing w:val="-2"/>
          <w:w w:val="110"/>
        </w:rPr>
        <w:t xml:space="preserve"> </w:t>
      </w:r>
      <w:r>
        <w:rPr>
          <w:color w:val="1D1D1B"/>
          <w:w w:val="110"/>
        </w:rPr>
        <w:t>посвящены</w:t>
      </w:r>
      <w:r>
        <w:rPr>
          <w:color w:val="1D1D1B"/>
          <w:spacing w:val="-2"/>
          <w:w w:val="110"/>
        </w:rPr>
        <w:t xml:space="preserve"> </w:t>
      </w:r>
      <w:r>
        <w:rPr>
          <w:color w:val="1D1D1B"/>
          <w:w w:val="110"/>
        </w:rPr>
        <w:t>изучению</w:t>
      </w:r>
      <w:r>
        <w:rPr>
          <w:color w:val="1D1D1B"/>
          <w:spacing w:val="-2"/>
          <w:w w:val="110"/>
        </w:rPr>
        <w:t xml:space="preserve"> </w:t>
      </w:r>
      <w:r>
        <w:rPr>
          <w:color w:val="1D1D1B"/>
          <w:w w:val="110"/>
        </w:rPr>
        <w:t>тем,</w:t>
      </w:r>
      <w:r>
        <w:rPr>
          <w:color w:val="1D1D1B"/>
          <w:spacing w:val="-2"/>
          <w:w w:val="110"/>
        </w:rPr>
        <w:t xml:space="preserve"> </w:t>
      </w:r>
      <w:r>
        <w:rPr>
          <w:color w:val="1D1D1B"/>
          <w:w w:val="110"/>
        </w:rPr>
        <w:t>связанных</w:t>
      </w:r>
      <w:r>
        <w:rPr>
          <w:color w:val="1D1D1B"/>
          <w:spacing w:val="-2"/>
          <w:w w:val="110"/>
        </w:rPr>
        <w:t xml:space="preserve"> </w:t>
      </w:r>
      <w:r>
        <w:rPr>
          <w:color w:val="1D1D1B"/>
          <w:w w:val="110"/>
        </w:rPr>
        <w:t>с</w:t>
      </w:r>
      <w:r>
        <w:rPr>
          <w:color w:val="1D1D1B"/>
          <w:spacing w:val="-2"/>
          <w:w w:val="110"/>
        </w:rPr>
        <w:t xml:space="preserve"> </w:t>
      </w:r>
      <w:r>
        <w:rPr>
          <w:color w:val="1D1D1B"/>
          <w:w w:val="110"/>
        </w:rPr>
        <w:t>различными</w:t>
      </w:r>
      <w:r>
        <w:rPr>
          <w:color w:val="1D1D1B"/>
          <w:spacing w:val="-2"/>
          <w:w w:val="110"/>
        </w:rPr>
        <w:t xml:space="preserve"> </w:t>
      </w:r>
      <w:r>
        <w:rPr>
          <w:color w:val="1D1D1B"/>
          <w:w w:val="110"/>
        </w:rPr>
        <w:t>сферами</w:t>
      </w:r>
      <w:r>
        <w:rPr>
          <w:color w:val="1D1D1B"/>
          <w:spacing w:val="-2"/>
          <w:w w:val="110"/>
        </w:rPr>
        <w:t xml:space="preserve"> </w:t>
      </w:r>
      <w:r>
        <w:rPr>
          <w:color w:val="1D1D1B"/>
          <w:w w:val="110"/>
        </w:rPr>
        <w:t xml:space="preserve">жизни </w:t>
      </w:r>
      <w:r>
        <w:rPr>
          <w:color w:val="1D1D1B"/>
          <w:spacing w:val="-4"/>
          <w:w w:val="110"/>
        </w:rPr>
        <w:t>человека,</w:t>
      </w:r>
      <w:r>
        <w:rPr>
          <w:color w:val="1D1D1B"/>
          <w:spacing w:val="-11"/>
          <w:w w:val="110"/>
        </w:rPr>
        <w:t xml:space="preserve"> </w:t>
      </w:r>
      <w:r>
        <w:rPr>
          <w:color w:val="1D1D1B"/>
          <w:spacing w:val="-4"/>
          <w:w w:val="110"/>
        </w:rPr>
        <w:t>а</w:t>
      </w:r>
      <w:r>
        <w:rPr>
          <w:color w:val="1D1D1B"/>
          <w:spacing w:val="-11"/>
          <w:w w:val="110"/>
        </w:rPr>
        <w:t xml:space="preserve"> </w:t>
      </w:r>
      <w:r>
        <w:rPr>
          <w:color w:val="1D1D1B"/>
          <w:spacing w:val="-4"/>
          <w:w w:val="110"/>
        </w:rPr>
        <w:t>также</w:t>
      </w:r>
      <w:r>
        <w:rPr>
          <w:color w:val="1D1D1B"/>
          <w:spacing w:val="-11"/>
          <w:w w:val="110"/>
        </w:rPr>
        <w:t xml:space="preserve"> </w:t>
      </w:r>
      <w:r>
        <w:rPr>
          <w:color w:val="1D1D1B"/>
          <w:spacing w:val="-4"/>
          <w:w w:val="110"/>
        </w:rPr>
        <w:t>с</w:t>
      </w:r>
      <w:r>
        <w:rPr>
          <w:color w:val="1D1D1B"/>
          <w:spacing w:val="-11"/>
          <w:w w:val="110"/>
        </w:rPr>
        <w:t xml:space="preserve"> </w:t>
      </w:r>
      <w:r>
        <w:rPr>
          <w:color w:val="1D1D1B"/>
          <w:spacing w:val="-4"/>
          <w:w w:val="110"/>
        </w:rPr>
        <w:t>культурой</w:t>
      </w:r>
      <w:r>
        <w:rPr>
          <w:color w:val="1D1D1B"/>
          <w:spacing w:val="-11"/>
          <w:w w:val="110"/>
        </w:rPr>
        <w:t xml:space="preserve"> </w:t>
      </w:r>
      <w:r>
        <w:rPr>
          <w:color w:val="1D1D1B"/>
          <w:spacing w:val="-4"/>
          <w:w w:val="110"/>
        </w:rPr>
        <w:t>и</w:t>
      </w:r>
      <w:r>
        <w:rPr>
          <w:color w:val="1D1D1B"/>
          <w:spacing w:val="-11"/>
          <w:w w:val="110"/>
        </w:rPr>
        <w:t xml:space="preserve"> </w:t>
      </w:r>
      <w:r>
        <w:rPr>
          <w:color w:val="1D1D1B"/>
          <w:spacing w:val="-4"/>
          <w:w w:val="110"/>
        </w:rPr>
        <w:t>национальным</w:t>
      </w:r>
      <w:r>
        <w:rPr>
          <w:color w:val="1D1D1B"/>
          <w:spacing w:val="-11"/>
          <w:w w:val="110"/>
        </w:rPr>
        <w:t xml:space="preserve"> </w:t>
      </w:r>
      <w:r>
        <w:rPr>
          <w:color w:val="1D1D1B"/>
          <w:spacing w:val="-4"/>
          <w:w w:val="110"/>
        </w:rPr>
        <w:t>достоянием</w:t>
      </w:r>
      <w:r>
        <w:rPr>
          <w:color w:val="1D1D1B"/>
          <w:spacing w:val="-11"/>
          <w:w w:val="110"/>
        </w:rPr>
        <w:t xml:space="preserve"> </w:t>
      </w:r>
      <w:r>
        <w:rPr>
          <w:color w:val="1D1D1B"/>
          <w:spacing w:val="-4"/>
          <w:w w:val="110"/>
        </w:rPr>
        <w:t>России.</w:t>
      </w:r>
      <w:r>
        <w:rPr>
          <w:color w:val="1D1D1B"/>
          <w:spacing w:val="-11"/>
          <w:w w:val="110"/>
        </w:rPr>
        <w:t xml:space="preserve"> </w:t>
      </w:r>
      <w:r>
        <w:rPr>
          <w:color w:val="1D1D1B"/>
          <w:spacing w:val="-4"/>
          <w:w w:val="110"/>
        </w:rPr>
        <w:t>Все</w:t>
      </w:r>
      <w:r>
        <w:rPr>
          <w:color w:val="1D1D1B"/>
          <w:spacing w:val="-11"/>
          <w:w w:val="110"/>
        </w:rPr>
        <w:t xml:space="preserve"> </w:t>
      </w:r>
      <w:r>
        <w:rPr>
          <w:color w:val="1D1D1B"/>
          <w:spacing w:val="-4"/>
          <w:w w:val="110"/>
        </w:rPr>
        <w:t>темы</w:t>
      </w:r>
      <w:r>
        <w:rPr>
          <w:color w:val="1D1D1B"/>
          <w:spacing w:val="-11"/>
          <w:w w:val="110"/>
        </w:rPr>
        <w:t xml:space="preserve"> </w:t>
      </w:r>
      <w:r>
        <w:rPr>
          <w:color w:val="1D1D1B"/>
          <w:spacing w:val="-4"/>
          <w:w w:val="110"/>
        </w:rPr>
        <w:t xml:space="preserve">призваны </w:t>
      </w:r>
      <w:r>
        <w:rPr>
          <w:color w:val="1D1D1B"/>
          <w:w w:val="110"/>
        </w:rPr>
        <w:t>сформировать</w:t>
      </w:r>
      <w:r>
        <w:rPr>
          <w:color w:val="1D1D1B"/>
          <w:spacing w:val="80"/>
          <w:w w:val="110"/>
        </w:rPr>
        <w:t xml:space="preserve"> </w:t>
      </w:r>
      <w:r>
        <w:rPr>
          <w:color w:val="1D1D1B"/>
          <w:w w:val="110"/>
        </w:rPr>
        <w:t>понимание</w:t>
      </w:r>
      <w:r>
        <w:rPr>
          <w:color w:val="1D1D1B"/>
          <w:spacing w:val="80"/>
          <w:w w:val="110"/>
        </w:rPr>
        <w:t xml:space="preserve"> </w:t>
      </w:r>
      <w:r>
        <w:rPr>
          <w:color w:val="1D1D1B"/>
          <w:w w:val="110"/>
        </w:rPr>
        <w:t>духовно-нравственных</w:t>
      </w:r>
      <w:r>
        <w:rPr>
          <w:color w:val="1D1D1B"/>
          <w:spacing w:val="80"/>
          <w:w w:val="110"/>
        </w:rPr>
        <w:t xml:space="preserve"> </w:t>
      </w:r>
      <w:r>
        <w:rPr>
          <w:color w:val="1D1D1B"/>
          <w:w w:val="110"/>
        </w:rPr>
        <w:t>ценностей</w:t>
      </w:r>
      <w:r>
        <w:rPr>
          <w:color w:val="1D1D1B"/>
          <w:spacing w:val="80"/>
          <w:w w:val="110"/>
        </w:rPr>
        <w:t xml:space="preserve"> </w:t>
      </w:r>
      <w:r>
        <w:rPr>
          <w:color w:val="1D1D1B"/>
          <w:w w:val="110"/>
        </w:rPr>
        <w:t>российского</w:t>
      </w:r>
      <w:r>
        <w:rPr>
          <w:color w:val="1D1D1B"/>
          <w:spacing w:val="80"/>
          <w:w w:val="110"/>
        </w:rPr>
        <w:t xml:space="preserve"> </w:t>
      </w:r>
      <w:r>
        <w:rPr>
          <w:color w:val="1D1D1B"/>
          <w:w w:val="110"/>
        </w:rPr>
        <w:t xml:space="preserve">народа </w:t>
      </w:r>
      <w:r>
        <w:rPr>
          <w:color w:val="1D1D1B"/>
          <w:spacing w:val="-4"/>
          <w:w w:val="110"/>
        </w:rPr>
        <w:t>и</w:t>
      </w:r>
      <w:r>
        <w:rPr>
          <w:color w:val="1D1D1B"/>
          <w:spacing w:val="-5"/>
          <w:w w:val="110"/>
        </w:rPr>
        <w:t xml:space="preserve"> </w:t>
      </w:r>
      <w:r>
        <w:rPr>
          <w:color w:val="1D1D1B"/>
          <w:spacing w:val="-4"/>
          <w:w w:val="110"/>
        </w:rPr>
        <w:t>представлены</w:t>
      </w:r>
      <w:r>
        <w:rPr>
          <w:color w:val="1D1D1B"/>
          <w:spacing w:val="-5"/>
          <w:w w:val="110"/>
        </w:rPr>
        <w:t xml:space="preserve"> </w:t>
      </w:r>
      <w:r>
        <w:rPr>
          <w:color w:val="1D1D1B"/>
          <w:spacing w:val="-4"/>
          <w:w w:val="110"/>
        </w:rPr>
        <w:t>в</w:t>
      </w:r>
      <w:r>
        <w:rPr>
          <w:color w:val="1D1D1B"/>
          <w:spacing w:val="-5"/>
          <w:w w:val="110"/>
        </w:rPr>
        <w:t xml:space="preserve"> </w:t>
      </w:r>
      <w:r>
        <w:rPr>
          <w:color w:val="1D1D1B"/>
          <w:spacing w:val="-4"/>
          <w:w w:val="110"/>
        </w:rPr>
        <w:t>тематическом</w:t>
      </w:r>
      <w:r>
        <w:rPr>
          <w:color w:val="1D1D1B"/>
          <w:spacing w:val="-5"/>
          <w:w w:val="110"/>
        </w:rPr>
        <w:t xml:space="preserve"> </w:t>
      </w:r>
      <w:r>
        <w:rPr>
          <w:color w:val="1D1D1B"/>
          <w:spacing w:val="-4"/>
          <w:w w:val="110"/>
        </w:rPr>
        <w:t>планировании</w:t>
      </w:r>
      <w:r>
        <w:rPr>
          <w:color w:val="1D1D1B"/>
          <w:spacing w:val="-5"/>
          <w:w w:val="110"/>
        </w:rPr>
        <w:t xml:space="preserve"> </w:t>
      </w:r>
      <w:r>
        <w:rPr>
          <w:color w:val="1D1D1B"/>
          <w:spacing w:val="-4"/>
          <w:w w:val="110"/>
        </w:rPr>
        <w:t>данной</w:t>
      </w:r>
      <w:r>
        <w:rPr>
          <w:color w:val="1D1D1B"/>
          <w:spacing w:val="-5"/>
          <w:w w:val="110"/>
        </w:rPr>
        <w:t xml:space="preserve"> </w:t>
      </w:r>
      <w:r>
        <w:rPr>
          <w:color w:val="1D1D1B"/>
          <w:spacing w:val="-4"/>
          <w:w w:val="110"/>
        </w:rPr>
        <w:t>учебной</w:t>
      </w:r>
      <w:r>
        <w:rPr>
          <w:color w:val="1D1D1B"/>
          <w:spacing w:val="-5"/>
          <w:w w:val="110"/>
        </w:rPr>
        <w:t xml:space="preserve"> </w:t>
      </w:r>
      <w:r>
        <w:rPr>
          <w:color w:val="1D1D1B"/>
          <w:spacing w:val="-4"/>
          <w:w w:val="110"/>
        </w:rPr>
        <w:t>программы</w:t>
      </w:r>
      <w:r>
        <w:rPr>
          <w:color w:val="1D1D1B"/>
          <w:spacing w:val="-5"/>
          <w:w w:val="110"/>
        </w:rPr>
        <w:t xml:space="preserve"> </w:t>
      </w:r>
      <w:r>
        <w:rPr>
          <w:color w:val="1D1D1B"/>
          <w:spacing w:val="-4"/>
          <w:w w:val="110"/>
        </w:rPr>
        <w:t xml:space="preserve">внеурочной </w:t>
      </w:r>
      <w:r>
        <w:rPr>
          <w:color w:val="1D1D1B"/>
          <w:spacing w:val="-2"/>
          <w:w w:val="110"/>
        </w:rPr>
        <w:t>деятельности.</w:t>
      </w:r>
    </w:p>
    <w:p w14:paraId="5FEEF23F" w14:textId="77777777" w:rsidR="00F16EE3" w:rsidRDefault="00697C20">
      <w:pPr>
        <w:pStyle w:val="a3"/>
        <w:spacing w:before="119" w:line="249" w:lineRule="auto"/>
        <w:ind w:right="112"/>
      </w:pPr>
      <w:r>
        <w:rPr>
          <w:color w:val="1D1D1B"/>
          <w:w w:val="110"/>
        </w:rPr>
        <w:t>Обучающиеся</w:t>
      </w:r>
      <w:r>
        <w:rPr>
          <w:color w:val="1D1D1B"/>
          <w:spacing w:val="-11"/>
          <w:w w:val="110"/>
        </w:rPr>
        <w:t xml:space="preserve"> </w:t>
      </w:r>
      <w:r>
        <w:rPr>
          <w:color w:val="1D1D1B"/>
          <w:w w:val="110"/>
        </w:rPr>
        <w:t>6–9</w:t>
      </w:r>
      <w:r>
        <w:rPr>
          <w:color w:val="1D1D1B"/>
          <w:spacing w:val="-11"/>
          <w:w w:val="110"/>
        </w:rPr>
        <w:t xml:space="preserve"> </w:t>
      </w:r>
      <w:r>
        <w:rPr>
          <w:color w:val="1D1D1B"/>
          <w:w w:val="110"/>
        </w:rPr>
        <w:t>классов,</w:t>
      </w:r>
      <w:r>
        <w:rPr>
          <w:color w:val="1D1D1B"/>
          <w:spacing w:val="-11"/>
          <w:w w:val="110"/>
        </w:rPr>
        <w:t xml:space="preserve"> </w:t>
      </w:r>
      <w:r>
        <w:rPr>
          <w:color w:val="1D1D1B"/>
          <w:w w:val="110"/>
        </w:rPr>
        <w:t>а</w:t>
      </w:r>
      <w:r>
        <w:rPr>
          <w:color w:val="1D1D1B"/>
          <w:spacing w:val="-11"/>
          <w:w w:val="110"/>
        </w:rPr>
        <w:t xml:space="preserve"> </w:t>
      </w:r>
      <w:r>
        <w:rPr>
          <w:color w:val="1D1D1B"/>
          <w:w w:val="110"/>
        </w:rPr>
        <w:t>также</w:t>
      </w:r>
      <w:r>
        <w:rPr>
          <w:color w:val="1D1D1B"/>
          <w:spacing w:val="-11"/>
          <w:w w:val="110"/>
        </w:rPr>
        <w:t xml:space="preserve"> </w:t>
      </w:r>
      <w:r>
        <w:rPr>
          <w:color w:val="1D1D1B"/>
          <w:w w:val="110"/>
        </w:rPr>
        <w:t>10–11</w:t>
      </w:r>
      <w:r>
        <w:rPr>
          <w:color w:val="1D1D1B"/>
          <w:spacing w:val="-11"/>
          <w:w w:val="110"/>
        </w:rPr>
        <w:t xml:space="preserve"> </w:t>
      </w:r>
      <w:r>
        <w:rPr>
          <w:color w:val="1D1D1B"/>
          <w:w w:val="110"/>
        </w:rPr>
        <w:t>классов</w:t>
      </w:r>
      <w:r>
        <w:rPr>
          <w:color w:val="1D1D1B"/>
          <w:spacing w:val="-11"/>
          <w:w w:val="110"/>
        </w:rPr>
        <w:t xml:space="preserve"> </w:t>
      </w:r>
      <w:r>
        <w:rPr>
          <w:color w:val="1D1D1B"/>
          <w:w w:val="110"/>
        </w:rPr>
        <w:t>на</w:t>
      </w:r>
      <w:r>
        <w:rPr>
          <w:color w:val="1D1D1B"/>
          <w:spacing w:val="-11"/>
          <w:w w:val="110"/>
        </w:rPr>
        <w:t xml:space="preserve"> </w:t>
      </w:r>
      <w:r>
        <w:rPr>
          <w:color w:val="1D1D1B"/>
          <w:w w:val="110"/>
        </w:rPr>
        <w:t>занятиях</w:t>
      </w:r>
      <w:r>
        <w:rPr>
          <w:color w:val="1D1D1B"/>
          <w:spacing w:val="-11"/>
          <w:w w:val="110"/>
        </w:rPr>
        <w:t xml:space="preserve"> </w:t>
      </w:r>
      <w:r>
        <w:rPr>
          <w:color w:val="1D1D1B"/>
          <w:w w:val="110"/>
        </w:rPr>
        <w:t>курса</w:t>
      </w:r>
      <w:r>
        <w:rPr>
          <w:color w:val="1D1D1B"/>
          <w:spacing w:val="-11"/>
          <w:w w:val="110"/>
        </w:rPr>
        <w:t xml:space="preserve"> </w:t>
      </w:r>
      <w:r>
        <w:rPr>
          <w:color w:val="1D1D1B"/>
          <w:w w:val="110"/>
        </w:rPr>
        <w:t xml:space="preserve">«Разговоры </w:t>
      </w:r>
      <w:r>
        <w:rPr>
          <w:color w:val="1D1D1B"/>
          <w:spacing w:val="-2"/>
          <w:w w:val="110"/>
        </w:rPr>
        <w:t>о</w:t>
      </w:r>
      <w:r>
        <w:rPr>
          <w:color w:val="1D1D1B"/>
          <w:spacing w:val="-17"/>
          <w:w w:val="110"/>
        </w:rPr>
        <w:t xml:space="preserve"> </w:t>
      </w:r>
      <w:r>
        <w:rPr>
          <w:color w:val="1D1D1B"/>
          <w:spacing w:val="-2"/>
          <w:w w:val="110"/>
        </w:rPr>
        <w:t>важном»</w:t>
      </w:r>
      <w:r>
        <w:rPr>
          <w:color w:val="1D1D1B"/>
          <w:spacing w:val="-16"/>
          <w:w w:val="110"/>
        </w:rPr>
        <w:t xml:space="preserve"> </w:t>
      </w:r>
      <w:r>
        <w:rPr>
          <w:color w:val="1D1D1B"/>
          <w:spacing w:val="-2"/>
          <w:w w:val="110"/>
        </w:rPr>
        <w:t>формируют</w:t>
      </w:r>
      <w:r>
        <w:rPr>
          <w:color w:val="1D1D1B"/>
          <w:spacing w:val="-17"/>
          <w:w w:val="110"/>
        </w:rPr>
        <w:t xml:space="preserve"> </w:t>
      </w:r>
      <w:r>
        <w:rPr>
          <w:color w:val="1D1D1B"/>
          <w:spacing w:val="-2"/>
          <w:w w:val="110"/>
        </w:rPr>
        <w:t>представление</w:t>
      </w:r>
      <w:r>
        <w:rPr>
          <w:color w:val="1D1D1B"/>
          <w:spacing w:val="-16"/>
          <w:w w:val="110"/>
        </w:rPr>
        <w:t xml:space="preserve"> </w:t>
      </w:r>
      <w:r>
        <w:rPr>
          <w:color w:val="1D1D1B"/>
          <w:spacing w:val="-2"/>
          <w:w w:val="110"/>
        </w:rPr>
        <w:t>о</w:t>
      </w:r>
      <w:r>
        <w:rPr>
          <w:color w:val="1D1D1B"/>
          <w:spacing w:val="-16"/>
          <w:w w:val="110"/>
        </w:rPr>
        <w:t xml:space="preserve"> </w:t>
      </w:r>
      <w:r>
        <w:rPr>
          <w:color w:val="1D1D1B"/>
          <w:spacing w:val="-2"/>
          <w:w w:val="110"/>
        </w:rPr>
        <w:t>д</w:t>
      </w:r>
      <w:r>
        <w:rPr>
          <w:color w:val="1D1D1B"/>
          <w:spacing w:val="-2"/>
          <w:w w:val="110"/>
        </w:rPr>
        <w:t>уховно-нравственных</w:t>
      </w:r>
      <w:r>
        <w:rPr>
          <w:color w:val="1D1D1B"/>
          <w:spacing w:val="-17"/>
          <w:w w:val="110"/>
        </w:rPr>
        <w:t xml:space="preserve"> </w:t>
      </w:r>
      <w:r>
        <w:rPr>
          <w:color w:val="1D1D1B"/>
          <w:spacing w:val="-2"/>
          <w:w w:val="110"/>
        </w:rPr>
        <w:t>ценностях</w:t>
      </w:r>
      <w:r>
        <w:rPr>
          <w:color w:val="1D1D1B"/>
          <w:spacing w:val="-16"/>
          <w:w w:val="110"/>
        </w:rPr>
        <w:t xml:space="preserve"> </w:t>
      </w:r>
      <w:r>
        <w:rPr>
          <w:color w:val="1D1D1B"/>
          <w:spacing w:val="-2"/>
          <w:w w:val="110"/>
        </w:rPr>
        <w:t xml:space="preserve">российского </w:t>
      </w:r>
      <w:r>
        <w:rPr>
          <w:color w:val="1D1D1B"/>
          <w:w w:val="110"/>
        </w:rPr>
        <w:t>народа,</w:t>
      </w:r>
      <w:r>
        <w:rPr>
          <w:color w:val="1D1D1B"/>
          <w:spacing w:val="-14"/>
          <w:w w:val="110"/>
        </w:rPr>
        <w:t xml:space="preserve"> </w:t>
      </w:r>
      <w:r>
        <w:rPr>
          <w:color w:val="1D1D1B"/>
          <w:w w:val="110"/>
        </w:rPr>
        <w:t>знакомясь</w:t>
      </w:r>
      <w:r>
        <w:rPr>
          <w:color w:val="1D1D1B"/>
          <w:spacing w:val="-14"/>
          <w:w w:val="110"/>
        </w:rPr>
        <w:t xml:space="preserve"> </w:t>
      </w:r>
      <w:r>
        <w:rPr>
          <w:color w:val="1D1D1B"/>
          <w:w w:val="110"/>
        </w:rPr>
        <w:t>с</w:t>
      </w:r>
      <w:r>
        <w:rPr>
          <w:color w:val="1D1D1B"/>
          <w:spacing w:val="-14"/>
          <w:w w:val="110"/>
        </w:rPr>
        <w:t xml:space="preserve"> </w:t>
      </w:r>
      <w:r>
        <w:rPr>
          <w:color w:val="1D1D1B"/>
          <w:w w:val="110"/>
        </w:rPr>
        <w:t>биографиями</w:t>
      </w:r>
      <w:r>
        <w:rPr>
          <w:color w:val="1D1D1B"/>
          <w:spacing w:val="-14"/>
          <w:w w:val="110"/>
        </w:rPr>
        <w:t xml:space="preserve"> </w:t>
      </w:r>
      <w:r>
        <w:rPr>
          <w:color w:val="1D1D1B"/>
          <w:w w:val="110"/>
        </w:rPr>
        <w:t>известных</w:t>
      </w:r>
      <w:r>
        <w:rPr>
          <w:color w:val="1D1D1B"/>
          <w:spacing w:val="-14"/>
          <w:w w:val="110"/>
        </w:rPr>
        <w:t xml:space="preserve"> </w:t>
      </w:r>
      <w:r>
        <w:rPr>
          <w:color w:val="1D1D1B"/>
          <w:w w:val="110"/>
        </w:rPr>
        <w:t>деятелей</w:t>
      </w:r>
      <w:r>
        <w:rPr>
          <w:color w:val="1D1D1B"/>
          <w:spacing w:val="-14"/>
          <w:w w:val="110"/>
        </w:rPr>
        <w:t xml:space="preserve"> </w:t>
      </w:r>
      <w:r>
        <w:rPr>
          <w:color w:val="1D1D1B"/>
          <w:w w:val="110"/>
        </w:rPr>
        <w:t>России,</w:t>
      </w:r>
      <w:r>
        <w:rPr>
          <w:color w:val="1D1D1B"/>
          <w:spacing w:val="-14"/>
          <w:w w:val="110"/>
        </w:rPr>
        <w:t xml:space="preserve"> </w:t>
      </w:r>
      <w:r>
        <w:rPr>
          <w:color w:val="1D1D1B"/>
          <w:w w:val="110"/>
        </w:rPr>
        <w:t>внесших</w:t>
      </w:r>
      <w:r>
        <w:rPr>
          <w:color w:val="1D1D1B"/>
          <w:spacing w:val="-14"/>
          <w:w w:val="110"/>
        </w:rPr>
        <w:t xml:space="preserve"> </w:t>
      </w:r>
      <w:r>
        <w:rPr>
          <w:color w:val="1D1D1B"/>
          <w:w w:val="110"/>
        </w:rPr>
        <w:t>неоценимый вклад в развитие родной страны.</w:t>
      </w:r>
    </w:p>
    <w:p w14:paraId="6CD04AD4" w14:textId="77777777" w:rsidR="00F16EE3" w:rsidRDefault="00697C20">
      <w:pPr>
        <w:pStyle w:val="a3"/>
        <w:spacing w:before="118" w:line="249" w:lineRule="auto"/>
        <w:ind w:right="107"/>
      </w:pPr>
      <w:r>
        <w:rPr>
          <w:color w:val="1D1D1B"/>
          <w:w w:val="110"/>
        </w:rPr>
        <w:t>В</w:t>
      </w:r>
      <w:r>
        <w:rPr>
          <w:color w:val="1D1D1B"/>
          <w:spacing w:val="-1"/>
          <w:w w:val="110"/>
        </w:rPr>
        <w:t xml:space="preserve"> </w:t>
      </w:r>
      <w:r>
        <w:rPr>
          <w:color w:val="1D1D1B"/>
          <w:w w:val="110"/>
        </w:rPr>
        <w:t>центре</w:t>
      </w:r>
      <w:r>
        <w:rPr>
          <w:color w:val="1D1D1B"/>
          <w:spacing w:val="-1"/>
          <w:w w:val="110"/>
        </w:rPr>
        <w:t xml:space="preserve"> </w:t>
      </w:r>
      <w:r>
        <w:rPr>
          <w:color w:val="1D1D1B"/>
          <w:w w:val="110"/>
        </w:rPr>
        <w:t>занятий</w:t>
      </w:r>
      <w:r>
        <w:rPr>
          <w:color w:val="1D1D1B"/>
          <w:spacing w:val="-1"/>
          <w:w w:val="110"/>
        </w:rPr>
        <w:t xml:space="preserve"> </w:t>
      </w:r>
      <w:r>
        <w:rPr>
          <w:color w:val="1D1D1B"/>
          <w:w w:val="110"/>
        </w:rPr>
        <w:t>для</w:t>
      </w:r>
      <w:r>
        <w:rPr>
          <w:color w:val="1D1D1B"/>
          <w:spacing w:val="-1"/>
          <w:w w:val="110"/>
        </w:rPr>
        <w:t xml:space="preserve"> </w:t>
      </w:r>
      <w:r>
        <w:rPr>
          <w:color w:val="1D1D1B"/>
          <w:w w:val="110"/>
        </w:rPr>
        <w:t>6–9</w:t>
      </w:r>
      <w:r>
        <w:rPr>
          <w:color w:val="1D1D1B"/>
          <w:spacing w:val="-1"/>
          <w:w w:val="110"/>
        </w:rPr>
        <w:t xml:space="preserve"> </w:t>
      </w:r>
      <w:r>
        <w:rPr>
          <w:color w:val="1D1D1B"/>
          <w:w w:val="110"/>
        </w:rPr>
        <w:t>классов</w:t>
      </w:r>
      <w:r>
        <w:rPr>
          <w:color w:val="1D1D1B"/>
          <w:spacing w:val="-1"/>
          <w:w w:val="110"/>
        </w:rPr>
        <w:t xml:space="preserve"> </w:t>
      </w:r>
      <w:r>
        <w:rPr>
          <w:color w:val="1D1D1B"/>
          <w:w w:val="110"/>
        </w:rPr>
        <w:t>и</w:t>
      </w:r>
      <w:r>
        <w:rPr>
          <w:color w:val="1D1D1B"/>
          <w:spacing w:val="-1"/>
          <w:w w:val="110"/>
        </w:rPr>
        <w:t xml:space="preserve"> </w:t>
      </w:r>
      <w:r>
        <w:rPr>
          <w:color w:val="1D1D1B"/>
          <w:w w:val="110"/>
        </w:rPr>
        <w:t>10–11</w:t>
      </w:r>
      <w:r>
        <w:rPr>
          <w:color w:val="1D1D1B"/>
          <w:spacing w:val="-1"/>
          <w:w w:val="110"/>
        </w:rPr>
        <w:t xml:space="preserve"> </w:t>
      </w:r>
      <w:r>
        <w:rPr>
          <w:color w:val="1D1D1B"/>
          <w:w w:val="110"/>
        </w:rPr>
        <w:t>классов</w:t>
      </w:r>
      <w:r>
        <w:rPr>
          <w:color w:val="1D1D1B"/>
          <w:spacing w:val="-1"/>
          <w:w w:val="110"/>
        </w:rPr>
        <w:t xml:space="preserve"> </w:t>
      </w:r>
      <w:r>
        <w:rPr>
          <w:color w:val="1D1D1B"/>
          <w:w w:val="110"/>
        </w:rPr>
        <w:t>представлен</w:t>
      </w:r>
      <w:r>
        <w:rPr>
          <w:color w:val="1D1D1B"/>
          <w:spacing w:val="-1"/>
          <w:w w:val="110"/>
        </w:rPr>
        <w:t xml:space="preserve"> </w:t>
      </w:r>
      <w:r>
        <w:rPr>
          <w:color w:val="1D1D1B"/>
          <w:w w:val="110"/>
        </w:rPr>
        <w:t>видеоматериал</w:t>
      </w:r>
      <w:r>
        <w:rPr>
          <w:color w:val="1D1D1B"/>
          <w:w w:val="110"/>
        </w:rPr>
        <w:t xml:space="preserve"> с историей жизненного пути конкретного исторического деятеля России, который сопровождается обсуждением основных смыслов занятия и рефлексией через по-</w:t>
      </w:r>
      <w:r>
        <w:rPr>
          <w:color w:val="1D1D1B"/>
          <w:spacing w:val="-2"/>
          <w:w w:val="110"/>
        </w:rPr>
        <w:t>ставленные</w:t>
      </w:r>
      <w:r>
        <w:rPr>
          <w:color w:val="1D1D1B"/>
          <w:spacing w:val="-8"/>
          <w:w w:val="110"/>
        </w:rPr>
        <w:t xml:space="preserve"> </w:t>
      </w:r>
      <w:r>
        <w:rPr>
          <w:color w:val="1D1D1B"/>
          <w:spacing w:val="-2"/>
          <w:w w:val="110"/>
        </w:rPr>
        <w:t>вопросы,</w:t>
      </w:r>
      <w:r>
        <w:rPr>
          <w:color w:val="1D1D1B"/>
          <w:spacing w:val="-8"/>
          <w:w w:val="110"/>
        </w:rPr>
        <w:t xml:space="preserve"> </w:t>
      </w:r>
      <w:r>
        <w:rPr>
          <w:color w:val="1D1D1B"/>
          <w:spacing w:val="-2"/>
          <w:w w:val="110"/>
        </w:rPr>
        <w:t>а</w:t>
      </w:r>
      <w:r>
        <w:rPr>
          <w:color w:val="1D1D1B"/>
          <w:spacing w:val="-8"/>
          <w:w w:val="110"/>
        </w:rPr>
        <w:t xml:space="preserve"> </w:t>
      </w:r>
      <w:r>
        <w:rPr>
          <w:color w:val="1D1D1B"/>
          <w:spacing w:val="-2"/>
          <w:w w:val="110"/>
        </w:rPr>
        <w:t>также</w:t>
      </w:r>
      <w:r>
        <w:rPr>
          <w:color w:val="1D1D1B"/>
          <w:spacing w:val="-8"/>
          <w:w w:val="110"/>
        </w:rPr>
        <w:t xml:space="preserve"> </w:t>
      </w:r>
      <w:r>
        <w:rPr>
          <w:color w:val="1D1D1B"/>
          <w:spacing w:val="-2"/>
          <w:w w:val="110"/>
        </w:rPr>
        <w:t>выполнение</w:t>
      </w:r>
      <w:r>
        <w:rPr>
          <w:color w:val="1D1D1B"/>
          <w:spacing w:val="-8"/>
          <w:w w:val="110"/>
        </w:rPr>
        <w:t xml:space="preserve"> </w:t>
      </w:r>
      <w:r>
        <w:rPr>
          <w:color w:val="1D1D1B"/>
          <w:spacing w:val="-2"/>
          <w:w w:val="110"/>
        </w:rPr>
        <w:t>практического</w:t>
      </w:r>
      <w:r>
        <w:rPr>
          <w:color w:val="1D1D1B"/>
          <w:spacing w:val="-8"/>
          <w:w w:val="110"/>
        </w:rPr>
        <w:t xml:space="preserve"> </w:t>
      </w:r>
      <w:r>
        <w:rPr>
          <w:color w:val="1D1D1B"/>
          <w:spacing w:val="-2"/>
          <w:w w:val="110"/>
        </w:rPr>
        <w:t>или</w:t>
      </w:r>
      <w:r>
        <w:rPr>
          <w:color w:val="1D1D1B"/>
          <w:spacing w:val="-8"/>
          <w:w w:val="110"/>
        </w:rPr>
        <w:t xml:space="preserve"> </w:t>
      </w:r>
      <w:r>
        <w:rPr>
          <w:color w:val="1D1D1B"/>
          <w:spacing w:val="-2"/>
          <w:w w:val="110"/>
        </w:rPr>
        <w:t>интерактивного</w:t>
      </w:r>
      <w:r>
        <w:rPr>
          <w:color w:val="1D1D1B"/>
          <w:spacing w:val="-8"/>
          <w:w w:val="110"/>
        </w:rPr>
        <w:t xml:space="preserve"> </w:t>
      </w:r>
      <w:r>
        <w:rPr>
          <w:color w:val="1D1D1B"/>
          <w:spacing w:val="-2"/>
          <w:w w:val="110"/>
        </w:rPr>
        <w:t xml:space="preserve">задания. </w:t>
      </w:r>
      <w:r>
        <w:rPr>
          <w:color w:val="1D1D1B"/>
          <w:spacing w:val="-4"/>
          <w:w w:val="110"/>
        </w:rPr>
        <w:t>Само</w:t>
      </w:r>
      <w:r>
        <w:rPr>
          <w:color w:val="1D1D1B"/>
          <w:spacing w:val="-10"/>
          <w:w w:val="110"/>
        </w:rPr>
        <w:t xml:space="preserve"> </w:t>
      </w:r>
      <w:r>
        <w:rPr>
          <w:color w:val="1D1D1B"/>
          <w:spacing w:val="-4"/>
          <w:w w:val="110"/>
        </w:rPr>
        <w:t>занятие</w:t>
      </w:r>
      <w:r>
        <w:rPr>
          <w:color w:val="1D1D1B"/>
          <w:spacing w:val="-10"/>
          <w:w w:val="110"/>
        </w:rPr>
        <w:t xml:space="preserve"> </w:t>
      </w:r>
      <w:r>
        <w:rPr>
          <w:color w:val="1D1D1B"/>
          <w:spacing w:val="-4"/>
          <w:w w:val="110"/>
        </w:rPr>
        <w:t>сохраняет</w:t>
      </w:r>
      <w:r>
        <w:rPr>
          <w:color w:val="1D1D1B"/>
          <w:spacing w:val="-10"/>
          <w:w w:val="110"/>
        </w:rPr>
        <w:t xml:space="preserve"> </w:t>
      </w:r>
      <w:r>
        <w:rPr>
          <w:color w:val="1D1D1B"/>
          <w:spacing w:val="-4"/>
          <w:w w:val="110"/>
        </w:rPr>
        <w:t>структуру,</w:t>
      </w:r>
      <w:r>
        <w:rPr>
          <w:color w:val="1D1D1B"/>
          <w:spacing w:val="-10"/>
          <w:w w:val="110"/>
        </w:rPr>
        <w:t xml:space="preserve"> </w:t>
      </w:r>
      <w:r>
        <w:rPr>
          <w:color w:val="1D1D1B"/>
          <w:spacing w:val="-4"/>
          <w:w w:val="110"/>
        </w:rPr>
        <w:t>состоящую</w:t>
      </w:r>
      <w:r>
        <w:rPr>
          <w:color w:val="1D1D1B"/>
          <w:spacing w:val="-10"/>
          <w:w w:val="110"/>
        </w:rPr>
        <w:t xml:space="preserve"> </w:t>
      </w:r>
      <w:r>
        <w:rPr>
          <w:color w:val="1D1D1B"/>
          <w:spacing w:val="-4"/>
          <w:w w:val="110"/>
        </w:rPr>
        <w:t>из</w:t>
      </w:r>
      <w:r>
        <w:rPr>
          <w:color w:val="1D1D1B"/>
          <w:spacing w:val="-10"/>
          <w:w w:val="110"/>
        </w:rPr>
        <w:t xml:space="preserve"> </w:t>
      </w:r>
      <w:r>
        <w:rPr>
          <w:color w:val="1D1D1B"/>
          <w:spacing w:val="-4"/>
          <w:w w:val="110"/>
        </w:rPr>
        <w:t>трёх</w:t>
      </w:r>
      <w:r>
        <w:rPr>
          <w:color w:val="1D1D1B"/>
          <w:spacing w:val="-10"/>
          <w:w w:val="110"/>
        </w:rPr>
        <w:t xml:space="preserve"> </w:t>
      </w:r>
      <w:r>
        <w:rPr>
          <w:color w:val="1D1D1B"/>
          <w:spacing w:val="-4"/>
          <w:w w:val="110"/>
        </w:rPr>
        <w:t>этапов:</w:t>
      </w:r>
      <w:r>
        <w:rPr>
          <w:color w:val="1D1D1B"/>
          <w:spacing w:val="-10"/>
          <w:w w:val="110"/>
        </w:rPr>
        <w:t xml:space="preserve"> </w:t>
      </w:r>
      <w:r>
        <w:rPr>
          <w:color w:val="1D1D1B"/>
          <w:spacing w:val="-4"/>
          <w:w w:val="110"/>
        </w:rPr>
        <w:t xml:space="preserve">мотивационно-целевого, </w:t>
      </w:r>
      <w:r>
        <w:rPr>
          <w:color w:val="1D1D1B"/>
          <w:w w:val="110"/>
        </w:rPr>
        <w:t>основного и заключительного.</w:t>
      </w:r>
    </w:p>
    <w:p w14:paraId="0DD38F18" w14:textId="77777777" w:rsidR="00F16EE3" w:rsidRDefault="00697C20">
      <w:pPr>
        <w:pStyle w:val="a3"/>
        <w:spacing w:before="119" w:line="249" w:lineRule="auto"/>
        <w:ind w:right="112"/>
      </w:pPr>
      <w:r>
        <w:rPr>
          <w:color w:val="1D1D1B"/>
          <w:w w:val="110"/>
        </w:rPr>
        <w:t>Программа</w:t>
      </w:r>
      <w:r>
        <w:rPr>
          <w:color w:val="1D1D1B"/>
          <w:spacing w:val="-7"/>
          <w:w w:val="110"/>
        </w:rPr>
        <w:t xml:space="preserve"> </w:t>
      </w:r>
      <w:r>
        <w:rPr>
          <w:color w:val="1D1D1B"/>
          <w:w w:val="110"/>
        </w:rPr>
        <w:t>курса</w:t>
      </w:r>
      <w:r>
        <w:rPr>
          <w:color w:val="1D1D1B"/>
          <w:spacing w:val="-7"/>
          <w:w w:val="110"/>
        </w:rPr>
        <w:t xml:space="preserve"> </w:t>
      </w:r>
      <w:r>
        <w:rPr>
          <w:color w:val="1D1D1B"/>
          <w:w w:val="110"/>
        </w:rPr>
        <w:t>«Разговоры</w:t>
      </w:r>
      <w:r>
        <w:rPr>
          <w:color w:val="1D1D1B"/>
          <w:spacing w:val="-7"/>
          <w:w w:val="110"/>
        </w:rPr>
        <w:t xml:space="preserve"> </w:t>
      </w:r>
      <w:r>
        <w:rPr>
          <w:color w:val="1D1D1B"/>
          <w:w w:val="110"/>
        </w:rPr>
        <w:t>о</w:t>
      </w:r>
      <w:r>
        <w:rPr>
          <w:color w:val="1D1D1B"/>
          <w:spacing w:val="-7"/>
          <w:w w:val="110"/>
        </w:rPr>
        <w:t xml:space="preserve"> </w:t>
      </w:r>
      <w:r>
        <w:rPr>
          <w:color w:val="1D1D1B"/>
          <w:w w:val="110"/>
        </w:rPr>
        <w:t>важном»</w:t>
      </w:r>
      <w:r>
        <w:rPr>
          <w:color w:val="1D1D1B"/>
          <w:spacing w:val="-7"/>
          <w:w w:val="110"/>
        </w:rPr>
        <w:t xml:space="preserve"> </w:t>
      </w:r>
      <w:r>
        <w:rPr>
          <w:color w:val="1D1D1B"/>
          <w:w w:val="110"/>
        </w:rPr>
        <w:t>является</w:t>
      </w:r>
      <w:r>
        <w:rPr>
          <w:color w:val="1D1D1B"/>
          <w:spacing w:val="-7"/>
          <w:w w:val="110"/>
        </w:rPr>
        <w:t xml:space="preserve"> </w:t>
      </w:r>
      <w:r>
        <w:rPr>
          <w:color w:val="1D1D1B"/>
          <w:w w:val="110"/>
        </w:rPr>
        <w:t>содержательным</w:t>
      </w:r>
      <w:r>
        <w:rPr>
          <w:color w:val="1D1D1B"/>
          <w:spacing w:val="-7"/>
          <w:w w:val="110"/>
        </w:rPr>
        <w:t xml:space="preserve"> </w:t>
      </w:r>
      <w:r>
        <w:rPr>
          <w:color w:val="1D1D1B"/>
          <w:w w:val="110"/>
        </w:rPr>
        <w:t>и</w:t>
      </w:r>
      <w:r>
        <w:rPr>
          <w:color w:val="1D1D1B"/>
          <w:spacing w:val="-7"/>
          <w:w w:val="110"/>
        </w:rPr>
        <w:t xml:space="preserve"> </w:t>
      </w:r>
      <w:r>
        <w:rPr>
          <w:color w:val="1D1D1B"/>
          <w:w w:val="110"/>
        </w:rPr>
        <w:t>методиче-ским ориентиром для педагогов.</w:t>
      </w:r>
    </w:p>
    <w:p w14:paraId="08254ABD" w14:textId="77777777" w:rsidR="00F16EE3" w:rsidRDefault="00697C20">
      <w:pPr>
        <w:pStyle w:val="a3"/>
        <w:spacing w:before="115" w:line="249" w:lineRule="auto"/>
        <w:ind w:right="107"/>
      </w:pPr>
      <w:r>
        <w:rPr>
          <w:color w:val="1D1D1B"/>
          <w:w w:val="110"/>
        </w:rPr>
        <w:t>При</w:t>
      </w:r>
      <w:r>
        <w:rPr>
          <w:color w:val="1D1D1B"/>
          <w:spacing w:val="-8"/>
          <w:w w:val="110"/>
        </w:rPr>
        <w:t xml:space="preserve"> </w:t>
      </w:r>
      <w:r>
        <w:rPr>
          <w:color w:val="1D1D1B"/>
          <w:w w:val="110"/>
        </w:rPr>
        <w:t>реализации</w:t>
      </w:r>
      <w:r>
        <w:rPr>
          <w:color w:val="1D1D1B"/>
          <w:spacing w:val="-8"/>
          <w:w w:val="110"/>
        </w:rPr>
        <w:t xml:space="preserve"> </w:t>
      </w:r>
      <w:r>
        <w:rPr>
          <w:color w:val="1D1D1B"/>
          <w:w w:val="110"/>
        </w:rPr>
        <w:t>содержания</w:t>
      </w:r>
      <w:r>
        <w:rPr>
          <w:color w:val="1D1D1B"/>
          <w:spacing w:val="-8"/>
          <w:w w:val="110"/>
        </w:rPr>
        <w:t xml:space="preserve"> </w:t>
      </w:r>
      <w:r>
        <w:rPr>
          <w:color w:val="1D1D1B"/>
          <w:w w:val="110"/>
        </w:rPr>
        <w:t>занятия,</w:t>
      </w:r>
      <w:r>
        <w:rPr>
          <w:color w:val="1D1D1B"/>
          <w:spacing w:val="-8"/>
          <w:w w:val="110"/>
        </w:rPr>
        <w:t xml:space="preserve"> </w:t>
      </w:r>
      <w:r>
        <w:rPr>
          <w:color w:val="1D1D1B"/>
          <w:w w:val="110"/>
        </w:rPr>
        <w:t>которое</w:t>
      </w:r>
      <w:r>
        <w:rPr>
          <w:color w:val="1D1D1B"/>
          <w:spacing w:val="-8"/>
          <w:w w:val="110"/>
        </w:rPr>
        <w:t xml:space="preserve"> </w:t>
      </w:r>
      <w:r>
        <w:rPr>
          <w:color w:val="1D1D1B"/>
          <w:w w:val="110"/>
        </w:rPr>
        <w:t>предлагается</w:t>
      </w:r>
      <w:r>
        <w:rPr>
          <w:color w:val="1D1D1B"/>
          <w:spacing w:val="-8"/>
          <w:w w:val="110"/>
        </w:rPr>
        <w:t xml:space="preserve"> </w:t>
      </w:r>
      <w:r>
        <w:rPr>
          <w:color w:val="1D1D1B"/>
          <w:w w:val="110"/>
        </w:rPr>
        <w:t>в</w:t>
      </w:r>
      <w:r>
        <w:rPr>
          <w:color w:val="1D1D1B"/>
          <w:spacing w:val="-8"/>
          <w:w w:val="110"/>
        </w:rPr>
        <w:t xml:space="preserve"> </w:t>
      </w:r>
      <w:r>
        <w:rPr>
          <w:color w:val="1D1D1B"/>
          <w:w w:val="110"/>
        </w:rPr>
        <w:t>сценарии,</w:t>
      </w:r>
      <w:r>
        <w:rPr>
          <w:color w:val="1D1D1B"/>
          <w:spacing w:val="-8"/>
          <w:w w:val="110"/>
        </w:rPr>
        <w:t xml:space="preserve"> </w:t>
      </w:r>
      <w:r>
        <w:rPr>
          <w:color w:val="1D1D1B"/>
          <w:w w:val="110"/>
        </w:rPr>
        <w:t xml:space="preserve">педагог </w:t>
      </w:r>
      <w:r>
        <w:rPr>
          <w:color w:val="1D1D1B"/>
          <w:spacing w:val="-4"/>
          <w:w w:val="110"/>
        </w:rPr>
        <w:t>учитывает</w:t>
      </w:r>
      <w:r>
        <w:rPr>
          <w:color w:val="1D1D1B"/>
          <w:spacing w:val="-6"/>
          <w:w w:val="110"/>
        </w:rPr>
        <w:t xml:space="preserve"> </w:t>
      </w:r>
      <w:r>
        <w:rPr>
          <w:color w:val="1D1D1B"/>
          <w:spacing w:val="-4"/>
          <w:w w:val="110"/>
        </w:rPr>
        <w:t>региональные,</w:t>
      </w:r>
      <w:r>
        <w:rPr>
          <w:color w:val="1D1D1B"/>
          <w:spacing w:val="-6"/>
          <w:w w:val="110"/>
        </w:rPr>
        <w:t xml:space="preserve"> </w:t>
      </w:r>
      <w:r>
        <w:rPr>
          <w:color w:val="1D1D1B"/>
          <w:spacing w:val="-4"/>
          <w:w w:val="110"/>
        </w:rPr>
        <w:t>национальные,</w:t>
      </w:r>
      <w:r>
        <w:rPr>
          <w:color w:val="1D1D1B"/>
          <w:spacing w:val="-6"/>
          <w:w w:val="110"/>
        </w:rPr>
        <w:t xml:space="preserve"> </w:t>
      </w:r>
      <w:r>
        <w:rPr>
          <w:color w:val="1D1D1B"/>
          <w:spacing w:val="-4"/>
          <w:w w:val="110"/>
        </w:rPr>
        <w:t>этнокультурные</w:t>
      </w:r>
      <w:r>
        <w:rPr>
          <w:color w:val="1D1D1B"/>
          <w:spacing w:val="-6"/>
          <w:w w:val="110"/>
        </w:rPr>
        <w:t xml:space="preserve"> </w:t>
      </w:r>
      <w:r>
        <w:rPr>
          <w:color w:val="1D1D1B"/>
          <w:spacing w:val="-4"/>
          <w:w w:val="110"/>
        </w:rPr>
        <w:t>особенности</w:t>
      </w:r>
      <w:r>
        <w:rPr>
          <w:color w:val="1D1D1B"/>
          <w:spacing w:val="-6"/>
          <w:w w:val="110"/>
        </w:rPr>
        <w:t xml:space="preserve"> </w:t>
      </w:r>
      <w:r>
        <w:rPr>
          <w:color w:val="1D1D1B"/>
          <w:spacing w:val="-4"/>
          <w:w w:val="110"/>
        </w:rPr>
        <w:t>территории,</w:t>
      </w:r>
      <w:r>
        <w:rPr>
          <w:color w:val="1D1D1B"/>
          <w:spacing w:val="-6"/>
          <w:w w:val="110"/>
        </w:rPr>
        <w:t xml:space="preserve"> </w:t>
      </w:r>
      <w:r>
        <w:rPr>
          <w:color w:val="1D1D1B"/>
          <w:spacing w:val="-4"/>
          <w:w w:val="110"/>
        </w:rPr>
        <w:t xml:space="preserve">где </w:t>
      </w:r>
      <w:r>
        <w:rPr>
          <w:color w:val="1D1D1B"/>
          <w:w w:val="110"/>
        </w:rPr>
        <w:t>данная организация ведёт свою образовательную деятельность. Также учитывается и уровень развития обучающихся, их интересы, потребности, включе</w:t>
      </w:r>
      <w:r>
        <w:rPr>
          <w:color w:val="1D1D1B"/>
          <w:w w:val="110"/>
        </w:rPr>
        <w:t>нность в тему занятия.</w:t>
      </w:r>
      <w:r>
        <w:rPr>
          <w:color w:val="1D1D1B"/>
          <w:spacing w:val="-3"/>
          <w:w w:val="110"/>
        </w:rPr>
        <w:t xml:space="preserve"> </w:t>
      </w:r>
      <w:r>
        <w:rPr>
          <w:color w:val="1D1D1B"/>
          <w:w w:val="110"/>
        </w:rPr>
        <w:t>При</w:t>
      </w:r>
      <w:r>
        <w:rPr>
          <w:color w:val="1D1D1B"/>
          <w:spacing w:val="-3"/>
          <w:w w:val="110"/>
        </w:rPr>
        <w:t xml:space="preserve"> </w:t>
      </w:r>
      <w:r>
        <w:rPr>
          <w:color w:val="1D1D1B"/>
          <w:w w:val="110"/>
        </w:rPr>
        <w:t>необходимости,</w:t>
      </w:r>
      <w:r>
        <w:rPr>
          <w:color w:val="1D1D1B"/>
          <w:spacing w:val="-3"/>
          <w:w w:val="110"/>
        </w:rPr>
        <w:t xml:space="preserve"> </w:t>
      </w:r>
      <w:r>
        <w:rPr>
          <w:color w:val="1D1D1B"/>
          <w:w w:val="110"/>
        </w:rPr>
        <w:t>исходя</w:t>
      </w:r>
      <w:r>
        <w:rPr>
          <w:color w:val="1D1D1B"/>
          <w:spacing w:val="-3"/>
          <w:w w:val="110"/>
        </w:rPr>
        <w:t xml:space="preserve"> </w:t>
      </w:r>
      <w:r>
        <w:rPr>
          <w:color w:val="1D1D1B"/>
          <w:w w:val="110"/>
        </w:rPr>
        <w:t>из</w:t>
      </w:r>
      <w:r>
        <w:rPr>
          <w:color w:val="1D1D1B"/>
          <w:spacing w:val="-3"/>
          <w:w w:val="110"/>
        </w:rPr>
        <w:t xml:space="preserve"> </w:t>
      </w:r>
      <w:r>
        <w:rPr>
          <w:color w:val="1D1D1B"/>
          <w:w w:val="110"/>
        </w:rPr>
        <w:t>статуса</w:t>
      </w:r>
      <w:r>
        <w:rPr>
          <w:color w:val="1D1D1B"/>
          <w:spacing w:val="-3"/>
          <w:w w:val="110"/>
        </w:rPr>
        <w:t xml:space="preserve"> </w:t>
      </w:r>
      <w:r>
        <w:rPr>
          <w:color w:val="1D1D1B"/>
          <w:w w:val="110"/>
        </w:rPr>
        <w:t>семей</w:t>
      </w:r>
      <w:r>
        <w:rPr>
          <w:color w:val="1D1D1B"/>
          <w:spacing w:val="-3"/>
          <w:w w:val="110"/>
        </w:rPr>
        <w:t xml:space="preserve"> </w:t>
      </w:r>
      <w:r>
        <w:rPr>
          <w:color w:val="1D1D1B"/>
          <w:w w:val="110"/>
        </w:rPr>
        <w:t>обучающихся,</w:t>
      </w:r>
      <w:r>
        <w:rPr>
          <w:color w:val="1D1D1B"/>
          <w:spacing w:val="-3"/>
          <w:w w:val="110"/>
        </w:rPr>
        <w:t xml:space="preserve"> </w:t>
      </w:r>
      <w:r>
        <w:rPr>
          <w:color w:val="1D1D1B"/>
          <w:w w:val="110"/>
        </w:rPr>
        <w:t>целесообразно уточнить (изменить, скорректировать) и творческие задания, выполнять которые предлагается вместе с родителями, другими членами семьи.</w:t>
      </w:r>
    </w:p>
    <w:p w14:paraId="19B0DEEC" w14:textId="77777777" w:rsidR="00F16EE3" w:rsidRDefault="00697C20">
      <w:pPr>
        <w:pStyle w:val="a3"/>
        <w:spacing w:before="121" w:line="249" w:lineRule="auto"/>
        <w:ind w:right="108"/>
      </w:pPr>
      <w:r>
        <w:rPr>
          <w:color w:val="1D1D1B"/>
          <w:w w:val="110"/>
        </w:rPr>
        <w:t>Расширение</w:t>
      </w:r>
      <w:r>
        <w:rPr>
          <w:color w:val="1D1D1B"/>
          <w:spacing w:val="-15"/>
          <w:w w:val="110"/>
        </w:rPr>
        <w:t xml:space="preserve"> </w:t>
      </w:r>
      <w:r>
        <w:rPr>
          <w:color w:val="1D1D1B"/>
          <w:w w:val="110"/>
        </w:rPr>
        <w:t>содержания</w:t>
      </w:r>
      <w:r>
        <w:rPr>
          <w:color w:val="1D1D1B"/>
          <w:spacing w:val="-15"/>
          <w:w w:val="110"/>
        </w:rPr>
        <w:t xml:space="preserve"> </w:t>
      </w:r>
      <w:r>
        <w:rPr>
          <w:color w:val="1D1D1B"/>
          <w:w w:val="110"/>
        </w:rPr>
        <w:t>занятия</w:t>
      </w:r>
      <w:r>
        <w:rPr>
          <w:color w:val="1D1D1B"/>
          <w:spacing w:val="-15"/>
          <w:w w:val="110"/>
        </w:rPr>
        <w:t xml:space="preserve"> </w:t>
      </w:r>
      <w:r>
        <w:rPr>
          <w:color w:val="1D1D1B"/>
          <w:w w:val="110"/>
        </w:rPr>
        <w:t>и</w:t>
      </w:r>
      <w:r>
        <w:rPr>
          <w:color w:val="1D1D1B"/>
          <w:spacing w:val="-15"/>
          <w:w w:val="110"/>
        </w:rPr>
        <w:t xml:space="preserve"> </w:t>
      </w:r>
      <w:r>
        <w:rPr>
          <w:color w:val="1D1D1B"/>
          <w:w w:val="110"/>
        </w:rPr>
        <w:t>видов</w:t>
      </w:r>
      <w:r>
        <w:rPr>
          <w:color w:val="1D1D1B"/>
          <w:spacing w:val="-15"/>
          <w:w w:val="110"/>
        </w:rPr>
        <w:t xml:space="preserve"> </w:t>
      </w:r>
      <w:r>
        <w:rPr>
          <w:color w:val="1D1D1B"/>
          <w:w w:val="110"/>
        </w:rPr>
        <w:t>деятельности</w:t>
      </w:r>
      <w:r>
        <w:rPr>
          <w:color w:val="1D1D1B"/>
          <w:spacing w:val="-15"/>
          <w:w w:val="110"/>
        </w:rPr>
        <w:t xml:space="preserve"> </w:t>
      </w:r>
      <w:r>
        <w:rPr>
          <w:color w:val="1D1D1B"/>
          <w:w w:val="110"/>
        </w:rPr>
        <w:t>связано</w:t>
      </w:r>
      <w:r>
        <w:rPr>
          <w:color w:val="1D1D1B"/>
          <w:spacing w:val="-15"/>
          <w:w w:val="110"/>
        </w:rPr>
        <w:t xml:space="preserve"> </w:t>
      </w:r>
      <w:r>
        <w:rPr>
          <w:color w:val="1D1D1B"/>
          <w:w w:val="110"/>
        </w:rPr>
        <w:t>с</w:t>
      </w:r>
      <w:r>
        <w:rPr>
          <w:color w:val="1D1D1B"/>
          <w:spacing w:val="-15"/>
          <w:w w:val="110"/>
        </w:rPr>
        <w:t xml:space="preserve"> </w:t>
      </w:r>
      <w:r>
        <w:rPr>
          <w:color w:val="1D1D1B"/>
          <w:w w:val="110"/>
        </w:rPr>
        <w:t>возможностью выбора педагогом различных вариантов учебно-методического обеспечения курса,</w:t>
      </w:r>
      <w:r>
        <w:rPr>
          <w:color w:val="1D1D1B"/>
          <w:spacing w:val="80"/>
          <w:w w:val="110"/>
        </w:rPr>
        <w:t xml:space="preserve"> </w:t>
      </w:r>
      <w:r>
        <w:rPr>
          <w:color w:val="1D1D1B"/>
          <w:w w:val="110"/>
        </w:rPr>
        <w:t xml:space="preserve">а также с существующими условиями школьной информационно-образовательной </w:t>
      </w:r>
      <w:r>
        <w:rPr>
          <w:color w:val="1D1D1B"/>
          <w:spacing w:val="-2"/>
          <w:w w:val="110"/>
        </w:rPr>
        <w:t>среды.</w:t>
      </w:r>
    </w:p>
    <w:p w14:paraId="3164C84C" w14:textId="77777777" w:rsidR="00F16EE3" w:rsidRDefault="00697C20">
      <w:pPr>
        <w:pStyle w:val="a3"/>
        <w:spacing w:before="117" w:line="249" w:lineRule="auto"/>
        <w:ind w:right="106"/>
      </w:pPr>
      <w:r>
        <w:rPr>
          <w:color w:val="1D1D1B"/>
          <w:w w:val="110"/>
        </w:rPr>
        <w:t>Темы занятий также могут раскрываться во внеурочное время в формате до</w:t>
      </w:r>
      <w:r>
        <w:rPr>
          <w:color w:val="1D1D1B"/>
          <w:w w:val="110"/>
        </w:rPr>
        <w:softHyphen/>
        <w:t>полнительно</w:t>
      </w:r>
      <w:r>
        <w:rPr>
          <w:color w:val="1D1D1B"/>
          <w:spacing w:val="33"/>
          <w:w w:val="110"/>
        </w:rPr>
        <w:t xml:space="preserve"> </w:t>
      </w:r>
      <w:r>
        <w:rPr>
          <w:color w:val="1D1D1B"/>
          <w:w w:val="110"/>
        </w:rPr>
        <w:t>организованных</w:t>
      </w:r>
      <w:r>
        <w:rPr>
          <w:color w:val="1D1D1B"/>
          <w:spacing w:val="33"/>
          <w:w w:val="110"/>
        </w:rPr>
        <w:t xml:space="preserve"> </w:t>
      </w:r>
      <w:r>
        <w:rPr>
          <w:color w:val="1D1D1B"/>
          <w:w w:val="110"/>
        </w:rPr>
        <w:t>мероприятий</w:t>
      </w:r>
      <w:r>
        <w:rPr>
          <w:color w:val="1D1D1B"/>
          <w:spacing w:val="33"/>
          <w:w w:val="110"/>
        </w:rPr>
        <w:t xml:space="preserve"> </w:t>
      </w:r>
      <w:r>
        <w:rPr>
          <w:color w:val="1D1D1B"/>
          <w:w w:val="110"/>
        </w:rPr>
        <w:t>в</w:t>
      </w:r>
      <w:r>
        <w:rPr>
          <w:color w:val="1D1D1B"/>
          <w:spacing w:val="33"/>
          <w:w w:val="110"/>
        </w:rPr>
        <w:t xml:space="preserve"> </w:t>
      </w:r>
      <w:r>
        <w:rPr>
          <w:color w:val="1D1D1B"/>
          <w:w w:val="110"/>
        </w:rPr>
        <w:t>течение</w:t>
      </w:r>
      <w:r>
        <w:rPr>
          <w:color w:val="1D1D1B"/>
          <w:spacing w:val="33"/>
          <w:w w:val="110"/>
        </w:rPr>
        <w:t xml:space="preserve"> </w:t>
      </w:r>
      <w:r>
        <w:rPr>
          <w:color w:val="1D1D1B"/>
          <w:w w:val="110"/>
        </w:rPr>
        <w:t>учебной</w:t>
      </w:r>
      <w:r>
        <w:rPr>
          <w:color w:val="1D1D1B"/>
          <w:spacing w:val="33"/>
          <w:w w:val="110"/>
        </w:rPr>
        <w:t xml:space="preserve"> </w:t>
      </w:r>
      <w:r>
        <w:rPr>
          <w:color w:val="1D1D1B"/>
          <w:w w:val="110"/>
        </w:rPr>
        <w:t>недели</w:t>
      </w:r>
      <w:r>
        <w:rPr>
          <w:color w:val="1D1D1B"/>
          <w:spacing w:val="33"/>
          <w:w w:val="110"/>
        </w:rPr>
        <w:t xml:space="preserve"> </w:t>
      </w:r>
      <w:r>
        <w:rPr>
          <w:color w:val="1D1D1B"/>
          <w:w w:val="110"/>
        </w:rPr>
        <w:t>или</w:t>
      </w:r>
      <w:r>
        <w:rPr>
          <w:color w:val="1D1D1B"/>
          <w:spacing w:val="33"/>
          <w:w w:val="110"/>
        </w:rPr>
        <w:t xml:space="preserve"> </w:t>
      </w:r>
      <w:r>
        <w:rPr>
          <w:color w:val="1D1D1B"/>
          <w:w w:val="110"/>
        </w:rPr>
        <w:t xml:space="preserve">месяца, в зависимости от инициативы педагога или администрации общеобразовательной </w:t>
      </w:r>
      <w:r>
        <w:rPr>
          <w:color w:val="1D1D1B"/>
          <w:spacing w:val="-2"/>
          <w:w w:val="110"/>
        </w:rPr>
        <w:t>организации.</w:t>
      </w:r>
    </w:p>
    <w:p w14:paraId="0264C6CF" w14:textId="77777777" w:rsidR="00F16EE3" w:rsidRDefault="00F16EE3">
      <w:pPr>
        <w:pStyle w:val="a3"/>
        <w:spacing w:line="249" w:lineRule="auto"/>
        <w:sectPr w:rsidR="00F16EE3">
          <w:pgSz w:w="11910" w:h="16840"/>
          <w:pgMar w:top="560" w:right="566" w:bottom="520" w:left="566" w:header="0" w:footer="334" w:gutter="0"/>
          <w:cols w:space="720"/>
        </w:sectPr>
      </w:pPr>
    </w:p>
    <w:p w14:paraId="6F2B9357" w14:textId="77777777" w:rsidR="00F16EE3" w:rsidRDefault="00697C20">
      <w:pPr>
        <w:pStyle w:val="2"/>
        <w:spacing w:before="26"/>
        <w:ind w:left="4" w:right="2"/>
      </w:pPr>
      <w:r>
        <w:rPr>
          <w:color w:val="1D1D1B"/>
          <w:w w:val="105"/>
        </w:rPr>
        <w:lastRenderedPageBreak/>
        <w:t>ПЛА</w:t>
      </w:r>
      <w:r>
        <w:rPr>
          <w:color w:val="1D1D1B"/>
          <w:w w:val="105"/>
        </w:rPr>
        <w:t>НИРУЕМЫЕ</w:t>
      </w:r>
      <w:r>
        <w:rPr>
          <w:color w:val="1D1D1B"/>
          <w:spacing w:val="-19"/>
          <w:w w:val="105"/>
        </w:rPr>
        <w:t xml:space="preserve"> </w:t>
      </w:r>
      <w:r>
        <w:rPr>
          <w:color w:val="1D1D1B"/>
          <w:w w:val="105"/>
        </w:rPr>
        <w:t>РЕЗУЛЬТАТЫ</w:t>
      </w:r>
      <w:r>
        <w:rPr>
          <w:color w:val="1D1D1B"/>
          <w:spacing w:val="-19"/>
          <w:w w:val="105"/>
        </w:rPr>
        <w:t xml:space="preserve"> </w:t>
      </w:r>
      <w:r>
        <w:rPr>
          <w:color w:val="1D1D1B"/>
          <w:w w:val="105"/>
        </w:rPr>
        <w:t>ОСВОЕНИЯ</w:t>
      </w:r>
      <w:r>
        <w:rPr>
          <w:color w:val="1D1D1B"/>
          <w:spacing w:val="-19"/>
          <w:w w:val="105"/>
        </w:rPr>
        <w:t xml:space="preserve"> </w:t>
      </w:r>
      <w:r>
        <w:rPr>
          <w:color w:val="1D1D1B"/>
          <w:w w:val="105"/>
        </w:rPr>
        <w:t>КУРСА</w:t>
      </w:r>
      <w:r>
        <w:rPr>
          <w:color w:val="1D1D1B"/>
          <w:spacing w:val="-19"/>
          <w:w w:val="105"/>
        </w:rPr>
        <w:t xml:space="preserve"> </w:t>
      </w:r>
      <w:r>
        <w:rPr>
          <w:color w:val="1D1D1B"/>
          <w:w w:val="105"/>
        </w:rPr>
        <w:t>ВНЕУРОЧНОЙ ДЕЯТЕЛЬНОСТИ «РАЗГОВОРЫ О ВАЖНОМ»</w:t>
      </w:r>
    </w:p>
    <w:p w14:paraId="75C06DE3" w14:textId="77777777" w:rsidR="00F16EE3" w:rsidRDefault="00697C20">
      <w:pPr>
        <w:pStyle w:val="3"/>
        <w:spacing w:before="272"/>
        <w:ind w:right="0"/>
      </w:pPr>
      <w:bookmarkStart w:id="5" w:name="_TOC_250019"/>
      <w:r>
        <w:rPr>
          <w:color w:val="1D1D1B"/>
          <w:w w:val="105"/>
        </w:rPr>
        <w:t>НАЧАЛЬНОЕ</w:t>
      </w:r>
      <w:r>
        <w:rPr>
          <w:color w:val="1D1D1B"/>
          <w:spacing w:val="31"/>
          <w:w w:val="105"/>
        </w:rPr>
        <w:t xml:space="preserve"> </w:t>
      </w:r>
      <w:r>
        <w:rPr>
          <w:color w:val="1D1D1B"/>
          <w:w w:val="105"/>
        </w:rPr>
        <w:t>ОБЩЕЕ</w:t>
      </w:r>
      <w:r>
        <w:rPr>
          <w:color w:val="1D1D1B"/>
          <w:spacing w:val="31"/>
          <w:w w:val="105"/>
        </w:rPr>
        <w:t xml:space="preserve"> </w:t>
      </w:r>
      <w:bookmarkEnd w:id="5"/>
      <w:r>
        <w:rPr>
          <w:color w:val="1D1D1B"/>
          <w:spacing w:val="-2"/>
          <w:w w:val="105"/>
        </w:rPr>
        <w:t>ОБРАЗОВАНИЕ</w:t>
      </w:r>
    </w:p>
    <w:p w14:paraId="724482FD" w14:textId="77777777" w:rsidR="00F16EE3" w:rsidRDefault="00F16EE3">
      <w:pPr>
        <w:pStyle w:val="a3"/>
        <w:spacing w:before="7"/>
        <w:ind w:left="0" w:firstLine="0"/>
        <w:jc w:val="left"/>
        <w:rPr>
          <w:rFonts w:ascii="Tahoma"/>
          <w:b/>
        </w:rPr>
      </w:pPr>
    </w:p>
    <w:p w14:paraId="496228E8" w14:textId="77777777" w:rsidR="00F16EE3" w:rsidRDefault="00697C20">
      <w:pPr>
        <w:pStyle w:val="a3"/>
        <w:spacing w:line="249" w:lineRule="auto"/>
        <w:ind w:right="112"/>
      </w:pPr>
      <w:r>
        <w:rPr>
          <w:color w:val="1D1D1B"/>
          <w:w w:val="110"/>
        </w:rPr>
        <w:t>Занятия в рамках программы направлены на обеспечение достижения обучаю</w:t>
      </w:r>
      <w:r>
        <w:rPr>
          <w:color w:val="1D1D1B"/>
          <w:w w:val="110"/>
        </w:rPr>
        <w:softHyphen/>
        <w:t>щимися личностных, метапредметных и предметных образовательных результатов.</w:t>
      </w:r>
    </w:p>
    <w:p w14:paraId="55C83601" w14:textId="77777777" w:rsidR="00F16EE3" w:rsidRDefault="00697C20">
      <w:pPr>
        <w:pStyle w:val="4"/>
        <w:spacing w:before="271"/>
      </w:pPr>
      <w:bookmarkStart w:id="6" w:name="_TOC_250018"/>
      <w:r>
        <w:rPr>
          <w:color w:val="1D1D1B"/>
        </w:rPr>
        <w:t>Личностные</w:t>
      </w:r>
      <w:r>
        <w:rPr>
          <w:color w:val="1D1D1B"/>
          <w:spacing w:val="-15"/>
        </w:rPr>
        <w:t xml:space="preserve"> </w:t>
      </w:r>
      <w:bookmarkEnd w:id="6"/>
      <w:r>
        <w:rPr>
          <w:color w:val="1D1D1B"/>
          <w:spacing w:val="-2"/>
        </w:rPr>
        <w:t>результаты</w:t>
      </w:r>
    </w:p>
    <w:p w14:paraId="7CCCA983" w14:textId="77777777" w:rsidR="00F16EE3" w:rsidRDefault="00697C20">
      <w:pPr>
        <w:pStyle w:val="a3"/>
        <w:spacing w:before="126" w:line="249" w:lineRule="auto"/>
        <w:ind w:right="108"/>
      </w:pPr>
      <w:r>
        <w:rPr>
          <w:color w:val="1D1D1B"/>
          <w:w w:val="115"/>
        </w:rPr>
        <w:t xml:space="preserve">В сфере гражданско-патриотического воспитания: становление ценностного </w:t>
      </w:r>
      <w:r>
        <w:rPr>
          <w:color w:val="1D1D1B"/>
          <w:w w:val="110"/>
        </w:rPr>
        <w:t>отношения к своей Родине</w:t>
      </w:r>
      <w:r>
        <w:rPr>
          <w:color w:val="1D1D1B"/>
          <w:spacing w:val="-7"/>
          <w:w w:val="110"/>
        </w:rPr>
        <w:t xml:space="preserve"> </w:t>
      </w:r>
      <w:r>
        <w:rPr>
          <w:color w:val="1D1D1B"/>
          <w:w w:val="110"/>
        </w:rPr>
        <w:t>–</w:t>
      </w:r>
      <w:r>
        <w:rPr>
          <w:color w:val="1D1D1B"/>
          <w:spacing w:val="-7"/>
          <w:w w:val="110"/>
        </w:rPr>
        <w:t xml:space="preserve"> </w:t>
      </w:r>
      <w:r>
        <w:rPr>
          <w:color w:val="1D1D1B"/>
          <w:w w:val="110"/>
        </w:rPr>
        <w:t xml:space="preserve">России; осознание своей этнокультурной и российской </w:t>
      </w:r>
      <w:r>
        <w:rPr>
          <w:color w:val="1D1D1B"/>
          <w:w w:val="115"/>
        </w:rPr>
        <w:t>гражданской</w:t>
      </w:r>
      <w:r>
        <w:rPr>
          <w:color w:val="1D1D1B"/>
          <w:spacing w:val="-11"/>
          <w:w w:val="115"/>
        </w:rPr>
        <w:t xml:space="preserve"> </w:t>
      </w:r>
      <w:r>
        <w:rPr>
          <w:color w:val="1D1D1B"/>
          <w:w w:val="115"/>
        </w:rPr>
        <w:t>идентичности;</w:t>
      </w:r>
      <w:r>
        <w:rPr>
          <w:color w:val="1D1D1B"/>
          <w:spacing w:val="-11"/>
          <w:w w:val="115"/>
        </w:rPr>
        <w:t xml:space="preserve"> </w:t>
      </w:r>
      <w:r>
        <w:rPr>
          <w:color w:val="1D1D1B"/>
          <w:w w:val="115"/>
        </w:rPr>
        <w:t>сопричастность</w:t>
      </w:r>
      <w:r>
        <w:rPr>
          <w:color w:val="1D1D1B"/>
          <w:spacing w:val="-11"/>
          <w:w w:val="115"/>
        </w:rPr>
        <w:t xml:space="preserve"> </w:t>
      </w:r>
      <w:r>
        <w:rPr>
          <w:color w:val="1D1D1B"/>
          <w:w w:val="115"/>
        </w:rPr>
        <w:t>к</w:t>
      </w:r>
      <w:r>
        <w:rPr>
          <w:color w:val="1D1D1B"/>
          <w:spacing w:val="-11"/>
          <w:w w:val="115"/>
        </w:rPr>
        <w:t xml:space="preserve"> </w:t>
      </w:r>
      <w:r>
        <w:rPr>
          <w:color w:val="1D1D1B"/>
          <w:w w:val="115"/>
        </w:rPr>
        <w:t>прошлому,</w:t>
      </w:r>
      <w:r>
        <w:rPr>
          <w:color w:val="1D1D1B"/>
          <w:spacing w:val="-11"/>
          <w:w w:val="115"/>
        </w:rPr>
        <w:t xml:space="preserve"> </w:t>
      </w:r>
      <w:r>
        <w:rPr>
          <w:color w:val="1D1D1B"/>
          <w:w w:val="115"/>
        </w:rPr>
        <w:t>настоящему</w:t>
      </w:r>
      <w:r>
        <w:rPr>
          <w:color w:val="1D1D1B"/>
          <w:spacing w:val="-11"/>
          <w:w w:val="115"/>
        </w:rPr>
        <w:t xml:space="preserve"> </w:t>
      </w:r>
      <w:r>
        <w:rPr>
          <w:color w:val="1D1D1B"/>
          <w:w w:val="115"/>
        </w:rPr>
        <w:t>и</w:t>
      </w:r>
      <w:r>
        <w:rPr>
          <w:color w:val="1D1D1B"/>
          <w:spacing w:val="-11"/>
          <w:w w:val="115"/>
        </w:rPr>
        <w:t xml:space="preserve"> </w:t>
      </w:r>
      <w:r>
        <w:rPr>
          <w:color w:val="1D1D1B"/>
          <w:w w:val="115"/>
        </w:rPr>
        <w:t xml:space="preserve">будущему </w:t>
      </w:r>
      <w:r>
        <w:rPr>
          <w:color w:val="1D1D1B"/>
          <w:w w:val="110"/>
        </w:rPr>
        <w:t>своей</w:t>
      </w:r>
      <w:r>
        <w:rPr>
          <w:color w:val="1D1D1B"/>
          <w:spacing w:val="-4"/>
          <w:w w:val="110"/>
        </w:rPr>
        <w:t xml:space="preserve"> </w:t>
      </w:r>
      <w:r>
        <w:rPr>
          <w:color w:val="1D1D1B"/>
          <w:w w:val="110"/>
        </w:rPr>
        <w:t>страны</w:t>
      </w:r>
      <w:r>
        <w:rPr>
          <w:color w:val="1D1D1B"/>
          <w:spacing w:val="-4"/>
          <w:w w:val="110"/>
        </w:rPr>
        <w:t xml:space="preserve"> </w:t>
      </w:r>
      <w:r>
        <w:rPr>
          <w:color w:val="1D1D1B"/>
          <w:w w:val="110"/>
        </w:rPr>
        <w:t>и</w:t>
      </w:r>
      <w:r>
        <w:rPr>
          <w:color w:val="1D1D1B"/>
          <w:spacing w:val="-4"/>
          <w:w w:val="110"/>
        </w:rPr>
        <w:t xml:space="preserve"> </w:t>
      </w:r>
      <w:r>
        <w:rPr>
          <w:color w:val="1D1D1B"/>
          <w:w w:val="110"/>
        </w:rPr>
        <w:t>родного</w:t>
      </w:r>
      <w:r>
        <w:rPr>
          <w:color w:val="1D1D1B"/>
          <w:spacing w:val="-4"/>
          <w:w w:val="110"/>
        </w:rPr>
        <w:t xml:space="preserve"> </w:t>
      </w:r>
      <w:r>
        <w:rPr>
          <w:color w:val="1D1D1B"/>
          <w:w w:val="110"/>
        </w:rPr>
        <w:t>края;</w:t>
      </w:r>
      <w:r>
        <w:rPr>
          <w:color w:val="1D1D1B"/>
          <w:spacing w:val="-4"/>
          <w:w w:val="110"/>
        </w:rPr>
        <w:t xml:space="preserve"> </w:t>
      </w:r>
      <w:r>
        <w:rPr>
          <w:color w:val="1D1D1B"/>
          <w:w w:val="110"/>
        </w:rPr>
        <w:t>уважение</w:t>
      </w:r>
      <w:r>
        <w:rPr>
          <w:color w:val="1D1D1B"/>
          <w:spacing w:val="-4"/>
          <w:w w:val="110"/>
        </w:rPr>
        <w:t xml:space="preserve"> </w:t>
      </w:r>
      <w:r>
        <w:rPr>
          <w:color w:val="1D1D1B"/>
          <w:w w:val="110"/>
        </w:rPr>
        <w:t>к</w:t>
      </w:r>
      <w:r>
        <w:rPr>
          <w:color w:val="1D1D1B"/>
          <w:spacing w:val="-4"/>
          <w:w w:val="110"/>
        </w:rPr>
        <w:t xml:space="preserve"> </w:t>
      </w:r>
      <w:r>
        <w:rPr>
          <w:color w:val="1D1D1B"/>
          <w:w w:val="110"/>
        </w:rPr>
        <w:t>своему</w:t>
      </w:r>
      <w:r>
        <w:rPr>
          <w:color w:val="1D1D1B"/>
          <w:spacing w:val="-4"/>
          <w:w w:val="110"/>
        </w:rPr>
        <w:t xml:space="preserve"> </w:t>
      </w:r>
      <w:r>
        <w:rPr>
          <w:color w:val="1D1D1B"/>
          <w:w w:val="110"/>
        </w:rPr>
        <w:t>и</w:t>
      </w:r>
      <w:r>
        <w:rPr>
          <w:color w:val="1D1D1B"/>
          <w:spacing w:val="-4"/>
          <w:w w:val="110"/>
        </w:rPr>
        <w:t xml:space="preserve"> </w:t>
      </w:r>
      <w:r>
        <w:rPr>
          <w:color w:val="1D1D1B"/>
          <w:w w:val="110"/>
        </w:rPr>
        <w:t>другим</w:t>
      </w:r>
      <w:r>
        <w:rPr>
          <w:color w:val="1D1D1B"/>
          <w:spacing w:val="-4"/>
          <w:w w:val="110"/>
        </w:rPr>
        <w:t xml:space="preserve"> </w:t>
      </w:r>
      <w:r>
        <w:rPr>
          <w:color w:val="1D1D1B"/>
          <w:w w:val="110"/>
        </w:rPr>
        <w:t>народам;</w:t>
      </w:r>
      <w:r>
        <w:rPr>
          <w:color w:val="1D1D1B"/>
          <w:spacing w:val="-4"/>
          <w:w w:val="110"/>
        </w:rPr>
        <w:t xml:space="preserve"> </w:t>
      </w:r>
      <w:r>
        <w:rPr>
          <w:color w:val="1D1D1B"/>
          <w:w w:val="110"/>
        </w:rPr>
        <w:t>первоначальные представления</w:t>
      </w:r>
      <w:r>
        <w:rPr>
          <w:color w:val="1D1D1B"/>
          <w:spacing w:val="-19"/>
          <w:w w:val="110"/>
        </w:rPr>
        <w:t xml:space="preserve"> </w:t>
      </w:r>
      <w:r>
        <w:rPr>
          <w:color w:val="1D1D1B"/>
          <w:w w:val="110"/>
        </w:rPr>
        <w:t>о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человеке</w:t>
      </w:r>
      <w:r>
        <w:rPr>
          <w:color w:val="1D1D1B"/>
          <w:spacing w:val="-19"/>
          <w:w w:val="110"/>
        </w:rPr>
        <w:t xml:space="preserve"> </w:t>
      </w:r>
      <w:r>
        <w:rPr>
          <w:color w:val="1D1D1B"/>
          <w:w w:val="110"/>
        </w:rPr>
        <w:t>как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члене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общества,</w:t>
      </w:r>
      <w:r>
        <w:rPr>
          <w:color w:val="1D1D1B"/>
          <w:spacing w:val="-19"/>
          <w:w w:val="110"/>
        </w:rPr>
        <w:t xml:space="preserve"> </w:t>
      </w:r>
      <w:r>
        <w:rPr>
          <w:color w:val="1D1D1B"/>
          <w:w w:val="110"/>
        </w:rPr>
        <w:t>о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правах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и</w:t>
      </w:r>
      <w:r>
        <w:rPr>
          <w:color w:val="1D1D1B"/>
          <w:spacing w:val="-19"/>
          <w:w w:val="110"/>
        </w:rPr>
        <w:t xml:space="preserve"> </w:t>
      </w:r>
      <w:r>
        <w:rPr>
          <w:color w:val="1D1D1B"/>
          <w:w w:val="110"/>
        </w:rPr>
        <w:t>ответственности,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 xml:space="preserve">уважении </w:t>
      </w:r>
      <w:r>
        <w:rPr>
          <w:color w:val="1D1D1B"/>
          <w:w w:val="115"/>
        </w:rPr>
        <w:t>и достоинстве человека, о нравственно-этических нормах поведения и правилах межличностных отно</w:t>
      </w:r>
      <w:r>
        <w:rPr>
          <w:color w:val="1D1D1B"/>
          <w:w w:val="115"/>
        </w:rPr>
        <w:t>шений.</w:t>
      </w:r>
    </w:p>
    <w:p w14:paraId="52900F09" w14:textId="77777777" w:rsidR="00F16EE3" w:rsidRDefault="00697C20">
      <w:pPr>
        <w:pStyle w:val="a3"/>
        <w:spacing w:before="104" w:line="249" w:lineRule="auto"/>
        <w:ind w:right="110"/>
      </w:pPr>
      <w:r>
        <w:rPr>
          <w:rFonts w:ascii="Century Gothic" w:hAnsi="Century Gothic"/>
          <w:i/>
          <w:color w:val="1D1D1B"/>
        </w:rPr>
        <w:t>В</w:t>
      </w:r>
      <w:r>
        <w:rPr>
          <w:rFonts w:ascii="Century Gothic" w:hAnsi="Century Gothic"/>
          <w:i/>
          <w:color w:val="1D1D1B"/>
          <w:spacing w:val="36"/>
        </w:rPr>
        <w:t xml:space="preserve"> </w:t>
      </w:r>
      <w:r>
        <w:rPr>
          <w:rFonts w:ascii="Century Gothic" w:hAnsi="Century Gothic"/>
          <w:i/>
          <w:color w:val="1D1D1B"/>
        </w:rPr>
        <w:t>сфере</w:t>
      </w:r>
      <w:r>
        <w:rPr>
          <w:rFonts w:ascii="Century Gothic" w:hAnsi="Century Gothic"/>
          <w:i/>
          <w:color w:val="1D1D1B"/>
          <w:spacing w:val="36"/>
        </w:rPr>
        <w:t xml:space="preserve"> </w:t>
      </w:r>
      <w:r>
        <w:rPr>
          <w:rFonts w:ascii="Century Gothic" w:hAnsi="Century Gothic"/>
          <w:i/>
          <w:color w:val="1D1D1B"/>
        </w:rPr>
        <w:t>духовно-нравственного</w:t>
      </w:r>
      <w:r>
        <w:rPr>
          <w:rFonts w:ascii="Century Gothic" w:hAnsi="Century Gothic"/>
          <w:i/>
          <w:color w:val="1D1D1B"/>
          <w:spacing w:val="36"/>
        </w:rPr>
        <w:t xml:space="preserve"> </w:t>
      </w:r>
      <w:r>
        <w:rPr>
          <w:rFonts w:ascii="Century Gothic" w:hAnsi="Century Gothic"/>
          <w:i/>
          <w:color w:val="1D1D1B"/>
        </w:rPr>
        <w:t>воспитания:</w:t>
      </w:r>
      <w:r>
        <w:rPr>
          <w:rFonts w:ascii="Century Gothic" w:hAnsi="Century Gothic"/>
          <w:i/>
          <w:color w:val="1D1D1B"/>
          <w:spacing w:val="34"/>
        </w:rPr>
        <w:t xml:space="preserve"> </w:t>
      </w:r>
      <w:r>
        <w:rPr>
          <w:color w:val="1D1D1B"/>
        </w:rPr>
        <w:t>признание</w:t>
      </w:r>
      <w:r>
        <w:rPr>
          <w:color w:val="1D1D1B"/>
          <w:spacing w:val="34"/>
        </w:rPr>
        <w:t xml:space="preserve"> </w:t>
      </w:r>
      <w:r>
        <w:rPr>
          <w:color w:val="1D1D1B"/>
        </w:rPr>
        <w:t>индивидуальности</w:t>
      </w:r>
      <w:r>
        <w:rPr>
          <w:color w:val="1D1D1B"/>
          <w:spacing w:val="34"/>
        </w:rPr>
        <w:t xml:space="preserve"> </w:t>
      </w:r>
      <w:r>
        <w:rPr>
          <w:color w:val="1D1D1B"/>
        </w:rPr>
        <w:t>каждо</w:t>
      </w:r>
      <w:r>
        <w:rPr>
          <w:color w:val="1D1D1B"/>
        </w:rPr>
        <w:softHyphen/>
      </w:r>
      <w:r>
        <w:rPr>
          <w:color w:val="1D1D1B"/>
          <w:spacing w:val="-2"/>
          <w:w w:val="110"/>
        </w:rPr>
        <w:t>го</w:t>
      </w:r>
      <w:r>
        <w:rPr>
          <w:color w:val="1D1D1B"/>
          <w:spacing w:val="-9"/>
          <w:w w:val="110"/>
        </w:rPr>
        <w:t xml:space="preserve"> </w:t>
      </w:r>
      <w:r>
        <w:rPr>
          <w:color w:val="1D1D1B"/>
          <w:spacing w:val="-2"/>
          <w:w w:val="110"/>
        </w:rPr>
        <w:t>человека;</w:t>
      </w:r>
      <w:r>
        <w:rPr>
          <w:color w:val="1D1D1B"/>
          <w:spacing w:val="-9"/>
          <w:w w:val="110"/>
        </w:rPr>
        <w:t xml:space="preserve"> </w:t>
      </w:r>
      <w:r>
        <w:rPr>
          <w:color w:val="1D1D1B"/>
          <w:spacing w:val="-2"/>
          <w:w w:val="110"/>
        </w:rPr>
        <w:t>проявление</w:t>
      </w:r>
      <w:r>
        <w:rPr>
          <w:color w:val="1D1D1B"/>
          <w:spacing w:val="-9"/>
          <w:w w:val="110"/>
        </w:rPr>
        <w:t xml:space="preserve"> </w:t>
      </w:r>
      <w:r>
        <w:rPr>
          <w:color w:val="1D1D1B"/>
          <w:spacing w:val="-2"/>
          <w:w w:val="110"/>
        </w:rPr>
        <w:t>сопереживания,</w:t>
      </w:r>
      <w:r>
        <w:rPr>
          <w:color w:val="1D1D1B"/>
          <w:spacing w:val="-9"/>
          <w:w w:val="110"/>
        </w:rPr>
        <w:t xml:space="preserve"> </w:t>
      </w:r>
      <w:r>
        <w:rPr>
          <w:color w:val="1D1D1B"/>
          <w:spacing w:val="-2"/>
          <w:w w:val="110"/>
        </w:rPr>
        <w:t>уважения</w:t>
      </w:r>
      <w:r>
        <w:rPr>
          <w:color w:val="1D1D1B"/>
          <w:spacing w:val="-9"/>
          <w:w w:val="110"/>
        </w:rPr>
        <w:t xml:space="preserve"> </w:t>
      </w:r>
      <w:r>
        <w:rPr>
          <w:color w:val="1D1D1B"/>
          <w:spacing w:val="-2"/>
          <w:w w:val="110"/>
        </w:rPr>
        <w:t>и</w:t>
      </w:r>
      <w:r>
        <w:rPr>
          <w:color w:val="1D1D1B"/>
          <w:spacing w:val="-9"/>
          <w:w w:val="110"/>
        </w:rPr>
        <w:t xml:space="preserve"> </w:t>
      </w:r>
      <w:r>
        <w:rPr>
          <w:color w:val="1D1D1B"/>
          <w:spacing w:val="-2"/>
          <w:w w:val="110"/>
        </w:rPr>
        <w:t>доброжелательности;</w:t>
      </w:r>
      <w:r>
        <w:rPr>
          <w:color w:val="1D1D1B"/>
          <w:spacing w:val="-9"/>
          <w:w w:val="110"/>
        </w:rPr>
        <w:t xml:space="preserve"> </w:t>
      </w:r>
      <w:r>
        <w:rPr>
          <w:color w:val="1D1D1B"/>
          <w:spacing w:val="-2"/>
          <w:w w:val="110"/>
        </w:rPr>
        <w:t xml:space="preserve">неприятие </w:t>
      </w:r>
      <w:r>
        <w:rPr>
          <w:color w:val="1D1D1B"/>
          <w:w w:val="110"/>
        </w:rPr>
        <w:t>любых форм поведения, направленных на причинение физического и морального вреда другим людям.</w:t>
      </w:r>
    </w:p>
    <w:p w14:paraId="7B9D9D44" w14:textId="77777777" w:rsidR="00F16EE3" w:rsidRDefault="00697C20">
      <w:pPr>
        <w:pStyle w:val="a3"/>
        <w:spacing w:before="99" w:line="249" w:lineRule="auto"/>
        <w:ind w:right="104"/>
      </w:pPr>
      <w:r>
        <w:rPr>
          <w:rFonts w:ascii="Century Gothic" w:hAnsi="Century Gothic"/>
          <w:i/>
          <w:color w:val="1D1D1B"/>
          <w:w w:val="110"/>
        </w:rPr>
        <w:t>В</w:t>
      </w:r>
      <w:r>
        <w:rPr>
          <w:rFonts w:ascii="Century Gothic" w:hAnsi="Century Gothic"/>
          <w:i/>
          <w:color w:val="1D1D1B"/>
          <w:spacing w:val="-8"/>
          <w:w w:val="110"/>
        </w:rPr>
        <w:t xml:space="preserve"> </w:t>
      </w:r>
      <w:r>
        <w:rPr>
          <w:rFonts w:ascii="Century Gothic" w:hAnsi="Century Gothic"/>
          <w:i/>
          <w:color w:val="1D1D1B"/>
          <w:w w:val="110"/>
        </w:rPr>
        <w:t>сфере</w:t>
      </w:r>
      <w:r>
        <w:rPr>
          <w:rFonts w:ascii="Century Gothic" w:hAnsi="Century Gothic"/>
          <w:i/>
          <w:color w:val="1D1D1B"/>
          <w:spacing w:val="-8"/>
          <w:w w:val="110"/>
        </w:rPr>
        <w:t xml:space="preserve"> </w:t>
      </w:r>
      <w:r>
        <w:rPr>
          <w:rFonts w:ascii="Century Gothic" w:hAnsi="Century Gothic"/>
          <w:i/>
          <w:color w:val="1D1D1B"/>
          <w:w w:val="110"/>
        </w:rPr>
        <w:t>эстетического</w:t>
      </w:r>
      <w:r>
        <w:rPr>
          <w:rFonts w:ascii="Century Gothic" w:hAnsi="Century Gothic"/>
          <w:i/>
          <w:color w:val="1D1D1B"/>
          <w:spacing w:val="-8"/>
          <w:w w:val="110"/>
        </w:rPr>
        <w:t xml:space="preserve"> </w:t>
      </w:r>
      <w:r>
        <w:rPr>
          <w:rFonts w:ascii="Century Gothic" w:hAnsi="Century Gothic"/>
          <w:i/>
          <w:color w:val="1D1D1B"/>
          <w:w w:val="110"/>
        </w:rPr>
        <w:t>воспитания:</w:t>
      </w:r>
      <w:r>
        <w:rPr>
          <w:rFonts w:ascii="Century Gothic" w:hAnsi="Century Gothic"/>
          <w:i/>
          <w:color w:val="1D1D1B"/>
          <w:spacing w:val="-6"/>
          <w:w w:val="110"/>
        </w:rPr>
        <w:t xml:space="preserve"> </w:t>
      </w:r>
      <w:r>
        <w:rPr>
          <w:color w:val="1D1D1B"/>
          <w:w w:val="110"/>
        </w:rPr>
        <w:t>уважительное</w:t>
      </w:r>
      <w:r>
        <w:rPr>
          <w:color w:val="1D1D1B"/>
          <w:spacing w:val="-8"/>
          <w:w w:val="110"/>
        </w:rPr>
        <w:t xml:space="preserve"> </w:t>
      </w:r>
      <w:r>
        <w:rPr>
          <w:color w:val="1D1D1B"/>
          <w:w w:val="110"/>
        </w:rPr>
        <w:t>отношение</w:t>
      </w:r>
      <w:r>
        <w:rPr>
          <w:color w:val="1D1D1B"/>
          <w:spacing w:val="-8"/>
          <w:w w:val="110"/>
        </w:rPr>
        <w:t xml:space="preserve"> </w:t>
      </w:r>
      <w:r>
        <w:rPr>
          <w:color w:val="1D1D1B"/>
          <w:w w:val="110"/>
        </w:rPr>
        <w:t>и</w:t>
      </w:r>
      <w:r>
        <w:rPr>
          <w:color w:val="1D1D1B"/>
          <w:spacing w:val="-8"/>
          <w:w w:val="110"/>
        </w:rPr>
        <w:t xml:space="preserve"> </w:t>
      </w:r>
      <w:r>
        <w:rPr>
          <w:color w:val="1D1D1B"/>
          <w:w w:val="110"/>
        </w:rPr>
        <w:t>интерес</w:t>
      </w:r>
      <w:r>
        <w:rPr>
          <w:color w:val="1D1D1B"/>
          <w:spacing w:val="-8"/>
          <w:w w:val="110"/>
        </w:rPr>
        <w:t xml:space="preserve"> </w:t>
      </w:r>
      <w:r>
        <w:rPr>
          <w:color w:val="1D1D1B"/>
          <w:w w:val="110"/>
        </w:rPr>
        <w:t>к</w:t>
      </w:r>
      <w:r>
        <w:rPr>
          <w:color w:val="1D1D1B"/>
          <w:spacing w:val="-8"/>
          <w:w w:val="110"/>
        </w:rPr>
        <w:t xml:space="preserve"> </w:t>
      </w:r>
      <w:r>
        <w:rPr>
          <w:color w:val="1D1D1B"/>
          <w:w w:val="110"/>
        </w:rPr>
        <w:t>ху</w:t>
      </w:r>
      <w:r>
        <w:rPr>
          <w:color w:val="1D1D1B"/>
          <w:w w:val="110"/>
        </w:rPr>
        <w:softHyphen/>
        <w:t>дожественной</w:t>
      </w:r>
      <w:r>
        <w:rPr>
          <w:color w:val="1D1D1B"/>
          <w:spacing w:val="74"/>
          <w:w w:val="110"/>
        </w:rPr>
        <w:t xml:space="preserve"> </w:t>
      </w:r>
      <w:r>
        <w:rPr>
          <w:color w:val="1D1D1B"/>
          <w:w w:val="110"/>
        </w:rPr>
        <w:t>культуре,</w:t>
      </w:r>
      <w:r>
        <w:rPr>
          <w:color w:val="1D1D1B"/>
          <w:spacing w:val="74"/>
          <w:w w:val="110"/>
        </w:rPr>
        <w:t xml:space="preserve"> </w:t>
      </w:r>
      <w:r>
        <w:rPr>
          <w:color w:val="1D1D1B"/>
          <w:w w:val="110"/>
        </w:rPr>
        <w:t>восприимчивость</w:t>
      </w:r>
      <w:r>
        <w:rPr>
          <w:color w:val="1D1D1B"/>
          <w:spacing w:val="74"/>
          <w:w w:val="110"/>
        </w:rPr>
        <w:t xml:space="preserve"> </w:t>
      </w:r>
      <w:r>
        <w:rPr>
          <w:color w:val="1D1D1B"/>
          <w:w w:val="110"/>
        </w:rPr>
        <w:t>к</w:t>
      </w:r>
      <w:r>
        <w:rPr>
          <w:color w:val="1D1D1B"/>
          <w:spacing w:val="74"/>
          <w:w w:val="110"/>
        </w:rPr>
        <w:t xml:space="preserve"> </w:t>
      </w:r>
      <w:r>
        <w:rPr>
          <w:color w:val="1D1D1B"/>
          <w:w w:val="110"/>
        </w:rPr>
        <w:t>разным</w:t>
      </w:r>
      <w:r>
        <w:rPr>
          <w:color w:val="1D1D1B"/>
          <w:spacing w:val="74"/>
          <w:w w:val="110"/>
        </w:rPr>
        <w:t xml:space="preserve"> </w:t>
      </w:r>
      <w:r>
        <w:rPr>
          <w:color w:val="1D1D1B"/>
          <w:w w:val="110"/>
        </w:rPr>
        <w:t>видам</w:t>
      </w:r>
      <w:r>
        <w:rPr>
          <w:color w:val="1D1D1B"/>
          <w:spacing w:val="74"/>
          <w:w w:val="110"/>
        </w:rPr>
        <w:t xml:space="preserve"> </w:t>
      </w:r>
      <w:r>
        <w:rPr>
          <w:color w:val="1D1D1B"/>
          <w:w w:val="110"/>
        </w:rPr>
        <w:t>искусства,</w:t>
      </w:r>
      <w:r>
        <w:rPr>
          <w:color w:val="1D1D1B"/>
          <w:spacing w:val="74"/>
          <w:w w:val="110"/>
        </w:rPr>
        <w:t xml:space="preserve"> </w:t>
      </w:r>
      <w:r>
        <w:rPr>
          <w:color w:val="1D1D1B"/>
          <w:w w:val="110"/>
        </w:rPr>
        <w:t>традициям и</w:t>
      </w:r>
      <w:r>
        <w:rPr>
          <w:color w:val="1D1D1B"/>
          <w:spacing w:val="-4"/>
          <w:w w:val="110"/>
        </w:rPr>
        <w:t xml:space="preserve"> </w:t>
      </w:r>
      <w:r>
        <w:rPr>
          <w:color w:val="1D1D1B"/>
          <w:w w:val="110"/>
        </w:rPr>
        <w:t>творчеству</w:t>
      </w:r>
      <w:r>
        <w:rPr>
          <w:color w:val="1D1D1B"/>
          <w:spacing w:val="-4"/>
          <w:w w:val="110"/>
        </w:rPr>
        <w:t xml:space="preserve"> </w:t>
      </w:r>
      <w:r>
        <w:rPr>
          <w:color w:val="1D1D1B"/>
          <w:w w:val="110"/>
        </w:rPr>
        <w:t>своего</w:t>
      </w:r>
      <w:r>
        <w:rPr>
          <w:color w:val="1D1D1B"/>
          <w:spacing w:val="-4"/>
          <w:w w:val="110"/>
        </w:rPr>
        <w:t xml:space="preserve"> </w:t>
      </w:r>
      <w:r>
        <w:rPr>
          <w:color w:val="1D1D1B"/>
          <w:w w:val="110"/>
        </w:rPr>
        <w:t>и</w:t>
      </w:r>
      <w:r>
        <w:rPr>
          <w:color w:val="1D1D1B"/>
          <w:spacing w:val="-4"/>
          <w:w w:val="110"/>
        </w:rPr>
        <w:t xml:space="preserve"> </w:t>
      </w:r>
      <w:r>
        <w:rPr>
          <w:color w:val="1D1D1B"/>
          <w:w w:val="110"/>
        </w:rPr>
        <w:t>других</w:t>
      </w:r>
      <w:r>
        <w:rPr>
          <w:color w:val="1D1D1B"/>
          <w:spacing w:val="-4"/>
          <w:w w:val="110"/>
        </w:rPr>
        <w:t xml:space="preserve"> </w:t>
      </w:r>
      <w:r>
        <w:rPr>
          <w:color w:val="1D1D1B"/>
          <w:w w:val="110"/>
        </w:rPr>
        <w:t>народов;</w:t>
      </w:r>
      <w:r>
        <w:rPr>
          <w:color w:val="1D1D1B"/>
          <w:spacing w:val="-4"/>
          <w:w w:val="110"/>
        </w:rPr>
        <w:t xml:space="preserve"> </w:t>
      </w:r>
      <w:r>
        <w:rPr>
          <w:color w:val="1D1D1B"/>
          <w:w w:val="110"/>
        </w:rPr>
        <w:t>стремление</w:t>
      </w:r>
      <w:r>
        <w:rPr>
          <w:color w:val="1D1D1B"/>
          <w:spacing w:val="-4"/>
          <w:w w:val="110"/>
        </w:rPr>
        <w:t xml:space="preserve"> </w:t>
      </w:r>
      <w:r>
        <w:rPr>
          <w:color w:val="1D1D1B"/>
          <w:w w:val="110"/>
        </w:rPr>
        <w:t>к</w:t>
      </w:r>
      <w:r>
        <w:rPr>
          <w:color w:val="1D1D1B"/>
          <w:spacing w:val="-4"/>
          <w:w w:val="110"/>
        </w:rPr>
        <w:t xml:space="preserve"> </w:t>
      </w:r>
      <w:r>
        <w:rPr>
          <w:color w:val="1D1D1B"/>
          <w:w w:val="110"/>
        </w:rPr>
        <w:t>самовыражению</w:t>
      </w:r>
      <w:r>
        <w:rPr>
          <w:color w:val="1D1D1B"/>
          <w:spacing w:val="-4"/>
          <w:w w:val="110"/>
        </w:rPr>
        <w:t xml:space="preserve"> </w:t>
      </w:r>
      <w:r>
        <w:rPr>
          <w:color w:val="1D1D1B"/>
          <w:w w:val="110"/>
        </w:rPr>
        <w:t>в</w:t>
      </w:r>
      <w:r>
        <w:rPr>
          <w:color w:val="1D1D1B"/>
          <w:spacing w:val="-4"/>
          <w:w w:val="110"/>
        </w:rPr>
        <w:t xml:space="preserve"> </w:t>
      </w:r>
      <w:r>
        <w:rPr>
          <w:color w:val="1D1D1B"/>
          <w:w w:val="110"/>
        </w:rPr>
        <w:t>разных</w:t>
      </w:r>
      <w:r>
        <w:rPr>
          <w:color w:val="1D1D1B"/>
          <w:spacing w:val="-4"/>
          <w:w w:val="110"/>
        </w:rPr>
        <w:t xml:space="preserve"> </w:t>
      </w:r>
      <w:r>
        <w:rPr>
          <w:color w:val="1D1D1B"/>
          <w:w w:val="110"/>
        </w:rPr>
        <w:t>видах художественной деятельности.</w:t>
      </w:r>
    </w:p>
    <w:p w14:paraId="68A7211A" w14:textId="77777777" w:rsidR="00F16EE3" w:rsidRDefault="00697C20">
      <w:pPr>
        <w:spacing w:before="98" w:line="244" w:lineRule="auto"/>
        <w:ind w:left="114" w:right="109" w:firstLine="566"/>
        <w:jc w:val="both"/>
        <w:rPr>
          <w:sz w:val="24"/>
        </w:rPr>
      </w:pPr>
      <w:r>
        <w:rPr>
          <w:rFonts w:ascii="Century Gothic" w:hAnsi="Century Gothic"/>
          <w:i/>
          <w:color w:val="1D1D1B"/>
          <w:sz w:val="24"/>
        </w:rPr>
        <w:t>В сфере физического воспитания, формирования культуры здоровья и эмоци</w:t>
      </w:r>
      <w:r>
        <w:rPr>
          <w:rFonts w:ascii="Century Gothic" w:hAnsi="Century Gothic"/>
          <w:i/>
          <w:color w:val="1D1D1B"/>
          <w:sz w:val="24"/>
        </w:rPr>
        <w:softHyphen/>
      </w:r>
      <w:r>
        <w:rPr>
          <w:rFonts w:ascii="Century Gothic" w:hAnsi="Century Gothic"/>
          <w:i/>
          <w:color w:val="1D1D1B"/>
          <w:w w:val="110"/>
          <w:sz w:val="24"/>
        </w:rPr>
        <w:t>онального</w:t>
      </w:r>
      <w:r>
        <w:rPr>
          <w:rFonts w:ascii="Century Gothic" w:hAnsi="Century Gothic"/>
          <w:i/>
          <w:color w:val="1D1D1B"/>
          <w:spacing w:val="33"/>
          <w:w w:val="110"/>
          <w:sz w:val="24"/>
        </w:rPr>
        <w:t xml:space="preserve"> </w:t>
      </w:r>
      <w:r>
        <w:rPr>
          <w:rFonts w:ascii="Century Gothic" w:hAnsi="Century Gothic"/>
          <w:i/>
          <w:color w:val="1D1D1B"/>
          <w:w w:val="110"/>
          <w:sz w:val="24"/>
        </w:rPr>
        <w:t>благополучия:</w:t>
      </w:r>
      <w:r>
        <w:rPr>
          <w:rFonts w:ascii="Century Gothic" w:hAnsi="Century Gothic"/>
          <w:i/>
          <w:color w:val="1D1D1B"/>
          <w:spacing w:val="32"/>
          <w:w w:val="110"/>
          <w:sz w:val="24"/>
        </w:rPr>
        <w:t xml:space="preserve"> </w:t>
      </w:r>
      <w:r>
        <w:rPr>
          <w:color w:val="1D1D1B"/>
          <w:w w:val="110"/>
          <w:sz w:val="24"/>
        </w:rPr>
        <w:t>соблюдение</w:t>
      </w:r>
      <w:r>
        <w:rPr>
          <w:color w:val="1D1D1B"/>
          <w:spacing w:val="33"/>
          <w:w w:val="110"/>
          <w:sz w:val="24"/>
        </w:rPr>
        <w:t xml:space="preserve"> </w:t>
      </w:r>
      <w:r>
        <w:rPr>
          <w:color w:val="1D1D1B"/>
          <w:w w:val="110"/>
          <w:sz w:val="24"/>
        </w:rPr>
        <w:t>правил</w:t>
      </w:r>
      <w:r>
        <w:rPr>
          <w:color w:val="1D1D1B"/>
          <w:spacing w:val="33"/>
          <w:w w:val="110"/>
          <w:sz w:val="24"/>
        </w:rPr>
        <w:t xml:space="preserve"> </w:t>
      </w:r>
      <w:r>
        <w:rPr>
          <w:color w:val="1D1D1B"/>
          <w:w w:val="110"/>
          <w:sz w:val="24"/>
        </w:rPr>
        <w:t>здорового</w:t>
      </w:r>
      <w:r>
        <w:rPr>
          <w:color w:val="1D1D1B"/>
          <w:spacing w:val="33"/>
          <w:w w:val="110"/>
          <w:sz w:val="24"/>
        </w:rPr>
        <w:t xml:space="preserve"> </w:t>
      </w:r>
      <w:r>
        <w:rPr>
          <w:color w:val="1D1D1B"/>
          <w:w w:val="110"/>
          <w:sz w:val="24"/>
        </w:rPr>
        <w:t>и</w:t>
      </w:r>
      <w:r>
        <w:rPr>
          <w:color w:val="1D1D1B"/>
          <w:spacing w:val="33"/>
          <w:w w:val="110"/>
          <w:sz w:val="24"/>
        </w:rPr>
        <w:t xml:space="preserve"> </w:t>
      </w:r>
      <w:r>
        <w:rPr>
          <w:color w:val="1D1D1B"/>
          <w:w w:val="110"/>
          <w:sz w:val="24"/>
        </w:rPr>
        <w:t>безопасного</w:t>
      </w:r>
      <w:r>
        <w:rPr>
          <w:color w:val="1D1D1B"/>
          <w:spacing w:val="33"/>
          <w:w w:val="110"/>
          <w:sz w:val="24"/>
        </w:rPr>
        <w:t xml:space="preserve"> </w:t>
      </w:r>
      <w:r>
        <w:rPr>
          <w:color w:val="1D1D1B"/>
          <w:w w:val="110"/>
          <w:sz w:val="24"/>
        </w:rPr>
        <w:t>(для</w:t>
      </w:r>
      <w:r>
        <w:rPr>
          <w:color w:val="1D1D1B"/>
          <w:spacing w:val="33"/>
          <w:w w:val="110"/>
          <w:sz w:val="24"/>
        </w:rPr>
        <w:t xml:space="preserve"> </w:t>
      </w:r>
      <w:r>
        <w:rPr>
          <w:color w:val="1D1D1B"/>
          <w:w w:val="110"/>
          <w:sz w:val="24"/>
        </w:rPr>
        <w:t xml:space="preserve">себя и </w:t>
      </w:r>
      <w:r>
        <w:rPr>
          <w:color w:val="1D1D1B"/>
          <w:w w:val="110"/>
          <w:sz w:val="24"/>
        </w:rPr>
        <w:t>других людей) образа жизни в окружающей среде (в том числе информационной); бережное отношение к физическому и психическому здоровью.</w:t>
      </w:r>
    </w:p>
    <w:p w14:paraId="6EADD5C2" w14:textId="77777777" w:rsidR="00F16EE3" w:rsidRDefault="00697C20">
      <w:pPr>
        <w:pStyle w:val="a3"/>
        <w:spacing w:before="102" w:line="249" w:lineRule="auto"/>
        <w:ind w:right="108"/>
      </w:pPr>
      <w:r>
        <w:rPr>
          <w:rFonts w:ascii="Century Gothic" w:hAnsi="Century Gothic"/>
          <w:i/>
          <w:color w:val="1D1D1B"/>
          <w:w w:val="110"/>
        </w:rPr>
        <w:t xml:space="preserve">В сфере трудового воспитания: </w:t>
      </w:r>
      <w:r>
        <w:rPr>
          <w:color w:val="1D1D1B"/>
          <w:w w:val="110"/>
        </w:rPr>
        <w:t>осознание ценности труда в жизни человека и</w:t>
      </w:r>
      <w:r>
        <w:rPr>
          <w:color w:val="1D1D1B"/>
          <w:spacing w:val="-14"/>
          <w:w w:val="110"/>
        </w:rPr>
        <w:t xml:space="preserve"> </w:t>
      </w:r>
      <w:r>
        <w:rPr>
          <w:color w:val="1D1D1B"/>
          <w:w w:val="110"/>
        </w:rPr>
        <w:t>общества,</w:t>
      </w:r>
      <w:r>
        <w:rPr>
          <w:color w:val="1D1D1B"/>
          <w:spacing w:val="-14"/>
          <w:w w:val="110"/>
        </w:rPr>
        <w:t xml:space="preserve"> </w:t>
      </w:r>
      <w:r>
        <w:rPr>
          <w:color w:val="1D1D1B"/>
          <w:w w:val="110"/>
        </w:rPr>
        <w:t>ответственное</w:t>
      </w:r>
      <w:r>
        <w:rPr>
          <w:color w:val="1D1D1B"/>
          <w:spacing w:val="-14"/>
          <w:w w:val="110"/>
        </w:rPr>
        <w:t xml:space="preserve"> </w:t>
      </w:r>
      <w:r>
        <w:rPr>
          <w:color w:val="1D1D1B"/>
          <w:w w:val="110"/>
        </w:rPr>
        <w:t>потребление</w:t>
      </w:r>
      <w:r>
        <w:rPr>
          <w:color w:val="1D1D1B"/>
          <w:spacing w:val="-14"/>
          <w:w w:val="110"/>
        </w:rPr>
        <w:t xml:space="preserve"> </w:t>
      </w:r>
      <w:r>
        <w:rPr>
          <w:color w:val="1D1D1B"/>
          <w:w w:val="110"/>
        </w:rPr>
        <w:t>и</w:t>
      </w:r>
      <w:r>
        <w:rPr>
          <w:color w:val="1D1D1B"/>
          <w:spacing w:val="-14"/>
          <w:w w:val="110"/>
        </w:rPr>
        <w:t xml:space="preserve"> </w:t>
      </w:r>
      <w:r>
        <w:rPr>
          <w:color w:val="1D1D1B"/>
          <w:w w:val="110"/>
        </w:rPr>
        <w:t>бережное</w:t>
      </w:r>
      <w:r>
        <w:rPr>
          <w:color w:val="1D1D1B"/>
          <w:spacing w:val="-14"/>
          <w:w w:val="110"/>
        </w:rPr>
        <w:t xml:space="preserve"> </w:t>
      </w:r>
      <w:r>
        <w:rPr>
          <w:color w:val="1D1D1B"/>
          <w:w w:val="110"/>
        </w:rPr>
        <w:t>отношение</w:t>
      </w:r>
      <w:r>
        <w:rPr>
          <w:color w:val="1D1D1B"/>
          <w:spacing w:val="-14"/>
          <w:w w:val="110"/>
        </w:rPr>
        <w:t xml:space="preserve"> </w:t>
      </w:r>
      <w:r>
        <w:rPr>
          <w:color w:val="1D1D1B"/>
          <w:w w:val="110"/>
        </w:rPr>
        <w:t>к</w:t>
      </w:r>
      <w:r>
        <w:rPr>
          <w:color w:val="1D1D1B"/>
          <w:spacing w:val="-14"/>
          <w:w w:val="110"/>
        </w:rPr>
        <w:t xml:space="preserve"> </w:t>
      </w:r>
      <w:r>
        <w:rPr>
          <w:color w:val="1D1D1B"/>
          <w:w w:val="110"/>
        </w:rPr>
        <w:t>результатам</w:t>
      </w:r>
      <w:r>
        <w:rPr>
          <w:color w:val="1D1D1B"/>
          <w:spacing w:val="-14"/>
          <w:w w:val="110"/>
        </w:rPr>
        <w:t xml:space="preserve"> </w:t>
      </w:r>
      <w:r>
        <w:rPr>
          <w:color w:val="1D1D1B"/>
          <w:w w:val="110"/>
        </w:rPr>
        <w:t>труда, интерес к различным профессиям.</w:t>
      </w:r>
    </w:p>
    <w:p w14:paraId="1DEE6239" w14:textId="77777777" w:rsidR="00F16EE3" w:rsidRDefault="00697C20">
      <w:pPr>
        <w:spacing w:before="97" w:line="247" w:lineRule="auto"/>
        <w:ind w:left="114" w:right="112" w:firstLine="566"/>
        <w:jc w:val="both"/>
        <w:rPr>
          <w:sz w:val="24"/>
        </w:rPr>
      </w:pPr>
      <w:r>
        <w:rPr>
          <w:rFonts w:ascii="Century Gothic" w:hAnsi="Century Gothic"/>
          <w:i/>
          <w:color w:val="1D1D1B"/>
          <w:sz w:val="24"/>
        </w:rPr>
        <w:t xml:space="preserve">В сфере экологического воспитания: </w:t>
      </w:r>
      <w:r>
        <w:rPr>
          <w:color w:val="1D1D1B"/>
          <w:sz w:val="24"/>
        </w:rPr>
        <w:t xml:space="preserve">бережное отношение к природе; неприятие </w:t>
      </w:r>
      <w:r>
        <w:rPr>
          <w:color w:val="1D1D1B"/>
          <w:w w:val="110"/>
          <w:sz w:val="24"/>
        </w:rPr>
        <w:t>действий, приносящих ей вред.</w:t>
      </w:r>
    </w:p>
    <w:p w14:paraId="5D3AEA2A" w14:textId="77777777" w:rsidR="00F16EE3" w:rsidRDefault="00697C20">
      <w:pPr>
        <w:spacing w:before="102" w:line="249" w:lineRule="auto"/>
        <w:ind w:left="114" w:right="104" w:firstLine="566"/>
        <w:jc w:val="both"/>
        <w:rPr>
          <w:sz w:val="24"/>
        </w:rPr>
      </w:pPr>
      <w:r>
        <w:rPr>
          <w:rFonts w:ascii="Century Gothic" w:hAnsi="Century Gothic"/>
          <w:i/>
          <w:color w:val="1D1D1B"/>
          <w:sz w:val="24"/>
        </w:rPr>
        <w:t xml:space="preserve">В сфере понимания ценности научного познания: </w:t>
      </w:r>
      <w:r>
        <w:rPr>
          <w:color w:val="1D1D1B"/>
          <w:sz w:val="24"/>
        </w:rPr>
        <w:t xml:space="preserve">первоначальные представления </w:t>
      </w:r>
      <w:r>
        <w:rPr>
          <w:color w:val="1D1D1B"/>
          <w:w w:val="110"/>
          <w:sz w:val="24"/>
        </w:rPr>
        <w:t>о на</w:t>
      </w:r>
      <w:r>
        <w:rPr>
          <w:color w:val="1D1D1B"/>
          <w:w w:val="110"/>
          <w:sz w:val="24"/>
        </w:rPr>
        <w:t>учной картине мира; познавательные интересы, активность, инициативность, любознательность и самостоятельность в познании.</w:t>
      </w:r>
    </w:p>
    <w:p w14:paraId="383635B5" w14:textId="77777777" w:rsidR="00F16EE3" w:rsidRDefault="00697C20">
      <w:pPr>
        <w:pStyle w:val="4"/>
        <w:spacing w:before="269"/>
      </w:pPr>
      <w:bookmarkStart w:id="7" w:name="_TOC_250017"/>
      <w:r>
        <w:rPr>
          <w:color w:val="1D1D1B"/>
          <w:spacing w:val="-2"/>
        </w:rPr>
        <w:t>Метапредметные</w:t>
      </w:r>
      <w:r>
        <w:rPr>
          <w:color w:val="1D1D1B"/>
          <w:spacing w:val="7"/>
        </w:rPr>
        <w:t xml:space="preserve"> </w:t>
      </w:r>
      <w:bookmarkEnd w:id="7"/>
      <w:r>
        <w:rPr>
          <w:color w:val="1D1D1B"/>
          <w:spacing w:val="-2"/>
        </w:rPr>
        <w:t>результаты</w:t>
      </w:r>
    </w:p>
    <w:p w14:paraId="12B7428A" w14:textId="77777777" w:rsidR="00F16EE3" w:rsidRDefault="00697C20">
      <w:pPr>
        <w:pStyle w:val="a3"/>
        <w:spacing w:before="110" w:line="249" w:lineRule="auto"/>
        <w:ind w:right="103"/>
      </w:pPr>
      <w:r>
        <w:rPr>
          <w:rFonts w:ascii="Century Gothic" w:hAnsi="Century Gothic"/>
          <w:i/>
          <w:color w:val="1D1D1B"/>
        </w:rPr>
        <w:t xml:space="preserve">В сфере овладения познавательными универсальными учебными действиями: </w:t>
      </w:r>
      <w:r>
        <w:rPr>
          <w:color w:val="1D1D1B"/>
          <w:w w:val="110"/>
        </w:rPr>
        <w:t>сравнивать объекты, устанавливать осно</w:t>
      </w:r>
      <w:r>
        <w:rPr>
          <w:color w:val="1D1D1B"/>
          <w:w w:val="110"/>
        </w:rPr>
        <w:t xml:space="preserve">вания для сравнения, устанавливать ана-логии; определять существенный признак для классификации, классифицировать </w:t>
      </w:r>
      <w:r>
        <w:rPr>
          <w:color w:val="1D1D1B"/>
          <w:spacing w:val="-4"/>
          <w:w w:val="110"/>
        </w:rPr>
        <w:t xml:space="preserve">предложенные объекты; находить закономерности и противоречия в рассматриваемых </w:t>
      </w:r>
      <w:r>
        <w:rPr>
          <w:color w:val="1D1D1B"/>
          <w:spacing w:val="-2"/>
          <w:w w:val="110"/>
        </w:rPr>
        <w:t>фактах,</w:t>
      </w:r>
      <w:r>
        <w:rPr>
          <w:color w:val="1D1D1B"/>
          <w:spacing w:val="-6"/>
          <w:w w:val="110"/>
        </w:rPr>
        <w:t xml:space="preserve"> </w:t>
      </w:r>
      <w:r>
        <w:rPr>
          <w:color w:val="1D1D1B"/>
          <w:spacing w:val="-2"/>
          <w:w w:val="110"/>
        </w:rPr>
        <w:t>данных</w:t>
      </w:r>
      <w:r>
        <w:rPr>
          <w:color w:val="1D1D1B"/>
          <w:spacing w:val="-6"/>
          <w:w w:val="110"/>
        </w:rPr>
        <w:t xml:space="preserve"> </w:t>
      </w:r>
      <w:r>
        <w:rPr>
          <w:color w:val="1D1D1B"/>
          <w:spacing w:val="-2"/>
          <w:w w:val="110"/>
        </w:rPr>
        <w:t>и</w:t>
      </w:r>
      <w:r>
        <w:rPr>
          <w:color w:val="1D1D1B"/>
          <w:spacing w:val="-6"/>
          <w:w w:val="110"/>
        </w:rPr>
        <w:t xml:space="preserve"> </w:t>
      </w:r>
      <w:r>
        <w:rPr>
          <w:color w:val="1D1D1B"/>
          <w:spacing w:val="-2"/>
          <w:w w:val="110"/>
        </w:rPr>
        <w:t>наблюдениях</w:t>
      </w:r>
      <w:r>
        <w:rPr>
          <w:color w:val="1D1D1B"/>
          <w:spacing w:val="-6"/>
          <w:w w:val="110"/>
        </w:rPr>
        <w:t xml:space="preserve"> </w:t>
      </w:r>
      <w:r>
        <w:rPr>
          <w:color w:val="1D1D1B"/>
          <w:spacing w:val="-2"/>
          <w:w w:val="110"/>
        </w:rPr>
        <w:t>на</w:t>
      </w:r>
      <w:r>
        <w:rPr>
          <w:color w:val="1D1D1B"/>
          <w:spacing w:val="-6"/>
          <w:w w:val="110"/>
        </w:rPr>
        <w:t xml:space="preserve"> </w:t>
      </w:r>
      <w:r>
        <w:rPr>
          <w:color w:val="1D1D1B"/>
          <w:spacing w:val="-2"/>
          <w:w w:val="110"/>
        </w:rPr>
        <w:t>основе</w:t>
      </w:r>
      <w:r>
        <w:rPr>
          <w:color w:val="1D1D1B"/>
          <w:spacing w:val="-6"/>
          <w:w w:val="110"/>
        </w:rPr>
        <w:t xml:space="preserve"> </w:t>
      </w:r>
      <w:r>
        <w:rPr>
          <w:color w:val="1D1D1B"/>
          <w:spacing w:val="-2"/>
          <w:w w:val="110"/>
        </w:rPr>
        <w:t>предложенного</w:t>
      </w:r>
      <w:r>
        <w:rPr>
          <w:color w:val="1D1D1B"/>
          <w:spacing w:val="-6"/>
          <w:w w:val="110"/>
        </w:rPr>
        <w:t xml:space="preserve"> </w:t>
      </w:r>
      <w:r>
        <w:rPr>
          <w:color w:val="1D1D1B"/>
          <w:spacing w:val="-2"/>
          <w:w w:val="110"/>
        </w:rPr>
        <w:t>педагогиче</w:t>
      </w:r>
      <w:r>
        <w:rPr>
          <w:color w:val="1D1D1B"/>
          <w:spacing w:val="-2"/>
          <w:w w:val="110"/>
        </w:rPr>
        <w:t>ским</w:t>
      </w:r>
      <w:r>
        <w:rPr>
          <w:color w:val="1D1D1B"/>
          <w:spacing w:val="-6"/>
          <w:w w:val="110"/>
        </w:rPr>
        <w:t xml:space="preserve"> </w:t>
      </w:r>
      <w:r>
        <w:rPr>
          <w:color w:val="1D1D1B"/>
          <w:spacing w:val="-2"/>
          <w:w w:val="110"/>
        </w:rPr>
        <w:t xml:space="preserve">работником </w:t>
      </w:r>
      <w:r>
        <w:rPr>
          <w:color w:val="1D1D1B"/>
          <w:w w:val="110"/>
        </w:rPr>
        <w:t>алгоритма; выявлять недостаток информации для решения учебной (практической) задачи на основе предложенного алгоритма; устанавливать причинно-следственные связи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в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ситуациях,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поддающихся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непосредственному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наблюдению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или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знакомых</w:t>
      </w:r>
      <w:r>
        <w:rPr>
          <w:color w:val="1D1D1B"/>
          <w:w w:val="110"/>
        </w:rPr>
        <w:t xml:space="preserve"> по опыту, делать выводы; определять разрыв между реальным и желательным со</w:t>
      </w:r>
      <w:r>
        <w:rPr>
          <w:color w:val="1D1D1B"/>
          <w:w w:val="110"/>
        </w:rPr>
        <w:softHyphen/>
        <w:t>стоянием объекта (ситуации) на основе предложенных педагогическим работником вопросов; формулировать выводы и подкреплять их доказательствами на основе результатов</w:t>
      </w:r>
      <w:r>
        <w:rPr>
          <w:color w:val="1D1D1B"/>
          <w:spacing w:val="12"/>
          <w:w w:val="110"/>
        </w:rPr>
        <w:t xml:space="preserve"> </w:t>
      </w:r>
      <w:r>
        <w:rPr>
          <w:color w:val="1D1D1B"/>
          <w:w w:val="110"/>
        </w:rPr>
        <w:t>проведённого</w:t>
      </w:r>
      <w:r>
        <w:rPr>
          <w:color w:val="1D1D1B"/>
          <w:spacing w:val="12"/>
          <w:w w:val="110"/>
        </w:rPr>
        <w:t xml:space="preserve"> </w:t>
      </w:r>
      <w:r>
        <w:rPr>
          <w:color w:val="1D1D1B"/>
          <w:w w:val="110"/>
        </w:rPr>
        <w:t>наб</w:t>
      </w:r>
      <w:r>
        <w:rPr>
          <w:color w:val="1D1D1B"/>
          <w:w w:val="110"/>
        </w:rPr>
        <w:t>людения</w:t>
      </w:r>
      <w:r>
        <w:rPr>
          <w:color w:val="1D1D1B"/>
          <w:spacing w:val="12"/>
          <w:w w:val="110"/>
        </w:rPr>
        <w:t xml:space="preserve"> </w:t>
      </w:r>
      <w:r>
        <w:rPr>
          <w:color w:val="1D1D1B"/>
          <w:w w:val="110"/>
        </w:rPr>
        <w:t>(опыта,</w:t>
      </w:r>
      <w:r>
        <w:rPr>
          <w:color w:val="1D1D1B"/>
          <w:spacing w:val="12"/>
          <w:w w:val="110"/>
        </w:rPr>
        <w:t xml:space="preserve"> </w:t>
      </w:r>
      <w:r>
        <w:rPr>
          <w:color w:val="1D1D1B"/>
          <w:w w:val="110"/>
        </w:rPr>
        <w:t>измерения,</w:t>
      </w:r>
      <w:r>
        <w:rPr>
          <w:color w:val="1D1D1B"/>
          <w:spacing w:val="12"/>
          <w:w w:val="110"/>
        </w:rPr>
        <w:t xml:space="preserve"> </w:t>
      </w:r>
      <w:r>
        <w:rPr>
          <w:color w:val="1D1D1B"/>
          <w:w w:val="110"/>
        </w:rPr>
        <w:t>классификации,</w:t>
      </w:r>
      <w:r>
        <w:rPr>
          <w:color w:val="1D1D1B"/>
          <w:spacing w:val="12"/>
          <w:w w:val="110"/>
        </w:rPr>
        <w:t xml:space="preserve"> </w:t>
      </w:r>
      <w:r>
        <w:rPr>
          <w:color w:val="1D1D1B"/>
          <w:spacing w:val="-2"/>
          <w:w w:val="110"/>
        </w:rPr>
        <w:t>сравне-</w:t>
      </w:r>
    </w:p>
    <w:p w14:paraId="1B805D2F" w14:textId="77777777" w:rsidR="00F16EE3" w:rsidRDefault="00F16EE3">
      <w:pPr>
        <w:pStyle w:val="a3"/>
        <w:spacing w:line="249" w:lineRule="auto"/>
        <w:sectPr w:rsidR="00F16EE3">
          <w:pgSz w:w="11910" w:h="16840"/>
          <w:pgMar w:top="560" w:right="566" w:bottom="520" w:left="566" w:header="0" w:footer="334" w:gutter="0"/>
          <w:cols w:space="720"/>
        </w:sectPr>
      </w:pPr>
    </w:p>
    <w:p w14:paraId="26839EA1" w14:textId="77777777" w:rsidR="00F16EE3" w:rsidRDefault="00697C20">
      <w:pPr>
        <w:pStyle w:val="a3"/>
        <w:spacing w:before="52" w:line="249" w:lineRule="auto"/>
        <w:ind w:right="105" w:firstLine="0"/>
      </w:pPr>
      <w:r>
        <w:rPr>
          <w:color w:val="1D1D1B"/>
          <w:w w:val="110"/>
        </w:rPr>
        <w:lastRenderedPageBreak/>
        <w:t>ния, исследования); прогнозировать возможное развитие процессов, событий и их последствия в аналогичных или сходных ситуациях; выбирать источник получения информации, согласно заданному ал</w:t>
      </w:r>
      <w:r>
        <w:rPr>
          <w:color w:val="1D1D1B"/>
          <w:w w:val="110"/>
        </w:rPr>
        <w:t xml:space="preserve">горитму находить в предложенном источнике </w:t>
      </w:r>
      <w:r>
        <w:rPr>
          <w:color w:val="1D1D1B"/>
          <w:spacing w:val="-4"/>
          <w:w w:val="110"/>
        </w:rPr>
        <w:t>информацию,</w:t>
      </w:r>
      <w:r>
        <w:rPr>
          <w:color w:val="1D1D1B"/>
          <w:spacing w:val="-6"/>
          <w:w w:val="110"/>
        </w:rPr>
        <w:t xml:space="preserve"> </w:t>
      </w:r>
      <w:r>
        <w:rPr>
          <w:color w:val="1D1D1B"/>
          <w:spacing w:val="-4"/>
          <w:w w:val="110"/>
        </w:rPr>
        <w:t>представленную</w:t>
      </w:r>
      <w:r>
        <w:rPr>
          <w:color w:val="1D1D1B"/>
          <w:spacing w:val="-6"/>
          <w:w w:val="110"/>
        </w:rPr>
        <w:t xml:space="preserve"> </w:t>
      </w:r>
      <w:r>
        <w:rPr>
          <w:color w:val="1D1D1B"/>
          <w:spacing w:val="-4"/>
          <w:w w:val="110"/>
        </w:rPr>
        <w:t>в</w:t>
      </w:r>
      <w:r>
        <w:rPr>
          <w:color w:val="1D1D1B"/>
          <w:spacing w:val="-6"/>
          <w:w w:val="110"/>
        </w:rPr>
        <w:t xml:space="preserve"> </w:t>
      </w:r>
      <w:r>
        <w:rPr>
          <w:color w:val="1D1D1B"/>
          <w:spacing w:val="-4"/>
          <w:w w:val="110"/>
        </w:rPr>
        <w:t>явном</w:t>
      </w:r>
      <w:r>
        <w:rPr>
          <w:color w:val="1D1D1B"/>
          <w:spacing w:val="-6"/>
          <w:w w:val="110"/>
        </w:rPr>
        <w:t xml:space="preserve"> </w:t>
      </w:r>
      <w:r>
        <w:rPr>
          <w:color w:val="1D1D1B"/>
          <w:spacing w:val="-4"/>
          <w:w w:val="110"/>
        </w:rPr>
        <w:t>виде,</w:t>
      </w:r>
      <w:r>
        <w:rPr>
          <w:color w:val="1D1D1B"/>
          <w:spacing w:val="-6"/>
          <w:w w:val="110"/>
        </w:rPr>
        <w:t xml:space="preserve"> </w:t>
      </w:r>
      <w:r>
        <w:rPr>
          <w:color w:val="1D1D1B"/>
          <w:spacing w:val="-4"/>
          <w:w w:val="110"/>
        </w:rPr>
        <w:t>распознавать</w:t>
      </w:r>
      <w:r>
        <w:rPr>
          <w:color w:val="1D1D1B"/>
          <w:spacing w:val="-6"/>
          <w:w w:val="110"/>
        </w:rPr>
        <w:t xml:space="preserve"> </w:t>
      </w:r>
      <w:r>
        <w:rPr>
          <w:color w:val="1D1D1B"/>
          <w:spacing w:val="-4"/>
          <w:w w:val="110"/>
        </w:rPr>
        <w:t>достоверную</w:t>
      </w:r>
      <w:r>
        <w:rPr>
          <w:color w:val="1D1D1B"/>
          <w:spacing w:val="-6"/>
          <w:w w:val="110"/>
        </w:rPr>
        <w:t xml:space="preserve"> </w:t>
      </w:r>
      <w:r>
        <w:rPr>
          <w:color w:val="1D1D1B"/>
          <w:spacing w:val="-4"/>
          <w:w w:val="110"/>
        </w:rPr>
        <w:t>и</w:t>
      </w:r>
      <w:r>
        <w:rPr>
          <w:color w:val="1D1D1B"/>
          <w:spacing w:val="-6"/>
          <w:w w:val="110"/>
        </w:rPr>
        <w:t xml:space="preserve"> </w:t>
      </w:r>
      <w:r>
        <w:rPr>
          <w:color w:val="1D1D1B"/>
          <w:spacing w:val="-4"/>
          <w:w w:val="110"/>
        </w:rPr>
        <w:t>недостовер-</w:t>
      </w:r>
      <w:r>
        <w:rPr>
          <w:color w:val="1D1D1B"/>
          <w:w w:val="110"/>
        </w:rPr>
        <w:t>ную информацию самостоятельно или на основании предложенного педагогическим работником способа её проверки; соблюдать с помощью взрослы</w:t>
      </w:r>
      <w:r>
        <w:rPr>
          <w:color w:val="1D1D1B"/>
          <w:w w:val="110"/>
        </w:rPr>
        <w:t>х (педагогических работников,</w:t>
      </w:r>
      <w:r>
        <w:rPr>
          <w:color w:val="1D1D1B"/>
          <w:spacing w:val="-19"/>
          <w:w w:val="110"/>
        </w:rPr>
        <w:t xml:space="preserve"> </w:t>
      </w:r>
      <w:r>
        <w:rPr>
          <w:color w:val="1D1D1B"/>
          <w:w w:val="110"/>
        </w:rPr>
        <w:t>родителей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(законных</w:t>
      </w:r>
      <w:r>
        <w:rPr>
          <w:color w:val="1D1D1B"/>
          <w:spacing w:val="-19"/>
          <w:w w:val="110"/>
        </w:rPr>
        <w:t xml:space="preserve"> </w:t>
      </w:r>
      <w:r>
        <w:rPr>
          <w:color w:val="1D1D1B"/>
          <w:w w:val="110"/>
        </w:rPr>
        <w:t>представителей)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несовершеннолетних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обучающих</w:t>
      </w:r>
      <w:r>
        <w:rPr>
          <w:color w:val="1D1D1B"/>
          <w:w w:val="110"/>
        </w:rPr>
        <w:softHyphen/>
        <w:t>ся)</w:t>
      </w:r>
      <w:r>
        <w:rPr>
          <w:color w:val="1D1D1B"/>
          <w:spacing w:val="-17"/>
          <w:w w:val="110"/>
        </w:rPr>
        <w:t xml:space="preserve"> </w:t>
      </w:r>
      <w:r>
        <w:rPr>
          <w:color w:val="1D1D1B"/>
          <w:w w:val="110"/>
        </w:rPr>
        <w:t>правила</w:t>
      </w:r>
      <w:r>
        <w:rPr>
          <w:color w:val="1D1D1B"/>
          <w:spacing w:val="-17"/>
          <w:w w:val="110"/>
        </w:rPr>
        <w:t xml:space="preserve"> </w:t>
      </w:r>
      <w:r>
        <w:rPr>
          <w:color w:val="1D1D1B"/>
          <w:w w:val="110"/>
        </w:rPr>
        <w:t>информационной</w:t>
      </w:r>
      <w:r>
        <w:rPr>
          <w:color w:val="1D1D1B"/>
          <w:spacing w:val="-17"/>
          <w:w w:val="110"/>
        </w:rPr>
        <w:t xml:space="preserve"> </w:t>
      </w:r>
      <w:r>
        <w:rPr>
          <w:color w:val="1D1D1B"/>
          <w:w w:val="110"/>
        </w:rPr>
        <w:t>безопасности</w:t>
      </w:r>
      <w:r>
        <w:rPr>
          <w:color w:val="1D1D1B"/>
          <w:spacing w:val="-17"/>
          <w:w w:val="110"/>
        </w:rPr>
        <w:t xml:space="preserve"> </w:t>
      </w:r>
      <w:r>
        <w:rPr>
          <w:color w:val="1D1D1B"/>
          <w:w w:val="110"/>
        </w:rPr>
        <w:t>при</w:t>
      </w:r>
      <w:r>
        <w:rPr>
          <w:color w:val="1D1D1B"/>
          <w:spacing w:val="-17"/>
          <w:w w:val="110"/>
        </w:rPr>
        <w:t xml:space="preserve"> </w:t>
      </w:r>
      <w:r>
        <w:rPr>
          <w:color w:val="1D1D1B"/>
          <w:w w:val="110"/>
        </w:rPr>
        <w:t>поиске</w:t>
      </w:r>
      <w:r>
        <w:rPr>
          <w:color w:val="1D1D1B"/>
          <w:spacing w:val="-17"/>
          <w:w w:val="110"/>
        </w:rPr>
        <w:t xml:space="preserve"> </w:t>
      </w:r>
      <w:r>
        <w:rPr>
          <w:color w:val="1D1D1B"/>
          <w:w w:val="110"/>
        </w:rPr>
        <w:t>информации</w:t>
      </w:r>
      <w:r>
        <w:rPr>
          <w:color w:val="1D1D1B"/>
          <w:spacing w:val="-17"/>
          <w:w w:val="110"/>
        </w:rPr>
        <w:t xml:space="preserve"> </w:t>
      </w:r>
      <w:r>
        <w:rPr>
          <w:color w:val="1D1D1B"/>
          <w:w w:val="110"/>
        </w:rPr>
        <w:t>в</w:t>
      </w:r>
      <w:r>
        <w:rPr>
          <w:color w:val="1D1D1B"/>
          <w:spacing w:val="-17"/>
          <w:w w:val="110"/>
        </w:rPr>
        <w:t xml:space="preserve"> </w:t>
      </w:r>
      <w:r>
        <w:rPr>
          <w:color w:val="1D1D1B"/>
          <w:w w:val="110"/>
        </w:rPr>
        <w:t>сети</w:t>
      </w:r>
      <w:r>
        <w:rPr>
          <w:color w:val="1D1D1B"/>
          <w:spacing w:val="-17"/>
          <w:w w:val="110"/>
        </w:rPr>
        <w:t xml:space="preserve"> </w:t>
      </w:r>
      <w:r>
        <w:rPr>
          <w:color w:val="1D1D1B"/>
          <w:w w:val="110"/>
        </w:rPr>
        <w:t>Интернет;</w:t>
      </w:r>
      <w:r>
        <w:rPr>
          <w:color w:val="1D1D1B"/>
          <w:w w:val="110"/>
        </w:rPr>
        <w:t xml:space="preserve"> анализировать и создавать текстовую, видео-, графическую, звуковую информацию в соответствии с учебной задачей.</w:t>
      </w:r>
    </w:p>
    <w:p w14:paraId="22695610" w14:textId="77777777" w:rsidR="00F16EE3" w:rsidRDefault="00697C20">
      <w:pPr>
        <w:pStyle w:val="a3"/>
        <w:spacing w:before="107" w:line="249" w:lineRule="auto"/>
        <w:ind w:right="106"/>
      </w:pPr>
      <w:r>
        <w:rPr>
          <w:rFonts w:ascii="Century Gothic" w:hAnsi="Century Gothic"/>
          <w:i/>
          <w:color w:val="1D1D1B"/>
        </w:rPr>
        <w:t xml:space="preserve">В сфере овладения коммуникативными универсальными учебными действиями: </w:t>
      </w:r>
      <w:r>
        <w:rPr>
          <w:color w:val="1D1D1B"/>
          <w:spacing w:val="-2"/>
          <w:w w:val="110"/>
        </w:rPr>
        <w:t>воспринимать</w:t>
      </w:r>
      <w:r>
        <w:rPr>
          <w:color w:val="1D1D1B"/>
          <w:spacing w:val="-7"/>
          <w:w w:val="110"/>
        </w:rPr>
        <w:t xml:space="preserve"> </w:t>
      </w:r>
      <w:r>
        <w:rPr>
          <w:color w:val="1D1D1B"/>
          <w:spacing w:val="-2"/>
          <w:w w:val="110"/>
        </w:rPr>
        <w:t>и</w:t>
      </w:r>
      <w:r>
        <w:rPr>
          <w:color w:val="1D1D1B"/>
          <w:spacing w:val="-7"/>
          <w:w w:val="110"/>
        </w:rPr>
        <w:t xml:space="preserve"> </w:t>
      </w:r>
      <w:r>
        <w:rPr>
          <w:color w:val="1D1D1B"/>
          <w:spacing w:val="-2"/>
          <w:w w:val="110"/>
        </w:rPr>
        <w:t>формулировать</w:t>
      </w:r>
      <w:r>
        <w:rPr>
          <w:color w:val="1D1D1B"/>
          <w:spacing w:val="-7"/>
          <w:w w:val="110"/>
        </w:rPr>
        <w:t xml:space="preserve"> </w:t>
      </w:r>
      <w:r>
        <w:rPr>
          <w:color w:val="1D1D1B"/>
          <w:spacing w:val="-2"/>
          <w:w w:val="110"/>
        </w:rPr>
        <w:t>суждения,</w:t>
      </w:r>
      <w:r>
        <w:rPr>
          <w:color w:val="1D1D1B"/>
          <w:spacing w:val="-7"/>
          <w:w w:val="110"/>
        </w:rPr>
        <w:t xml:space="preserve"> </w:t>
      </w:r>
      <w:r>
        <w:rPr>
          <w:color w:val="1D1D1B"/>
          <w:spacing w:val="-2"/>
          <w:w w:val="110"/>
        </w:rPr>
        <w:t>выражать</w:t>
      </w:r>
      <w:r>
        <w:rPr>
          <w:color w:val="1D1D1B"/>
          <w:spacing w:val="-7"/>
          <w:w w:val="110"/>
        </w:rPr>
        <w:t xml:space="preserve"> </w:t>
      </w:r>
      <w:r>
        <w:rPr>
          <w:color w:val="1D1D1B"/>
          <w:spacing w:val="-2"/>
          <w:w w:val="110"/>
        </w:rPr>
        <w:t>эмоции</w:t>
      </w:r>
      <w:r>
        <w:rPr>
          <w:color w:val="1D1D1B"/>
          <w:spacing w:val="-7"/>
          <w:w w:val="110"/>
        </w:rPr>
        <w:t xml:space="preserve"> </w:t>
      </w:r>
      <w:r>
        <w:rPr>
          <w:color w:val="1D1D1B"/>
          <w:spacing w:val="-2"/>
          <w:w w:val="110"/>
        </w:rPr>
        <w:t>в</w:t>
      </w:r>
      <w:r>
        <w:rPr>
          <w:color w:val="1D1D1B"/>
          <w:spacing w:val="-7"/>
          <w:w w:val="110"/>
        </w:rPr>
        <w:t xml:space="preserve"> </w:t>
      </w:r>
      <w:r>
        <w:rPr>
          <w:color w:val="1D1D1B"/>
          <w:spacing w:val="-2"/>
          <w:w w:val="110"/>
        </w:rPr>
        <w:t>соответствии</w:t>
      </w:r>
      <w:r>
        <w:rPr>
          <w:color w:val="1D1D1B"/>
          <w:spacing w:val="-7"/>
          <w:w w:val="110"/>
        </w:rPr>
        <w:t xml:space="preserve"> </w:t>
      </w:r>
      <w:r>
        <w:rPr>
          <w:color w:val="1D1D1B"/>
          <w:spacing w:val="-2"/>
          <w:w w:val="110"/>
        </w:rPr>
        <w:t>с</w:t>
      </w:r>
      <w:r>
        <w:rPr>
          <w:color w:val="1D1D1B"/>
          <w:spacing w:val="-7"/>
          <w:w w:val="110"/>
        </w:rPr>
        <w:t xml:space="preserve"> </w:t>
      </w:r>
      <w:r>
        <w:rPr>
          <w:color w:val="1D1D1B"/>
          <w:spacing w:val="-2"/>
          <w:w w:val="110"/>
        </w:rPr>
        <w:t xml:space="preserve">целями </w:t>
      </w:r>
      <w:r>
        <w:rPr>
          <w:color w:val="1D1D1B"/>
          <w:w w:val="110"/>
        </w:rPr>
        <w:t>и</w:t>
      </w:r>
      <w:r>
        <w:rPr>
          <w:color w:val="1D1D1B"/>
          <w:spacing w:val="-4"/>
          <w:w w:val="110"/>
        </w:rPr>
        <w:t xml:space="preserve"> </w:t>
      </w:r>
      <w:r>
        <w:rPr>
          <w:color w:val="1D1D1B"/>
          <w:w w:val="110"/>
        </w:rPr>
        <w:t>условиями</w:t>
      </w:r>
      <w:r>
        <w:rPr>
          <w:color w:val="1D1D1B"/>
          <w:spacing w:val="-4"/>
          <w:w w:val="110"/>
        </w:rPr>
        <w:t xml:space="preserve"> </w:t>
      </w:r>
      <w:r>
        <w:rPr>
          <w:color w:val="1D1D1B"/>
          <w:w w:val="110"/>
        </w:rPr>
        <w:t>общения</w:t>
      </w:r>
      <w:r>
        <w:rPr>
          <w:color w:val="1D1D1B"/>
          <w:spacing w:val="-4"/>
          <w:w w:val="110"/>
        </w:rPr>
        <w:t xml:space="preserve"> </w:t>
      </w:r>
      <w:r>
        <w:rPr>
          <w:color w:val="1D1D1B"/>
          <w:w w:val="110"/>
        </w:rPr>
        <w:t>в</w:t>
      </w:r>
      <w:r>
        <w:rPr>
          <w:color w:val="1D1D1B"/>
          <w:spacing w:val="-4"/>
          <w:w w:val="110"/>
        </w:rPr>
        <w:t xml:space="preserve"> </w:t>
      </w:r>
      <w:r>
        <w:rPr>
          <w:color w:val="1D1D1B"/>
          <w:w w:val="110"/>
        </w:rPr>
        <w:t>знакомой</w:t>
      </w:r>
      <w:r>
        <w:rPr>
          <w:color w:val="1D1D1B"/>
          <w:spacing w:val="-4"/>
          <w:w w:val="110"/>
        </w:rPr>
        <w:t xml:space="preserve"> </w:t>
      </w:r>
      <w:r>
        <w:rPr>
          <w:color w:val="1D1D1B"/>
          <w:w w:val="110"/>
        </w:rPr>
        <w:t>среде;</w:t>
      </w:r>
      <w:r>
        <w:rPr>
          <w:color w:val="1D1D1B"/>
          <w:spacing w:val="-4"/>
          <w:w w:val="110"/>
        </w:rPr>
        <w:t xml:space="preserve"> </w:t>
      </w:r>
      <w:r>
        <w:rPr>
          <w:color w:val="1D1D1B"/>
          <w:w w:val="110"/>
        </w:rPr>
        <w:t>проявлять</w:t>
      </w:r>
      <w:r>
        <w:rPr>
          <w:color w:val="1D1D1B"/>
          <w:spacing w:val="-4"/>
          <w:w w:val="110"/>
        </w:rPr>
        <w:t xml:space="preserve"> </w:t>
      </w:r>
      <w:r>
        <w:rPr>
          <w:color w:val="1D1D1B"/>
          <w:w w:val="110"/>
        </w:rPr>
        <w:t>уважительное</w:t>
      </w:r>
      <w:r>
        <w:rPr>
          <w:color w:val="1D1D1B"/>
          <w:spacing w:val="-4"/>
          <w:w w:val="110"/>
        </w:rPr>
        <w:t xml:space="preserve"> </w:t>
      </w:r>
      <w:r>
        <w:rPr>
          <w:color w:val="1D1D1B"/>
          <w:w w:val="110"/>
        </w:rPr>
        <w:t>отношение</w:t>
      </w:r>
      <w:r>
        <w:rPr>
          <w:color w:val="1D1D1B"/>
          <w:spacing w:val="-4"/>
          <w:w w:val="110"/>
        </w:rPr>
        <w:t xml:space="preserve"> </w:t>
      </w:r>
      <w:r>
        <w:rPr>
          <w:color w:val="1D1D1B"/>
          <w:w w:val="110"/>
        </w:rPr>
        <w:t>к</w:t>
      </w:r>
      <w:r>
        <w:rPr>
          <w:color w:val="1D1D1B"/>
          <w:spacing w:val="-4"/>
          <w:w w:val="110"/>
        </w:rPr>
        <w:t xml:space="preserve"> </w:t>
      </w:r>
      <w:r>
        <w:rPr>
          <w:color w:val="1D1D1B"/>
          <w:w w:val="110"/>
        </w:rPr>
        <w:t>собе</w:t>
      </w:r>
      <w:r>
        <w:rPr>
          <w:color w:val="1D1D1B"/>
          <w:w w:val="110"/>
        </w:rPr>
        <w:softHyphen/>
        <w:t>седнику, соблюдать правила ведения диалога и дискуссии, признавать возможность существования разных точек зрения, корректно и аргументированно высказывать с</w:t>
      </w:r>
      <w:r>
        <w:rPr>
          <w:color w:val="1D1D1B"/>
          <w:w w:val="110"/>
        </w:rPr>
        <w:t>воё</w:t>
      </w:r>
      <w:r>
        <w:rPr>
          <w:color w:val="1D1D1B"/>
          <w:spacing w:val="-15"/>
          <w:w w:val="110"/>
        </w:rPr>
        <w:t xml:space="preserve"> </w:t>
      </w:r>
      <w:r>
        <w:rPr>
          <w:color w:val="1D1D1B"/>
          <w:w w:val="110"/>
        </w:rPr>
        <w:t>мнение;</w:t>
      </w:r>
      <w:r>
        <w:rPr>
          <w:color w:val="1D1D1B"/>
          <w:spacing w:val="-15"/>
          <w:w w:val="110"/>
        </w:rPr>
        <w:t xml:space="preserve"> </w:t>
      </w:r>
      <w:r>
        <w:rPr>
          <w:color w:val="1D1D1B"/>
          <w:w w:val="110"/>
        </w:rPr>
        <w:t>строить</w:t>
      </w:r>
      <w:r>
        <w:rPr>
          <w:color w:val="1D1D1B"/>
          <w:spacing w:val="-15"/>
          <w:w w:val="110"/>
        </w:rPr>
        <w:t xml:space="preserve"> </w:t>
      </w:r>
      <w:r>
        <w:rPr>
          <w:color w:val="1D1D1B"/>
          <w:w w:val="110"/>
        </w:rPr>
        <w:t>речевое</w:t>
      </w:r>
      <w:r>
        <w:rPr>
          <w:color w:val="1D1D1B"/>
          <w:spacing w:val="-15"/>
          <w:w w:val="110"/>
        </w:rPr>
        <w:t xml:space="preserve"> </w:t>
      </w:r>
      <w:r>
        <w:rPr>
          <w:color w:val="1D1D1B"/>
          <w:w w:val="110"/>
        </w:rPr>
        <w:t>высказывание</w:t>
      </w:r>
      <w:r>
        <w:rPr>
          <w:color w:val="1D1D1B"/>
          <w:spacing w:val="-15"/>
          <w:w w:val="110"/>
        </w:rPr>
        <w:t xml:space="preserve"> </w:t>
      </w:r>
      <w:r>
        <w:rPr>
          <w:color w:val="1D1D1B"/>
          <w:w w:val="110"/>
        </w:rPr>
        <w:t>в</w:t>
      </w:r>
      <w:r>
        <w:rPr>
          <w:color w:val="1D1D1B"/>
          <w:spacing w:val="-15"/>
          <w:w w:val="110"/>
        </w:rPr>
        <w:t xml:space="preserve"> </w:t>
      </w:r>
      <w:r>
        <w:rPr>
          <w:color w:val="1D1D1B"/>
          <w:w w:val="110"/>
        </w:rPr>
        <w:t>соответствии</w:t>
      </w:r>
      <w:r>
        <w:rPr>
          <w:color w:val="1D1D1B"/>
          <w:spacing w:val="-15"/>
          <w:w w:val="110"/>
        </w:rPr>
        <w:t xml:space="preserve"> </w:t>
      </w:r>
      <w:r>
        <w:rPr>
          <w:color w:val="1D1D1B"/>
          <w:w w:val="110"/>
        </w:rPr>
        <w:t>с</w:t>
      </w:r>
      <w:r>
        <w:rPr>
          <w:color w:val="1D1D1B"/>
          <w:spacing w:val="-15"/>
          <w:w w:val="110"/>
        </w:rPr>
        <w:t xml:space="preserve"> </w:t>
      </w:r>
      <w:r>
        <w:rPr>
          <w:color w:val="1D1D1B"/>
          <w:w w:val="110"/>
        </w:rPr>
        <w:t>поставленной</w:t>
      </w:r>
      <w:r>
        <w:rPr>
          <w:color w:val="1D1D1B"/>
          <w:spacing w:val="-15"/>
          <w:w w:val="110"/>
        </w:rPr>
        <w:t xml:space="preserve"> </w:t>
      </w:r>
      <w:r>
        <w:rPr>
          <w:color w:val="1D1D1B"/>
          <w:w w:val="110"/>
        </w:rPr>
        <w:t xml:space="preserve">задачей; создавать устные и письменные тексты (описание, рассуждение, повествование); готовить небольшие публичные выступления, подбирать иллюстративный материал </w:t>
      </w:r>
      <w:r>
        <w:rPr>
          <w:color w:val="1D1D1B"/>
          <w:spacing w:val="-2"/>
          <w:w w:val="110"/>
        </w:rPr>
        <w:t>к</w:t>
      </w:r>
      <w:r>
        <w:rPr>
          <w:color w:val="1D1D1B"/>
          <w:spacing w:val="-10"/>
          <w:w w:val="110"/>
        </w:rPr>
        <w:t xml:space="preserve"> </w:t>
      </w:r>
      <w:r>
        <w:rPr>
          <w:color w:val="1D1D1B"/>
          <w:spacing w:val="-2"/>
          <w:w w:val="110"/>
        </w:rPr>
        <w:t>тексту</w:t>
      </w:r>
      <w:r>
        <w:rPr>
          <w:color w:val="1D1D1B"/>
          <w:spacing w:val="-10"/>
          <w:w w:val="110"/>
        </w:rPr>
        <w:t xml:space="preserve"> </w:t>
      </w:r>
      <w:r>
        <w:rPr>
          <w:color w:val="1D1D1B"/>
          <w:spacing w:val="-2"/>
          <w:w w:val="110"/>
        </w:rPr>
        <w:t>выступления;</w:t>
      </w:r>
      <w:r>
        <w:rPr>
          <w:color w:val="1D1D1B"/>
          <w:spacing w:val="-10"/>
          <w:w w:val="110"/>
        </w:rPr>
        <w:t xml:space="preserve"> </w:t>
      </w:r>
      <w:r>
        <w:rPr>
          <w:color w:val="1D1D1B"/>
          <w:spacing w:val="-2"/>
          <w:w w:val="110"/>
        </w:rPr>
        <w:t>принимать</w:t>
      </w:r>
      <w:r>
        <w:rPr>
          <w:color w:val="1D1D1B"/>
          <w:spacing w:val="-10"/>
          <w:w w:val="110"/>
        </w:rPr>
        <w:t xml:space="preserve"> </w:t>
      </w:r>
      <w:r>
        <w:rPr>
          <w:color w:val="1D1D1B"/>
          <w:spacing w:val="-2"/>
          <w:w w:val="110"/>
        </w:rPr>
        <w:t>цель</w:t>
      </w:r>
      <w:r>
        <w:rPr>
          <w:color w:val="1D1D1B"/>
          <w:spacing w:val="-10"/>
          <w:w w:val="110"/>
        </w:rPr>
        <w:t xml:space="preserve"> </w:t>
      </w:r>
      <w:r>
        <w:rPr>
          <w:color w:val="1D1D1B"/>
          <w:spacing w:val="-2"/>
          <w:w w:val="110"/>
        </w:rPr>
        <w:t>совместной</w:t>
      </w:r>
      <w:r>
        <w:rPr>
          <w:color w:val="1D1D1B"/>
          <w:spacing w:val="-10"/>
          <w:w w:val="110"/>
        </w:rPr>
        <w:t xml:space="preserve"> </w:t>
      </w:r>
      <w:r>
        <w:rPr>
          <w:color w:val="1D1D1B"/>
          <w:spacing w:val="-2"/>
          <w:w w:val="110"/>
        </w:rPr>
        <w:t>деятельности,</w:t>
      </w:r>
      <w:r>
        <w:rPr>
          <w:color w:val="1D1D1B"/>
          <w:spacing w:val="-10"/>
          <w:w w:val="110"/>
        </w:rPr>
        <w:t xml:space="preserve"> </w:t>
      </w:r>
      <w:r>
        <w:rPr>
          <w:color w:val="1D1D1B"/>
          <w:spacing w:val="-2"/>
          <w:w w:val="110"/>
        </w:rPr>
        <w:t>коллективно</w:t>
      </w:r>
      <w:r>
        <w:rPr>
          <w:color w:val="1D1D1B"/>
          <w:spacing w:val="-10"/>
          <w:w w:val="110"/>
        </w:rPr>
        <w:t xml:space="preserve"> </w:t>
      </w:r>
      <w:r>
        <w:rPr>
          <w:color w:val="1D1D1B"/>
          <w:spacing w:val="-2"/>
          <w:w w:val="110"/>
        </w:rPr>
        <w:t xml:space="preserve">строить </w:t>
      </w:r>
      <w:r>
        <w:rPr>
          <w:color w:val="1D1D1B"/>
          <w:w w:val="110"/>
        </w:rPr>
        <w:t>действия</w:t>
      </w:r>
      <w:r>
        <w:rPr>
          <w:color w:val="1D1D1B"/>
          <w:spacing w:val="-10"/>
          <w:w w:val="110"/>
        </w:rPr>
        <w:t xml:space="preserve"> </w:t>
      </w:r>
      <w:r>
        <w:rPr>
          <w:color w:val="1D1D1B"/>
          <w:w w:val="110"/>
        </w:rPr>
        <w:t>по</w:t>
      </w:r>
      <w:r>
        <w:rPr>
          <w:color w:val="1D1D1B"/>
          <w:spacing w:val="-10"/>
          <w:w w:val="110"/>
        </w:rPr>
        <w:t xml:space="preserve"> </w:t>
      </w:r>
      <w:r>
        <w:rPr>
          <w:color w:val="1D1D1B"/>
          <w:w w:val="110"/>
        </w:rPr>
        <w:t>её</w:t>
      </w:r>
      <w:r>
        <w:rPr>
          <w:color w:val="1D1D1B"/>
          <w:spacing w:val="-10"/>
          <w:w w:val="110"/>
        </w:rPr>
        <w:t xml:space="preserve"> </w:t>
      </w:r>
      <w:r>
        <w:rPr>
          <w:color w:val="1D1D1B"/>
          <w:w w:val="110"/>
        </w:rPr>
        <w:t>достижению:</w:t>
      </w:r>
      <w:r>
        <w:rPr>
          <w:color w:val="1D1D1B"/>
          <w:spacing w:val="-10"/>
          <w:w w:val="110"/>
        </w:rPr>
        <w:t xml:space="preserve"> </w:t>
      </w:r>
      <w:r>
        <w:rPr>
          <w:color w:val="1D1D1B"/>
          <w:w w:val="110"/>
        </w:rPr>
        <w:t>распределять</w:t>
      </w:r>
      <w:r>
        <w:rPr>
          <w:color w:val="1D1D1B"/>
          <w:spacing w:val="-10"/>
          <w:w w:val="110"/>
        </w:rPr>
        <w:t xml:space="preserve"> </w:t>
      </w:r>
      <w:r>
        <w:rPr>
          <w:color w:val="1D1D1B"/>
          <w:w w:val="110"/>
        </w:rPr>
        <w:t>роли,</w:t>
      </w:r>
      <w:r>
        <w:rPr>
          <w:color w:val="1D1D1B"/>
          <w:spacing w:val="-10"/>
          <w:w w:val="110"/>
        </w:rPr>
        <w:t xml:space="preserve"> </w:t>
      </w:r>
      <w:r>
        <w:rPr>
          <w:color w:val="1D1D1B"/>
          <w:w w:val="110"/>
        </w:rPr>
        <w:t>договариваться,</w:t>
      </w:r>
      <w:r>
        <w:rPr>
          <w:color w:val="1D1D1B"/>
          <w:spacing w:val="-10"/>
          <w:w w:val="110"/>
        </w:rPr>
        <w:t xml:space="preserve"> </w:t>
      </w:r>
      <w:r>
        <w:rPr>
          <w:color w:val="1D1D1B"/>
          <w:w w:val="110"/>
        </w:rPr>
        <w:t>обсуждать</w:t>
      </w:r>
      <w:r>
        <w:rPr>
          <w:color w:val="1D1D1B"/>
          <w:spacing w:val="-10"/>
          <w:w w:val="110"/>
        </w:rPr>
        <w:t xml:space="preserve"> </w:t>
      </w:r>
      <w:r>
        <w:rPr>
          <w:color w:val="1D1D1B"/>
          <w:w w:val="110"/>
        </w:rPr>
        <w:t xml:space="preserve">процесс </w:t>
      </w:r>
      <w:r>
        <w:rPr>
          <w:color w:val="1D1D1B"/>
          <w:spacing w:val="-2"/>
          <w:w w:val="110"/>
        </w:rPr>
        <w:t>и</w:t>
      </w:r>
      <w:r>
        <w:rPr>
          <w:color w:val="1D1D1B"/>
          <w:spacing w:val="-6"/>
          <w:w w:val="110"/>
        </w:rPr>
        <w:t xml:space="preserve"> </w:t>
      </w:r>
      <w:r>
        <w:rPr>
          <w:color w:val="1D1D1B"/>
          <w:spacing w:val="-2"/>
          <w:w w:val="110"/>
        </w:rPr>
        <w:t>результат</w:t>
      </w:r>
      <w:r>
        <w:rPr>
          <w:color w:val="1D1D1B"/>
          <w:spacing w:val="-6"/>
          <w:w w:val="110"/>
        </w:rPr>
        <w:t xml:space="preserve"> </w:t>
      </w:r>
      <w:r>
        <w:rPr>
          <w:color w:val="1D1D1B"/>
          <w:spacing w:val="-2"/>
          <w:w w:val="110"/>
        </w:rPr>
        <w:t>совместной</w:t>
      </w:r>
      <w:r>
        <w:rPr>
          <w:color w:val="1D1D1B"/>
          <w:spacing w:val="-6"/>
          <w:w w:val="110"/>
        </w:rPr>
        <w:t xml:space="preserve"> </w:t>
      </w:r>
      <w:r>
        <w:rPr>
          <w:color w:val="1D1D1B"/>
          <w:spacing w:val="-2"/>
          <w:w w:val="110"/>
        </w:rPr>
        <w:t>работы,</w:t>
      </w:r>
      <w:r>
        <w:rPr>
          <w:color w:val="1D1D1B"/>
          <w:spacing w:val="-6"/>
          <w:w w:val="110"/>
        </w:rPr>
        <w:t xml:space="preserve"> </w:t>
      </w:r>
      <w:r>
        <w:rPr>
          <w:color w:val="1D1D1B"/>
          <w:spacing w:val="-2"/>
          <w:w w:val="110"/>
        </w:rPr>
        <w:t>проявлять</w:t>
      </w:r>
      <w:r>
        <w:rPr>
          <w:color w:val="1D1D1B"/>
          <w:spacing w:val="-6"/>
          <w:w w:val="110"/>
        </w:rPr>
        <w:t xml:space="preserve"> </w:t>
      </w:r>
      <w:r>
        <w:rPr>
          <w:color w:val="1D1D1B"/>
          <w:spacing w:val="-2"/>
          <w:w w:val="110"/>
        </w:rPr>
        <w:t>готовность</w:t>
      </w:r>
      <w:r>
        <w:rPr>
          <w:color w:val="1D1D1B"/>
          <w:spacing w:val="-6"/>
          <w:w w:val="110"/>
        </w:rPr>
        <w:t xml:space="preserve"> </w:t>
      </w:r>
      <w:r>
        <w:rPr>
          <w:color w:val="1D1D1B"/>
          <w:spacing w:val="-2"/>
          <w:w w:val="110"/>
        </w:rPr>
        <w:t>руководить,</w:t>
      </w:r>
      <w:r>
        <w:rPr>
          <w:color w:val="1D1D1B"/>
          <w:spacing w:val="-6"/>
          <w:w w:val="110"/>
        </w:rPr>
        <w:t xml:space="preserve"> </w:t>
      </w:r>
      <w:r>
        <w:rPr>
          <w:color w:val="1D1D1B"/>
          <w:spacing w:val="-2"/>
          <w:w w:val="110"/>
        </w:rPr>
        <w:t>выполнять</w:t>
      </w:r>
      <w:r>
        <w:rPr>
          <w:color w:val="1D1D1B"/>
          <w:spacing w:val="-6"/>
          <w:w w:val="110"/>
        </w:rPr>
        <w:t xml:space="preserve"> </w:t>
      </w:r>
      <w:r>
        <w:rPr>
          <w:color w:val="1D1D1B"/>
          <w:spacing w:val="-2"/>
          <w:w w:val="110"/>
        </w:rPr>
        <w:t>поруче</w:t>
      </w:r>
      <w:r>
        <w:rPr>
          <w:color w:val="1D1D1B"/>
          <w:spacing w:val="-2"/>
          <w:w w:val="110"/>
        </w:rPr>
        <w:softHyphen/>
      </w:r>
      <w:r>
        <w:rPr>
          <w:color w:val="1D1D1B"/>
          <w:w w:val="110"/>
        </w:rPr>
        <w:t>ния,</w:t>
      </w:r>
      <w:r>
        <w:rPr>
          <w:color w:val="1D1D1B"/>
          <w:spacing w:val="-9"/>
          <w:w w:val="110"/>
        </w:rPr>
        <w:t xml:space="preserve"> </w:t>
      </w:r>
      <w:r>
        <w:rPr>
          <w:color w:val="1D1D1B"/>
          <w:w w:val="110"/>
        </w:rPr>
        <w:t>подчиняться,</w:t>
      </w:r>
      <w:r>
        <w:rPr>
          <w:color w:val="1D1D1B"/>
          <w:spacing w:val="-9"/>
          <w:w w:val="110"/>
        </w:rPr>
        <w:t xml:space="preserve"> </w:t>
      </w:r>
      <w:r>
        <w:rPr>
          <w:color w:val="1D1D1B"/>
          <w:w w:val="110"/>
        </w:rPr>
        <w:t>отве</w:t>
      </w:r>
      <w:r>
        <w:rPr>
          <w:color w:val="1D1D1B"/>
          <w:w w:val="110"/>
        </w:rPr>
        <w:t>тственно</w:t>
      </w:r>
      <w:r>
        <w:rPr>
          <w:color w:val="1D1D1B"/>
          <w:spacing w:val="-9"/>
          <w:w w:val="110"/>
        </w:rPr>
        <w:t xml:space="preserve"> </w:t>
      </w:r>
      <w:r>
        <w:rPr>
          <w:color w:val="1D1D1B"/>
          <w:w w:val="110"/>
        </w:rPr>
        <w:t>выполнять</w:t>
      </w:r>
      <w:r>
        <w:rPr>
          <w:color w:val="1D1D1B"/>
          <w:spacing w:val="-9"/>
          <w:w w:val="110"/>
        </w:rPr>
        <w:t xml:space="preserve"> </w:t>
      </w:r>
      <w:r>
        <w:rPr>
          <w:color w:val="1D1D1B"/>
          <w:w w:val="110"/>
        </w:rPr>
        <w:t>свою</w:t>
      </w:r>
      <w:r>
        <w:rPr>
          <w:color w:val="1D1D1B"/>
          <w:spacing w:val="-9"/>
          <w:w w:val="110"/>
        </w:rPr>
        <w:t xml:space="preserve"> </w:t>
      </w:r>
      <w:r>
        <w:rPr>
          <w:color w:val="1D1D1B"/>
          <w:w w:val="110"/>
        </w:rPr>
        <w:t>часть</w:t>
      </w:r>
      <w:r>
        <w:rPr>
          <w:color w:val="1D1D1B"/>
          <w:spacing w:val="-9"/>
          <w:w w:val="110"/>
        </w:rPr>
        <w:t xml:space="preserve"> </w:t>
      </w:r>
      <w:r>
        <w:rPr>
          <w:color w:val="1D1D1B"/>
          <w:w w:val="110"/>
        </w:rPr>
        <w:t>работы;</w:t>
      </w:r>
      <w:r>
        <w:rPr>
          <w:color w:val="1D1D1B"/>
          <w:spacing w:val="-9"/>
          <w:w w:val="110"/>
        </w:rPr>
        <w:t xml:space="preserve"> </w:t>
      </w:r>
      <w:r>
        <w:rPr>
          <w:color w:val="1D1D1B"/>
          <w:w w:val="110"/>
        </w:rPr>
        <w:t>оценивать</w:t>
      </w:r>
      <w:r>
        <w:rPr>
          <w:color w:val="1D1D1B"/>
          <w:spacing w:val="-9"/>
          <w:w w:val="110"/>
        </w:rPr>
        <w:t xml:space="preserve"> </w:t>
      </w:r>
      <w:r>
        <w:rPr>
          <w:color w:val="1D1D1B"/>
          <w:w w:val="110"/>
        </w:rPr>
        <w:t>свой</w:t>
      </w:r>
      <w:r>
        <w:rPr>
          <w:color w:val="1D1D1B"/>
          <w:spacing w:val="-9"/>
          <w:w w:val="110"/>
        </w:rPr>
        <w:t xml:space="preserve"> </w:t>
      </w:r>
      <w:r>
        <w:rPr>
          <w:color w:val="1D1D1B"/>
          <w:w w:val="110"/>
        </w:rPr>
        <w:t>вклад в общий результат.</w:t>
      </w:r>
    </w:p>
    <w:p w14:paraId="3E1779E8" w14:textId="77777777" w:rsidR="00F16EE3" w:rsidRDefault="00697C20">
      <w:pPr>
        <w:spacing w:before="107" w:line="249" w:lineRule="auto"/>
        <w:ind w:left="114" w:right="104" w:firstLine="566"/>
        <w:jc w:val="both"/>
        <w:rPr>
          <w:sz w:val="24"/>
        </w:rPr>
      </w:pPr>
      <w:r>
        <w:rPr>
          <w:rFonts w:ascii="Century Gothic" w:hAnsi="Century Gothic"/>
          <w:i/>
          <w:color w:val="1D1D1B"/>
          <w:sz w:val="24"/>
        </w:rPr>
        <w:t>В</w:t>
      </w:r>
      <w:r>
        <w:rPr>
          <w:rFonts w:ascii="Century Gothic" w:hAnsi="Century Gothic"/>
          <w:i/>
          <w:color w:val="1D1D1B"/>
          <w:spacing w:val="-17"/>
          <w:sz w:val="24"/>
        </w:rPr>
        <w:t xml:space="preserve"> </w:t>
      </w:r>
      <w:r>
        <w:rPr>
          <w:rFonts w:ascii="Century Gothic" w:hAnsi="Century Gothic"/>
          <w:i/>
          <w:color w:val="1D1D1B"/>
          <w:sz w:val="24"/>
        </w:rPr>
        <w:t>сфере</w:t>
      </w:r>
      <w:r>
        <w:rPr>
          <w:rFonts w:ascii="Century Gothic" w:hAnsi="Century Gothic"/>
          <w:i/>
          <w:color w:val="1D1D1B"/>
          <w:spacing w:val="-17"/>
          <w:sz w:val="24"/>
        </w:rPr>
        <w:t xml:space="preserve"> </w:t>
      </w:r>
      <w:r>
        <w:rPr>
          <w:rFonts w:ascii="Century Gothic" w:hAnsi="Century Gothic"/>
          <w:i/>
          <w:color w:val="1D1D1B"/>
          <w:sz w:val="24"/>
        </w:rPr>
        <w:t>овладения</w:t>
      </w:r>
      <w:r>
        <w:rPr>
          <w:rFonts w:ascii="Century Gothic" w:hAnsi="Century Gothic"/>
          <w:i/>
          <w:color w:val="1D1D1B"/>
          <w:spacing w:val="-16"/>
          <w:sz w:val="24"/>
        </w:rPr>
        <w:t xml:space="preserve"> </w:t>
      </w:r>
      <w:r>
        <w:rPr>
          <w:rFonts w:ascii="Century Gothic" w:hAnsi="Century Gothic"/>
          <w:i/>
          <w:color w:val="1D1D1B"/>
          <w:sz w:val="24"/>
        </w:rPr>
        <w:t>регулятивными</w:t>
      </w:r>
      <w:r>
        <w:rPr>
          <w:rFonts w:ascii="Century Gothic" w:hAnsi="Century Gothic"/>
          <w:i/>
          <w:color w:val="1D1D1B"/>
          <w:spacing w:val="-17"/>
          <w:sz w:val="24"/>
        </w:rPr>
        <w:t xml:space="preserve"> </w:t>
      </w:r>
      <w:r>
        <w:rPr>
          <w:rFonts w:ascii="Century Gothic" w:hAnsi="Century Gothic"/>
          <w:i/>
          <w:color w:val="1D1D1B"/>
          <w:sz w:val="24"/>
        </w:rPr>
        <w:t>универсальными</w:t>
      </w:r>
      <w:r>
        <w:rPr>
          <w:rFonts w:ascii="Century Gothic" w:hAnsi="Century Gothic"/>
          <w:i/>
          <w:color w:val="1D1D1B"/>
          <w:spacing w:val="-17"/>
          <w:sz w:val="24"/>
        </w:rPr>
        <w:t xml:space="preserve"> </w:t>
      </w:r>
      <w:r>
        <w:rPr>
          <w:rFonts w:ascii="Century Gothic" w:hAnsi="Century Gothic"/>
          <w:i/>
          <w:color w:val="1D1D1B"/>
          <w:sz w:val="24"/>
        </w:rPr>
        <w:t>учебными</w:t>
      </w:r>
      <w:r>
        <w:rPr>
          <w:rFonts w:ascii="Century Gothic" w:hAnsi="Century Gothic"/>
          <w:i/>
          <w:color w:val="1D1D1B"/>
          <w:spacing w:val="-16"/>
          <w:sz w:val="24"/>
        </w:rPr>
        <w:t xml:space="preserve"> </w:t>
      </w:r>
      <w:r>
        <w:rPr>
          <w:rFonts w:ascii="Century Gothic" w:hAnsi="Century Gothic"/>
          <w:i/>
          <w:color w:val="1D1D1B"/>
          <w:sz w:val="24"/>
        </w:rPr>
        <w:t>действиями:</w:t>
      </w:r>
      <w:r>
        <w:rPr>
          <w:rFonts w:ascii="Century Gothic" w:hAnsi="Century Gothic"/>
          <w:i/>
          <w:color w:val="1D1D1B"/>
          <w:spacing w:val="-17"/>
          <w:sz w:val="24"/>
        </w:rPr>
        <w:t xml:space="preserve"> </w:t>
      </w:r>
      <w:r>
        <w:rPr>
          <w:color w:val="1D1D1B"/>
          <w:sz w:val="24"/>
        </w:rPr>
        <w:t>плани</w:t>
      </w:r>
      <w:r>
        <w:rPr>
          <w:color w:val="1D1D1B"/>
          <w:sz w:val="24"/>
        </w:rPr>
        <w:softHyphen/>
      </w:r>
      <w:r>
        <w:rPr>
          <w:color w:val="1D1D1B"/>
          <w:w w:val="110"/>
          <w:sz w:val="24"/>
        </w:rPr>
        <w:t>ровать</w:t>
      </w:r>
      <w:r>
        <w:rPr>
          <w:color w:val="1D1D1B"/>
          <w:spacing w:val="-19"/>
          <w:w w:val="110"/>
          <w:sz w:val="24"/>
        </w:rPr>
        <w:t xml:space="preserve"> </w:t>
      </w:r>
      <w:r>
        <w:rPr>
          <w:color w:val="1D1D1B"/>
          <w:w w:val="110"/>
          <w:sz w:val="24"/>
        </w:rPr>
        <w:t>действия</w:t>
      </w:r>
      <w:r>
        <w:rPr>
          <w:color w:val="1D1D1B"/>
          <w:spacing w:val="-18"/>
          <w:w w:val="110"/>
          <w:sz w:val="24"/>
        </w:rPr>
        <w:t xml:space="preserve"> </w:t>
      </w:r>
      <w:r>
        <w:rPr>
          <w:color w:val="1D1D1B"/>
          <w:w w:val="110"/>
          <w:sz w:val="24"/>
        </w:rPr>
        <w:t>по</w:t>
      </w:r>
      <w:r>
        <w:rPr>
          <w:color w:val="1D1D1B"/>
          <w:spacing w:val="-19"/>
          <w:w w:val="110"/>
          <w:sz w:val="24"/>
        </w:rPr>
        <w:t xml:space="preserve"> </w:t>
      </w:r>
      <w:r>
        <w:rPr>
          <w:color w:val="1D1D1B"/>
          <w:w w:val="110"/>
          <w:sz w:val="24"/>
        </w:rPr>
        <w:t>решению</w:t>
      </w:r>
      <w:r>
        <w:rPr>
          <w:color w:val="1D1D1B"/>
          <w:spacing w:val="-18"/>
          <w:w w:val="110"/>
          <w:sz w:val="24"/>
        </w:rPr>
        <w:t xml:space="preserve"> </w:t>
      </w:r>
      <w:r>
        <w:rPr>
          <w:color w:val="1D1D1B"/>
          <w:w w:val="110"/>
          <w:sz w:val="24"/>
        </w:rPr>
        <w:t>учебной</w:t>
      </w:r>
      <w:r>
        <w:rPr>
          <w:color w:val="1D1D1B"/>
          <w:spacing w:val="-18"/>
          <w:w w:val="110"/>
          <w:sz w:val="24"/>
        </w:rPr>
        <w:t xml:space="preserve"> </w:t>
      </w:r>
      <w:r>
        <w:rPr>
          <w:color w:val="1D1D1B"/>
          <w:w w:val="110"/>
          <w:sz w:val="24"/>
        </w:rPr>
        <w:t>задачи</w:t>
      </w:r>
      <w:r>
        <w:rPr>
          <w:color w:val="1D1D1B"/>
          <w:spacing w:val="-19"/>
          <w:w w:val="110"/>
          <w:sz w:val="24"/>
        </w:rPr>
        <w:t xml:space="preserve"> </w:t>
      </w:r>
      <w:r>
        <w:rPr>
          <w:color w:val="1D1D1B"/>
          <w:w w:val="110"/>
          <w:sz w:val="24"/>
        </w:rPr>
        <w:t>для</w:t>
      </w:r>
      <w:r>
        <w:rPr>
          <w:color w:val="1D1D1B"/>
          <w:spacing w:val="-18"/>
          <w:w w:val="110"/>
          <w:sz w:val="24"/>
        </w:rPr>
        <w:t xml:space="preserve"> </w:t>
      </w:r>
      <w:r>
        <w:rPr>
          <w:color w:val="1D1D1B"/>
          <w:w w:val="110"/>
          <w:sz w:val="24"/>
        </w:rPr>
        <w:t>получения</w:t>
      </w:r>
      <w:r>
        <w:rPr>
          <w:color w:val="1D1D1B"/>
          <w:spacing w:val="-18"/>
          <w:w w:val="110"/>
          <w:sz w:val="24"/>
        </w:rPr>
        <w:t xml:space="preserve"> </w:t>
      </w:r>
      <w:r>
        <w:rPr>
          <w:color w:val="1D1D1B"/>
          <w:w w:val="110"/>
          <w:sz w:val="24"/>
        </w:rPr>
        <w:t>результата;</w:t>
      </w:r>
      <w:r>
        <w:rPr>
          <w:color w:val="1D1D1B"/>
          <w:spacing w:val="-19"/>
          <w:w w:val="110"/>
          <w:sz w:val="24"/>
        </w:rPr>
        <w:t xml:space="preserve"> </w:t>
      </w:r>
      <w:r>
        <w:rPr>
          <w:color w:val="1D1D1B"/>
          <w:w w:val="110"/>
          <w:sz w:val="24"/>
        </w:rPr>
        <w:t>выстраивать</w:t>
      </w:r>
      <w:r>
        <w:rPr>
          <w:color w:val="1D1D1B"/>
          <w:w w:val="110"/>
          <w:sz w:val="24"/>
        </w:rPr>
        <w:t xml:space="preserve"> последовательность выбранных действий; устанавливать причины успеха/неудач учебной деятельности; корректировать свои учебные действия для преодоления </w:t>
      </w:r>
      <w:r>
        <w:rPr>
          <w:color w:val="1D1D1B"/>
          <w:spacing w:val="-2"/>
          <w:w w:val="110"/>
          <w:sz w:val="24"/>
        </w:rPr>
        <w:t>ошибок.</w:t>
      </w:r>
    </w:p>
    <w:p w14:paraId="25AC87CF" w14:textId="77777777" w:rsidR="00F16EE3" w:rsidRDefault="00697C20">
      <w:pPr>
        <w:pStyle w:val="4"/>
        <w:spacing w:before="271"/>
        <w:jc w:val="both"/>
      </w:pPr>
      <w:bookmarkStart w:id="8" w:name="_TOC_250016"/>
      <w:r>
        <w:rPr>
          <w:color w:val="1D1D1B"/>
        </w:rPr>
        <w:t>Предметные</w:t>
      </w:r>
      <w:r>
        <w:rPr>
          <w:color w:val="1D1D1B"/>
          <w:spacing w:val="1"/>
        </w:rPr>
        <w:t xml:space="preserve"> </w:t>
      </w:r>
      <w:bookmarkEnd w:id="8"/>
      <w:r>
        <w:rPr>
          <w:color w:val="1D1D1B"/>
          <w:spacing w:val="-2"/>
        </w:rPr>
        <w:t>результаты</w:t>
      </w:r>
    </w:p>
    <w:p w14:paraId="66E2D176" w14:textId="77777777" w:rsidR="00F16EE3" w:rsidRDefault="00697C20">
      <w:pPr>
        <w:pStyle w:val="a3"/>
        <w:spacing w:before="127" w:line="249" w:lineRule="auto"/>
        <w:ind w:right="110"/>
      </w:pPr>
      <w:r>
        <w:rPr>
          <w:color w:val="1D1D1B"/>
          <w:w w:val="110"/>
        </w:rPr>
        <w:t>Предметные результаты представлены с учётом специфики содержания пред</w:t>
      </w:r>
      <w:r>
        <w:rPr>
          <w:color w:val="1D1D1B"/>
          <w:w w:val="110"/>
        </w:rPr>
        <w:softHyphen/>
        <w:t>метны</w:t>
      </w:r>
      <w:r>
        <w:rPr>
          <w:color w:val="1D1D1B"/>
          <w:w w:val="110"/>
        </w:rPr>
        <w:t>х областей, к которым имеет отношение содержание курса внеурочной деятельности «Разговоры о важном».</w:t>
      </w:r>
    </w:p>
    <w:p w14:paraId="268A7DBA" w14:textId="77777777" w:rsidR="00F16EE3" w:rsidRDefault="00697C20">
      <w:pPr>
        <w:pStyle w:val="a3"/>
        <w:spacing w:before="100" w:line="249" w:lineRule="auto"/>
        <w:ind w:right="105"/>
      </w:pPr>
      <w:r>
        <w:rPr>
          <w:rFonts w:ascii="Century Gothic" w:hAnsi="Century Gothic"/>
          <w:i/>
          <w:color w:val="1D1D1B"/>
          <w:w w:val="110"/>
        </w:rPr>
        <w:t xml:space="preserve">Русский язык: </w:t>
      </w:r>
      <w:r>
        <w:rPr>
          <w:color w:val="1D1D1B"/>
          <w:w w:val="110"/>
        </w:rPr>
        <w:t>формирование первоначального представления о многообразии языков и культур на территории Российской Федерации, о языке как одной из глав</w:t>
      </w:r>
      <w:r>
        <w:rPr>
          <w:color w:val="1D1D1B"/>
          <w:w w:val="110"/>
        </w:rPr>
        <w:softHyphen/>
        <w:t xml:space="preserve">ных </w:t>
      </w:r>
      <w:r>
        <w:rPr>
          <w:color w:val="1D1D1B"/>
          <w:w w:val="110"/>
        </w:rPr>
        <w:t>духовно-нравственных ценностей народа; понимание роли языка как основного средства общения; осознание значения русского языка как государственного языка Российской</w:t>
      </w:r>
      <w:r>
        <w:rPr>
          <w:color w:val="1D1D1B"/>
          <w:spacing w:val="-16"/>
          <w:w w:val="110"/>
        </w:rPr>
        <w:t xml:space="preserve"> </w:t>
      </w:r>
      <w:r>
        <w:rPr>
          <w:color w:val="1D1D1B"/>
          <w:w w:val="110"/>
        </w:rPr>
        <w:t>Федерации;</w:t>
      </w:r>
      <w:r>
        <w:rPr>
          <w:color w:val="1D1D1B"/>
          <w:spacing w:val="-16"/>
          <w:w w:val="110"/>
        </w:rPr>
        <w:t xml:space="preserve"> </w:t>
      </w:r>
      <w:r>
        <w:rPr>
          <w:color w:val="1D1D1B"/>
          <w:w w:val="110"/>
        </w:rPr>
        <w:t>понимание</w:t>
      </w:r>
      <w:r>
        <w:rPr>
          <w:color w:val="1D1D1B"/>
          <w:spacing w:val="-16"/>
          <w:w w:val="110"/>
        </w:rPr>
        <w:t xml:space="preserve"> </w:t>
      </w:r>
      <w:r>
        <w:rPr>
          <w:color w:val="1D1D1B"/>
          <w:w w:val="110"/>
        </w:rPr>
        <w:t>роли</w:t>
      </w:r>
      <w:r>
        <w:rPr>
          <w:color w:val="1D1D1B"/>
          <w:spacing w:val="-16"/>
          <w:w w:val="110"/>
        </w:rPr>
        <w:t xml:space="preserve"> </w:t>
      </w:r>
      <w:r>
        <w:rPr>
          <w:color w:val="1D1D1B"/>
          <w:w w:val="110"/>
        </w:rPr>
        <w:t>русского</w:t>
      </w:r>
      <w:r>
        <w:rPr>
          <w:color w:val="1D1D1B"/>
          <w:spacing w:val="-16"/>
          <w:w w:val="110"/>
        </w:rPr>
        <w:t xml:space="preserve"> </w:t>
      </w:r>
      <w:r>
        <w:rPr>
          <w:color w:val="1D1D1B"/>
          <w:w w:val="110"/>
        </w:rPr>
        <w:t>языка</w:t>
      </w:r>
      <w:r>
        <w:rPr>
          <w:color w:val="1D1D1B"/>
          <w:spacing w:val="-16"/>
          <w:w w:val="110"/>
        </w:rPr>
        <w:t xml:space="preserve"> </w:t>
      </w:r>
      <w:r>
        <w:rPr>
          <w:color w:val="1D1D1B"/>
          <w:w w:val="110"/>
        </w:rPr>
        <w:t>как</w:t>
      </w:r>
      <w:r>
        <w:rPr>
          <w:color w:val="1D1D1B"/>
          <w:spacing w:val="-16"/>
          <w:w w:val="110"/>
        </w:rPr>
        <w:t xml:space="preserve"> </w:t>
      </w:r>
      <w:r>
        <w:rPr>
          <w:color w:val="1D1D1B"/>
          <w:w w:val="110"/>
        </w:rPr>
        <w:t>языка</w:t>
      </w:r>
      <w:r>
        <w:rPr>
          <w:color w:val="1D1D1B"/>
          <w:spacing w:val="-16"/>
          <w:w w:val="110"/>
        </w:rPr>
        <w:t xml:space="preserve"> </w:t>
      </w:r>
      <w:r>
        <w:rPr>
          <w:color w:val="1D1D1B"/>
          <w:w w:val="110"/>
        </w:rPr>
        <w:t>межнационального</w:t>
      </w:r>
      <w:r>
        <w:rPr>
          <w:color w:val="1D1D1B"/>
          <w:w w:val="110"/>
        </w:rPr>
        <w:t xml:space="preserve"> общения; осознание правильной устной и письменной речи как показателя общей культуры человека; овладение основными видами речевой деятельности на основе первоначальных представлений о нормах современного русского литературного языка; использование в речев</w:t>
      </w:r>
      <w:r>
        <w:rPr>
          <w:color w:val="1D1D1B"/>
          <w:w w:val="110"/>
        </w:rPr>
        <w:t>ой деятельности норм современного русского литера</w:t>
      </w:r>
      <w:r>
        <w:rPr>
          <w:color w:val="1D1D1B"/>
          <w:w w:val="110"/>
        </w:rPr>
        <w:softHyphen/>
        <w:t>турного языка и речевого этикета.</w:t>
      </w:r>
    </w:p>
    <w:p w14:paraId="2A060497" w14:textId="77777777" w:rsidR="00F16EE3" w:rsidRDefault="00697C20">
      <w:pPr>
        <w:pStyle w:val="a3"/>
        <w:spacing w:before="104" w:line="249" w:lineRule="auto"/>
        <w:ind w:right="111"/>
      </w:pPr>
      <w:r>
        <w:rPr>
          <w:rFonts w:ascii="Century Gothic" w:hAnsi="Century Gothic"/>
          <w:i/>
          <w:color w:val="1D1D1B"/>
        </w:rPr>
        <w:t xml:space="preserve">Литературное чтение: </w:t>
      </w:r>
      <w:r>
        <w:rPr>
          <w:color w:val="1D1D1B"/>
        </w:rPr>
        <w:t>осознание значимости художественной литературы и про</w:t>
      </w:r>
      <w:r>
        <w:rPr>
          <w:color w:val="1D1D1B"/>
        </w:rPr>
        <w:softHyphen/>
      </w:r>
      <w:r>
        <w:rPr>
          <w:color w:val="1D1D1B"/>
          <w:w w:val="110"/>
        </w:rPr>
        <w:t xml:space="preserve">изведений устного народного творчества для всестороннего развития личности человека; формирование </w:t>
      </w:r>
      <w:r>
        <w:rPr>
          <w:color w:val="1D1D1B"/>
          <w:w w:val="110"/>
        </w:rPr>
        <w:t>первоначального представления о многообразии жанров художественных произведений и произведений устного народного творчества; овла</w:t>
      </w:r>
      <w:r>
        <w:rPr>
          <w:color w:val="1D1D1B"/>
          <w:w w:val="110"/>
        </w:rPr>
        <w:softHyphen/>
        <w:t>дение элементарными умениями анализа и интерпретации текста.</w:t>
      </w:r>
    </w:p>
    <w:p w14:paraId="43EADB4A" w14:textId="77777777" w:rsidR="00F16EE3" w:rsidRDefault="00697C20">
      <w:pPr>
        <w:spacing w:before="99"/>
        <w:ind w:left="681"/>
        <w:jc w:val="both"/>
        <w:rPr>
          <w:sz w:val="24"/>
        </w:rPr>
      </w:pPr>
      <w:r>
        <w:rPr>
          <w:rFonts w:ascii="Century Gothic" w:hAnsi="Century Gothic"/>
          <w:i/>
          <w:color w:val="1D1D1B"/>
          <w:spacing w:val="2"/>
          <w:sz w:val="24"/>
        </w:rPr>
        <w:t>Иностранный</w:t>
      </w:r>
      <w:r>
        <w:rPr>
          <w:rFonts w:ascii="Century Gothic" w:hAnsi="Century Gothic"/>
          <w:i/>
          <w:color w:val="1D1D1B"/>
          <w:spacing w:val="51"/>
          <w:sz w:val="24"/>
        </w:rPr>
        <w:t xml:space="preserve"> </w:t>
      </w:r>
      <w:r>
        <w:rPr>
          <w:rFonts w:ascii="Century Gothic" w:hAnsi="Century Gothic"/>
          <w:i/>
          <w:color w:val="1D1D1B"/>
          <w:spacing w:val="2"/>
          <w:sz w:val="24"/>
        </w:rPr>
        <w:t>язык:</w:t>
      </w:r>
      <w:r>
        <w:rPr>
          <w:rFonts w:ascii="Century Gothic" w:hAnsi="Century Gothic"/>
          <w:i/>
          <w:color w:val="1D1D1B"/>
          <w:spacing w:val="50"/>
          <w:sz w:val="24"/>
        </w:rPr>
        <w:t xml:space="preserve"> </w:t>
      </w:r>
      <w:r>
        <w:rPr>
          <w:color w:val="1D1D1B"/>
          <w:spacing w:val="2"/>
          <w:sz w:val="24"/>
        </w:rPr>
        <w:t>знакомство</w:t>
      </w:r>
      <w:r>
        <w:rPr>
          <w:color w:val="1D1D1B"/>
          <w:spacing w:val="51"/>
          <w:sz w:val="24"/>
        </w:rPr>
        <w:t xml:space="preserve"> </w:t>
      </w:r>
      <w:r>
        <w:rPr>
          <w:color w:val="1D1D1B"/>
          <w:spacing w:val="2"/>
          <w:sz w:val="24"/>
        </w:rPr>
        <w:t>представителей</w:t>
      </w:r>
      <w:r>
        <w:rPr>
          <w:color w:val="1D1D1B"/>
          <w:spacing w:val="52"/>
          <w:sz w:val="24"/>
        </w:rPr>
        <w:t xml:space="preserve"> </w:t>
      </w:r>
      <w:r>
        <w:rPr>
          <w:color w:val="1D1D1B"/>
          <w:spacing w:val="2"/>
          <w:sz w:val="24"/>
        </w:rPr>
        <w:t>других</w:t>
      </w:r>
      <w:r>
        <w:rPr>
          <w:color w:val="1D1D1B"/>
          <w:spacing w:val="52"/>
          <w:sz w:val="24"/>
        </w:rPr>
        <w:t xml:space="preserve"> </w:t>
      </w:r>
      <w:r>
        <w:rPr>
          <w:color w:val="1D1D1B"/>
          <w:spacing w:val="2"/>
          <w:sz w:val="24"/>
        </w:rPr>
        <w:t>стран</w:t>
      </w:r>
      <w:r>
        <w:rPr>
          <w:color w:val="1D1D1B"/>
          <w:spacing w:val="52"/>
          <w:sz w:val="24"/>
        </w:rPr>
        <w:t xml:space="preserve"> </w:t>
      </w:r>
      <w:r>
        <w:rPr>
          <w:color w:val="1D1D1B"/>
          <w:spacing w:val="2"/>
          <w:sz w:val="24"/>
        </w:rPr>
        <w:t>с</w:t>
      </w:r>
      <w:r>
        <w:rPr>
          <w:color w:val="1D1D1B"/>
          <w:spacing w:val="51"/>
          <w:sz w:val="24"/>
        </w:rPr>
        <w:t xml:space="preserve"> </w:t>
      </w:r>
      <w:r>
        <w:rPr>
          <w:color w:val="1D1D1B"/>
          <w:spacing w:val="2"/>
          <w:sz w:val="24"/>
        </w:rPr>
        <w:t>культу</w:t>
      </w:r>
      <w:r>
        <w:rPr>
          <w:color w:val="1D1D1B"/>
          <w:spacing w:val="2"/>
          <w:sz w:val="24"/>
        </w:rPr>
        <w:t>рой</w:t>
      </w:r>
      <w:r>
        <w:rPr>
          <w:color w:val="1D1D1B"/>
          <w:spacing w:val="52"/>
          <w:sz w:val="24"/>
        </w:rPr>
        <w:t xml:space="preserve"> </w:t>
      </w:r>
      <w:r>
        <w:rPr>
          <w:color w:val="1D1D1B"/>
          <w:spacing w:val="-2"/>
          <w:sz w:val="24"/>
        </w:rPr>
        <w:t>России.</w:t>
      </w:r>
    </w:p>
    <w:p w14:paraId="23EB75D5" w14:textId="77777777" w:rsidR="00F16EE3" w:rsidRDefault="00F16EE3">
      <w:pPr>
        <w:jc w:val="both"/>
        <w:rPr>
          <w:sz w:val="24"/>
        </w:rPr>
        <w:sectPr w:rsidR="00F16EE3">
          <w:pgSz w:w="11910" w:h="16840"/>
          <w:pgMar w:top="560" w:right="566" w:bottom="520" w:left="566" w:header="0" w:footer="334" w:gutter="0"/>
          <w:cols w:space="720"/>
        </w:sectPr>
      </w:pPr>
    </w:p>
    <w:p w14:paraId="1B143EF4" w14:textId="77777777" w:rsidR="00F16EE3" w:rsidRDefault="00697C20">
      <w:pPr>
        <w:pStyle w:val="a3"/>
        <w:spacing w:before="36" w:line="249" w:lineRule="auto"/>
        <w:ind w:right="109"/>
      </w:pPr>
      <w:r>
        <w:rPr>
          <w:rFonts w:ascii="Century Gothic" w:hAnsi="Century Gothic"/>
          <w:i/>
          <w:color w:val="1D1D1B"/>
        </w:rPr>
        <w:lastRenderedPageBreak/>
        <w:t xml:space="preserve">Математика и информатика: </w:t>
      </w:r>
      <w:r>
        <w:rPr>
          <w:color w:val="1D1D1B"/>
        </w:rPr>
        <w:t xml:space="preserve">развитие логического мышления; приобретение опыта </w:t>
      </w:r>
      <w:r>
        <w:rPr>
          <w:color w:val="1D1D1B"/>
          <w:w w:val="110"/>
        </w:rPr>
        <w:t>работы</w:t>
      </w:r>
      <w:r>
        <w:rPr>
          <w:color w:val="1D1D1B"/>
          <w:spacing w:val="-13"/>
          <w:w w:val="110"/>
        </w:rPr>
        <w:t xml:space="preserve"> </w:t>
      </w:r>
      <w:r>
        <w:rPr>
          <w:color w:val="1D1D1B"/>
          <w:w w:val="110"/>
        </w:rPr>
        <w:t>с</w:t>
      </w:r>
      <w:r>
        <w:rPr>
          <w:color w:val="1D1D1B"/>
          <w:spacing w:val="-13"/>
          <w:w w:val="110"/>
        </w:rPr>
        <w:t xml:space="preserve"> </w:t>
      </w:r>
      <w:r>
        <w:rPr>
          <w:color w:val="1D1D1B"/>
          <w:w w:val="110"/>
        </w:rPr>
        <w:t>информацией,</w:t>
      </w:r>
      <w:r>
        <w:rPr>
          <w:color w:val="1D1D1B"/>
          <w:spacing w:val="-13"/>
          <w:w w:val="110"/>
        </w:rPr>
        <w:t xml:space="preserve"> </w:t>
      </w:r>
      <w:r>
        <w:rPr>
          <w:color w:val="1D1D1B"/>
          <w:w w:val="110"/>
        </w:rPr>
        <w:t>представленной</w:t>
      </w:r>
      <w:r>
        <w:rPr>
          <w:color w:val="1D1D1B"/>
          <w:spacing w:val="-13"/>
          <w:w w:val="110"/>
        </w:rPr>
        <w:t xml:space="preserve"> </w:t>
      </w:r>
      <w:r>
        <w:rPr>
          <w:color w:val="1D1D1B"/>
          <w:w w:val="110"/>
        </w:rPr>
        <w:t>в</w:t>
      </w:r>
      <w:r>
        <w:rPr>
          <w:color w:val="1D1D1B"/>
          <w:spacing w:val="-13"/>
          <w:w w:val="110"/>
        </w:rPr>
        <w:t xml:space="preserve"> </w:t>
      </w:r>
      <w:r>
        <w:rPr>
          <w:color w:val="1D1D1B"/>
          <w:w w:val="110"/>
        </w:rPr>
        <w:t>графической</w:t>
      </w:r>
      <w:r>
        <w:rPr>
          <w:color w:val="1D1D1B"/>
          <w:spacing w:val="-13"/>
          <w:w w:val="110"/>
        </w:rPr>
        <w:t xml:space="preserve"> </w:t>
      </w:r>
      <w:r>
        <w:rPr>
          <w:color w:val="1D1D1B"/>
          <w:w w:val="110"/>
        </w:rPr>
        <w:t>и</w:t>
      </w:r>
      <w:r>
        <w:rPr>
          <w:color w:val="1D1D1B"/>
          <w:spacing w:val="-13"/>
          <w:w w:val="110"/>
        </w:rPr>
        <w:t xml:space="preserve"> </w:t>
      </w:r>
      <w:r>
        <w:rPr>
          <w:color w:val="1D1D1B"/>
          <w:w w:val="110"/>
        </w:rPr>
        <w:t>текстовой</w:t>
      </w:r>
      <w:r>
        <w:rPr>
          <w:color w:val="1D1D1B"/>
          <w:spacing w:val="-13"/>
          <w:w w:val="110"/>
        </w:rPr>
        <w:t xml:space="preserve"> </w:t>
      </w:r>
      <w:r>
        <w:rPr>
          <w:color w:val="1D1D1B"/>
          <w:w w:val="110"/>
        </w:rPr>
        <w:t>форме,</w:t>
      </w:r>
      <w:r>
        <w:rPr>
          <w:color w:val="1D1D1B"/>
          <w:spacing w:val="-13"/>
          <w:w w:val="110"/>
        </w:rPr>
        <w:t xml:space="preserve"> </w:t>
      </w:r>
      <w:r>
        <w:rPr>
          <w:color w:val="1D1D1B"/>
          <w:w w:val="110"/>
        </w:rPr>
        <w:t>развитие</w:t>
      </w:r>
      <w:r>
        <w:rPr>
          <w:color w:val="1D1D1B"/>
          <w:w w:val="110"/>
        </w:rPr>
        <w:t xml:space="preserve"> умений извлекать, анализировать, использовать информацию и делать выводы.</w:t>
      </w:r>
    </w:p>
    <w:p w14:paraId="72BFD08F" w14:textId="77777777" w:rsidR="00F16EE3" w:rsidRDefault="00697C20">
      <w:pPr>
        <w:pStyle w:val="a3"/>
        <w:spacing w:before="97" w:line="249" w:lineRule="auto"/>
        <w:ind w:right="107"/>
      </w:pPr>
      <w:r>
        <w:rPr>
          <w:rFonts w:ascii="Century Gothic" w:hAnsi="Century Gothic"/>
          <w:i/>
          <w:color w:val="1D1D1B"/>
          <w:w w:val="110"/>
        </w:rPr>
        <w:t>Окружающий</w:t>
      </w:r>
      <w:r>
        <w:rPr>
          <w:rFonts w:ascii="Century Gothic" w:hAnsi="Century Gothic"/>
          <w:i/>
          <w:color w:val="1D1D1B"/>
          <w:spacing w:val="40"/>
          <w:w w:val="110"/>
        </w:rPr>
        <w:t xml:space="preserve"> </w:t>
      </w:r>
      <w:r>
        <w:rPr>
          <w:rFonts w:ascii="Century Gothic" w:hAnsi="Century Gothic"/>
          <w:i/>
          <w:color w:val="1D1D1B"/>
          <w:w w:val="110"/>
        </w:rPr>
        <w:t>мир:</w:t>
      </w:r>
      <w:r>
        <w:rPr>
          <w:rFonts w:ascii="Century Gothic" w:hAnsi="Century Gothic"/>
          <w:i/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формирование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уважительного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отношения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к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своей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семье и семейным традициям, родному краю, России, её истории и культуре, природе; формирование чувства гордости за нацио</w:t>
      </w:r>
      <w:r>
        <w:rPr>
          <w:color w:val="1D1D1B"/>
          <w:w w:val="110"/>
        </w:rPr>
        <w:t>нальные свершения, открытия, победы; формирование</w:t>
      </w:r>
      <w:r>
        <w:rPr>
          <w:color w:val="1D1D1B"/>
          <w:spacing w:val="-7"/>
          <w:w w:val="110"/>
        </w:rPr>
        <w:t xml:space="preserve"> </w:t>
      </w:r>
      <w:r>
        <w:rPr>
          <w:color w:val="1D1D1B"/>
          <w:w w:val="110"/>
        </w:rPr>
        <w:t>первоначальных</w:t>
      </w:r>
      <w:r>
        <w:rPr>
          <w:color w:val="1D1D1B"/>
          <w:spacing w:val="-7"/>
          <w:w w:val="110"/>
        </w:rPr>
        <w:t xml:space="preserve"> </w:t>
      </w:r>
      <w:r>
        <w:rPr>
          <w:color w:val="1D1D1B"/>
          <w:w w:val="110"/>
        </w:rPr>
        <w:t>представлений</w:t>
      </w:r>
      <w:r>
        <w:rPr>
          <w:color w:val="1D1D1B"/>
          <w:spacing w:val="-7"/>
          <w:w w:val="110"/>
        </w:rPr>
        <w:t xml:space="preserve"> </w:t>
      </w:r>
      <w:r>
        <w:rPr>
          <w:color w:val="1D1D1B"/>
          <w:w w:val="110"/>
        </w:rPr>
        <w:t>о</w:t>
      </w:r>
      <w:r>
        <w:rPr>
          <w:color w:val="1D1D1B"/>
          <w:spacing w:val="-7"/>
          <w:w w:val="110"/>
        </w:rPr>
        <w:t xml:space="preserve"> </w:t>
      </w:r>
      <w:r>
        <w:rPr>
          <w:color w:val="1D1D1B"/>
          <w:w w:val="110"/>
        </w:rPr>
        <w:t>природных</w:t>
      </w:r>
      <w:r>
        <w:rPr>
          <w:color w:val="1D1D1B"/>
          <w:spacing w:val="-7"/>
          <w:w w:val="110"/>
        </w:rPr>
        <w:t xml:space="preserve"> </w:t>
      </w:r>
      <w:r>
        <w:rPr>
          <w:color w:val="1D1D1B"/>
          <w:w w:val="110"/>
        </w:rPr>
        <w:t>и</w:t>
      </w:r>
      <w:r>
        <w:rPr>
          <w:color w:val="1D1D1B"/>
          <w:spacing w:val="-7"/>
          <w:w w:val="110"/>
        </w:rPr>
        <w:t xml:space="preserve"> </w:t>
      </w:r>
      <w:r>
        <w:rPr>
          <w:color w:val="1D1D1B"/>
          <w:w w:val="110"/>
        </w:rPr>
        <w:t>социальных</w:t>
      </w:r>
      <w:r>
        <w:rPr>
          <w:color w:val="1D1D1B"/>
          <w:spacing w:val="-7"/>
          <w:w w:val="110"/>
        </w:rPr>
        <w:t xml:space="preserve"> </w:t>
      </w:r>
      <w:r>
        <w:rPr>
          <w:color w:val="1D1D1B"/>
          <w:w w:val="110"/>
        </w:rPr>
        <w:t>объектах как</w:t>
      </w:r>
      <w:r>
        <w:rPr>
          <w:color w:val="1D1D1B"/>
          <w:spacing w:val="-7"/>
          <w:w w:val="110"/>
        </w:rPr>
        <w:t xml:space="preserve"> </w:t>
      </w:r>
      <w:r>
        <w:rPr>
          <w:color w:val="1D1D1B"/>
          <w:w w:val="110"/>
        </w:rPr>
        <w:t>компонентах</w:t>
      </w:r>
      <w:r>
        <w:rPr>
          <w:color w:val="1D1D1B"/>
          <w:spacing w:val="-7"/>
          <w:w w:val="110"/>
        </w:rPr>
        <w:t xml:space="preserve"> </w:t>
      </w:r>
      <w:r>
        <w:rPr>
          <w:color w:val="1D1D1B"/>
          <w:w w:val="110"/>
        </w:rPr>
        <w:t>единого</w:t>
      </w:r>
      <w:r>
        <w:rPr>
          <w:color w:val="1D1D1B"/>
          <w:spacing w:val="-7"/>
          <w:w w:val="110"/>
        </w:rPr>
        <w:t xml:space="preserve"> </w:t>
      </w:r>
      <w:r>
        <w:rPr>
          <w:color w:val="1D1D1B"/>
          <w:w w:val="110"/>
        </w:rPr>
        <w:t>мира,</w:t>
      </w:r>
      <w:r>
        <w:rPr>
          <w:color w:val="1D1D1B"/>
          <w:spacing w:val="-7"/>
          <w:w w:val="110"/>
        </w:rPr>
        <w:t xml:space="preserve"> </w:t>
      </w:r>
      <w:r>
        <w:rPr>
          <w:color w:val="1D1D1B"/>
          <w:w w:val="110"/>
        </w:rPr>
        <w:t>о</w:t>
      </w:r>
      <w:r>
        <w:rPr>
          <w:color w:val="1D1D1B"/>
          <w:spacing w:val="-7"/>
          <w:w w:val="110"/>
        </w:rPr>
        <w:t xml:space="preserve"> </w:t>
      </w:r>
      <w:r>
        <w:rPr>
          <w:color w:val="1D1D1B"/>
          <w:w w:val="110"/>
        </w:rPr>
        <w:t>многообразии</w:t>
      </w:r>
      <w:r>
        <w:rPr>
          <w:color w:val="1D1D1B"/>
          <w:spacing w:val="-7"/>
          <w:w w:val="110"/>
        </w:rPr>
        <w:t xml:space="preserve"> </w:t>
      </w:r>
      <w:r>
        <w:rPr>
          <w:color w:val="1D1D1B"/>
          <w:w w:val="110"/>
        </w:rPr>
        <w:t>объектов</w:t>
      </w:r>
      <w:r>
        <w:rPr>
          <w:color w:val="1D1D1B"/>
          <w:spacing w:val="-7"/>
          <w:w w:val="110"/>
        </w:rPr>
        <w:t xml:space="preserve"> </w:t>
      </w:r>
      <w:r>
        <w:rPr>
          <w:color w:val="1D1D1B"/>
          <w:w w:val="110"/>
        </w:rPr>
        <w:t>и</w:t>
      </w:r>
      <w:r>
        <w:rPr>
          <w:color w:val="1D1D1B"/>
          <w:spacing w:val="-7"/>
          <w:w w:val="110"/>
        </w:rPr>
        <w:t xml:space="preserve"> </w:t>
      </w:r>
      <w:r>
        <w:rPr>
          <w:color w:val="1D1D1B"/>
          <w:w w:val="110"/>
        </w:rPr>
        <w:t>явлений</w:t>
      </w:r>
      <w:r>
        <w:rPr>
          <w:color w:val="1D1D1B"/>
          <w:spacing w:val="-7"/>
          <w:w w:val="110"/>
        </w:rPr>
        <w:t xml:space="preserve"> </w:t>
      </w:r>
      <w:r>
        <w:rPr>
          <w:color w:val="1D1D1B"/>
          <w:w w:val="110"/>
        </w:rPr>
        <w:t>природы,</w:t>
      </w:r>
      <w:r>
        <w:rPr>
          <w:color w:val="1D1D1B"/>
          <w:spacing w:val="-7"/>
          <w:w w:val="110"/>
        </w:rPr>
        <w:t xml:space="preserve"> </w:t>
      </w:r>
      <w:r>
        <w:rPr>
          <w:color w:val="1D1D1B"/>
          <w:w w:val="110"/>
        </w:rPr>
        <w:t>о</w:t>
      </w:r>
      <w:r>
        <w:rPr>
          <w:color w:val="1D1D1B"/>
          <w:spacing w:val="-7"/>
          <w:w w:val="110"/>
        </w:rPr>
        <w:t xml:space="preserve"> </w:t>
      </w:r>
      <w:r>
        <w:rPr>
          <w:color w:val="1D1D1B"/>
          <w:w w:val="110"/>
        </w:rPr>
        <w:t>связи мира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живой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и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неживой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природы;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формирование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основ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рационального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поведения и</w:t>
      </w:r>
      <w:r>
        <w:rPr>
          <w:color w:val="1D1D1B"/>
          <w:spacing w:val="-1"/>
          <w:w w:val="110"/>
        </w:rPr>
        <w:t xml:space="preserve"> </w:t>
      </w:r>
      <w:r>
        <w:rPr>
          <w:color w:val="1D1D1B"/>
          <w:w w:val="110"/>
        </w:rPr>
        <w:t>обоснованного</w:t>
      </w:r>
      <w:r>
        <w:rPr>
          <w:color w:val="1D1D1B"/>
          <w:spacing w:val="-1"/>
          <w:w w:val="110"/>
        </w:rPr>
        <w:t xml:space="preserve"> </w:t>
      </w:r>
      <w:r>
        <w:rPr>
          <w:color w:val="1D1D1B"/>
          <w:w w:val="110"/>
        </w:rPr>
        <w:t>принятия</w:t>
      </w:r>
      <w:r>
        <w:rPr>
          <w:color w:val="1D1D1B"/>
          <w:spacing w:val="-1"/>
          <w:w w:val="110"/>
        </w:rPr>
        <w:t xml:space="preserve"> </w:t>
      </w:r>
      <w:r>
        <w:rPr>
          <w:color w:val="1D1D1B"/>
          <w:w w:val="110"/>
        </w:rPr>
        <w:t>решений;</w:t>
      </w:r>
      <w:r>
        <w:rPr>
          <w:color w:val="1D1D1B"/>
          <w:spacing w:val="-1"/>
          <w:w w:val="110"/>
        </w:rPr>
        <w:t xml:space="preserve"> </w:t>
      </w:r>
      <w:r>
        <w:rPr>
          <w:color w:val="1D1D1B"/>
          <w:w w:val="110"/>
        </w:rPr>
        <w:t>формирование</w:t>
      </w:r>
      <w:r>
        <w:rPr>
          <w:color w:val="1D1D1B"/>
          <w:spacing w:val="-1"/>
          <w:w w:val="110"/>
        </w:rPr>
        <w:t xml:space="preserve"> </w:t>
      </w:r>
      <w:r>
        <w:rPr>
          <w:color w:val="1D1D1B"/>
          <w:w w:val="110"/>
        </w:rPr>
        <w:t>первоначальных</w:t>
      </w:r>
      <w:r>
        <w:rPr>
          <w:color w:val="1D1D1B"/>
          <w:spacing w:val="-1"/>
          <w:w w:val="110"/>
        </w:rPr>
        <w:t xml:space="preserve"> </w:t>
      </w:r>
      <w:r>
        <w:rPr>
          <w:color w:val="1D1D1B"/>
          <w:w w:val="110"/>
        </w:rPr>
        <w:t xml:space="preserve">представлений о традициях и обычаях, хозяйственных занятиях населения и массовых профессиях </w:t>
      </w:r>
      <w:r>
        <w:rPr>
          <w:color w:val="1D1D1B"/>
          <w:spacing w:val="-2"/>
          <w:w w:val="110"/>
        </w:rPr>
        <w:t>родного</w:t>
      </w:r>
      <w:r>
        <w:rPr>
          <w:color w:val="1D1D1B"/>
          <w:spacing w:val="-12"/>
          <w:w w:val="110"/>
        </w:rPr>
        <w:t xml:space="preserve"> </w:t>
      </w:r>
      <w:r>
        <w:rPr>
          <w:color w:val="1D1D1B"/>
          <w:spacing w:val="-2"/>
          <w:w w:val="110"/>
        </w:rPr>
        <w:t>края,</w:t>
      </w:r>
      <w:r>
        <w:rPr>
          <w:color w:val="1D1D1B"/>
          <w:spacing w:val="-12"/>
          <w:w w:val="110"/>
        </w:rPr>
        <w:t xml:space="preserve"> </w:t>
      </w:r>
      <w:r>
        <w:rPr>
          <w:color w:val="1D1D1B"/>
          <w:spacing w:val="-2"/>
          <w:w w:val="110"/>
        </w:rPr>
        <w:t>достопримечательностях</w:t>
      </w:r>
      <w:r>
        <w:rPr>
          <w:color w:val="1D1D1B"/>
          <w:spacing w:val="-12"/>
          <w:w w:val="110"/>
        </w:rPr>
        <w:t xml:space="preserve"> </w:t>
      </w:r>
      <w:r>
        <w:rPr>
          <w:color w:val="1D1D1B"/>
          <w:spacing w:val="-2"/>
          <w:w w:val="110"/>
        </w:rPr>
        <w:t>столицы</w:t>
      </w:r>
      <w:r>
        <w:rPr>
          <w:color w:val="1D1D1B"/>
          <w:spacing w:val="-12"/>
          <w:w w:val="110"/>
        </w:rPr>
        <w:t xml:space="preserve"> </w:t>
      </w:r>
      <w:r>
        <w:rPr>
          <w:color w:val="1D1D1B"/>
          <w:spacing w:val="-2"/>
          <w:w w:val="110"/>
        </w:rPr>
        <w:t>России</w:t>
      </w:r>
      <w:r>
        <w:rPr>
          <w:color w:val="1D1D1B"/>
          <w:spacing w:val="-12"/>
          <w:w w:val="110"/>
        </w:rPr>
        <w:t xml:space="preserve"> </w:t>
      </w:r>
      <w:r>
        <w:rPr>
          <w:color w:val="1D1D1B"/>
          <w:spacing w:val="-2"/>
          <w:w w:val="110"/>
        </w:rPr>
        <w:t>и</w:t>
      </w:r>
      <w:r>
        <w:rPr>
          <w:color w:val="1D1D1B"/>
          <w:spacing w:val="-12"/>
          <w:w w:val="110"/>
        </w:rPr>
        <w:t xml:space="preserve"> </w:t>
      </w:r>
      <w:r>
        <w:rPr>
          <w:color w:val="1D1D1B"/>
          <w:spacing w:val="-2"/>
          <w:w w:val="110"/>
        </w:rPr>
        <w:t>родного</w:t>
      </w:r>
      <w:r>
        <w:rPr>
          <w:color w:val="1D1D1B"/>
          <w:spacing w:val="-12"/>
          <w:w w:val="110"/>
        </w:rPr>
        <w:t xml:space="preserve"> </w:t>
      </w:r>
      <w:r>
        <w:rPr>
          <w:color w:val="1D1D1B"/>
          <w:spacing w:val="-2"/>
          <w:w w:val="110"/>
        </w:rPr>
        <w:t>края,</w:t>
      </w:r>
      <w:r>
        <w:rPr>
          <w:color w:val="1D1D1B"/>
          <w:spacing w:val="-12"/>
          <w:w w:val="110"/>
        </w:rPr>
        <w:t xml:space="preserve"> </w:t>
      </w:r>
      <w:r>
        <w:rPr>
          <w:color w:val="1D1D1B"/>
          <w:spacing w:val="-2"/>
          <w:w w:val="110"/>
        </w:rPr>
        <w:t>наиболее</w:t>
      </w:r>
      <w:r>
        <w:rPr>
          <w:color w:val="1D1D1B"/>
          <w:spacing w:val="-12"/>
          <w:w w:val="110"/>
        </w:rPr>
        <w:t xml:space="preserve"> </w:t>
      </w:r>
      <w:r>
        <w:rPr>
          <w:color w:val="1D1D1B"/>
          <w:spacing w:val="-2"/>
          <w:w w:val="110"/>
        </w:rPr>
        <w:t>з</w:t>
      </w:r>
      <w:r>
        <w:rPr>
          <w:color w:val="1D1D1B"/>
          <w:spacing w:val="-2"/>
          <w:w w:val="110"/>
        </w:rPr>
        <w:t>на</w:t>
      </w:r>
      <w:r>
        <w:rPr>
          <w:color w:val="1D1D1B"/>
          <w:spacing w:val="-2"/>
          <w:w w:val="110"/>
        </w:rPr>
        <w:softHyphen/>
      </w:r>
      <w:r>
        <w:rPr>
          <w:color w:val="1D1D1B"/>
          <w:w w:val="110"/>
        </w:rPr>
        <w:t>чимых</w:t>
      </w:r>
      <w:r>
        <w:rPr>
          <w:color w:val="1D1D1B"/>
          <w:spacing w:val="-19"/>
          <w:w w:val="110"/>
        </w:rPr>
        <w:t xml:space="preserve"> </w:t>
      </w:r>
      <w:r>
        <w:rPr>
          <w:color w:val="1D1D1B"/>
          <w:w w:val="110"/>
        </w:rPr>
        <w:t>объектах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всемирного</w:t>
      </w:r>
      <w:r>
        <w:rPr>
          <w:color w:val="1D1D1B"/>
          <w:spacing w:val="-19"/>
          <w:w w:val="110"/>
        </w:rPr>
        <w:t xml:space="preserve"> </w:t>
      </w:r>
      <w:r>
        <w:rPr>
          <w:color w:val="1D1D1B"/>
          <w:w w:val="110"/>
        </w:rPr>
        <w:t>культурного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и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природного</w:t>
      </w:r>
      <w:r>
        <w:rPr>
          <w:color w:val="1D1D1B"/>
          <w:spacing w:val="-19"/>
          <w:w w:val="110"/>
        </w:rPr>
        <w:t xml:space="preserve"> </w:t>
      </w:r>
      <w:r>
        <w:rPr>
          <w:color w:val="1D1D1B"/>
          <w:w w:val="110"/>
        </w:rPr>
        <w:t>наследия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в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России,</w:t>
      </w:r>
      <w:r>
        <w:rPr>
          <w:color w:val="1D1D1B"/>
          <w:spacing w:val="-19"/>
          <w:w w:val="110"/>
        </w:rPr>
        <w:t xml:space="preserve"> </w:t>
      </w:r>
      <w:r>
        <w:rPr>
          <w:color w:val="1D1D1B"/>
          <w:w w:val="110"/>
        </w:rPr>
        <w:t>важнейших для</w:t>
      </w:r>
      <w:r>
        <w:rPr>
          <w:color w:val="1D1D1B"/>
          <w:spacing w:val="-1"/>
          <w:w w:val="110"/>
        </w:rPr>
        <w:t xml:space="preserve"> </w:t>
      </w:r>
      <w:r>
        <w:rPr>
          <w:color w:val="1D1D1B"/>
          <w:w w:val="110"/>
        </w:rPr>
        <w:t>страны</w:t>
      </w:r>
      <w:r>
        <w:rPr>
          <w:color w:val="1D1D1B"/>
          <w:spacing w:val="-1"/>
          <w:w w:val="110"/>
        </w:rPr>
        <w:t xml:space="preserve"> </w:t>
      </w:r>
      <w:r>
        <w:rPr>
          <w:color w:val="1D1D1B"/>
          <w:w w:val="110"/>
        </w:rPr>
        <w:t>и</w:t>
      </w:r>
      <w:r>
        <w:rPr>
          <w:color w:val="1D1D1B"/>
          <w:spacing w:val="-1"/>
          <w:w w:val="110"/>
        </w:rPr>
        <w:t xml:space="preserve"> </w:t>
      </w:r>
      <w:r>
        <w:rPr>
          <w:color w:val="1D1D1B"/>
          <w:w w:val="110"/>
        </w:rPr>
        <w:t>личности</w:t>
      </w:r>
      <w:r>
        <w:rPr>
          <w:color w:val="1D1D1B"/>
          <w:spacing w:val="-1"/>
          <w:w w:val="110"/>
        </w:rPr>
        <w:t xml:space="preserve"> </w:t>
      </w:r>
      <w:r>
        <w:rPr>
          <w:color w:val="1D1D1B"/>
          <w:w w:val="110"/>
        </w:rPr>
        <w:t>событиях</w:t>
      </w:r>
      <w:r>
        <w:rPr>
          <w:color w:val="1D1D1B"/>
          <w:spacing w:val="-1"/>
          <w:w w:val="110"/>
        </w:rPr>
        <w:t xml:space="preserve"> </w:t>
      </w:r>
      <w:r>
        <w:rPr>
          <w:color w:val="1D1D1B"/>
          <w:w w:val="110"/>
        </w:rPr>
        <w:t>и</w:t>
      </w:r>
      <w:r>
        <w:rPr>
          <w:color w:val="1D1D1B"/>
          <w:spacing w:val="-1"/>
          <w:w w:val="110"/>
        </w:rPr>
        <w:t xml:space="preserve"> </w:t>
      </w:r>
      <w:r>
        <w:rPr>
          <w:color w:val="1D1D1B"/>
          <w:w w:val="110"/>
        </w:rPr>
        <w:t>фактах</w:t>
      </w:r>
      <w:r>
        <w:rPr>
          <w:color w:val="1D1D1B"/>
          <w:spacing w:val="-1"/>
          <w:w w:val="110"/>
        </w:rPr>
        <w:t xml:space="preserve"> </w:t>
      </w:r>
      <w:r>
        <w:rPr>
          <w:color w:val="1D1D1B"/>
          <w:w w:val="110"/>
        </w:rPr>
        <w:t>прошлого</w:t>
      </w:r>
      <w:r>
        <w:rPr>
          <w:color w:val="1D1D1B"/>
          <w:spacing w:val="-1"/>
          <w:w w:val="110"/>
        </w:rPr>
        <w:t xml:space="preserve"> </w:t>
      </w:r>
      <w:r>
        <w:rPr>
          <w:color w:val="1D1D1B"/>
          <w:w w:val="110"/>
        </w:rPr>
        <w:t>и</w:t>
      </w:r>
      <w:r>
        <w:rPr>
          <w:color w:val="1D1D1B"/>
          <w:spacing w:val="-1"/>
          <w:w w:val="110"/>
        </w:rPr>
        <w:t xml:space="preserve"> </w:t>
      </w:r>
      <w:r>
        <w:rPr>
          <w:color w:val="1D1D1B"/>
          <w:w w:val="110"/>
        </w:rPr>
        <w:t>настоящего</w:t>
      </w:r>
      <w:r>
        <w:rPr>
          <w:color w:val="1D1D1B"/>
          <w:spacing w:val="-1"/>
          <w:w w:val="110"/>
        </w:rPr>
        <w:t xml:space="preserve"> </w:t>
      </w:r>
      <w:r>
        <w:rPr>
          <w:color w:val="1D1D1B"/>
          <w:w w:val="110"/>
        </w:rPr>
        <w:t>России,</w:t>
      </w:r>
      <w:r>
        <w:rPr>
          <w:color w:val="1D1D1B"/>
          <w:spacing w:val="-1"/>
          <w:w w:val="110"/>
        </w:rPr>
        <w:t xml:space="preserve"> </w:t>
      </w:r>
      <w:r>
        <w:rPr>
          <w:color w:val="1D1D1B"/>
          <w:w w:val="110"/>
        </w:rPr>
        <w:t>основных</w:t>
      </w:r>
      <w:r>
        <w:rPr>
          <w:color w:val="1D1D1B"/>
          <w:w w:val="110"/>
        </w:rPr>
        <w:t xml:space="preserve"> правах и обязанностях гражданина Российской Федерации; развитие умений описы</w:t>
      </w:r>
      <w:r>
        <w:rPr>
          <w:color w:val="1D1D1B"/>
          <w:w w:val="110"/>
        </w:rPr>
        <w:softHyphen/>
        <w:t>вать, сравнивать и группировать изученные природные объекты и явления, выделяя их существенные признаки и отношения между объектами и явлениями; понимание простейших причинно-сле</w:t>
      </w:r>
      <w:r>
        <w:rPr>
          <w:color w:val="1D1D1B"/>
          <w:w w:val="110"/>
        </w:rPr>
        <w:t>дственных связей в окружающем мире (в том числе на ма-териале о природе и культуре родного края); приобретение базовых умений работы с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доступной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информацией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(текстовой,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графической,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аудиовизуальной)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о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природе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и обществе, безопасного использования электронн</w:t>
      </w:r>
      <w:r>
        <w:rPr>
          <w:color w:val="1D1D1B"/>
          <w:w w:val="110"/>
        </w:rPr>
        <w:t>ых ресурсов образовательной организации и сети Интернет, получения информации из источников в современной информационной среде; формирование навыков здорового и безопасного образа жизни</w:t>
      </w:r>
      <w:r>
        <w:rPr>
          <w:color w:val="1D1D1B"/>
          <w:spacing w:val="26"/>
          <w:w w:val="110"/>
        </w:rPr>
        <w:t xml:space="preserve"> </w:t>
      </w:r>
      <w:r>
        <w:rPr>
          <w:color w:val="1D1D1B"/>
          <w:w w:val="110"/>
        </w:rPr>
        <w:t>на</w:t>
      </w:r>
      <w:r>
        <w:rPr>
          <w:color w:val="1D1D1B"/>
          <w:spacing w:val="26"/>
          <w:w w:val="110"/>
        </w:rPr>
        <w:t xml:space="preserve"> </w:t>
      </w:r>
      <w:r>
        <w:rPr>
          <w:color w:val="1D1D1B"/>
          <w:w w:val="110"/>
        </w:rPr>
        <w:t>основе</w:t>
      </w:r>
      <w:r>
        <w:rPr>
          <w:color w:val="1D1D1B"/>
          <w:spacing w:val="26"/>
          <w:w w:val="110"/>
        </w:rPr>
        <w:t xml:space="preserve"> </w:t>
      </w:r>
      <w:r>
        <w:rPr>
          <w:color w:val="1D1D1B"/>
          <w:w w:val="110"/>
        </w:rPr>
        <w:t>выполнения</w:t>
      </w:r>
      <w:r>
        <w:rPr>
          <w:color w:val="1D1D1B"/>
          <w:spacing w:val="26"/>
          <w:w w:val="110"/>
        </w:rPr>
        <w:t xml:space="preserve"> </w:t>
      </w:r>
      <w:r>
        <w:rPr>
          <w:color w:val="1D1D1B"/>
          <w:w w:val="110"/>
        </w:rPr>
        <w:t>правил</w:t>
      </w:r>
      <w:r>
        <w:rPr>
          <w:color w:val="1D1D1B"/>
          <w:spacing w:val="26"/>
          <w:w w:val="110"/>
        </w:rPr>
        <w:t xml:space="preserve"> </w:t>
      </w:r>
      <w:r>
        <w:rPr>
          <w:color w:val="1D1D1B"/>
          <w:w w:val="110"/>
        </w:rPr>
        <w:t>безопасного</w:t>
      </w:r>
      <w:r>
        <w:rPr>
          <w:color w:val="1D1D1B"/>
          <w:spacing w:val="26"/>
          <w:w w:val="110"/>
        </w:rPr>
        <w:t xml:space="preserve"> </w:t>
      </w:r>
      <w:r>
        <w:rPr>
          <w:color w:val="1D1D1B"/>
          <w:w w:val="110"/>
        </w:rPr>
        <w:t>поведения</w:t>
      </w:r>
      <w:r>
        <w:rPr>
          <w:color w:val="1D1D1B"/>
          <w:spacing w:val="26"/>
          <w:w w:val="110"/>
        </w:rPr>
        <w:t xml:space="preserve"> </w:t>
      </w:r>
      <w:r>
        <w:rPr>
          <w:color w:val="1D1D1B"/>
          <w:w w:val="110"/>
        </w:rPr>
        <w:t>в</w:t>
      </w:r>
      <w:r>
        <w:rPr>
          <w:color w:val="1D1D1B"/>
          <w:spacing w:val="26"/>
          <w:w w:val="110"/>
        </w:rPr>
        <w:t xml:space="preserve"> </w:t>
      </w:r>
      <w:r>
        <w:rPr>
          <w:color w:val="1D1D1B"/>
          <w:w w:val="110"/>
        </w:rPr>
        <w:t>окружающей</w:t>
      </w:r>
      <w:r>
        <w:rPr>
          <w:color w:val="1D1D1B"/>
          <w:spacing w:val="26"/>
          <w:w w:val="110"/>
        </w:rPr>
        <w:t xml:space="preserve"> </w:t>
      </w:r>
      <w:r>
        <w:rPr>
          <w:color w:val="1D1D1B"/>
          <w:w w:val="110"/>
        </w:rPr>
        <w:t xml:space="preserve">среде, </w:t>
      </w:r>
      <w:r>
        <w:rPr>
          <w:color w:val="1D1D1B"/>
          <w:w w:val="110"/>
        </w:rPr>
        <w:t>в том числе знаний о небезопасности разглашения личной и финансовой информа</w:t>
      </w:r>
      <w:r>
        <w:rPr>
          <w:color w:val="1D1D1B"/>
          <w:w w:val="110"/>
        </w:rPr>
        <w:softHyphen/>
        <w:t>ции при общении с людьми вне семьи, в сети Интернет, и опыта соблюдения правил безопасного поведения при использовании личных финансов; приобретение опыта положительного эмоциональ</w:t>
      </w:r>
      <w:r>
        <w:rPr>
          <w:color w:val="1D1D1B"/>
          <w:w w:val="110"/>
        </w:rPr>
        <w:t>но-ценностного отношения к природе, стремления дей</w:t>
      </w:r>
      <w:r>
        <w:rPr>
          <w:color w:val="1D1D1B"/>
          <w:w w:val="110"/>
        </w:rPr>
        <w:softHyphen/>
        <w:t>ствовать</w:t>
      </w:r>
      <w:r>
        <w:rPr>
          <w:color w:val="1D1D1B"/>
          <w:spacing w:val="-1"/>
          <w:w w:val="110"/>
        </w:rPr>
        <w:t xml:space="preserve"> </w:t>
      </w:r>
      <w:r>
        <w:rPr>
          <w:color w:val="1D1D1B"/>
          <w:w w:val="110"/>
        </w:rPr>
        <w:t>в окружающей среде в</w:t>
      </w:r>
      <w:r>
        <w:rPr>
          <w:color w:val="1D1D1B"/>
          <w:spacing w:val="-1"/>
          <w:w w:val="110"/>
        </w:rPr>
        <w:t xml:space="preserve"> </w:t>
      </w:r>
      <w:r>
        <w:rPr>
          <w:color w:val="1D1D1B"/>
          <w:w w:val="110"/>
        </w:rPr>
        <w:t>соответствии с экологическими нормами</w:t>
      </w:r>
      <w:r>
        <w:rPr>
          <w:color w:val="1D1D1B"/>
          <w:spacing w:val="-1"/>
          <w:w w:val="110"/>
        </w:rPr>
        <w:t xml:space="preserve"> </w:t>
      </w:r>
      <w:r>
        <w:rPr>
          <w:color w:val="1D1D1B"/>
          <w:spacing w:val="-2"/>
          <w:w w:val="110"/>
        </w:rPr>
        <w:t>поведения.</w:t>
      </w:r>
    </w:p>
    <w:p w14:paraId="43B0E773" w14:textId="77777777" w:rsidR="00F16EE3" w:rsidRDefault="00697C20">
      <w:pPr>
        <w:pStyle w:val="a3"/>
        <w:spacing w:before="120" w:line="249" w:lineRule="auto"/>
        <w:ind w:right="107"/>
      </w:pPr>
      <w:r>
        <w:rPr>
          <w:rFonts w:ascii="Century Gothic" w:hAnsi="Century Gothic"/>
          <w:i/>
          <w:color w:val="1D1D1B"/>
        </w:rPr>
        <w:t xml:space="preserve">Основы религиозных культур и светской этики: </w:t>
      </w:r>
      <w:r>
        <w:rPr>
          <w:color w:val="1D1D1B"/>
        </w:rPr>
        <w:t>понимание необходимости нрав</w:t>
      </w:r>
      <w:r>
        <w:rPr>
          <w:color w:val="1D1D1B"/>
        </w:rPr>
        <w:softHyphen/>
      </w:r>
      <w:r>
        <w:rPr>
          <w:color w:val="1D1D1B"/>
          <w:w w:val="110"/>
        </w:rPr>
        <w:t>ственного совершенствования, духовного развития, рол</w:t>
      </w:r>
      <w:r>
        <w:rPr>
          <w:color w:val="1D1D1B"/>
          <w:w w:val="110"/>
        </w:rPr>
        <w:t>и в этом личных усилий человека;</w:t>
      </w:r>
      <w:r>
        <w:rPr>
          <w:color w:val="1D1D1B"/>
          <w:spacing w:val="-7"/>
          <w:w w:val="110"/>
        </w:rPr>
        <w:t xml:space="preserve"> </w:t>
      </w:r>
      <w:r>
        <w:rPr>
          <w:color w:val="1D1D1B"/>
          <w:w w:val="110"/>
        </w:rPr>
        <w:t>развитие</w:t>
      </w:r>
      <w:r>
        <w:rPr>
          <w:color w:val="1D1D1B"/>
          <w:spacing w:val="-7"/>
          <w:w w:val="110"/>
        </w:rPr>
        <w:t xml:space="preserve"> </w:t>
      </w:r>
      <w:r>
        <w:rPr>
          <w:color w:val="1D1D1B"/>
          <w:w w:val="110"/>
        </w:rPr>
        <w:t>умений</w:t>
      </w:r>
      <w:r>
        <w:rPr>
          <w:color w:val="1D1D1B"/>
          <w:spacing w:val="-7"/>
          <w:w w:val="110"/>
        </w:rPr>
        <w:t xml:space="preserve"> </w:t>
      </w:r>
      <w:r>
        <w:rPr>
          <w:color w:val="1D1D1B"/>
          <w:w w:val="110"/>
        </w:rPr>
        <w:t>анализировать</w:t>
      </w:r>
      <w:r>
        <w:rPr>
          <w:color w:val="1D1D1B"/>
          <w:spacing w:val="-7"/>
          <w:w w:val="110"/>
        </w:rPr>
        <w:t xml:space="preserve"> </w:t>
      </w:r>
      <w:r>
        <w:rPr>
          <w:color w:val="1D1D1B"/>
          <w:w w:val="110"/>
        </w:rPr>
        <w:t>и</w:t>
      </w:r>
      <w:r>
        <w:rPr>
          <w:color w:val="1D1D1B"/>
          <w:spacing w:val="-7"/>
          <w:w w:val="110"/>
        </w:rPr>
        <w:t xml:space="preserve"> </w:t>
      </w:r>
      <w:r>
        <w:rPr>
          <w:color w:val="1D1D1B"/>
          <w:w w:val="110"/>
        </w:rPr>
        <w:t>давать</w:t>
      </w:r>
      <w:r>
        <w:rPr>
          <w:color w:val="1D1D1B"/>
          <w:spacing w:val="-7"/>
          <w:w w:val="110"/>
        </w:rPr>
        <w:t xml:space="preserve"> </w:t>
      </w:r>
      <w:r>
        <w:rPr>
          <w:color w:val="1D1D1B"/>
          <w:w w:val="110"/>
        </w:rPr>
        <w:t>нравственную</w:t>
      </w:r>
      <w:r>
        <w:rPr>
          <w:color w:val="1D1D1B"/>
          <w:spacing w:val="-7"/>
          <w:w w:val="110"/>
        </w:rPr>
        <w:t xml:space="preserve"> </w:t>
      </w:r>
      <w:r>
        <w:rPr>
          <w:color w:val="1D1D1B"/>
          <w:w w:val="110"/>
        </w:rPr>
        <w:t>оценку</w:t>
      </w:r>
      <w:r>
        <w:rPr>
          <w:color w:val="1D1D1B"/>
          <w:spacing w:val="-7"/>
          <w:w w:val="110"/>
        </w:rPr>
        <w:t xml:space="preserve"> </w:t>
      </w:r>
      <w:r>
        <w:rPr>
          <w:color w:val="1D1D1B"/>
          <w:w w:val="110"/>
        </w:rPr>
        <w:t>поступкам, отвечать за них, проявлять готовность к сознательному самоограничению в по</w:t>
      </w:r>
      <w:r>
        <w:rPr>
          <w:color w:val="1D1D1B"/>
          <w:w w:val="110"/>
        </w:rPr>
        <w:softHyphen/>
        <w:t>ведении; построение суждений оценочного характера, раскрывающих значение нравс</w:t>
      </w:r>
      <w:r>
        <w:rPr>
          <w:color w:val="1D1D1B"/>
          <w:w w:val="110"/>
        </w:rPr>
        <w:t>твенности, веры как регуляторов поведения человека в обществе и условий духовно-нравственного развития личности; понимание ценности семьи; овладение навыками</w:t>
      </w:r>
      <w:r>
        <w:rPr>
          <w:color w:val="1D1D1B"/>
          <w:spacing w:val="-3"/>
          <w:w w:val="110"/>
        </w:rPr>
        <w:t xml:space="preserve"> </w:t>
      </w:r>
      <w:r>
        <w:rPr>
          <w:color w:val="1D1D1B"/>
          <w:w w:val="110"/>
        </w:rPr>
        <w:t>общения</w:t>
      </w:r>
      <w:r>
        <w:rPr>
          <w:color w:val="1D1D1B"/>
          <w:spacing w:val="-3"/>
          <w:w w:val="110"/>
        </w:rPr>
        <w:t xml:space="preserve"> </w:t>
      </w:r>
      <w:r>
        <w:rPr>
          <w:color w:val="1D1D1B"/>
          <w:w w:val="110"/>
        </w:rPr>
        <w:t>с</w:t>
      </w:r>
      <w:r>
        <w:rPr>
          <w:color w:val="1D1D1B"/>
          <w:spacing w:val="-3"/>
          <w:w w:val="110"/>
        </w:rPr>
        <w:t xml:space="preserve"> </w:t>
      </w:r>
      <w:r>
        <w:rPr>
          <w:color w:val="1D1D1B"/>
          <w:w w:val="110"/>
        </w:rPr>
        <w:t>людьми</w:t>
      </w:r>
      <w:r>
        <w:rPr>
          <w:color w:val="1D1D1B"/>
          <w:spacing w:val="-3"/>
          <w:w w:val="110"/>
        </w:rPr>
        <w:t xml:space="preserve"> </w:t>
      </w:r>
      <w:r>
        <w:rPr>
          <w:color w:val="1D1D1B"/>
          <w:w w:val="110"/>
        </w:rPr>
        <w:t>разного</w:t>
      </w:r>
      <w:r>
        <w:rPr>
          <w:color w:val="1D1D1B"/>
          <w:spacing w:val="-3"/>
          <w:w w:val="110"/>
        </w:rPr>
        <w:t xml:space="preserve"> </w:t>
      </w:r>
      <w:r>
        <w:rPr>
          <w:color w:val="1D1D1B"/>
          <w:w w:val="110"/>
        </w:rPr>
        <w:t>вероисповедания,</w:t>
      </w:r>
      <w:r>
        <w:rPr>
          <w:color w:val="1D1D1B"/>
          <w:spacing w:val="-3"/>
          <w:w w:val="110"/>
        </w:rPr>
        <w:t xml:space="preserve"> </w:t>
      </w:r>
      <w:r>
        <w:rPr>
          <w:color w:val="1D1D1B"/>
          <w:w w:val="110"/>
        </w:rPr>
        <w:t>осознание,</w:t>
      </w:r>
      <w:r>
        <w:rPr>
          <w:color w:val="1D1D1B"/>
          <w:spacing w:val="-3"/>
          <w:w w:val="110"/>
        </w:rPr>
        <w:t xml:space="preserve"> </w:t>
      </w:r>
      <w:r>
        <w:rPr>
          <w:color w:val="1D1D1B"/>
          <w:w w:val="110"/>
        </w:rPr>
        <w:t>что</w:t>
      </w:r>
      <w:r>
        <w:rPr>
          <w:color w:val="1D1D1B"/>
          <w:spacing w:val="-3"/>
          <w:w w:val="110"/>
        </w:rPr>
        <w:t xml:space="preserve"> </w:t>
      </w:r>
      <w:r>
        <w:rPr>
          <w:color w:val="1D1D1B"/>
          <w:w w:val="110"/>
        </w:rPr>
        <w:t>оскорбление представителей</w:t>
      </w:r>
      <w:r>
        <w:rPr>
          <w:color w:val="1D1D1B"/>
          <w:spacing w:val="-6"/>
          <w:w w:val="110"/>
        </w:rPr>
        <w:t xml:space="preserve"> </w:t>
      </w:r>
      <w:r>
        <w:rPr>
          <w:color w:val="1D1D1B"/>
          <w:w w:val="110"/>
        </w:rPr>
        <w:t>другой</w:t>
      </w:r>
      <w:r>
        <w:rPr>
          <w:color w:val="1D1D1B"/>
          <w:spacing w:val="-6"/>
          <w:w w:val="110"/>
        </w:rPr>
        <w:t xml:space="preserve"> </w:t>
      </w:r>
      <w:r>
        <w:rPr>
          <w:color w:val="1D1D1B"/>
          <w:w w:val="110"/>
        </w:rPr>
        <w:t>веры</w:t>
      </w:r>
      <w:r>
        <w:rPr>
          <w:color w:val="1D1D1B"/>
          <w:spacing w:val="-6"/>
          <w:w w:val="110"/>
        </w:rPr>
        <w:t xml:space="preserve"> </w:t>
      </w:r>
      <w:r>
        <w:rPr>
          <w:color w:val="1D1D1B"/>
          <w:w w:val="110"/>
        </w:rPr>
        <w:t>есть</w:t>
      </w:r>
      <w:r>
        <w:rPr>
          <w:color w:val="1D1D1B"/>
          <w:spacing w:val="-6"/>
          <w:w w:val="110"/>
        </w:rPr>
        <w:t xml:space="preserve"> </w:t>
      </w:r>
      <w:r>
        <w:rPr>
          <w:color w:val="1D1D1B"/>
          <w:w w:val="110"/>
        </w:rPr>
        <w:t>нарушение</w:t>
      </w:r>
      <w:r>
        <w:rPr>
          <w:color w:val="1D1D1B"/>
          <w:spacing w:val="-6"/>
          <w:w w:val="110"/>
        </w:rPr>
        <w:t xml:space="preserve"> </w:t>
      </w:r>
      <w:r>
        <w:rPr>
          <w:color w:val="1D1D1B"/>
          <w:w w:val="110"/>
        </w:rPr>
        <w:t>нравственных</w:t>
      </w:r>
      <w:r>
        <w:rPr>
          <w:color w:val="1D1D1B"/>
          <w:spacing w:val="-6"/>
          <w:w w:val="110"/>
        </w:rPr>
        <w:t xml:space="preserve"> </w:t>
      </w:r>
      <w:r>
        <w:rPr>
          <w:color w:val="1D1D1B"/>
          <w:w w:val="110"/>
        </w:rPr>
        <w:t>норм</w:t>
      </w:r>
      <w:r>
        <w:rPr>
          <w:color w:val="1D1D1B"/>
          <w:spacing w:val="-6"/>
          <w:w w:val="110"/>
        </w:rPr>
        <w:t xml:space="preserve"> </w:t>
      </w:r>
      <w:r>
        <w:rPr>
          <w:color w:val="1D1D1B"/>
          <w:w w:val="110"/>
        </w:rPr>
        <w:t>поведения</w:t>
      </w:r>
      <w:r>
        <w:rPr>
          <w:color w:val="1D1D1B"/>
          <w:spacing w:val="-6"/>
          <w:w w:val="110"/>
        </w:rPr>
        <w:t xml:space="preserve"> </w:t>
      </w:r>
      <w:r>
        <w:rPr>
          <w:color w:val="1D1D1B"/>
          <w:w w:val="110"/>
        </w:rPr>
        <w:t>в</w:t>
      </w:r>
      <w:r>
        <w:rPr>
          <w:color w:val="1D1D1B"/>
          <w:spacing w:val="-6"/>
          <w:w w:val="110"/>
        </w:rPr>
        <w:t xml:space="preserve"> </w:t>
      </w:r>
      <w:r>
        <w:rPr>
          <w:color w:val="1D1D1B"/>
          <w:w w:val="110"/>
        </w:rPr>
        <w:t>обще</w:t>
      </w:r>
      <w:r>
        <w:rPr>
          <w:color w:val="1D1D1B"/>
          <w:w w:val="110"/>
        </w:rPr>
        <w:softHyphen/>
        <w:t>стве;</w:t>
      </w:r>
      <w:r>
        <w:rPr>
          <w:color w:val="1D1D1B"/>
          <w:spacing w:val="-12"/>
          <w:w w:val="110"/>
        </w:rPr>
        <w:t xml:space="preserve"> </w:t>
      </w:r>
      <w:r>
        <w:rPr>
          <w:color w:val="1D1D1B"/>
          <w:w w:val="110"/>
        </w:rPr>
        <w:t>понимание</w:t>
      </w:r>
      <w:r>
        <w:rPr>
          <w:color w:val="1D1D1B"/>
          <w:spacing w:val="-12"/>
          <w:w w:val="110"/>
        </w:rPr>
        <w:t xml:space="preserve"> </w:t>
      </w:r>
      <w:r>
        <w:rPr>
          <w:color w:val="1D1D1B"/>
          <w:w w:val="110"/>
        </w:rPr>
        <w:t>ценности</w:t>
      </w:r>
      <w:r>
        <w:rPr>
          <w:color w:val="1D1D1B"/>
          <w:spacing w:val="-12"/>
          <w:w w:val="110"/>
        </w:rPr>
        <w:t xml:space="preserve"> </w:t>
      </w:r>
      <w:r>
        <w:rPr>
          <w:color w:val="1D1D1B"/>
          <w:w w:val="110"/>
        </w:rPr>
        <w:t>человеческой</w:t>
      </w:r>
      <w:r>
        <w:rPr>
          <w:color w:val="1D1D1B"/>
          <w:spacing w:val="-12"/>
          <w:w w:val="110"/>
        </w:rPr>
        <w:t xml:space="preserve"> </w:t>
      </w:r>
      <w:r>
        <w:rPr>
          <w:color w:val="1D1D1B"/>
          <w:w w:val="110"/>
        </w:rPr>
        <w:t>жизни,</w:t>
      </w:r>
      <w:r>
        <w:rPr>
          <w:color w:val="1D1D1B"/>
          <w:spacing w:val="-12"/>
          <w:w w:val="110"/>
        </w:rPr>
        <w:t xml:space="preserve"> </w:t>
      </w:r>
      <w:r>
        <w:rPr>
          <w:color w:val="1D1D1B"/>
          <w:w w:val="110"/>
        </w:rPr>
        <w:t>человеческого</w:t>
      </w:r>
      <w:r>
        <w:rPr>
          <w:color w:val="1D1D1B"/>
          <w:spacing w:val="-12"/>
          <w:w w:val="110"/>
        </w:rPr>
        <w:t xml:space="preserve"> </w:t>
      </w:r>
      <w:r>
        <w:rPr>
          <w:color w:val="1D1D1B"/>
          <w:w w:val="110"/>
        </w:rPr>
        <w:t>достоинства,</w:t>
      </w:r>
      <w:r>
        <w:rPr>
          <w:color w:val="1D1D1B"/>
          <w:spacing w:val="-12"/>
          <w:w w:val="110"/>
        </w:rPr>
        <w:t xml:space="preserve"> </w:t>
      </w:r>
      <w:r>
        <w:rPr>
          <w:color w:val="1D1D1B"/>
          <w:w w:val="110"/>
        </w:rPr>
        <w:t xml:space="preserve">честного </w:t>
      </w:r>
      <w:r>
        <w:rPr>
          <w:color w:val="1D1D1B"/>
          <w:spacing w:val="-2"/>
          <w:w w:val="110"/>
        </w:rPr>
        <w:t>труда</w:t>
      </w:r>
      <w:r>
        <w:rPr>
          <w:color w:val="1D1D1B"/>
          <w:spacing w:val="-17"/>
          <w:w w:val="110"/>
        </w:rPr>
        <w:t xml:space="preserve"> </w:t>
      </w:r>
      <w:r>
        <w:rPr>
          <w:color w:val="1D1D1B"/>
          <w:spacing w:val="-2"/>
          <w:w w:val="110"/>
        </w:rPr>
        <w:t>людей</w:t>
      </w:r>
      <w:r>
        <w:rPr>
          <w:color w:val="1D1D1B"/>
          <w:spacing w:val="-16"/>
          <w:w w:val="110"/>
        </w:rPr>
        <w:t xml:space="preserve"> </w:t>
      </w:r>
      <w:r>
        <w:rPr>
          <w:color w:val="1D1D1B"/>
          <w:spacing w:val="-2"/>
          <w:w w:val="110"/>
        </w:rPr>
        <w:t>на</w:t>
      </w:r>
      <w:r>
        <w:rPr>
          <w:color w:val="1D1D1B"/>
          <w:spacing w:val="-17"/>
          <w:w w:val="110"/>
        </w:rPr>
        <w:t xml:space="preserve"> </w:t>
      </w:r>
      <w:r>
        <w:rPr>
          <w:color w:val="1D1D1B"/>
          <w:spacing w:val="-2"/>
          <w:w w:val="110"/>
        </w:rPr>
        <w:t>благо</w:t>
      </w:r>
      <w:r>
        <w:rPr>
          <w:color w:val="1D1D1B"/>
          <w:spacing w:val="-16"/>
          <w:w w:val="110"/>
        </w:rPr>
        <w:t xml:space="preserve"> </w:t>
      </w:r>
      <w:r>
        <w:rPr>
          <w:color w:val="1D1D1B"/>
          <w:spacing w:val="-2"/>
          <w:w w:val="110"/>
        </w:rPr>
        <w:t>человека,</w:t>
      </w:r>
      <w:r>
        <w:rPr>
          <w:color w:val="1D1D1B"/>
          <w:spacing w:val="-16"/>
          <w:w w:val="110"/>
        </w:rPr>
        <w:t xml:space="preserve"> </w:t>
      </w:r>
      <w:r>
        <w:rPr>
          <w:color w:val="1D1D1B"/>
          <w:spacing w:val="-2"/>
          <w:w w:val="110"/>
        </w:rPr>
        <w:t>общества;</w:t>
      </w:r>
      <w:r>
        <w:rPr>
          <w:color w:val="1D1D1B"/>
          <w:spacing w:val="-17"/>
          <w:w w:val="110"/>
        </w:rPr>
        <w:t xml:space="preserve"> </w:t>
      </w:r>
      <w:r>
        <w:rPr>
          <w:color w:val="1D1D1B"/>
          <w:spacing w:val="-2"/>
          <w:w w:val="110"/>
        </w:rPr>
        <w:t>формирование</w:t>
      </w:r>
      <w:r>
        <w:rPr>
          <w:color w:val="1D1D1B"/>
          <w:spacing w:val="-16"/>
          <w:w w:val="110"/>
        </w:rPr>
        <w:t xml:space="preserve"> </w:t>
      </w:r>
      <w:r>
        <w:rPr>
          <w:color w:val="1D1D1B"/>
          <w:spacing w:val="-2"/>
          <w:w w:val="110"/>
        </w:rPr>
        <w:t>умений</w:t>
      </w:r>
      <w:r>
        <w:rPr>
          <w:color w:val="1D1D1B"/>
          <w:spacing w:val="-16"/>
          <w:w w:val="110"/>
        </w:rPr>
        <w:t xml:space="preserve"> </w:t>
      </w:r>
      <w:r>
        <w:rPr>
          <w:color w:val="1D1D1B"/>
          <w:spacing w:val="-2"/>
          <w:w w:val="110"/>
        </w:rPr>
        <w:t>объяснять</w:t>
      </w:r>
      <w:r>
        <w:rPr>
          <w:color w:val="1D1D1B"/>
          <w:spacing w:val="-17"/>
          <w:w w:val="110"/>
        </w:rPr>
        <w:t xml:space="preserve"> </w:t>
      </w:r>
      <w:r>
        <w:rPr>
          <w:color w:val="1D1D1B"/>
          <w:spacing w:val="-2"/>
          <w:w w:val="110"/>
        </w:rPr>
        <w:t xml:space="preserve">значение </w:t>
      </w:r>
      <w:r>
        <w:rPr>
          <w:color w:val="1D1D1B"/>
          <w:w w:val="110"/>
        </w:rPr>
        <w:t>слов «милосердие», «сострадание», «проще</w:t>
      </w:r>
      <w:r>
        <w:rPr>
          <w:color w:val="1D1D1B"/>
          <w:w w:val="110"/>
        </w:rPr>
        <w:t xml:space="preserve">ние», «дружелюбие», находить образы, </w:t>
      </w:r>
      <w:r>
        <w:rPr>
          <w:color w:val="1D1D1B"/>
          <w:spacing w:val="-2"/>
          <w:w w:val="110"/>
        </w:rPr>
        <w:t>приводить</w:t>
      </w:r>
      <w:r>
        <w:rPr>
          <w:color w:val="1D1D1B"/>
          <w:spacing w:val="-17"/>
          <w:w w:val="110"/>
        </w:rPr>
        <w:t xml:space="preserve"> </w:t>
      </w:r>
      <w:r>
        <w:rPr>
          <w:color w:val="1D1D1B"/>
          <w:spacing w:val="-2"/>
          <w:w w:val="110"/>
        </w:rPr>
        <w:t>примеры</w:t>
      </w:r>
      <w:r>
        <w:rPr>
          <w:color w:val="1D1D1B"/>
          <w:spacing w:val="-16"/>
          <w:w w:val="110"/>
        </w:rPr>
        <w:t xml:space="preserve"> </w:t>
      </w:r>
      <w:r>
        <w:rPr>
          <w:color w:val="1D1D1B"/>
          <w:spacing w:val="-2"/>
          <w:w w:val="110"/>
        </w:rPr>
        <w:t>проявления</w:t>
      </w:r>
      <w:r>
        <w:rPr>
          <w:color w:val="1D1D1B"/>
          <w:spacing w:val="-17"/>
          <w:w w:val="110"/>
        </w:rPr>
        <w:t xml:space="preserve"> </w:t>
      </w:r>
      <w:r>
        <w:rPr>
          <w:color w:val="1D1D1B"/>
          <w:spacing w:val="-2"/>
          <w:w w:val="110"/>
        </w:rPr>
        <w:t>любви</w:t>
      </w:r>
      <w:r>
        <w:rPr>
          <w:color w:val="1D1D1B"/>
          <w:spacing w:val="-16"/>
          <w:w w:val="110"/>
        </w:rPr>
        <w:t xml:space="preserve"> </w:t>
      </w:r>
      <w:r>
        <w:rPr>
          <w:color w:val="1D1D1B"/>
          <w:spacing w:val="-2"/>
          <w:w w:val="110"/>
        </w:rPr>
        <w:t>к</w:t>
      </w:r>
      <w:r>
        <w:rPr>
          <w:color w:val="1D1D1B"/>
          <w:spacing w:val="-16"/>
          <w:w w:val="110"/>
        </w:rPr>
        <w:t xml:space="preserve"> </w:t>
      </w:r>
      <w:r>
        <w:rPr>
          <w:color w:val="1D1D1B"/>
          <w:spacing w:val="-2"/>
          <w:w w:val="110"/>
        </w:rPr>
        <w:t>ближнему,</w:t>
      </w:r>
      <w:r>
        <w:rPr>
          <w:color w:val="1D1D1B"/>
          <w:spacing w:val="-17"/>
          <w:w w:val="110"/>
        </w:rPr>
        <w:t xml:space="preserve"> </w:t>
      </w:r>
      <w:r>
        <w:rPr>
          <w:color w:val="1D1D1B"/>
          <w:spacing w:val="-2"/>
          <w:w w:val="110"/>
        </w:rPr>
        <w:t>милосердия</w:t>
      </w:r>
      <w:r>
        <w:rPr>
          <w:color w:val="1D1D1B"/>
          <w:spacing w:val="-16"/>
          <w:w w:val="110"/>
        </w:rPr>
        <w:t xml:space="preserve"> </w:t>
      </w:r>
      <w:r>
        <w:rPr>
          <w:color w:val="1D1D1B"/>
          <w:spacing w:val="-2"/>
          <w:w w:val="110"/>
        </w:rPr>
        <w:t>и</w:t>
      </w:r>
      <w:r>
        <w:rPr>
          <w:color w:val="1D1D1B"/>
          <w:spacing w:val="-16"/>
          <w:w w:val="110"/>
        </w:rPr>
        <w:t xml:space="preserve"> </w:t>
      </w:r>
      <w:r>
        <w:rPr>
          <w:color w:val="1D1D1B"/>
          <w:spacing w:val="-2"/>
          <w:w w:val="110"/>
        </w:rPr>
        <w:t>сострадания</w:t>
      </w:r>
      <w:r>
        <w:rPr>
          <w:color w:val="1D1D1B"/>
          <w:spacing w:val="-17"/>
          <w:w w:val="110"/>
        </w:rPr>
        <w:t xml:space="preserve"> </w:t>
      </w:r>
      <w:r>
        <w:rPr>
          <w:color w:val="1D1D1B"/>
          <w:spacing w:val="-2"/>
          <w:w w:val="110"/>
        </w:rPr>
        <w:t>в</w:t>
      </w:r>
      <w:r>
        <w:rPr>
          <w:color w:val="1D1D1B"/>
          <w:spacing w:val="-16"/>
          <w:w w:val="110"/>
        </w:rPr>
        <w:t xml:space="preserve"> </w:t>
      </w:r>
      <w:r>
        <w:rPr>
          <w:color w:val="1D1D1B"/>
          <w:spacing w:val="-2"/>
          <w:w w:val="110"/>
        </w:rPr>
        <w:t>рели</w:t>
      </w:r>
      <w:r>
        <w:rPr>
          <w:color w:val="1D1D1B"/>
          <w:spacing w:val="-2"/>
          <w:w w:val="110"/>
        </w:rPr>
        <w:softHyphen/>
      </w:r>
      <w:r>
        <w:rPr>
          <w:color w:val="1D1D1B"/>
          <w:w w:val="110"/>
        </w:rPr>
        <w:t>гиозной</w:t>
      </w:r>
      <w:r>
        <w:rPr>
          <w:color w:val="1D1D1B"/>
          <w:spacing w:val="-9"/>
          <w:w w:val="110"/>
        </w:rPr>
        <w:t xml:space="preserve"> </w:t>
      </w:r>
      <w:r>
        <w:rPr>
          <w:color w:val="1D1D1B"/>
          <w:w w:val="110"/>
        </w:rPr>
        <w:t>культуре,</w:t>
      </w:r>
      <w:r>
        <w:rPr>
          <w:color w:val="1D1D1B"/>
          <w:spacing w:val="-9"/>
          <w:w w:val="110"/>
        </w:rPr>
        <w:t xml:space="preserve"> </w:t>
      </w:r>
      <w:r>
        <w:rPr>
          <w:color w:val="1D1D1B"/>
          <w:w w:val="110"/>
        </w:rPr>
        <w:t>истории</w:t>
      </w:r>
      <w:r>
        <w:rPr>
          <w:color w:val="1D1D1B"/>
          <w:spacing w:val="-9"/>
          <w:w w:val="110"/>
        </w:rPr>
        <w:t xml:space="preserve"> </w:t>
      </w:r>
      <w:r>
        <w:rPr>
          <w:color w:val="1D1D1B"/>
          <w:w w:val="110"/>
        </w:rPr>
        <w:t>России,</w:t>
      </w:r>
      <w:r>
        <w:rPr>
          <w:color w:val="1D1D1B"/>
          <w:spacing w:val="-9"/>
          <w:w w:val="110"/>
        </w:rPr>
        <w:t xml:space="preserve"> </w:t>
      </w:r>
      <w:r>
        <w:rPr>
          <w:color w:val="1D1D1B"/>
          <w:w w:val="110"/>
        </w:rPr>
        <w:t>современной</w:t>
      </w:r>
      <w:r>
        <w:rPr>
          <w:color w:val="1D1D1B"/>
          <w:spacing w:val="-9"/>
          <w:w w:val="110"/>
        </w:rPr>
        <w:t xml:space="preserve"> </w:t>
      </w:r>
      <w:r>
        <w:rPr>
          <w:color w:val="1D1D1B"/>
          <w:w w:val="110"/>
        </w:rPr>
        <w:t>жизни,</w:t>
      </w:r>
      <w:r>
        <w:rPr>
          <w:color w:val="1D1D1B"/>
          <w:spacing w:val="-9"/>
          <w:w w:val="110"/>
        </w:rPr>
        <w:t xml:space="preserve"> </w:t>
      </w:r>
      <w:r>
        <w:rPr>
          <w:color w:val="1D1D1B"/>
          <w:w w:val="110"/>
        </w:rPr>
        <w:t>открытость</w:t>
      </w:r>
      <w:r>
        <w:rPr>
          <w:color w:val="1D1D1B"/>
          <w:spacing w:val="-9"/>
          <w:w w:val="110"/>
        </w:rPr>
        <w:t xml:space="preserve"> </w:t>
      </w:r>
      <w:r>
        <w:rPr>
          <w:color w:val="1D1D1B"/>
          <w:w w:val="110"/>
        </w:rPr>
        <w:t>к</w:t>
      </w:r>
      <w:r>
        <w:rPr>
          <w:color w:val="1D1D1B"/>
          <w:spacing w:val="-9"/>
          <w:w w:val="110"/>
        </w:rPr>
        <w:t xml:space="preserve"> </w:t>
      </w:r>
      <w:r>
        <w:rPr>
          <w:color w:val="1D1D1B"/>
          <w:w w:val="110"/>
        </w:rPr>
        <w:t>сотрудничеству,</w:t>
      </w:r>
      <w:r>
        <w:rPr>
          <w:color w:val="1D1D1B"/>
          <w:w w:val="110"/>
        </w:rPr>
        <w:t xml:space="preserve"> готовность оказывать помощь; осуждение любых случаев унижения человеческого достоинства,</w:t>
      </w:r>
      <w:r>
        <w:rPr>
          <w:color w:val="1D1D1B"/>
          <w:spacing w:val="-14"/>
          <w:w w:val="110"/>
        </w:rPr>
        <w:t xml:space="preserve"> </w:t>
      </w:r>
      <w:r>
        <w:rPr>
          <w:color w:val="1D1D1B"/>
          <w:w w:val="110"/>
        </w:rPr>
        <w:t>знание</w:t>
      </w:r>
      <w:r>
        <w:rPr>
          <w:color w:val="1D1D1B"/>
          <w:spacing w:val="-14"/>
          <w:w w:val="110"/>
        </w:rPr>
        <w:t xml:space="preserve"> </w:t>
      </w:r>
      <w:r>
        <w:rPr>
          <w:color w:val="1D1D1B"/>
          <w:w w:val="110"/>
        </w:rPr>
        <w:t>общепринятых</w:t>
      </w:r>
      <w:r>
        <w:rPr>
          <w:color w:val="1D1D1B"/>
          <w:spacing w:val="-14"/>
          <w:w w:val="110"/>
        </w:rPr>
        <w:t xml:space="preserve"> </w:t>
      </w:r>
      <w:r>
        <w:rPr>
          <w:color w:val="1D1D1B"/>
          <w:w w:val="110"/>
        </w:rPr>
        <w:t>в</w:t>
      </w:r>
      <w:r>
        <w:rPr>
          <w:color w:val="1D1D1B"/>
          <w:spacing w:val="-14"/>
          <w:w w:val="110"/>
        </w:rPr>
        <w:t xml:space="preserve"> </w:t>
      </w:r>
      <w:r>
        <w:rPr>
          <w:color w:val="1D1D1B"/>
          <w:w w:val="110"/>
        </w:rPr>
        <w:t>российском</w:t>
      </w:r>
      <w:r>
        <w:rPr>
          <w:color w:val="1D1D1B"/>
          <w:spacing w:val="-14"/>
          <w:w w:val="110"/>
        </w:rPr>
        <w:t xml:space="preserve"> </w:t>
      </w:r>
      <w:r>
        <w:rPr>
          <w:color w:val="1D1D1B"/>
          <w:w w:val="110"/>
        </w:rPr>
        <w:t>обществе</w:t>
      </w:r>
      <w:r>
        <w:rPr>
          <w:color w:val="1D1D1B"/>
          <w:spacing w:val="-14"/>
          <w:w w:val="110"/>
        </w:rPr>
        <w:t xml:space="preserve"> </w:t>
      </w:r>
      <w:r>
        <w:rPr>
          <w:color w:val="1D1D1B"/>
          <w:w w:val="110"/>
        </w:rPr>
        <w:t>норм</w:t>
      </w:r>
      <w:r>
        <w:rPr>
          <w:color w:val="1D1D1B"/>
          <w:spacing w:val="-14"/>
          <w:w w:val="110"/>
        </w:rPr>
        <w:t xml:space="preserve"> </w:t>
      </w:r>
      <w:r>
        <w:rPr>
          <w:color w:val="1D1D1B"/>
          <w:w w:val="110"/>
        </w:rPr>
        <w:t>морали,</w:t>
      </w:r>
      <w:r>
        <w:rPr>
          <w:color w:val="1D1D1B"/>
          <w:spacing w:val="-14"/>
          <w:w w:val="110"/>
        </w:rPr>
        <w:t xml:space="preserve"> </w:t>
      </w:r>
      <w:r>
        <w:rPr>
          <w:color w:val="1D1D1B"/>
          <w:w w:val="110"/>
        </w:rPr>
        <w:t xml:space="preserve">отношений и поведения людей, основанных на российских традиционных духовных ценностях, конституционных правах, </w:t>
      </w:r>
      <w:r>
        <w:rPr>
          <w:color w:val="1D1D1B"/>
          <w:w w:val="110"/>
        </w:rPr>
        <w:t>свободах и обязанностях гражданина.</w:t>
      </w:r>
    </w:p>
    <w:p w14:paraId="74ABF706" w14:textId="77777777" w:rsidR="00F16EE3" w:rsidRDefault="00697C20">
      <w:pPr>
        <w:pStyle w:val="a3"/>
        <w:spacing w:before="112" w:line="249" w:lineRule="auto"/>
        <w:ind w:right="110"/>
      </w:pPr>
      <w:r>
        <w:rPr>
          <w:rFonts w:ascii="Century Gothic" w:hAnsi="Century Gothic"/>
          <w:i/>
          <w:color w:val="1D1D1B"/>
          <w:w w:val="110"/>
        </w:rPr>
        <w:t>Изобразительное</w:t>
      </w:r>
      <w:r>
        <w:rPr>
          <w:rFonts w:ascii="Century Gothic" w:hAnsi="Century Gothic"/>
          <w:i/>
          <w:color w:val="1D1D1B"/>
          <w:spacing w:val="-3"/>
          <w:w w:val="110"/>
        </w:rPr>
        <w:t xml:space="preserve"> </w:t>
      </w:r>
      <w:r>
        <w:rPr>
          <w:rFonts w:ascii="Century Gothic" w:hAnsi="Century Gothic"/>
          <w:i/>
          <w:color w:val="1D1D1B"/>
          <w:w w:val="110"/>
        </w:rPr>
        <w:t>искусство:</w:t>
      </w:r>
      <w:r>
        <w:rPr>
          <w:rFonts w:ascii="Century Gothic" w:hAnsi="Century Gothic"/>
          <w:i/>
          <w:color w:val="1D1D1B"/>
          <w:spacing w:val="-3"/>
          <w:w w:val="110"/>
        </w:rPr>
        <w:t xml:space="preserve"> </w:t>
      </w:r>
      <w:r>
        <w:rPr>
          <w:color w:val="1D1D1B"/>
          <w:w w:val="110"/>
        </w:rPr>
        <w:t>выполнение</w:t>
      </w:r>
      <w:r>
        <w:rPr>
          <w:color w:val="1D1D1B"/>
          <w:spacing w:val="-3"/>
          <w:w w:val="110"/>
        </w:rPr>
        <w:t xml:space="preserve"> </w:t>
      </w:r>
      <w:r>
        <w:rPr>
          <w:color w:val="1D1D1B"/>
          <w:w w:val="110"/>
        </w:rPr>
        <w:t>творческих</w:t>
      </w:r>
      <w:r>
        <w:rPr>
          <w:color w:val="1D1D1B"/>
          <w:spacing w:val="-3"/>
          <w:w w:val="110"/>
        </w:rPr>
        <w:t xml:space="preserve"> </w:t>
      </w:r>
      <w:r>
        <w:rPr>
          <w:color w:val="1D1D1B"/>
          <w:w w:val="110"/>
        </w:rPr>
        <w:t>работ</w:t>
      </w:r>
      <w:r>
        <w:rPr>
          <w:color w:val="1D1D1B"/>
          <w:spacing w:val="-3"/>
          <w:w w:val="110"/>
        </w:rPr>
        <w:t xml:space="preserve"> </w:t>
      </w:r>
      <w:r>
        <w:rPr>
          <w:color w:val="1D1D1B"/>
          <w:w w:val="110"/>
        </w:rPr>
        <w:t>с</w:t>
      </w:r>
      <w:r>
        <w:rPr>
          <w:color w:val="1D1D1B"/>
          <w:spacing w:val="-3"/>
          <w:w w:val="110"/>
        </w:rPr>
        <w:t xml:space="preserve"> </w:t>
      </w:r>
      <w:r>
        <w:rPr>
          <w:color w:val="1D1D1B"/>
          <w:w w:val="110"/>
        </w:rPr>
        <w:t xml:space="preserve">использованием </w:t>
      </w:r>
      <w:r>
        <w:rPr>
          <w:color w:val="1D1D1B"/>
          <w:spacing w:val="-2"/>
          <w:w w:val="110"/>
        </w:rPr>
        <w:t>различных</w:t>
      </w:r>
      <w:r>
        <w:rPr>
          <w:color w:val="1D1D1B"/>
          <w:spacing w:val="-15"/>
          <w:w w:val="110"/>
        </w:rPr>
        <w:t xml:space="preserve"> </w:t>
      </w:r>
      <w:r>
        <w:rPr>
          <w:color w:val="1D1D1B"/>
          <w:spacing w:val="-2"/>
          <w:w w:val="110"/>
        </w:rPr>
        <w:t>материалов</w:t>
      </w:r>
      <w:r>
        <w:rPr>
          <w:color w:val="1D1D1B"/>
          <w:spacing w:val="-15"/>
          <w:w w:val="110"/>
        </w:rPr>
        <w:t xml:space="preserve"> </w:t>
      </w:r>
      <w:r>
        <w:rPr>
          <w:color w:val="1D1D1B"/>
          <w:spacing w:val="-2"/>
          <w:w w:val="110"/>
        </w:rPr>
        <w:t>и</w:t>
      </w:r>
      <w:r>
        <w:rPr>
          <w:color w:val="1D1D1B"/>
          <w:spacing w:val="-15"/>
          <w:w w:val="110"/>
        </w:rPr>
        <w:t xml:space="preserve"> </w:t>
      </w:r>
      <w:r>
        <w:rPr>
          <w:color w:val="1D1D1B"/>
          <w:spacing w:val="-2"/>
          <w:w w:val="110"/>
        </w:rPr>
        <w:t>средств</w:t>
      </w:r>
      <w:r>
        <w:rPr>
          <w:color w:val="1D1D1B"/>
          <w:spacing w:val="-15"/>
          <w:w w:val="110"/>
        </w:rPr>
        <w:t xml:space="preserve"> </w:t>
      </w:r>
      <w:r>
        <w:rPr>
          <w:color w:val="1D1D1B"/>
          <w:spacing w:val="-2"/>
          <w:w w:val="110"/>
        </w:rPr>
        <w:t>художественной</w:t>
      </w:r>
      <w:r>
        <w:rPr>
          <w:color w:val="1D1D1B"/>
          <w:spacing w:val="-15"/>
          <w:w w:val="110"/>
        </w:rPr>
        <w:t xml:space="preserve"> </w:t>
      </w:r>
      <w:r>
        <w:rPr>
          <w:color w:val="1D1D1B"/>
          <w:spacing w:val="-2"/>
          <w:w w:val="110"/>
        </w:rPr>
        <w:t>выразительности</w:t>
      </w:r>
      <w:r>
        <w:rPr>
          <w:color w:val="1D1D1B"/>
          <w:spacing w:val="-15"/>
          <w:w w:val="110"/>
        </w:rPr>
        <w:t xml:space="preserve"> </w:t>
      </w:r>
      <w:r>
        <w:rPr>
          <w:color w:val="1D1D1B"/>
          <w:spacing w:val="-2"/>
          <w:w w:val="110"/>
        </w:rPr>
        <w:t>изобразительного искусства;</w:t>
      </w:r>
      <w:r>
        <w:rPr>
          <w:color w:val="1D1D1B"/>
          <w:spacing w:val="-17"/>
          <w:w w:val="110"/>
        </w:rPr>
        <w:t xml:space="preserve"> </w:t>
      </w:r>
      <w:r>
        <w:rPr>
          <w:color w:val="1D1D1B"/>
          <w:spacing w:val="-2"/>
          <w:w w:val="110"/>
        </w:rPr>
        <w:t>умение</w:t>
      </w:r>
      <w:r>
        <w:rPr>
          <w:color w:val="1D1D1B"/>
          <w:spacing w:val="-16"/>
          <w:w w:val="110"/>
        </w:rPr>
        <w:t xml:space="preserve"> </w:t>
      </w:r>
      <w:r>
        <w:rPr>
          <w:color w:val="1D1D1B"/>
          <w:spacing w:val="-2"/>
          <w:w w:val="110"/>
        </w:rPr>
        <w:t>характеризовать</w:t>
      </w:r>
      <w:r>
        <w:rPr>
          <w:color w:val="1D1D1B"/>
          <w:spacing w:val="-17"/>
          <w:w w:val="110"/>
        </w:rPr>
        <w:t xml:space="preserve"> </w:t>
      </w:r>
      <w:r>
        <w:rPr>
          <w:color w:val="1D1D1B"/>
          <w:spacing w:val="-2"/>
          <w:w w:val="110"/>
        </w:rPr>
        <w:t>виды</w:t>
      </w:r>
      <w:r>
        <w:rPr>
          <w:color w:val="1D1D1B"/>
          <w:spacing w:val="-16"/>
          <w:w w:val="110"/>
        </w:rPr>
        <w:t xml:space="preserve"> </w:t>
      </w:r>
      <w:r>
        <w:rPr>
          <w:color w:val="1D1D1B"/>
          <w:spacing w:val="-2"/>
          <w:w w:val="110"/>
        </w:rPr>
        <w:t>и</w:t>
      </w:r>
      <w:r>
        <w:rPr>
          <w:color w:val="1D1D1B"/>
          <w:spacing w:val="-16"/>
          <w:w w:val="110"/>
        </w:rPr>
        <w:t xml:space="preserve"> </w:t>
      </w:r>
      <w:r>
        <w:rPr>
          <w:color w:val="1D1D1B"/>
          <w:spacing w:val="-2"/>
          <w:w w:val="110"/>
        </w:rPr>
        <w:t>жанры</w:t>
      </w:r>
      <w:r>
        <w:rPr>
          <w:color w:val="1D1D1B"/>
          <w:spacing w:val="-17"/>
          <w:w w:val="110"/>
        </w:rPr>
        <w:t xml:space="preserve"> </w:t>
      </w:r>
      <w:r>
        <w:rPr>
          <w:color w:val="1D1D1B"/>
          <w:spacing w:val="-2"/>
          <w:w w:val="110"/>
        </w:rPr>
        <w:t>изобразительного</w:t>
      </w:r>
      <w:r>
        <w:rPr>
          <w:color w:val="1D1D1B"/>
          <w:spacing w:val="-16"/>
          <w:w w:val="110"/>
        </w:rPr>
        <w:t xml:space="preserve"> </w:t>
      </w:r>
      <w:r>
        <w:rPr>
          <w:color w:val="1D1D1B"/>
          <w:spacing w:val="-2"/>
          <w:w w:val="110"/>
        </w:rPr>
        <w:t>искусства;</w:t>
      </w:r>
      <w:r>
        <w:rPr>
          <w:color w:val="1D1D1B"/>
          <w:spacing w:val="-16"/>
          <w:w w:val="110"/>
        </w:rPr>
        <w:t xml:space="preserve"> </w:t>
      </w:r>
      <w:r>
        <w:rPr>
          <w:color w:val="1D1D1B"/>
          <w:spacing w:val="-2"/>
          <w:w w:val="110"/>
        </w:rPr>
        <w:t xml:space="preserve">умение </w:t>
      </w:r>
      <w:r>
        <w:rPr>
          <w:color w:val="1D1D1B"/>
          <w:w w:val="110"/>
        </w:rPr>
        <w:t>характеризовать отличительные особенности художественных промыслов России.</w:t>
      </w:r>
    </w:p>
    <w:p w14:paraId="04308FA1" w14:textId="77777777" w:rsidR="00F16EE3" w:rsidRDefault="00F16EE3">
      <w:pPr>
        <w:pStyle w:val="a3"/>
        <w:spacing w:line="249" w:lineRule="auto"/>
        <w:sectPr w:rsidR="00F16EE3">
          <w:pgSz w:w="11910" w:h="16840"/>
          <w:pgMar w:top="560" w:right="566" w:bottom="520" w:left="566" w:header="0" w:footer="334" w:gutter="0"/>
          <w:cols w:space="720"/>
        </w:sectPr>
      </w:pPr>
    </w:p>
    <w:p w14:paraId="5602BD13" w14:textId="77777777" w:rsidR="00F16EE3" w:rsidRDefault="00697C20">
      <w:pPr>
        <w:pStyle w:val="a3"/>
        <w:spacing w:before="36"/>
        <w:ind w:left="681" w:firstLine="0"/>
      </w:pPr>
      <w:r>
        <w:rPr>
          <w:rFonts w:ascii="Century Gothic" w:hAnsi="Century Gothic"/>
          <w:i/>
          <w:color w:val="1D1D1B"/>
          <w:w w:val="110"/>
        </w:rPr>
        <w:lastRenderedPageBreak/>
        <w:t>Музыка:</w:t>
      </w:r>
      <w:r>
        <w:rPr>
          <w:rFonts w:ascii="Century Gothic" w:hAnsi="Century Gothic"/>
          <w:i/>
          <w:color w:val="1D1D1B"/>
          <w:spacing w:val="1"/>
          <w:w w:val="110"/>
        </w:rPr>
        <w:t xml:space="preserve"> </w:t>
      </w:r>
      <w:r>
        <w:rPr>
          <w:color w:val="1D1D1B"/>
          <w:w w:val="110"/>
        </w:rPr>
        <w:t>знание</w:t>
      </w:r>
      <w:r>
        <w:rPr>
          <w:color w:val="1D1D1B"/>
          <w:spacing w:val="1"/>
          <w:w w:val="110"/>
        </w:rPr>
        <w:t xml:space="preserve"> </w:t>
      </w:r>
      <w:r>
        <w:rPr>
          <w:color w:val="1D1D1B"/>
          <w:w w:val="110"/>
        </w:rPr>
        <w:t>основных</w:t>
      </w:r>
      <w:r>
        <w:rPr>
          <w:color w:val="1D1D1B"/>
          <w:spacing w:val="1"/>
          <w:w w:val="110"/>
        </w:rPr>
        <w:t xml:space="preserve"> </w:t>
      </w:r>
      <w:r>
        <w:rPr>
          <w:color w:val="1D1D1B"/>
          <w:w w:val="110"/>
        </w:rPr>
        <w:t>жанров</w:t>
      </w:r>
      <w:r>
        <w:rPr>
          <w:color w:val="1D1D1B"/>
          <w:spacing w:val="2"/>
          <w:w w:val="110"/>
        </w:rPr>
        <w:t xml:space="preserve"> </w:t>
      </w:r>
      <w:r>
        <w:rPr>
          <w:color w:val="1D1D1B"/>
          <w:w w:val="110"/>
        </w:rPr>
        <w:t>народной</w:t>
      </w:r>
      <w:r>
        <w:rPr>
          <w:color w:val="1D1D1B"/>
          <w:spacing w:val="1"/>
          <w:w w:val="110"/>
        </w:rPr>
        <w:t xml:space="preserve"> </w:t>
      </w:r>
      <w:r>
        <w:rPr>
          <w:color w:val="1D1D1B"/>
          <w:w w:val="110"/>
        </w:rPr>
        <w:t>и</w:t>
      </w:r>
      <w:r>
        <w:rPr>
          <w:color w:val="1D1D1B"/>
          <w:spacing w:val="1"/>
          <w:w w:val="110"/>
        </w:rPr>
        <w:t xml:space="preserve"> </w:t>
      </w:r>
      <w:r>
        <w:rPr>
          <w:color w:val="1D1D1B"/>
          <w:w w:val="110"/>
        </w:rPr>
        <w:t>профессиональной</w:t>
      </w:r>
      <w:r>
        <w:rPr>
          <w:color w:val="1D1D1B"/>
          <w:spacing w:val="2"/>
          <w:w w:val="110"/>
        </w:rPr>
        <w:t xml:space="preserve"> </w:t>
      </w:r>
      <w:r>
        <w:rPr>
          <w:color w:val="1D1D1B"/>
          <w:spacing w:val="-2"/>
          <w:w w:val="110"/>
        </w:rPr>
        <w:t>музыки.</w:t>
      </w:r>
    </w:p>
    <w:p w14:paraId="421C5479" w14:textId="77777777" w:rsidR="00F16EE3" w:rsidRDefault="00697C20">
      <w:pPr>
        <w:pStyle w:val="a3"/>
        <w:spacing w:before="107" w:line="249" w:lineRule="auto"/>
        <w:ind w:right="112"/>
      </w:pPr>
      <w:r>
        <w:rPr>
          <w:rFonts w:ascii="Century Gothic" w:hAnsi="Century Gothic"/>
          <w:i/>
          <w:color w:val="1D1D1B"/>
          <w:w w:val="110"/>
        </w:rPr>
        <w:t xml:space="preserve">Труд (технология): </w:t>
      </w:r>
      <w:r>
        <w:rPr>
          <w:color w:val="1D1D1B"/>
          <w:w w:val="110"/>
        </w:rPr>
        <w:t xml:space="preserve">формирование общих представлений о мире профессий, </w:t>
      </w:r>
      <w:r>
        <w:rPr>
          <w:color w:val="1D1D1B"/>
          <w:spacing w:val="-2"/>
          <w:w w:val="110"/>
        </w:rPr>
        <w:t>значении</w:t>
      </w:r>
      <w:r>
        <w:rPr>
          <w:color w:val="1D1D1B"/>
          <w:spacing w:val="-12"/>
          <w:w w:val="110"/>
        </w:rPr>
        <w:t xml:space="preserve"> </w:t>
      </w:r>
      <w:r>
        <w:rPr>
          <w:color w:val="1D1D1B"/>
          <w:spacing w:val="-2"/>
          <w:w w:val="110"/>
        </w:rPr>
        <w:t>труда</w:t>
      </w:r>
      <w:r>
        <w:rPr>
          <w:color w:val="1D1D1B"/>
          <w:spacing w:val="-12"/>
          <w:w w:val="110"/>
        </w:rPr>
        <w:t xml:space="preserve"> </w:t>
      </w:r>
      <w:r>
        <w:rPr>
          <w:color w:val="1D1D1B"/>
          <w:spacing w:val="-2"/>
          <w:w w:val="110"/>
        </w:rPr>
        <w:t>в</w:t>
      </w:r>
      <w:r>
        <w:rPr>
          <w:color w:val="1D1D1B"/>
          <w:spacing w:val="-12"/>
          <w:w w:val="110"/>
        </w:rPr>
        <w:t xml:space="preserve"> </w:t>
      </w:r>
      <w:r>
        <w:rPr>
          <w:color w:val="1D1D1B"/>
          <w:spacing w:val="-2"/>
          <w:w w:val="110"/>
        </w:rPr>
        <w:t>жизни</w:t>
      </w:r>
      <w:r>
        <w:rPr>
          <w:color w:val="1D1D1B"/>
          <w:spacing w:val="-12"/>
          <w:w w:val="110"/>
        </w:rPr>
        <w:t xml:space="preserve"> </w:t>
      </w:r>
      <w:r>
        <w:rPr>
          <w:color w:val="1D1D1B"/>
          <w:spacing w:val="-2"/>
          <w:w w:val="110"/>
        </w:rPr>
        <w:t>человека</w:t>
      </w:r>
      <w:r>
        <w:rPr>
          <w:color w:val="1D1D1B"/>
          <w:spacing w:val="-12"/>
          <w:w w:val="110"/>
        </w:rPr>
        <w:t xml:space="preserve"> </w:t>
      </w:r>
      <w:r>
        <w:rPr>
          <w:color w:val="1D1D1B"/>
          <w:spacing w:val="-2"/>
          <w:w w:val="110"/>
        </w:rPr>
        <w:t>и</w:t>
      </w:r>
      <w:r>
        <w:rPr>
          <w:color w:val="1D1D1B"/>
          <w:spacing w:val="-12"/>
          <w:w w:val="110"/>
        </w:rPr>
        <w:t xml:space="preserve"> </w:t>
      </w:r>
      <w:r>
        <w:rPr>
          <w:color w:val="1D1D1B"/>
          <w:spacing w:val="-2"/>
          <w:w w:val="110"/>
        </w:rPr>
        <w:t>общества,</w:t>
      </w:r>
      <w:r>
        <w:rPr>
          <w:color w:val="1D1D1B"/>
          <w:spacing w:val="-12"/>
          <w:w w:val="110"/>
        </w:rPr>
        <w:t xml:space="preserve"> </w:t>
      </w:r>
      <w:r>
        <w:rPr>
          <w:color w:val="1D1D1B"/>
          <w:spacing w:val="-2"/>
          <w:w w:val="110"/>
        </w:rPr>
        <w:t>многообразии</w:t>
      </w:r>
      <w:r>
        <w:rPr>
          <w:color w:val="1D1D1B"/>
          <w:spacing w:val="-12"/>
          <w:w w:val="110"/>
        </w:rPr>
        <w:t xml:space="preserve"> </w:t>
      </w:r>
      <w:r>
        <w:rPr>
          <w:color w:val="1D1D1B"/>
          <w:spacing w:val="-2"/>
          <w:w w:val="110"/>
        </w:rPr>
        <w:t>предметов</w:t>
      </w:r>
      <w:r>
        <w:rPr>
          <w:color w:val="1D1D1B"/>
          <w:spacing w:val="-12"/>
          <w:w w:val="110"/>
        </w:rPr>
        <w:t xml:space="preserve"> </w:t>
      </w:r>
      <w:r>
        <w:rPr>
          <w:color w:val="1D1D1B"/>
          <w:spacing w:val="-2"/>
          <w:w w:val="110"/>
        </w:rPr>
        <w:t>материальной культуры.</w:t>
      </w:r>
    </w:p>
    <w:p w14:paraId="53E1863D" w14:textId="77777777" w:rsidR="00F16EE3" w:rsidRDefault="00697C20">
      <w:pPr>
        <w:pStyle w:val="a3"/>
        <w:spacing w:before="97" w:line="249" w:lineRule="auto"/>
        <w:ind w:right="112"/>
      </w:pPr>
      <w:r>
        <w:rPr>
          <w:rFonts w:ascii="Century Gothic" w:hAnsi="Century Gothic"/>
          <w:i/>
          <w:color w:val="1D1D1B"/>
          <w:w w:val="110"/>
        </w:rPr>
        <w:t>Физическая</w:t>
      </w:r>
      <w:r>
        <w:rPr>
          <w:rFonts w:ascii="Century Gothic" w:hAnsi="Century Gothic"/>
          <w:i/>
          <w:color w:val="1D1D1B"/>
          <w:spacing w:val="-16"/>
          <w:w w:val="110"/>
        </w:rPr>
        <w:t xml:space="preserve"> </w:t>
      </w:r>
      <w:r>
        <w:rPr>
          <w:rFonts w:ascii="Century Gothic" w:hAnsi="Century Gothic"/>
          <w:i/>
          <w:color w:val="1D1D1B"/>
          <w:w w:val="110"/>
        </w:rPr>
        <w:t>культура:</w:t>
      </w:r>
      <w:r>
        <w:rPr>
          <w:rFonts w:ascii="Century Gothic" w:hAnsi="Century Gothic"/>
          <w:i/>
          <w:color w:val="1D1D1B"/>
          <w:spacing w:val="-17"/>
          <w:w w:val="110"/>
        </w:rPr>
        <w:t xml:space="preserve"> </w:t>
      </w:r>
      <w:r>
        <w:rPr>
          <w:color w:val="1D1D1B"/>
          <w:w w:val="110"/>
        </w:rPr>
        <w:t>формирование</w:t>
      </w:r>
      <w:r>
        <w:rPr>
          <w:color w:val="1D1D1B"/>
          <w:spacing w:val="-16"/>
          <w:w w:val="110"/>
        </w:rPr>
        <w:t xml:space="preserve"> </w:t>
      </w:r>
      <w:r>
        <w:rPr>
          <w:color w:val="1D1D1B"/>
          <w:w w:val="110"/>
        </w:rPr>
        <w:t>общих</w:t>
      </w:r>
      <w:r>
        <w:rPr>
          <w:color w:val="1D1D1B"/>
          <w:spacing w:val="-16"/>
          <w:w w:val="110"/>
        </w:rPr>
        <w:t xml:space="preserve"> </w:t>
      </w:r>
      <w:r>
        <w:rPr>
          <w:color w:val="1D1D1B"/>
          <w:w w:val="110"/>
        </w:rPr>
        <w:t>представлений</w:t>
      </w:r>
      <w:r>
        <w:rPr>
          <w:color w:val="1D1D1B"/>
          <w:spacing w:val="-16"/>
          <w:w w:val="110"/>
        </w:rPr>
        <w:t xml:space="preserve"> </w:t>
      </w:r>
      <w:r>
        <w:rPr>
          <w:color w:val="1D1D1B"/>
          <w:w w:val="110"/>
        </w:rPr>
        <w:t>о</w:t>
      </w:r>
      <w:r>
        <w:rPr>
          <w:color w:val="1D1D1B"/>
          <w:spacing w:val="-16"/>
          <w:w w:val="110"/>
        </w:rPr>
        <w:t xml:space="preserve"> </w:t>
      </w:r>
      <w:r>
        <w:rPr>
          <w:color w:val="1D1D1B"/>
          <w:w w:val="110"/>
        </w:rPr>
        <w:t>физической</w:t>
      </w:r>
      <w:r>
        <w:rPr>
          <w:color w:val="1D1D1B"/>
          <w:spacing w:val="-16"/>
          <w:w w:val="110"/>
        </w:rPr>
        <w:t xml:space="preserve"> </w:t>
      </w:r>
      <w:r>
        <w:rPr>
          <w:color w:val="1D1D1B"/>
          <w:w w:val="110"/>
        </w:rPr>
        <w:t>куль</w:t>
      </w:r>
      <w:r>
        <w:rPr>
          <w:color w:val="1D1D1B"/>
          <w:w w:val="110"/>
        </w:rPr>
        <w:softHyphen/>
      </w:r>
      <w:r>
        <w:rPr>
          <w:color w:val="1D1D1B"/>
          <w:w w:val="110"/>
        </w:rPr>
        <w:t>туре и спорте, физической активности человека, физических качествах, жизненно важных</w:t>
      </w:r>
      <w:r>
        <w:rPr>
          <w:color w:val="1D1D1B"/>
          <w:spacing w:val="-19"/>
          <w:w w:val="110"/>
        </w:rPr>
        <w:t xml:space="preserve"> </w:t>
      </w:r>
      <w:r>
        <w:rPr>
          <w:color w:val="1D1D1B"/>
          <w:w w:val="110"/>
        </w:rPr>
        <w:t>прикладных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умениях</w:t>
      </w:r>
      <w:r>
        <w:rPr>
          <w:color w:val="1D1D1B"/>
          <w:spacing w:val="-19"/>
          <w:w w:val="110"/>
        </w:rPr>
        <w:t xml:space="preserve"> </w:t>
      </w:r>
      <w:r>
        <w:rPr>
          <w:color w:val="1D1D1B"/>
          <w:w w:val="110"/>
        </w:rPr>
        <w:t>и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навыках,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основных</w:t>
      </w:r>
      <w:r>
        <w:rPr>
          <w:color w:val="1D1D1B"/>
          <w:spacing w:val="-19"/>
          <w:w w:val="110"/>
        </w:rPr>
        <w:t xml:space="preserve"> </w:t>
      </w:r>
      <w:r>
        <w:rPr>
          <w:color w:val="1D1D1B"/>
          <w:w w:val="110"/>
        </w:rPr>
        <w:t>физических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упражнениях;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развитие умения взаимодействовать со сверстниками в игровых заданиях и игровой деятель</w:t>
      </w:r>
      <w:r>
        <w:rPr>
          <w:color w:val="1D1D1B"/>
          <w:w w:val="110"/>
        </w:rPr>
        <w:softHyphen/>
        <w:t>ности, соблюдая прави</w:t>
      </w:r>
      <w:r>
        <w:rPr>
          <w:color w:val="1D1D1B"/>
          <w:w w:val="110"/>
        </w:rPr>
        <w:t>ла честной игры.</w:t>
      </w:r>
    </w:p>
    <w:p w14:paraId="0DE7BBAA" w14:textId="77777777" w:rsidR="00F16EE3" w:rsidRDefault="00697C20">
      <w:pPr>
        <w:pStyle w:val="3"/>
        <w:spacing w:before="271"/>
      </w:pPr>
      <w:bookmarkStart w:id="9" w:name="_TOC_250015"/>
      <w:r>
        <w:rPr>
          <w:color w:val="1D1D1B"/>
          <w:w w:val="105"/>
        </w:rPr>
        <w:t>ОСНОВНОЕ</w:t>
      </w:r>
      <w:r>
        <w:rPr>
          <w:color w:val="1D1D1B"/>
          <w:spacing w:val="9"/>
          <w:w w:val="105"/>
        </w:rPr>
        <w:t xml:space="preserve"> </w:t>
      </w:r>
      <w:r>
        <w:rPr>
          <w:color w:val="1D1D1B"/>
          <w:w w:val="105"/>
        </w:rPr>
        <w:t>ОБЩЕЕ</w:t>
      </w:r>
      <w:r>
        <w:rPr>
          <w:color w:val="1D1D1B"/>
          <w:spacing w:val="9"/>
          <w:w w:val="105"/>
        </w:rPr>
        <w:t xml:space="preserve"> </w:t>
      </w:r>
      <w:bookmarkEnd w:id="9"/>
      <w:r>
        <w:rPr>
          <w:color w:val="1D1D1B"/>
          <w:spacing w:val="-2"/>
          <w:w w:val="105"/>
        </w:rPr>
        <w:t>ОБРАЗОВАНИЕ</w:t>
      </w:r>
    </w:p>
    <w:p w14:paraId="0E1712A5" w14:textId="77777777" w:rsidR="00F16EE3" w:rsidRDefault="00F16EE3">
      <w:pPr>
        <w:pStyle w:val="a3"/>
        <w:spacing w:before="7"/>
        <w:ind w:left="0" w:firstLine="0"/>
        <w:jc w:val="left"/>
        <w:rPr>
          <w:rFonts w:ascii="Tahoma"/>
          <w:b/>
        </w:rPr>
      </w:pPr>
    </w:p>
    <w:p w14:paraId="26330C06" w14:textId="77777777" w:rsidR="00F16EE3" w:rsidRDefault="00697C20">
      <w:pPr>
        <w:pStyle w:val="a3"/>
        <w:spacing w:line="249" w:lineRule="auto"/>
        <w:ind w:right="112"/>
      </w:pPr>
      <w:r>
        <w:rPr>
          <w:color w:val="1D1D1B"/>
          <w:w w:val="110"/>
        </w:rPr>
        <w:t>Занятия в рамках программы направлены на обеспечение достижения обуча</w:t>
      </w:r>
      <w:r>
        <w:rPr>
          <w:color w:val="1D1D1B"/>
          <w:w w:val="110"/>
        </w:rPr>
        <w:softHyphen/>
        <w:t xml:space="preserve">ющимися следующих личностных, метапредметных и предметных образовательных </w:t>
      </w:r>
      <w:r>
        <w:rPr>
          <w:color w:val="1D1D1B"/>
          <w:spacing w:val="-2"/>
          <w:w w:val="110"/>
        </w:rPr>
        <w:t>результатов.</w:t>
      </w:r>
    </w:p>
    <w:p w14:paraId="0F6111FB" w14:textId="77777777" w:rsidR="00F16EE3" w:rsidRDefault="00697C20">
      <w:pPr>
        <w:pStyle w:val="4"/>
        <w:spacing w:before="272"/>
        <w:jc w:val="both"/>
      </w:pPr>
      <w:bookmarkStart w:id="10" w:name="_TOC_250014"/>
      <w:r>
        <w:rPr>
          <w:color w:val="1D1D1B"/>
        </w:rPr>
        <w:t>Личностные</w:t>
      </w:r>
      <w:r>
        <w:rPr>
          <w:color w:val="1D1D1B"/>
          <w:spacing w:val="57"/>
        </w:rPr>
        <w:t xml:space="preserve"> </w:t>
      </w:r>
      <w:bookmarkEnd w:id="10"/>
      <w:r>
        <w:rPr>
          <w:color w:val="1D1D1B"/>
          <w:spacing w:val="-2"/>
        </w:rPr>
        <w:t>результаты</w:t>
      </w:r>
    </w:p>
    <w:p w14:paraId="19FB8ED2" w14:textId="77777777" w:rsidR="00F16EE3" w:rsidRDefault="00697C20">
      <w:pPr>
        <w:pStyle w:val="a3"/>
        <w:spacing w:before="110" w:line="249" w:lineRule="auto"/>
        <w:ind w:right="108"/>
      </w:pPr>
      <w:r>
        <w:rPr>
          <w:rFonts w:ascii="Century Gothic" w:hAnsi="Century Gothic"/>
          <w:i/>
          <w:color w:val="1D1D1B"/>
        </w:rPr>
        <w:t xml:space="preserve">В сфере гражданского воспитания: </w:t>
      </w:r>
      <w:r>
        <w:rPr>
          <w:color w:val="1D1D1B"/>
        </w:rPr>
        <w:t xml:space="preserve">уважение прав, свобод и законных интересов </w:t>
      </w:r>
      <w:r>
        <w:rPr>
          <w:color w:val="1D1D1B"/>
          <w:w w:val="110"/>
        </w:rPr>
        <w:t>других людей; активное участие в жизни семьи, родного края, страны; неприятие любых форм экстремизма, дискриминации; понимание роли различных социальных институтов в жизни человека</w:t>
      </w:r>
      <w:r>
        <w:rPr>
          <w:color w:val="1D1D1B"/>
          <w:w w:val="110"/>
        </w:rPr>
        <w:t>; осмысление исторических примеров гражданского служения Отечеству; представление об основных правах, свободах и обязанностях гражданина, социальных нормах и правилах межличностных отношений в поликуль</w:t>
      </w:r>
      <w:r>
        <w:rPr>
          <w:color w:val="1D1D1B"/>
          <w:w w:val="110"/>
        </w:rPr>
        <w:softHyphen/>
        <w:t>турном</w:t>
      </w:r>
      <w:r>
        <w:rPr>
          <w:color w:val="1D1D1B"/>
          <w:spacing w:val="-19"/>
          <w:w w:val="110"/>
        </w:rPr>
        <w:t xml:space="preserve"> </w:t>
      </w:r>
      <w:r>
        <w:rPr>
          <w:color w:val="1D1D1B"/>
          <w:w w:val="110"/>
        </w:rPr>
        <w:t>и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многоконфессиональном</w:t>
      </w:r>
      <w:r>
        <w:rPr>
          <w:color w:val="1D1D1B"/>
          <w:spacing w:val="-19"/>
          <w:w w:val="110"/>
        </w:rPr>
        <w:t xml:space="preserve"> </w:t>
      </w:r>
      <w:r>
        <w:rPr>
          <w:color w:val="1D1D1B"/>
          <w:w w:val="110"/>
        </w:rPr>
        <w:t>обществе;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готовность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к</w:t>
      </w:r>
      <w:r>
        <w:rPr>
          <w:color w:val="1D1D1B"/>
          <w:spacing w:val="-19"/>
          <w:w w:val="110"/>
        </w:rPr>
        <w:t xml:space="preserve"> </w:t>
      </w:r>
      <w:r>
        <w:rPr>
          <w:color w:val="1D1D1B"/>
          <w:w w:val="110"/>
        </w:rPr>
        <w:t>разнообразной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 xml:space="preserve">совместной </w:t>
      </w:r>
      <w:r>
        <w:rPr>
          <w:color w:val="1D1D1B"/>
          <w:spacing w:val="-2"/>
          <w:w w:val="110"/>
        </w:rPr>
        <w:t>деятельности,</w:t>
      </w:r>
      <w:r>
        <w:rPr>
          <w:color w:val="1D1D1B"/>
          <w:spacing w:val="-16"/>
          <w:w w:val="110"/>
        </w:rPr>
        <w:t xml:space="preserve"> </w:t>
      </w:r>
      <w:r>
        <w:rPr>
          <w:color w:val="1D1D1B"/>
          <w:spacing w:val="-2"/>
          <w:w w:val="110"/>
        </w:rPr>
        <w:t>стремление</w:t>
      </w:r>
      <w:r>
        <w:rPr>
          <w:color w:val="1D1D1B"/>
          <w:spacing w:val="-16"/>
          <w:w w:val="110"/>
        </w:rPr>
        <w:t xml:space="preserve"> </w:t>
      </w:r>
      <w:r>
        <w:rPr>
          <w:color w:val="1D1D1B"/>
          <w:spacing w:val="-2"/>
          <w:w w:val="110"/>
        </w:rPr>
        <w:t>к</w:t>
      </w:r>
      <w:r>
        <w:rPr>
          <w:color w:val="1D1D1B"/>
          <w:spacing w:val="-16"/>
          <w:w w:val="110"/>
        </w:rPr>
        <w:t xml:space="preserve"> </w:t>
      </w:r>
      <w:r>
        <w:rPr>
          <w:color w:val="1D1D1B"/>
          <w:spacing w:val="-2"/>
          <w:w w:val="110"/>
        </w:rPr>
        <w:t>взаимопониманию</w:t>
      </w:r>
      <w:r>
        <w:rPr>
          <w:color w:val="1D1D1B"/>
          <w:spacing w:val="-16"/>
          <w:w w:val="110"/>
        </w:rPr>
        <w:t xml:space="preserve"> </w:t>
      </w:r>
      <w:r>
        <w:rPr>
          <w:color w:val="1D1D1B"/>
          <w:spacing w:val="-2"/>
          <w:w w:val="110"/>
        </w:rPr>
        <w:t>и</w:t>
      </w:r>
      <w:r>
        <w:rPr>
          <w:color w:val="1D1D1B"/>
          <w:spacing w:val="-16"/>
          <w:w w:val="110"/>
        </w:rPr>
        <w:t xml:space="preserve"> </w:t>
      </w:r>
      <w:r>
        <w:rPr>
          <w:color w:val="1D1D1B"/>
          <w:spacing w:val="-2"/>
          <w:w w:val="110"/>
        </w:rPr>
        <w:t>взаимопомощи;</w:t>
      </w:r>
      <w:r>
        <w:rPr>
          <w:color w:val="1D1D1B"/>
          <w:spacing w:val="-16"/>
          <w:w w:val="110"/>
        </w:rPr>
        <w:t xml:space="preserve"> </w:t>
      </w:r>
      <w:r>
        <w:rPr>
          <w:color w:val="1D1D1B"/>
          <w:spacing w:val="-2"/>
          <w:w w:val="110"/>
        </w:rPr>
        <w:t>готовность</w:t>
      </w:r>
      <w:r>
        <w:rPr>
          <w:color w:val="1D1D1B"/>
          <w:spacing w:val="-16"/>
          <w:w w:val="110"/>
        </w:rPr>
        <w:t xml:space="preserve"> </w:t>
      </w:r>
      <w:r>
        <w:rPr>
          <w:color w:val="1D1D1B"/>
          <w:spacing w:val="-2"/>
          <w:w w:val="110"/>
        </w:rPr>
        <w:t>к</w:t>
      </w:r>
      <w:r>
        <w:rPr>
          <w:color w:val="1D1D1B"/>
          <w:spacing w:val="-16"/>
          <w:w w:val="110"/>
        </w:rPr>
        <w:t xml:space="preserve"> </w:t>
      </w:r>
      <w:r>
        <w:rPr>
          <w:color w:val="1D1D1B"/>
          <w:spacing w:val="-2"/>
          <w:w w:val="110"/>
        </w:rPr>
        <w:t xml:space="preserve">участию </w:t>
      </w:r>
      <w:r>
        <w:rPr>
          <w:color w:val="1D1D1B"/>
          <w:w w:val="110"/>
        </w:rPr>
        <w:t>в гуманитарной деятельности (волонтёрство, помощь людям, нуждающимся в ней).</w:t>
      </w:r>
    </w:p>
    <w:p w14:paraId="62A2D073" w14:textId="77777777" w:rsidR="00F16EE3" w:rsidRDefault="00697C20">
      <w:pPr>
        <w:pStyle w:val="a3"/>
        <w:spacing w:before="103" w:line="249" w:lineRule="auto"/>
        <w:ind w:right="105"/>
      </w:pPr>
      <w:r>
        <w:rPr>
          <w:rFonts w:ascii="Century Gothic" w:hAnsi="Century Gothic"/>
          <w:i/>
          <w:color w:val="1D1D1B"/>
          <w:w w:val="110"/>
        </w:rPr>
        <w:t xml:space="preserve">В сфере патриотического воспитания: </w:t>
      </w:r>
      <w:r>
        <w:rPr>
          <w:color w:val="1D1D1B"/>
          <w:w w:val="110"/>
        </w:rPr>
        <w:t>осознание российской гражданской идент</w:t>
      </w:r>
      <w:r>
        <w:rPr>
          <w:color w:val="1D1D1B"/>
          <w:w w:val="110"/>
        </w:rPr>
        <w:t>ичности в поликультурном и многоконфессиональном обществе, проявление интереса к познанию родного языка, истории, культуры Российской Федерации, своего края, народов России; формирование ценностного отношения к достижениям своей</w:t>
      </w:r>
      <w:r>
        <w:rPr>
          <w:color w:val="1D1D1B"/>
          <w:spacing w:val="28"/>
          <w:w w:val="110"/>
        </w:rPr>
        <w:t xml:space="preserve"> </w:t>
      </w:r>
      <w:r>
        <w:rPr>
          <w:color w:val="1D1D1B"/>
          <w:w w:val="110"/>
        </w:rPr>
        <w:t>Родины – России,</w:t>
      </w:r>
      <w:r>
        <w:rPr>
          <w:color w:val="1D1D1B"/>
          <w:spacing w:val="28"/>
          <w:w w:val="110"/>
        </w:rPr>
        <w:t xml:space="preserve"> </w:t>
      </w:r>
      <w:r>
        <w:rPr>
          <w:color w:val="1D1D1B"/>
          <w:w w:val="110"/>
        </w:rPr>
        <w:t>к</w:t>
      </w:r>
      <w:r>
        <w:rPr>
          <w:color w:val="1D1D1B"/>
          <w:spacing w:val="28"/>
          <w:w w:val="110"/>
        </w:rPr>
        <w:t xml:space="preserve"> </w:t>
      </w:r>
      <w:r>
        <w:rPr>
          <w:color w:val="1D1D1B"/>
          <w:w w:val="110"/>
        </w:rPr>
        <w:t>науке,</w:t>
      </w:r>
      <w:r>
        <w:rPr>
          <w:color w:val="1D1D1B"/>
          <w:spacing w:val="28"/>
          <w:w w:val="110"/>
        </w:rPr>
        <w:t xml:space="preserve"> </w:t>
      </w:r>
      <w:r>
        <w:rPr>
          <w:color w:val="1D1D1B"/>
          <w:w w:val="110"/>
        </w:rPr>
        <w:t>и</w:t>
      </w:r>
      <w:r>
        <w:rPr>
          <w:color w:val="1D1D1B"/>
          <w:w w:val="110"/>
        </w:rPr>
        <w:t>скусству,</w:t>
      </w:r>
      <w:r>
        <w:rPr>
          <w:color w:val="1D1D1B"/>
          <w:spacing w:val="28"/>
          <w:w w:val="110"/>
        </w:rPr>
        <w:t xml:space="preserve"> </w:t>
      </w:r>
      <w:r>
        <w:rPr>
          <w:color w:val="1D1D1B"/>
          <w:w w:val="110"/>
        </w:rPr>
        <w:t>спорту,</w:t>
      </w:r>
      <w:r>
        <w:rPr>
          <w:color w:val="1D1D1B"/>
          <w:spacing w:val="28"/>
          <w:w w:val="110"/>
        </w:rPr>
        <w:t xml:space="preserve"> </w:t>
      </w:r>
      <w:r>
        <w:rPr>
          <w:color w:val="1D1D1B"/>
          <w:w w:val="110"/>
        </w:rPr>
        <w:t>технологиям,</w:t>
      </w:r>
      <w:r>
        <w:rPr>
          <w:color w:val="1D1D1B"/>
          <w:spacing w:val="28"/>
          <w:w w:val="110"/>
        </w:rPr>
        <w:t xml:space="preserve"> </w:t>
      </w:r>
      <w:r>
        <w:rPr>
          <w:color w:val="1D1D1B"/>
          <w:w w:val="110"/>
        </w:rPr>
        <w:t>боевым</w:t>
      </w:r>
      <w:r>
        <w:rPr>
          <w:color w:val="1D1D1B"/>
          <w:spacing w:val="28"/>
          <w:w w:val="110"/>
        </w:rPr>
        <w:t xml:space="preserve"> </w:t>
      </w:r>
      <w:r>
        <w:rPr>
          <w:color w:val="1D1D1B"/>
          <w:w w:val="110"/>
        </w:rPr>
        <w:t>подвигам и трудовым достижениям народа; уважение к государственным символам России, государственным праздникам, историческому и природному наследию, памятникам, традициям разных народов, проживающих в родной стране; по</w:t>
      </w:r>
      <w:r>
        <w:rPr>
          <w:color w:val="1D1D1B"/>
          <w:w w:val="110"/>
        </w:rPr>
        <w:t>нимание ценностей патриотизма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через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жизненный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путь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исторических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личностей,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осознание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их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вклада в развитие России, уважение к защитникам Отечества.</w:t>
      </w:r>
    </w:p>
    <w:p w14:paraId="1B23B488" w14:textId="77777777" w:rsidR="00F16EE3" w:rsidRDefault="00697C20">
      <w:pPr>
        <w:pStyle w:val="a3"/>
        <w:spacing w:before="104" w:line="249" w:lineRule="auto"/>
        <w:ind w:right="109"/>
      </w:pPr>
      <w:r>
        <w:rPr>
          <w:rFonts w:ascii="Century Gothic" w:hAnsi="Century Gothic"/>
          <w:i/>
          <w:color w:val="1D1D1B"/>
        </w:rPr>
        <w:t>В</w:t>
      </w:r>
      <w:r>
        <w:rPr>
          <w:rFonts w:ascii="Century Gothic" w:hAnsi="Century Gothic"/>
          <w:i/>
          <w:color w:val="1D1D1B"/>
          <w:spacing w:val="40"/>
        </w:rPr>
        <w:t xml:space="preserve"> </w:t>
      </w:r>
      <w:r>
        <w:rPr>
          <w:rFonts w:ascii="Century Gothic" w:hAnsi="Century Gothic"/>
          <w:i/>
          <w:color w:val="1D1D1B"/>
        </w:rPr>
        <w:t>сфере</w:t>
      </w:r>
      <w:r>
        <w:rPr>
          <w:rFonts w:ascii="Century Gothic" w:hAnsi="Century Gothic"/>
          <w:i/>
          <w:color w:val="1D1D1B"/>
          <w:spacing w:val="40"/>
        </w:rPr>
        <w:t xml:space="preserve"> </w:t>
      </w:r>
      <w:r>
        <w:rPr>
          <w:rFonts w:ascii="Century Gothic" w:hAnsi="Century Gothic"/>
          <w:i/>
          <w:color w:val="1D1D1B"/>
        </w:rPr>
        <w:t>духовно-нравственного</w:t>
      </w:r>
      <w:r>
        <w:rPr>
          <w:rFonts w:ascii="Century Gothic" w:hAnsi="Century Gothic"/>
          <w:i/>
          <w:color w:val="1D1D1B"/>
          <w:spacing w:val="40"/>
        </w:rPr>
        <w:t xml:space="preserve"> </w:t>
      </w:r>
      <w:r>
        <w:rPr>
          <w:rFonts w:ascii="Century Gothic" w:hAnsi="Century Gothic"/>
          <w:i/>
          <w:color w:val="1D1D1B"/>
        </w:rPr>
        <w:t>воспитания:</w:t>
      </w:r>
      <w:r>
        <w:rPr>
          <w:rFonts w:ascii="Century Gothic" w:hAnsi="Century Gothic"/>
          <w:i/>
          <w:color w:val="1D1D1B"/>
          <w:spacing w:val="40"/>
        </w:rPr>
        <w:t xml:space="preserve"> </w:t>
      </w:r>
      <w:r>
        <w:rPr>
          <w:color w:val="1D1D1B"/>
        </w:rPr>
        <w:t>ориентация</w:t>
      </w:r>
      <w:r>
        <w:rPr>
          <w:color w:val="1D1D1B"/>
          <w:spacing w:val="40"/>
        </w:rPr>
        <w:t xml:space="preserve"> </w:t>
      </w:r>
      <w:r>
        <w:rPr>
          <w:color w:val="1D1D1B"/>
        </w:rPr>
        <w:t>на</w:t>
      </w:r>
      <w:r>
        <w:rPr>
          <w:color w:val="1D1D1B"/>
          <w:spacing w:val="40"/>
        </w:rPr>
        <w:t xml:space="preserve"> </w:t>
      </w:r>
      <w:r>
        <w:rPr>
          <w:color w:val="1D1D1B"/>
        </w:rPr>
        <w:t>моральные</w:t>
      </w:r>
      <w:r>
        <w:rPr>
          <w:color w:val="1D1D1B"/>
          <w:spacing w:val="40"/>
        </w:rPr>
        <w:t xml:space="preserve"> </w:t>
      </w:r>
      <w:r>
        <w:rPr>
          <w:color w:val="1D1D1B"/>
        </w:rPr>
        <w:t xml:space="preserve">ценности </w:t>
      </w:r>
      <w:r>
        <w:rPr>
          <w:color w:val="1D1D1B"/>
          <w:w w:val="110"/>
        </w:rPr>
        <w:t>и нормы в ситуациях нравственного выбора; готовность оценивать своё поведение</w:t>
      </w:r>
      <w:r>
        <w:rPr>
          <w:color w:val="1D1D1B"/>
          <w:spacing w:val="80"/>
          <w:w w:val="110"/>
        </w:rPr>
        <w:t xml:space="preserve"> </w:t>
      </w:r>
      <w:r>
        <w:rPr>
          <w:color w:val="1D1D1B"/>
          <w:w w:val="110"/>
        </w:rPr>
        <w:t>и поступки, поведение и поступки других людей и исторических личностей с позиции нравственных и правовых норм с учётом осознания последствий поступков; свобода и</w:t>
      </w:r>
      <w:r>
        <w:rPr>
          <w:color w:val="1D1D1B"/>
          <w:spacing w:val="-7"/>
          <w:w w:val="110"/>
        </w:rPr>
        <w:t xml:space="preserve"> </w:t>
      </w:r>
      <w:r>
        <w:rPr>
          <w:color w:val="1D1D1B"/>
          <w:w w:val="110"/>
        </w:rPr>
        <w:t>ответственность</w:t>
      </w:r>
      <w:r>
        <w:rPr>
          <w:color w:val="1D1D1B"/>
          <w:spacing w:val="-7"/>
          <w:w w:val="110"/>
        </w:rPr>
        <w:t xml:space="preserve"> </w:t>
      </w:r>
      <w:r>
        <w:rPr>
          <w:color w:val="1D1D1B"/>
          <w:w w:val="110"/>
        </w:rPr>
        <w:t>личности</w:t>
      </w:r>
      <w:r>
        <w:rPr>
          <w:color w:val="1D1D1B"/>
          <w:spacing w:val="-7"/>
          <w:w w:val="110"/>
        </w:rPr>
        <w:t xml:space="preserve"> </w:t>
      </w:r>
      <w:r>
        <w:rPr>
          <w:color w:val="1D1D1B"/>
          <w:w w:val="110"/>
        </w:rPr>
        <w:t>в</w:t>
      </w:r>
      <w:r>
        <w:rPr>
          <w:color w:val="1D1D1B"/>
          <w:spacing w:val="-7"/>
          <w:w w:val="110"/>
        </w:rPr>
        <w:t xml:space="preserve"> </w:t>
      </w:r>
      <w:r>
        <w:rPr>
          <w:color w:val="1D1D1B"/>
          <w:w w:val="110"/>
        </w:rPr>
        <w:t>условиях</w:t>
      </w:r>
      <w:r>
        <w:rPr>
          <w:color w:val="1D1D1B"/>
          <w:spacing w:val="-7"/>
          <w:w w:val="110"/>
        </w:rPr>
        <w:t xml:space="preserve"> </w:t>
      </w:r>
      <w:r>
        <w:rPr>
          <w:color w:val="1D1D1B"/>
          <w:w w:val="110"/>
        </w:rPr>
        <w:t>индивидуального</w:t>
      </w:r>
      <w:r>
        <w:rPr>
          <w:color w:val="1D1D1B"/>
          <w:spacing w:val="-7"/>
          <w:w w:val="110"/>
        </w:rPr>
        <w:t xml:space="preserve"> </w:t>
      </w:r>
      <w:r>
        <w:rPr>
          <w:color w:val="1D1D1B"/>
          <w:w w:val="110"/>
        </w:rPr>
        <w:t>и</w:t>
      </w:r>
      <w:r>
        <w:rPr>
          <w:color w:val="1D1D1B"/>
          <w:spacing w:val="-7"/>
          <w:w w:val="110"/>
        </w:rPr>
        <w:t xml:space="preserve"> </w:t>
      </w:r>
      <w:r>
        <w:rPr>
          <w:color w:val="1D1D1B"/>
          <w:w w:val="110"/>
        </w:rPr>
        <w:t>общественного</w:t>
      </w:r>
      <w:r>
        <w:rPr>
          <w:color w:val="1D1D1B"/>
          <w:spacing w:val="-7"/>
          <w:w w:val="110"/>
        </w:rPr>
        <w:t xml:space="preserve"> </w:t>
      </w:r>
      <w:r>
        <w:rPr>
          <w:color w:val="1D1D1B"/>
          <w:w w:val="110"/>
        </w:rPr>
        <w:t>простран</w:t>
      </w:r>
      <w:r>
        <w:rPr>
          <w:color w:val="1D1D1B"/>
          <w:w w:val="110"/>
        </w:rPr>
        <w:softHyphen/>
      </w:r>
      <w:r>
        <w:rPr>
          <w:color w:val="1D1D1B"/>
          <w:spacing w:val="-2"/>
          <w:w w:val="110"/>
        </w:rPr>
        <w:t>ства.</w:t>
      </w:r>
    </w:p>
    <w:p w14:paraId="43D17656" w14:textId="77777777" w:rsidR="00F16EE3" w:rsidRDefault="00697C20">
      <w:pPr>
        <w:pStyle w:val="a3"/>
        <w:spacing w:before="101" w:line="249" w:lineRule="auto"/>
        <w:ind w:right="111"/>
      </w:pPr>
      <w:r>
        <w:rPr>
          <w:rFonts w:ascii="Century Gothic" w:hAnsi="Century Gothic"/>
          <w:i/>
          <w:color w:val="1D1D1B"/>
        </w:rPr>
        <w:t xml:space="preserve">В сфере эстетического воспитания: </w:t>
      </w:r>
      <w:r>
        <w:rPr>
          <w:color w:val="1D1D1B"/>
        </w:rPr>
        <w:t xml:space="preserve">восприимчивость к разным видам искусства, </w:t>
      </w:r>
      <w:r>
        <w:rPr>
          <w:color w:val="1D1D1B"/>
          <w:w w:val="110"/>
        </w:rPr>
        <w:t>традициям и творчеству своего и других народов, понимание эмоционального воз</w:t>
      </w:r>
      <w:r>
        <w:rPr>
          <w:color w:val="1D1D1B"/>
          <w:w w:val="110"/>
        </w:rPr>
        <w:softHyphen/>
        <w:t>действия искусства; осознание важнос</w:t>
      </w:r>
      <w:r>
        <w:rPr>
          <w:color w:val="1D1D1B"/>
          <w:w w:val="110"/>
        </w:rPr>
        <w:t>ти художественной культуры как средства коммуникации и самовыражения; понимание ценности отечественного и мирового искусства,</w:t>
      </w:r>
      <w:r>
        <w:rPr>
          <w:color w:val="1D1D1B"/>
          <w:spacing w:val="-13"/>
          <w:w w:val="110"/>
        </w:rPr>
        <w:t xml:space="preserve"> </w:t>
      </w:r>
      <w:r>
        <w:rPr>
          <w:color w:val="1D1D1B"/>
          <w:w w:val="110"/>
        </w:rPr>
        <w:t>роли</w:t>
      </w:r>
      <w:r>
        <w:rPr>
          <w:color w:val="1D1D1B"/>
          <w:spacing w:val="-13"/>
          <w:w w:val="110"/>
        </w:rPr>
        <w:t xml:space="preserve"> </w:t>
      </w:r>
      <w:r>
        <w:rPr>
          <w:color w:val="1D1D1B"/>
          <w:w w:val="110"/>
        </w:rPr>
        <w:t>этнических</w:t>
      </w:r>
      <w:r>
        <w:rPr>
          <w:color w:val="1D1D1B"/>
          <w:spacing w:val="-13"/>
          <w:w w:val="110"/>
        </w:rPr>
        <w:t xml:space="preserve"> </w:t>
      </w:r>
      <w:r>
        <w:rPr>
          <w:color w:val="1D1D1B"/>
          <w:w w:val="110"/>
        </w:rPr>
        <w:t>культурных</w:t>
      </w:r>
      <w:r>
        <w:rPr>
          <w:color w:val="1D1D1B"/>
          <w:spacing w:val="-13"/>
          <w:w w:val="110"/>
        </w:rPr>
        <w:t xml:space="preserve"> </w:t>
      </w:r>
      <w:r>
        <w:rPr>
          <w:color w:val="1D1D1B"/>
          <w:w w:val="110"/>
        </w:rPr>
        <w:t>традиций</w:t>
      </w:r>
      <w:r>
        <w:rPr>
          <w:color w:val="1D1D1B"/>
          <w:spacing w:val="-13"/>
          <w:w w:val="110"/>
        </w:rPr>
        <w:t xml:space="preserve"> </w:t>
      </w:r>
      <w:r>
        <w:rPr>
          <w:color w:val="1D1D1B"/>
          <w:w w:val="110"/>
        </w:rPr>
        <w:t>и</w:t>
      </w:r>
      <w:r>
        <w:rPr>
          <w:color w:val="1D1D1B"/>
          <w:spacing w:val="-13"/>
          <w:w w:val="110"/>
        </w:rPr>
        <w:t xml:space="preserve"> </w:t>
      </w:r>
      <w:r>
        <w:rPr>
          <w:color w:val="1D1D1B"/>
          <w:w w:val="110"/>
        </w:rPr>
        <w:t>народного</w:t>
      </w:r>
      <w:r>
        <w:rPr>
          <w:color w:val="1D1D1B"/>
          <w:spacing w:val="-13"/>
          <w:w w:val="110"/>
        </w:rPr>
        <w:t xml:space="preserve"> </w:t>
      </w:r>
      <w:r>
        <w:rPr>
          <w:color w:val="1D1D1B"/>
          <w:w w:val="110"/>
        </w:rPr>
        <w:t>творчества;</w:t>
      </w:r>
      <w:r>
        <w:rPr>
          <w:color w:val="1D1D1B"/>
          <w:spacing w:val="-13"/>
          <w:w w:val="110"/>
        </w:rPr>
        <w:t xml:space="preserve"> </w:t>
      </w:r>
      <w:r>
        <w:rPr>
          <w:color w:val="1D1D1B"/>
          <w:w w:val="110"/>
        </w:rPr>
        <w:t>понимание</w:t>
      </w:r>
      <w:r>
        <w:rPr>
          <w:color w:val="1D1D1B"/>
          <w:w w:val="110"/>
        </w:rPr>
        <w:t xml:space="preserve"> ценности отечественной культуры и искусства.</w:t>
      </w:r>
    </w:p>
    <w:p w14:paraId="55B58C2B" w14:textId="77777777" w:rsidR="00F16EE3" w:rsidRDefault="00697C20">
      <w:pPr>
        <w:spacing w:before="100" w:line="247" w:lineRule="auto"/>
        <w:ind w:left="114" w:right="111" w:firstLine="566"/>
        <w:jc w:val="both"/>
        <w:rPr>
          <w:sz w:val="24"/>
        </w:rPr>
      </w:pPr>
      <w:r>
        <w:rPr>
          <w:rFonts w:ascii="Century Gothic" w:hAnsi="Century Gothic"/>
          <w:i/>
          <w:color w:val="1D1D1B"/>
          <w:sz w:val="24"/>
        </w:rPr>
        <w:t>В</w:t>
      </w:r>
      <w:r>
        <w:rPr>
          <w:rFonts w:ascii="Century Gothic" w:hAnsi="Century Gothic"/>
          <w:i/>
          <w:color w:val="1D1D1B"/>
          <w:spacing w:val="40"/>
          <w:sz w:val="24"/>
        </w:rPr>
        <w:t xml:space="preserve"> </w:t>
      </w:r>
      <w:r>
        <w:rPr>
          <w:rFonts w:ascii="Century Gothic" w:hAnsi="Century Gothic"/>
          <w:i/>
          <w:color w:val="1D1D1B"/>
          <w:sz w:val="24"/>
        </w:rPr>
        <w:t>сфере</w:t>
      </w:r>
      <w:r>
        <w:rPr>
          <w:rFonts w:ascii="Century Gothic" w:hAnsi="Century Gothic"/>
          <w:i/>
          <w:color w:val="1D1D1B"/>
          <w:spacing w:val="40"/>
          <w:sz w:val="24"/>
        </w:rPr>
        <w:t xml:space="preserve"> </w:t>
      </w:r>
      <w:r>
        <w:rPr>
          <w:rFonts w:ascii="Century Gothic" w:hAnsi="Century Gothic"/>
          <w:i/>
          <w:color w:val="1D1D1B"/>
          <w:sz w:val="24"/>
        </w:rPr>
        <w:t>физического</w:t>
      </w:r>
      <w:r>
        <w:rPr>
          <w:rFonts w:ascii="Century Gothic" w:hAnsi="Century Gothic"/>
          <w:i/>
          <w:color w:val="1D1D1B"/>
          <w:spacing w:val="40"/>
          <w:sz w:val="24"/>
        </w:rPr>
        <w:t xml:space="preserve"> </w:t>
      </w:r>
      <w:r>
        <w:rPr>
          <w:rFonts w:ascii="Century Gothic" w:hAnsi="Century Gothic"/>
          <w:i/>
          <w:color w:val="1D1D1B"/>
          <w:sz w:val="24"/>
        </w:rPr>
        <w:t>воспитания:</w:t>
      </w:r>
      <w:r>
        <w:rPr>
          <w:rFonts w:ascii="Century Gothic" w:hAnsi="Century Gothic"/>
          <w:i/>
          <w:color w:val="1D1D1B"/>
          <w:spacing w:val="40"/>
          <w:sz w:val="24"/>
        </w:rPr>
        <w:t xml:space="preserve"> </w:t>
      </w:r>
      <w:r>
        <w:rPr>
          <w:color w:val="1D1D1B"/>
          <w:sz w:val="24"/>
        </w:rPr>
        <w:t>осознание</w:t>
      </w:r>
      <w:r>
        <w:rPr>
          <w:color w:val="1D1D1B"/>
          <w:spacing w:val="40"/>
          <w:sz w:val="24"/>
        </w:rPr>
        <w:t xml:space="preserve"> </w:t>
      </w:r>
      <w:r>
        <w:rPr>
          <w:color w:val="1D1D1B"/>
          <w:sz w:val="24"/>
        </w:rPr>
        <w:t>ценности</w:t>
      </w:r>
      <w:r>
        <w:rPr>
          <w:color w:val="1D1D1B"/>
          <w:spacing w:val="40"/>
          <w:sz w:val="24"/>
        </w:rPr>
        <w:t xml:space="preserve"> </w:t>
      </w:r>
      <w:r>
        <w:rPr>
          <w:color w:val="1D1D1B"/>
          <w:sz w:val="24"/>
        </w:rPr>
        <w:t>жизни;</w:t>
      </w:r>
      <w:r>
        <w:rPr>
          <w:color w:val="1D1D1B"/>
          <w:spacing w:val="40"/>
          <w:sz w:val="24"/>
        </w:rPr>
        <w:t xml:space="preserve"> </w:t>
      </w:r>
      <w:r>
        <w:rPr>
          <w:color w:val="1D1D1B"/>
          <w:sz w:val="24"/>
        </w:rPr>
        <w:t>соблюдение</w:t>
      </w:r>
      <w:r>
        <w:rPr>
          <w:color w:val="1D1D1B"/>
          <w:spacing w:val="40"/>
          <w:sz w:val="24"/>
        </w:rPr>
        <w:t xml:space="preserve"> </w:t>
      </w:r>
      <w:r>
        <w:rPr>
          <w:color w:val="1D1D1B"/>
          <w:sz w:val="24"/>
        </w:rPr>
        <w:t>пра</w:t>
      </w:r>
      <w:r>
        <w:rPr>
          <w:color w:val="1D1D1B"/>
          <w:sz w:val="24"/>
        </w:rPr>
        <w:softHyphen/>
      </w:r>
      <w:r>
        <w:rPr>
          <w:color w:val="1D1D1B"/>
          <w:w w:val="110"/>
          <w:sz w:val="24"/>
        </w:rPr>
        <w:t>вил</w:t>
      </w:r>
      <w:r>
        <w:rPr>
          <w:color w:val="1D1D1B"/>
          <w:spacing w:val="35"/>
          <w:w w:val="110"/>
          <w:sz w:val="24"/>
        </w:rPr>
        <w:t xml:space="preserve"> </w:t>
      </w:r>
      <w:r>
        <w:rPr>
          <w:color w:val="1D1D1B"/>
          <w:w w:val="110"/>
          <w:sz w:val="24"/>
        </w:rPr>
        <w:t>безопасности,</w:t>
      </w:r>
      <w:r>
        <w:rPr>
          <w:color w:val="1D1D1B"/>
          <w:spacing w:val="36"/>
          <w:w w:val="110"/>
          <w:sz w:val="24"/>
        </w:rPr>
        <w:t xml:space="preserve"> </w:t>
      </w:r>
      <w:r>
        <w:rPr>
          <w:color w:val="1D1D1B"/>
          <w:w w:val="110"/>
          <w:sz w:val="24"/>
        </w:rPr>
        <w:t>в</w:t>
      </w:r>
      <w:r>
        <w:rPr>
          <w:color w:val="1D1D1B"/>
          <w:spacing w:val="36"/>
          <w:w w:val="110"/>
          <w:sz w:val="24"/>
        </w:rPr>
        <w:t xml:space="preserve"> </w:t>
      </w:r>
      <w:r>
        <w:rPr>
          <w:color w:val="1D1D1B"/>
          <w:w w:val="110"/>
          <w:sz w:val="24"/>
        </w:rPr>
        <w:t>том</w:t>
      </w:r>
      <w:r>
        <w:rPr>
          <w:color w:val="1D1D1B"/>
          <w:spacing w:val="36"/>
          <w:w w:val="110"/>
          <w:sz w:val="24"/>
        </w:rPr>
        <w:t xml:space="preserve"> </w:t>
      </w:r>
      <w:r>
        <w:rPr>
          <w:color w:val="1D1D1B"/>
          <w:w w:val="110"/>
          <w:sz w:val="24"/>
        </w:rPr>
        <w:t>числе</w:t>
      </w:r>
      <w:r>
        <w:rPr>
          <w:color w:val="1D1D1B"/>
          <w:spacing w:val="35"/>
          <w:w w:val="110"/>
          <w:sz w:val="24"/>
        </w:rPr>
        <w:t xml:space="preserve"> </w:t>
      </w:r>
      <w:r>
        <w:rPr>
          <w:color w:val="1D1D1B"/>
          <w:w w:val="110"/>
          <w:sz w:val="24"/>
        </w:rPr>
        <w:t>навыков</w:t>
      </w:r>
      <w:r>
        <w:rPr>
          <w:color w:val="1D1D1B"/>
          <w:spacing w:val="36"/>
          <w:w w:val="110"/>
          <w:sz w:val="24"/>
        </w:rPr>
        <w:t xml:space="preserve"> </w:t>
      </w:r>
      <w:r>
        <w:rPr>
          <w:color w:val="1D1D1B"/>
          <w:w w:val="110"/>
          <w:sz w:val="24"/>
        </w:rPr>
        <w:t>безопасного</w:t>
      </w:r>
      <w:r>
        <w:rPr>
          <w:color w:val="1D1D1B"/>
          <w:spacing w:val="36"/>
          <w:w w:val="110"/>
          <w:sz w:val="24"/>
        </w:rPr>
        <w:t xml:space="preserve"> </w:t>
      </w:r>
      <w:r>
        <w:rPr>
          <w:color w:val="1D1D1B"/>
          <w:w w:val="110"/>
          <w:sz w:val="24"/>
        </w:rPr>
        <w:t>поведения</w:t>
      </w:r>
      <w:r>
        <w:rPr>
          <w:color w:val="1D1D1B"/>
          <w:spacing w:val="36"/>
          <w:w w:val="110"/>
          <w:sz w:val="24"/>
        </w:rPr>
        <w:t xml:space="preserve"> </w:t>
      </w:r>
      <w:r>
        <w:rPr>
          <w:color w:val="1D1D1B"/>
          <w:w w:val="110"/>
          <w:sz w:val="24"/>
        </w:rPr>
        <w:t>в</w:t>
      </w:r>
      <w:r>
        <w:rPr>
          <w:color w:val="1D1D1B"/>
          <w:spacing w:val="36"/>
          <w:w w:val="110"/>
          <w:sz w:val="24"/>
        </w:rPr>
        <w:t xml:space="preserve"> </w:t>
      </w:r>
      <w:r>
        <w:rPr>
          <w:color w:val="1D1D1B"/>
          <w:w w:val="110"/>
          <w:sz w:val="24"/>
        </w:rPr>
        <w:t>интернет-</w:t>
      </w:r>
      <w:r>
        <w:rPr>
          <w:color w:val="1D1D1B"/>
          <w:spacing w:val="-2"/>
          <w:w w:val="110"/>
          <w:sz w:val="24"/>
        </w:rPr>
        <w:t>среде;</w:t>
      </w:r>
    </w:p>
    <w:p w14:paraId="30CF400A" w14:textId="77777777" w:rsidR="00F16EE3" w:rsidRDefault="00F16EE3">
      <w:pPr>
        <w:spacing w:line="247" w:lineRule="auto"/>
        <w:jc w:val="both"/>
        <w:rPr>
          <w:sz w:val="24"/>
        </w:rPr>
        <w:sectPr w:rsidR="00F16EE3">
          <w:pgSz w:w="11910" w:h="16840"/>
          <w:pgMar w:top="560" w:right="566" w:bottom="520" w:left="566" w:header="0" w:footer="334" w:gutter="0"/>
          <w:cols w:space="720"/>
        </w:sectPr>
      </w:pPr>
    </w:p>
    <w:p w14:paraId="19D8811F" w14:textId="77777777" w:rsidR="00F16EE3" w:rsidRDefault="00697C20">
      <w:pPr>
        <w:pStyle w:val="a3"/>
        <w:spacing w:before="52" w:line="249" w:lineRule="auto"/>
        <w:ind w:right="105" w:firstLine="0"/>
      </w:pPr>
      <w:r>
        <w:rPr>
          <w:color w:val="1D1D1B"/>
          <w:w w:val="110"/>
        </w:rPr>
        <w:lastRenderedPageBreak/>
        <w:t xml:space="preserve">способность адаптироваться к стрессовым ситуациям и меняющимся социальным, информационным и природным условиям, в том числе осмысливая собственный опыт и выстраивая дальнейшие цели; умение принимать себя и других, не осуждая; </w:t>
      </w:r>
      <w:r>
        <w:rPr>
          <w:color w:val="1D1D1B"/>
          <w:spacing w:val="-4"/>
          <w:w w:val="110"/>
        </w:rPr>
        <w:t>умение</w:t>
      </w:r>
      <w:r>
        <w:rPr>
          <w:color w:val="1D1D1B"/>
          <w:spacing w:val="-7"/>
          <w:w w:val="110"/>
        </w:rPr>
        <w:t xml:space="preserve"> </w:t>
      </w:r>
      <w:r>
        <w:rPr>
          <w:color w:val="1D1D1B"/>
          <w:spacing w:val="-4"/>
          <w:w w:val="110"/>
        </w:rPr>
        <w:t>осознавать</w:t>
      </w:r>
      <w:r>
        <w:rPr>
          <w:color w:val="1D1D1B"/>
          <w:spacing w:val="-7"/>
          <w:w w:val="110"/>
        </w:rPr>
        <w:t xml:space="preserve"> </w:t>
      </w:r>
      <w:r>
        <w:rPr>
          <w:color w:val="1D1D1B"/>
          <w:spacing w:val="-4"/>
          <w:w w:val="110"/>
        </w:rPr>
        <w:t>своё</w:t>
      </w:r>
      <w:r>
        <w:rPr>
          <w:color w:val="1D1D1B"/>
          <w:spacing w:val="-7"/>
          <w:w w:val="110"/>
        </w:rPr>
        <w:t xml:space="preserve"> </w:t>
      </w:r>
      <w:r>
        <w:rPr>
          <w:color w:val="1D1D1B"/>
          <w:spacing w:val="-4"/>
          <w:w w:val="110"/>
        </w:rPr>
        <w:t>эмоциональное</w:t>
      </w:r>
      <w:r>
        <w:rPr>
          <w:color w:val="1D1D1B"/>
          <w:spacing w:val="-7"/>
          <w:w w:val="110"/>
        </w:rPr>
        <w:t xml:space="preserve"> </w:t>
      </w:r>
      <w:r>
        <w:rPr>
          <w:color w:val="1D1D1B"/>
          <w:spacing w:val="-4"/>
          <w:w w:val="110"/>
        </w:rPr>
        <w:t>состояние</w:t>
      </w:r>
      <w:r>
        <w:rPr>
          <w:color w:val="1D1D1B"/>
          <w:spacing w:val="-7"/>
          <w:w w:val="110"/>
        </w:rPr>
        <w:t xml:space="preserve"> </w:t>
      </w:r>
      <w:r>
        <w:rPr>
          <w:color w:val="1D1D1B"/>
          <w:spacing w:val="-4"/>
          <w:w w:val="110"/>
        </w:rPr>
        <w:t>и</w:t>
      </w:r>
      <w:r>
        <w:rPr>
          <w:color w:val="1D1D1B"/>
          <w:spacing w:val="-7"/>
          <w:w w:val="110"/>
        </w:rPr>
        <w:t xml:space="preserve"> </w:t>
      </w:r>
      <w:r>
        <w:rPr>
          <w:color w:val="1D1D1B"/>
          <w:spacing w:val="-4"/>
          <w:w w:val="110"/>
        </w:rPr>
        <w:t>эмоциональное</w:t>
      </w:r>
      <w:r>
        <w:rPr>
          <w:color w:val="1D1D1B"/>
          <w:spacing w:val="-7"/>
          <w:w w:val="110"/>
        </w:rPr>
        <w:t xml:space="preserve"> </w:t>
      </w:r>
      <w:r>
        <w:rPr>
          <w:color w:val="1D1D1B"/>
          <w:spacing w:val="-4"/>
          <w:w w:val="110"/>
        </w:rPr>
        <w:t>состояние</w:t>
      </w:r>
      <w:r>
        <w:rPr>
          <w:color w:val="1D1D1B"/>
          <w:spacing w:val="-7"/>
          <w:w w:val="110"/>
        </w:rPr>
        <w:t xml:space="preserve"> </w:t>
      </w:r>
      <w:r>
        <w:rPr>
          <w:color w:val="1D1D1B"/>
          <w:spacing w:val="-4"/>
          <w:w w:val="110"/>
        </w:rPr>
        <w:t xml:space="preserve">других, </w:t>
      </w:r>
      <w:r>
        <w:rPr>
          <w:color w:val="1D1D1B"/>
          <w:w w:val="110"/>
        </w:rPr>
        <w:t>умение управлять собственным эмоциональным состоянием; формирование навыка рефлексии,</w:t>
      </w:r>
      <w:r>
        <w:rPr>
          <w:color w:val="1D1D1B"/>
          <w:spacing w:val="15"/>
          <w:w w:val="110"/>
        </w:rPr>
        <w:t xml:space="preserve"> </w:t>
      </w:r>
      <w:r>
        <w:rPr>
          <w:color w:val="1D1D1B"/>
          <w:w w:val="110"/>
        </w:rPr>
        <w:t>признание</w:t>
      </w:r>
      <w:r>
        <w:rPr>
          <w:color w:val="1D1D1B"/>
          <w:spacing w:val="15"/>
          <w:w w:val="110"/>
        </w:rPr>
        <w:t xml:space="preserve"> </w:t>
      </w:r>
      <w:r>
        <w:rPr>
          <w:color w:val="1D1D1B"/>
          <w:w w:val="110"/>
        </w:rPr>
        <w:t>своего</w:t>
      </w:r>
      <w:r>
        <w:rPr>
          <w:color w:val="1D1D1B"/>
          <w:spacing w:val="16"/>
          <w:w w:val="110"/>
        </w:rPr>
        <w:t xml:space="preserve"> </w:t>
      </w:r>
      <w:r>
        <w:rPr>
          <w:color w:val="1D1D1B"/>
          <w:w w:val="110"/>
        </w:rPr>
        <w:t>права</w:t>
      </w:r>
      <w:r>
        <w:rPr>
          <w:color w:val="1D1D1B"/>
          <w:spacing w:val="15"/>
          <w:w w:val="110"/>
        </w:rPr>
        <w:t xml:space="preserve"> </w:t>
      </w:r>
      <w:r>
        <w:rPr>
          <w:color w:val="1D1D1B"/>
          <w:w w:val="110"/>
        </w:rPr>
        <w:t>на</w:t>
      </w:r>
      <w:r>
        <w:rPr>
          <w:color w:val="1D1D1B"/>
          <w:spacing w:val="16"/>
          <w:w w:val="110"/>
        </w:rPr>
        <w:t xml:space="preserve"> </w:t>
      </w:r>
      <w:r>
        <w:rPr>
          <w:color w:val="1D1D1B"/>
          <w:w w:val="110"/>
        </w:rPr>
        <w:t>ошибку</w:t>
      </w:r>
      <w:r>
        <w:rPr>
          <w:color w:val="1D1D1B"/>
          <w:spacing w:val="15"/>
          <w:w w:val="110"/>
        </w:rPr>
        <w:t xml:space="preserve"> </w:t>
      </w:r>
      <w:r>
        <w:rPr>
          <w:color w:val="1D1D1B"/>
          <w:w w:val="110"/>
        </w:rPr>
        <w:t>и</w:t>
      </w:r>
      <w:r>
        <w:rPr>
          <w:color w:val="1D1D1B"/>
          <w:spacing w:val="15"/>
          <w:w w:val="110"/>
        </w:rPr>
        <w:t xml:space="preserve"> </w:t>
      </w:r>
      <w:r>
        <w:rPr>
          <w:color w:val="1D1D1B"/>
          <w:w w:val="110"/>
        </w:rPr>
        <w:t>такого</w:t>
      </w:r>
      <w:r>
        <w:rPr>
          <w:color w:val="1D1D1B"/>
          <w:spacing w:val="16"/>
          <w:w w:val="110"/>
        </w:rPr>
        <w:t xml:space="preserve"> </w:t>
      </w:r>
      <w:r>
        <w:rPr>
          <w:color w:val="1D1D1B"/>
          <w:w w:val="110"/>
        </w:rPr>
        <w:t>же</w:t>
      </w:r>
      <w:r>
        <w:rPr>
          <w:color w:val="1D1D1B"/>
          <w:spacing w:val="15"/>
          <w:w w:val="110"/>
        </w:rPr>
        <w:t xml:space="preserve"> </w:t>
      </w:r>
      <w:r>
        <w:rPr>
          <w:color w:val="1D1D1B"/>
          <w:w w:val="110"/>
        </w:rPr>
        <w:t>права</w:t>
      </w:r>
      <w:r>
        <w:rPr>
          <w:color w:val="1D1D1B"/>
          <w:spacing w:val="16"/>
          <w:w w:val="110"/>
        </w:rPr>
        <w:t xml:space="preserve"> </w:t>
      </w:r>
      <w:r>
        <w:rPr>
          <w:color w:val="1D1D1B"/>
          <w:w w:val="110"/>
        </w:rPr>
        <w:t>другого</w:t>
      </w:r>
      <w:r>
        <w:rPr>
          <w:color w:val="1D1D1B"/>
          <w:spacing w:val="15"/>
          <w:w w:val="110"/>
        </w:rPr>
        <w:t xml:space="preserve"> </w:t>
      </w:r>
      <w:r>
        <w:rPr>
          <w:color w:val="1D1D1B"/>
          <w:spacing w:val="-2"/>
          <w:w w:val="110"/>
        </w:rPr>
        <w:t>человека.</w:t>
      </w:r>
    </w:p>
    <w:p w14:paraId="21DE52A9" w14:textId="77777777" w:rsidR="00F16EE3" w:rsidRDefault="00697C20">
      <w:pPr>
        <w:pStyle w:val="a3"/>
        <w:spacing w:before="103" w:line="249" w:lineRule="auto"/>
        <w:ind w:right="109"/>
      </w:pPr>
      <w:r>
        <w:rPr>
          <w:rFonts w:ascii="Century Gothic" w:hAnsi="Century Gothic"/>
          <w:i/>
          <w:color w:val="1D1D1B"/>
        </w:rPr>
        <w:t xml:space="preserve">В сфере трудового воспитания: </w:t>
      </w:r>
      <w:r>
        <w:rPr>
          <w:color w:val="1D1D1B"/>
        </w:rPr>
        <w:t xml:space="preserve">установка на </w:t>
      </w:r>
      <w:r>
        <w:rPr>
          <w:color w:val="1D1D1B"/>
        </w:rPr>
        <w:t>активное участие в решении прак</w:t>
      </w:r>
      <w:r>
        <w:rPr>
          <w:color w:val="1D1D1B"/>
        </w:rPr>
        <w:softHyphen/>
      </w:r>
      <w:r>
        <w:rPr>
          <w:color w:val="1D1D1B"/>
          <w:w w:val="110"/>
        </w:rPr>
        <w:t>тических задач; осознание важности обучения на протяжении всей жизни; уважение к труду и результатам трудовой деятельности.</w:t>
      </w:r>
    </w:p>
    <w:p w14:paraId="6915F369" w14:textId="77777777" w:rsidR="00F16EE3" w:rsidRDefault="00697C20">
      <w:pPr>
        <w:pStyle w:val="a3"/>
        <w:spacing w:before="98" w:line="249" w:lineRule="auto"/>
        <w:ind w:right="107"/>
      </w:pPr>
      <w:r>
        <w:rPr>
          <w:rFonts w:ascii="Century Gothic" w:hAnsi="Century Gothic"/>
          <w:i/>
          <w:color w:val="1D1D1B"/>
          <w:w w:val="110"/>
        </w:rPr>
        <w:t xml:space="preserve">В сфере экологического воспитания: </w:t>
      </w:r>
      <w:r>
        <w:rPr>
          <w:color w:val="1D1D1B"/>
          <w:w w:val="110"/>
        </w:rPr>
        <w:t>ориентация на применение знаний со</w:t>
      </w:r>
      <w:r>
        <w:rPr>
          <w:color w:val="1D1D1B"/>
          <w:w w:val="110"/>
        </w:rPr>
        <w:softHyphen/>
      </w:r>
      <w:r>
        <w:rPr>
          <w:color w:val="1D1D1B"/>
          <w:w w:val="115"/>
        </w:rPr>
        <w:t>циальных</w:t>
      </w:r>
      <w:r>
        <w:rPr>
          <w:color w:val="1D1D1B"/>
          <w:spacing w:val="-8"/>
          <w:w w:val="115"/>
        </w:rPr>
        <w:t xml:space="preserve"> </w:t>
      </w:r>
      <w:r>
        <w:rPr>
          <w:color w:val="1D1D1B"/>
          <w:w w:val="115"/>
        </w:rPr>
        <w:t>и</w:t>
      </w:r>
      <w:r>
        <w:rPr>
          <w:color w:val="1D1D1B"/>
          <w:spacing w:val="-8"/>
          <w:w w:val="115"/>
        </w:rPr>
        <w:t xml:space="preserve"> </w:t>
      </w:r>
      <w:r>
        <w:rPr>
          <w:color w:val="1D1D1B"/>
          <w:w w:val="115"/>
        </w:rPr>
        <w:t>естественных</w:t>
      </w:r>
      <w:r>
        <w:rPr>
          <w:color w:val="1D1D1B"/>
          <w:spacing w:val="-8"/>
          <w:w w:val="115"/>
        </w:rPr>
        <w:t xml:space="preserve"> </w:t>
      </w:r>
      <w:r>
        <w:rPr>
          <w:color w:val="1D1D1B"/>
          <w:w w:val="115"/>
        </w:rPr>
        <w:t>наук</w:t>
      </w:r>
      <w:r>
        <w:rPr>
          <w:color w:val="1D1D1B"/>
          <w:spacing w:val="-8"/>
          <w:w w:val="115"/>
        </w:rPr>
        <w:t xml:space="preserve"> </w:t>
      </w:r>
      <w:r>
        <w:rPr>
          <w:color w:val="1D1D1B"/>
          <w:w w:val="115"/>
        </w:rPr>
        <w:t>д</w:t>
      </w:r>
      <w:r>
        <w:rPr>
          <w:color w:val="1D1D1B"/>
          <w:w w:val="115"/>
        </w:rPr>
        <w:t>ля</w:t>
      </w:r>
      <w:r>
        <w:rPr>
          <w:color w:val="1D1D1B"/>
          <w:spacing w:val="-8"/>
          <w:w w:val="115"/>
        </w:rPr>
        <w:t xml:space="preserve"> </w:t>
      </w:r>
      <w:r>
        <w:rPr>
          <w:color w:val="1D1D1B"/>
          <w:w w:val="115"/>
        </w:rPr>
        <w:t>решения</w:t>
      </w:r>
      <w:r>
        <w:rPr>
          <w:color w:val="1D1D1B"/>
          <w:spacing w:val="-8"/>
          <w:w w:val="115"/>
        </w:rPr>
        <w:t xml:space="preserve"> </w:t>
      </w:r>
      <w:r>
        <w:rPr>
          <w:color w:val="1D1D1B"/>
          <w:w w:val="115"/>
        </w:rPr>
        <w:t>задач</w:t>
      </w:r>
      <w:r>
        <w:rPr>
          <w:color w:val="1D1D1B"/>
          <w:spacing w:val="-8"/>
          <w:w w:val="115"/>
        </w:rPr>
        <w:t xml:space="preserve"> </w:t>
      </w:r>
      <w:r>
        <w:rPr>
          <w:color w:val="1D1D1B"/>
          <w:w w:val="115"/>
        </w:rPr>
        <w:t>в</w:t>
      </w:r>
      <w:r>
        <w:rPr>
          <w:color w:val="1D1D1B"/>
          <w:spacing w:val="-8"/>
          <w:w w:val="115"/>
        </w:rPr>
        <w:t xml:space="preserve"> </w:t>
      </w:r>
      <w:r>
        <w:rPr>
          <w:color w:val="1D1D1B"/>
          <w:w w:val="115"/>
        </w:rPr>
        <w:t>области</w:t>
      </w:r>
      <w:r>
        <w:rPr>
          <w:color w:val="1D1D1B"/>
          <w:spacing w:val="-8"/>
          <w:w w:val="115"/>
        </w:rPr>
        <w:t xml:space="preserve"> </w:t>
      </w:r>
      <w:r>
        <w:rPr>
          <w:color w:val="1D1D1B"/>
          <w:w w:val="115"/>
        </w:rPr>
        <w:t>окружающей</w:t>
      </w:r>
      <w:r>
        <w:rPr>
          <w:color w:val="1D1D1B"/>
          <w:spacing w:val="-8"/>
          <w:w w:val="115"/>
        </w:rPr>
        <w:t xml:space="preserve"> </w:t>
      </w:r>
      <w:r>
        <w:rPr>
          <w:color w:val="1D1D1B"/>
          <w:w w:val="115"/>
        </w:rPr>
        <w:t xml:space="preserve">среды, планирования поступков и оценки их возможных последствий для окружающей </w:t>
      </w:r>
      <w:r>
        <w:rPr>
          <w:color w:val="1D1D1B"/>
          <w:w w:val="110"/>
        </w:rPr>
        <w:t>среды;</w:t>
      </w:r>
      <w:r>
        <w:rPr>
          <w:color w:val="1D1D1B"/>
          <w:spacing w:val="-19"/>
          <w:w w:val="110"/>
        </w:rPr>
        <w:t xml:space="preserve"> </w:t>
      </w:r>
      <w:r>
        <w:rPr>
          <w:color w:val="1D1D1B"/>
          <w:w w:val="110"/>
        </w:rPr>
        <w:t>повышение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уровня</w:t>
      </w:r>
      <w:r>
        <w:rPr>
          <w:color w:val="1D1D1B"/>
          <w:spacing w:val="-19"/>
          <w:w w:val="110"/>
        </w:rPr>
        <w:t xml:space="preserve"> </w:t>
      </w:r>
      <w:r>
        <w:rPr>
          <w:color w:val="1D1D1B"/>
          <w:w w:val="110"/>
        </w:rPr>
        <w:t>экологической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культуры,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осознание</w:t>
      </w:r>
      <w:r>
        <w:rPr>
          <w:color w:val="1D1D1B"/>
          <w:spacing w:val="-19"/>
          <w:w w:val="110"/>
        </w:rPr>
        <w:t xml:space="preserve"> </w:t>
      </w:r>
      <w:r>
        <w:rPr>
          <w:color w:val="1D1D1B"/>
          <w:w w:val="110"/>
        </w:rPr>
        <w:t>глобального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характера</w:t>
      </w:r>
      <w:r>
        <w:rPr>
          <w:color w:val="1D1D1B"/>
          <w:w w:val="110"/>
        </w:rPr>
        <w:t xml:space="preserve"> экологических проблем и путей их решения; активное неприятие действий, принося</w:t>
      </w:r>
      <w:r>
        <w:rPr>
          <w:color w:val="1D1D1B"/>
          <w:w w:val="110"/>
        </w:rPr>
        <w:softHyphen/>
        <w:t>щих вред окружающей среде; осознание своей роли как гражданина и потребителя</w:t>
      </w:r>
      <w:r>
        <w:rPr>
          <w:color w:val="1D1D1B"/>
          <w:spacing w:val="80"/>
          <w:w w:val="110"/>
        </w:rPr>
        <w:t xml:space="preserve"> </w:t>
      </w:r>
      <w:r>
        <w:rPr>
          <w:color w:val="1D1D1B"/>
          <w:w w:val="110"/>
        </w:rPr>
        <w:t xml:space="preserve">в условиях взаимосвязи природной, технологической и социальной сред; готовность </w:t>
      </w:r>
      <w:r>
        <w:rPr>
          <w:color w:val="1D1D1B"/>
          <w:w w:val="115"/>
        </w:rPr>
        <w:t>к</w:t>
      </w:r>
      <w:r>
        <w:rPr>
          <w:color w:val="1D1D1B"/>
          <w:spacing w:val="-14"/>
          <w:w w:val="115"/>
        </w:rPr>
        <w:t xml:space="preserve"> </w:t>
      </w:r>
      <w:r>
        <w:rPr>
          <w:color w:val="1D1D1B"/>
          <w:w w:val="115"/>
        </w:rPr>
        <w:t>участию</w:t>
      </w:r>
      <w:r>
        <w:rPr>
          <w:color w:val="1D1D1B"/>
          <w:spacing w:val="-14"/>
          <w:w w:val="115"/>
        </w:rPr>
        <w:t xml:space="preserve"> </w:t>
      </w:r>
      <w:r>
        <w:rPr>
          <w:color w:val="1D1D1B"/>
          <w:w w:val="115"/>
        </w:rPr>
        <w:t>в</w:t>
      </w:r>
      <w:r>
        <w:rPr>
          <w:color w:val="1D1D1B"/>
          <w:spacing w:val="-14"/>
          <w:w w:val="115"/>
        </w:rPr>
        <w:t xml:space="preserve"> </w:t>
      </w:r>
      <w:r>
        <w:rPr>
          <w:color w:val="1D1D1B"/>
          <w:w w:val="115"/>
        </w:rPr>
        <w:t>практич</w:t>
      </w:r>
      <w:r>
        <w:rPr>
          <w:color w:val="1D1D1B"/>
          <w:w w:val="115"/>
        </w:rPr>
        <w:t>еской</w:t>
      </w:r>
      <w:r>
        <w:rPr>
          <w:color w:val="1D1D1B"/>
          <w:spacing w:val="-14"/>
          <w:w w:val="115"/>
        </w:rPr>
        <w:t xml:space="preserve"> </w:t>
      </w:r>
      <w:r>
        <w:rPr>
          <w:color w:val="1D1D1B"/>
          <w:w w:val="115"/>
        </w:rPr>
        <w:t>деятельности</w:t>
      </w:r>
      <w:r>
        <w:rPr>
          <w:color w:val="1D1D1B"/>
          <w:spacing w:val="-14"/>
          <w:w w:val="115"/>
        </w:rPr>
        <w:t xml:space="preserve"> </w:t>
      </w:r>
      <w:r>
        <w:rPr>
          <w:color w:val="1D1D1B"/>
          <w:w w:val="115"/>
        </w:rPr>
        <w:t>экологической</w:t>
      </w:r>
      <w:r>
        <w:rPr>
          <w:color w:val="1D1D1B"/>
          <w:spacing w:val="-14"/>
          <w:w w:val="115"/>
        </w:rPr>
        <w:t xml:space="preserve"> </w:t>
      </w:r>
      <w:r>
        <w:rPr>
          <w:color w:val="1D1D1B"/>
          <w:w w:val="115"/>
        </w:rPr>
        <w:t>направленности.</w:t>
      </w:r>
    </w:p>
    <w:p w14:paraId="0A27F111" w14:textId="77777777" w:rsidR="00F16EE3" w:rsidRDefault="00697C20">
      <w:pPr>
        <w:pStyle w:val="a3"/>
        <w:spacing w:before="102" w:line="249" w:lineRule="auto"/>
        <w:ind w:right="109"/>
      </w:pPr>
      <w:r>
        <w:rPr>
          <w:rFonts w:ascii="Century Gothic" w:hAnsi="Century Gothic"/>
          <w:i/>
          <w:color w:val="1D1D1B"/>
        </w:rPr>
        <w:t xml:space="preserve">В сфере ценности научного познания: </w:t>
      </w:r>
      <w:r>
        <w:rPr>
          <w:color w:val="1D1D1B"/>
        </w:rPr>
        <w:t xml:space="preserve">ориентация в деятельности на современную </w:t>
      </w:r>
      <w:r>
        <w:rPr>
          <w:color w:val="1D1D1B"/>
          <w:w w:val="110"/>
        </w:rPr>
        <w:t>систему научных представлений об основных закономерностях развития человека, природы и общества, взаимосвязях человека с природной</w:t>
      </w:r>
      <w:r>
        <w:rPr>
          <w:color w:val="1D1D1B"/>
          <w:w w:val="110"/>
        </w:rPr>
        <w:t xml:space="preserve"> и социальной средой; ов</w:t>
      </w:r>
      <w:r>
        <w:rPr>
          <w:color w:val="1D1D1B"/>
          <w:w w:val="110"/>
        </w:rPr>
        <w:softHyphen/>
      </w:r>
      <w:r>
        <w:rPr>
          <w:color w:val="1D1D1B"/>
          <w:spacing w:val="-2"/>
          <w:w w:val="110"/>
        </w:rPr>
        <w:t>ладение</w:t>
      </w:r>
      <w:r>
        <w:rPr>
          <w:color w:val="1D1D1B"/>
          <w:spacing w:val="-9"/>
          <w:w w:val="110"/>
        </w:rPr>
        <w:t xml:space="preserve"> </w:t>
      </w:r>
      <w:r>
        <w:rPr>
          <w:color w:val="1D1D1B"/>
          <w:spacing w:val="-2"/>
          <w:w w:val="110"/>
        </w:rPr>
        <w:t>языковой</w:t>
      </w:r>
      <w:r>
        <w:rPr>
          <w:color w:val="1D1D1B"/>
          <w:spacing w:val="-9"/>
          <w:w w:val="110"/>
        </w:rPr>
        <w:t xml:space="preserve"> </w:t>
      </w:r>
      <w:r>
        <w:rPr>
          <w:color w:val="1D1D1B"/>
          <w:spacing w:val="-2"/>
          <w:w w:val="110"/>
        </w:rPr>
        <w:t>и</w:t>
      </w:r>
      <w:r>
        <w:rPr>
          <w:color w:val="1D1D1B"/>
          <w:spacing w:val="-9"/>
          <w:w w:val="110"/>
        </w:rPr>
        <w:t xml:space="preserve"> </w:t>
      </w:r>
      <w:r>
        <w:rPr>
          <w:color w:val="1D1D1B"/>
          <w:spacing w:val="-2"/>
          <w:w w:val="110"/>
        </w:rPr>
        <w:t>читательской</w:t>
      </w:r>
      <w:r>
        <w:rPr>
          <w:color w:val="1D1D1B"/>
          <w:spacing w:val="-9"/>
          <w:w w:val="110"/>
        </w:rPr>
        <w:t xml:space="preserve"> </w:t>
      </w:r>
      <w:r>
        <w:rPr>
          <w:color w:val="1D1D1B"/>
          <w:spacing w:val="-2"/>
          <w:w w:val="110"/>
        </w:rPr>
        <w:t>культурой</w:t>
      </w:r>
      <w:r>
        <w:rPr>
          <w:color w:val="1D1D1B"/>
          <w:spacing w:val="-9"/>
          <w:w w:val="110"/>
        </w:rPr>
        <w:t xml:space="preserve"> </w:t>
      </w:r>
      <w:r>
        <w:rPr>
          <w:color w:val="1D1D1B"/>
          <w:spacing w:val="-2"/>
          <w:w w:val="110"/>
        </w:rPr>
        <w:t>как</w:t>
      </w:r>
      <w:r>
        <w:rPr>
          <w:color w:val="1D1D1B"/>
          <w:spacing w:val="-9"/>
          <w:w w:val="110"/>
        </w:rPr>
        <w:t xml:space="preserve"> </w:t>
      </w:r>
      <w:r>
        <w:rPr>
          <w:color w:val="1D1D1B"/>
          <w:spacing w:val="-2"/>
          <w:w w:val="110"/>
        </w:rPr>
        <w:t>средством</w:t>
      </w:r>
      <w:r>
        <w:rPr>
          <w:color w:val="1D1D1B"/>
          <w:spacing w:val="-9"/>
          <w:w w:val="110"/>
        </w:rPr>
        <w:t xml:space="preserve"> </w:t>
      </w:r>
      <w:r>
        <w:rPr>
          <w:color w:val="1D1D1B"/>
          <w:spacing w:val="-2"/>
          <w:w w:val="110"/>
        </w:rPr>
        <w:t>познания</w:t>
      </w:r>
      <w:r>
        <w:rPr>
          <w:color w:val="1D1D1B"/>
          <w:spacing w:val="-9"/>
          <w:w w:val="110"/>
        </w:rPr>
        <w:t xml:space="preserve"> </w:t>
      </w:r>
      <w:r>
        <w:rPr>
          <w:color w:val="1D1D1B"/>
          <w:spacing w:val="-2"/>
          <w:w w:val="110"/>
        </w:rPr>
        <w:t>мира;</w:t>
      </w:r>
      <w:r>
        <w:rPr>
          <w:color w:val="1D1D1B"/>
          <w:spacing w:val="-9"/>
          <w:w w:val="110"/>
        </w:rPr>
        <w:t xml:space="preserve"> </w:t>
      </w:r>
      <w:r>
        <w:rPr>
          <w:color w:val="1D1D1B"/>
          <w:spacing w:val="-2"/>
          <w:w w:val="110"/>
        </w:rPr>
        <w:t xml:space="preserve">овладение </w:t>
      </w:r>
      <w:r>
        <w:rPr>
          <w:color w:val="1D1D1B"/>
          <w:w w:val="110"/>
        </w:rPr>
        <w:t xml:space="preserve">основными навыками исследовательской деятельности, установка на осмысление опыта, наблюдений, поступков и стремление совершенствовать пути достижения </w:t>
      </w:r>
      <w:r>
        <w:rPr>
          <w:color w:val="1D1D1B"/>
          <w:w w:val="110"/>
        </w:rPr>
        <w:t xml:space="preserve">индивидуального и коллективного благополучия; осмысление значения истории как </w:t>
      </w:r>
      <w:r>
        <w:rPr>
          <w:color w:val="1D1D1B"/>
          <w:spacing w:val="-2"/>
          <w:w w:val="110"/>
        </w:rPr>
        <w:t>знания</w:t>
      </w:r>
      <w:r>
        <w:rPr>
          <w:color w:val="1D1D1B"/>
          <w:spacing w:val="-10"/>
          <w:w w:val="110"/>
        </w:rPr>
        <w:t xml:space="preserve"> </w:t>
      </w:r>
      <w:r>
        <w:rPr>
          <w:color w:val="1D1D1B"/>
          <w:spacing w:val="-2"/>
          <w:w w:val="110"/>
        </w:rPr>
        <w:t>о</w:t>
      </w:r>
      <w:r>
        <w:rPr>
          <w:color w:val="1D1D1B"/>
          <w:spacing w:val="-10"/>
          <w:w w:val="110"/>
        </w:rPr>
        <w:t xml:space="preserve"> </w:t>
      </w:r>
      <w:r>
        <w:rPr>
          <w:color w:val="1D1D1B"/>
          <w:spacing w:val="-2"/>
          <w:w w:val="110"/>
        </w:rPr>
        <w:t>социальном,</w:t>
      </w:r>
      <w:r>
        <w:rPr>
          <w:color w:val="1D1D1B"/>
          <w:spacing w:val="-10"/>
          <w:w w:val="110"/>
        </w:rPr>
        <w:t xml:space="preserve"> </w:t>
      </w:r>
      <w:r>
        <w:rPr>
          <w:color w:val="1D1D1B"/>
          <w:spacing w:val="-2"/>
          <w:w w:val="110"/>
        </w:rPr>
        <w:t>культурном</w:t>
      </w:r>
      <w:r>
        <w:rPr>
          <w:color w:val="1D1D1B"/>
          <w:spacing w:val="-10"/>
          <w:w w:val="110"/>
        </w:rPr>
        <w:t xml:space="preserve"> </w:t>
      </w:r>
      <w:r>
        <w:rPr>
          <w:color w:val="1D1D1B"/>
          <w:spacing w:val="-2"/>
          <w:w w:val="110"/>
        </w:rPr>
        <w:t>и</w:t>
      </w:r>
      <w:r>
        <w:rPr>
          <w:color w:val="1D1D1B"/>
          <w:spacing w:val="-10"/>
          <w:w w:val="110"/>
        </w:rPr>
        <w:t xml:space="preserve"> </w:t>
      </w:r>
      <w:r>
        <w:rPr>
          <w:color w:val="1D1D1B"/>
          <w:spacing w:val="-2"/>
          <w:w w:val="110"/>
        </w:rPr>
        <w:t>нравственном</w:t>
      </w:r>
      <w:r>
        <w:rPr>
          <w:color w:val="1D1D1B"/>
          <w:spacing w:val="-10"/>
          <w:w w:val="110"/>
        </w:rPr>
        <w:t xml:space="preserve"> </w:t>
      </w:r>
      <w:r>
        <w:rPr>
          <w:color w:val="1D1D1B"/>
          <w:spacing w:val="-2"/>
          <w:w w:val="110"/>
        </w:rPr>
        <w:t>опыте</w:t>
      </w:r>
      <w:r>
        <w:rPr>
          <w:color w:val="1D1D1B"/>
          <w:spacing w:val="-10"/>
          <w:w w:val="110"/>
        </w:rPr>
        <w:t xml:space="preserve"> </w:t>
      </w:r>
      <w:r>
        <w:rPr>
          <w:color w:val="1D1D1B"/>
          <w:spacing w:val="-2"/>
          <w:w w:val="110"/>
        </w:rPr>
        <w:t>предшествующих</w:t>
      </w:r>
      <w:r>
        <w:rPr>
          <w:color w:val="1D1D1B"/>
          <w:spacing w:val="-10"/>
          <w:w w:val="110"/>
        </w:rPr>
        <w:t xml:space="preserve"> </w:t>
      </w:r>
      <w:r>
        <w:rPr>
          <w:color w:val="1D1D1B"/>
          <w:spacing w:val="-2"/>
          <w:w w:val="110"/>
        </w:rPr>
        <w:t xml:space="preserve">поколений; </w:t>
      </w:r>
      <w:r>
        <w:rPr>
          <w:color w:val="1D1D1B"/>
          <w:w w:val="110"/>
        </w:rPr>
        <w:t xml:space="preserve">овладение навыками познания и оценки поступков исторических деятелей прошлого </w:t>
      </w:r>
      <w:r>
        <w:rPr>
          <w:color w:val="1D1D1B"/>
          <w:spacing w:val="-2"/>
          <w:w w:val="110"/>
        </w:rPr>
        <w:t>и</w:t>
      </w:r>
      <w:r>
        <w:rPr>
          <w:color w:val="1D1D1B"/>
          <w:spacing w:val="-9"/>
          <w:w w:val="110"/>
        </w:rPr>
        <w:t xml:space="preserve"> </w:t>
      </w:r>
      <w:r>
        <w:rPr>
          <w:color w:val="1D1D1B"/>
          <w:spacing w:val="-2"/>
          <w:w w:val="110"/>
        </w:rPr>
        <w:t>настоящего</w:t>
      </w:r>
      <w:r>
        <w:rPr>
          <w:color w:val="1D1D1B"/>
          <w:spacing w:val="-9"/>
          <w:w w:val="110"/>
        </w:rPr>
        <w:t xml:space="preserve"> </w:t>
      </w:r>
      <w:r>
        <w:rPr>
          <w:color w:val="1D1D1B"/>
          <w:spacing w:val="-2"/>
          <w:w w:val="110"/>
        </w:rPr>
        <w:t>с</w:t>
      </w:r>
      <w:r>
        <w:rPr>
          <w:color w:val="1D1D1B"/>
          <w:spacing w:val="-9"/>
          <w:w w:val="110"/>
        </w:rPr>
        <w:t xml:space="preserve"> </w:t>
      </w:r>
      <w:r>
        <w:rPr>
          <w:color w:val="1D1D1B"/>
          <w:spacing w:val="-2"/>
          <w:w w:val="110"/>
        </w:rPr>
        <w:t>позиций</w:t>
      </w:r>
      <w:r>
        <w:rPr>
          <w:color w:val="1D1D1B"/>
          <w:spacing w:val="-9"/>
          <w:w w:val="110"/>
        </w:rPr>
        <w:t xml:space="preserve"> </w:t>
      </w:r>
      <w:r>
        <w:rPr>
          <w:color w:val="1D1D1B"/>
          <w:spacing w:val="-2"/>
          <w:w w:val="110"/>
        </w:rPr>
        <w:t>историзма</w:t>
      </w:r>
      <w:r>
        <w:rPr>
          <w:color w:val="1D1D1B"/>
          <w:spacing w:val="-9"/>
          <w:w w:val="110"/>
        </w:rPr>
        <w:t xml:space="preserve"> </w:t>
      </w:r>
      <w:r>
        <w:rPr>
          <w:color w:val="1D1D1B"/>
          <w:spacing w:val="-2"/>
          <w:w w:val="110"/>
        </w:rPr>
        <w:t>и</w:t>
      </w:r>
      <w:r>
        <w:rPr>
          <w:color w:val="1D1D1B"/>
          <w:spacing w:val="-9"/>
          <w:w w:val="110"/>
        </w:rPr>
        <w:t xml:space="preserve"> </w:t>
      </w:r>
      <w:r>
        <w:rPr>
          <w:color w:val="1D1D1B"/>
          <w:spacing w:val="-2"/>
          <w:w w:val="110"/>
        </w:rPr>
        <w:t>традиционных</w:t>
      </w:r>
      <w:r>
        <w:rPr>
          <w:color w:val="1D1D1B"/>
          <w:spacing w:val="-9"/>
          <w:w w:val="110"/>
        </w:rPr>
        <w:t xml:space="preserve"> </w:t>
      </w:r>
      <w:r>
        <w:rPr>
          <w:color w:val="1D1D1B"/>
          <w:spacing w:val="-2"/>
          <w:w w:val="110"/>
        </w:rPr>
        <w:t>российских</w:t>
      </w:r>
      <w:r>
        <w:rPr>
          <w:color w:val="1D1D1B"/>
          <w:spacing w:val="-9"/>
          <w:w w:val="110"/>
        </w:rPr>
        <w:t xml:space="preserve"> </w:t>
      </w:r>
      <w:r>
        <w:rPr>
          <w:color w:val="1D1D1B"/>
          <w:spacing w:val="-2"/>
          <w:w w:val="110"/>
        </w:rPr>
        <w:t>духовно-нравственных ценностей.</w:t>
      </w:r>
    </w:p>
    <w:p w14:paraId="3957DE8F" w14:textId="77777777" w:rsidR="00F16EE3" w:rsidRDefault="00697C20">
      <w:pPr>
        <w:pStyle w:val="a3"/>
        <w:spacing w:before="105" w:line="249" w:lineRule="auto"/>
        <w:ind w:right="106"/>
      </w:pPr>
      <w:r>
        <w:rPr>
          <w:rFonts w:ascii="Century Gothic" w:hAnsi="Century Gothic"/>
          <w:i/>
          <w:color w:val="1D1D1B"/>
        </w:rPr>
        <w:t>В</w:t>
      </w:r>
      <w:r>
        <w:rPr>
          <w:rFonts w:ascii="Century Gothic" w:hAnsi="Century Gothic"/>
          <w:i/>
          <w:color w:val="1D1D1B"/>
          <w:spacing w:val="-17"/>
        </w:rPr>
        <w:t xml:space="preserve"> </w:t>
      </w:r>
      <w:r>
        <w:rPr>
          <w:rFonts w:ascii="Century Gothic" w:hAnsi="Century Gothic"/>
          <w:i/>
          <w:color w:val="1D1D1B"/>
        </w:rPr>
        <w:t>сфере</w:t>
      </w:r>
      <w:r>
        <w:rPr>
          <w:rFonts w:ascii="Century Gothic" w:hAnsi="Century Gothic"/>
          <w:i/>
          <w:color w:val="1D1D1B"/>
          <w:spacing w:val="-17"/>
        </w:rPr>
        <w:t xml:space="preserve"> </w:t>
      </w:r>
      <w:r>
        <w:rPr>
          <w:rFonts w:ascii="Century Gothic" w:hAnsi="Century Gothic"/>
          <w:i/>
          <w:color w:val="1D1D1B"/>
        </w:rPr>
        <w:t>адаптации</w:t>
      </w:r>
      <w:r>
        <w:rPr>
          <w:rFonts w:ascii="Century Gothic" w:hAnsi="Century Gothic"/>
          <w:i/>
          <w:color w:val="1D1D1B"/>
          <w:spacing w:val="-16"/>
        </w:rPr>
        <w:t xml:space="preserve"> </w:t>
      </w:r>
      <w:r>
        <w:rPr>
          <w:rFonts w:ascii="Century Gothic" w:hAnsi="Century Gothic"/>
          <w:i/>
          <w:color w:val="1D1D1B"/>
        </w:rPr>
        <w:t>обучающегося</w:t>
      </w:r>
      <w:r>
        <w:rPr>
          <w:rFonts w:ascii="Century Gothic" w:hAnsi="Century Gothic"/>
          <w:i/>
          <w:color w:val="1D1D1B"/>
          <w:spacing w:val="-17"/>
        </w:rPr>
        <w:t xml:space="preserve"> </w:t>
      </w:r>
      <w:r>
        <w:rPr>
          <w:rFonts w:ascii="Century Gothic" w:hAnsi="Century Gothic"/>
          <w:i/>
          <w:color w:val="1D1D1B"/>
        </w:rPr>
        <w:t>к</w:t>
      </w:r>
      <w:r>
        <w:rPr>
          <w:rFonts w:ascii="Century Gothic" w:hAnsi="Century Gothic"/>
          <w:i/>
          <w:color w:val="1D1D1B"/>
          <w:spacing w:val="-17"/>
        </w:rPr>
        <w:t xml:space="preserve"> </w:t>
      </w:r>
      <w:r>
        <w:rPr>
          <w:rFonts w:ascii="Century Gothic" w:hAnsi="Century Gothic"/>
          <w:i/>
          <w:color w:val="1D1D1B"/>
        </w:rPr>
        <w:t>изменяющимся</w:t>
      </w:r>
      <w:r>
        <w:rPr>
          <w:rFonts w:ascii="Century Gothic" w:hAnsi="Century Gothic"/>
          <w:i/>
          <w:color w:val="1D1D1B"/>
          <w:spacing w:val="-16"/>
        </w:rPr>
        <w:t xml:space="preserve"> </w:t>
      </w:r>
      <w:r>
        <w:rPr>
          <w:rFonts w:ascii="Century Gothic" w:hAnsi="Century Gothic"/>
          <w:i/>
          <w:color w:val="1D1D1B"/>
        </w:rPr>
        <w:t>условиям</w:t>
      </w:r>
      <w:r>
        <w:rPr>
          <w:rFonts w:ascii="Century Gothic" w:hAnsi="Century Gothic"/>
          <w:i/>
          <w:color w:val="1D1D1B"/>
          <w:spacing w:val="-17"/>
        </w:rPr>
        <w:t xml:space="preserve"> </w:t>
      </w:r>
      <w:r>
        <w:rPr>
          <w:rFonts w:ascii="Century Gothic" w:hAnsi="Century Gothic"/>
          <w:i/>
          <w:color w:val="1D1D1B"/>
        </w:rPr>
        <w:t>социальной</w:t>
      </w:r>
      <w:r>
        <w:rPr>
          <w:rFonts w:ascii="Century Gothic" w:hAnsi="Century Gothic"/>
          <w:i/>
          <w:color w:val="1D1D1B"/>
          <w:spacing w:val="-16"/>
        </w:rPr>
        <w:t xml:space="preserve"> </w:t>
      </w:r>
      <w:r>
        <w:rPr>
          <w:rFonts w:ascii="Century Gothic" w:hAnsi="Century Gothic"/>
          <w:i/>
          <w:color w:val="1D1D1B"/>
        </w:rPr>
        <w:t>и</w:t>
      </w:r>
      <w:r>
        <w:rPr>
          <w:rFonts w:ascii="Century Gothic" w:hAnsi="Century Gothic"/>
          <w:i/>
          <w:color w:val="1D1D1B"/>
          <w:spacing w:val="-17"/>
        </w:rPr>
        <w:t xml:space="preserve"> </w:t>
      </w:r>
      <w:r>
        <w:rPr>
          <w:rFonts w:ascii="Century Gothic" w:hAnsi="Century Gothic"/>
          <w:i/>
          <w:color w:val="1D1D1B"/>
        </w:rPr>
        <w:t>при</w:t>
      </w:r>
      <w:r>
        <w:rPr>
          <w:rFonts w:ascii="Century Gothic" w:hAnsi="Century Gothic"/>
          <w:i/>
          <w:color w:val="1D1D1B"/>
        </w:rPr>
        <w:softHyphen/>
      </w:r>
      <w:r>
        <w:rPr>
          <w:rFonts w:ascii="Century Gothic" w:hAnsi="Century Gothic"/>
          <w:i/>
          <w:color w:val="1D1D1B"/>
          <w:w w:val="110"/>
        </w:rPr>
        <w:t xml:space="preserve">родной среды: </w:t>
      </w:r>
      <w:r>
        <w:rPr>
          <w:color w:val="1D1D1B"/>
          <w:w w:val="110"/>
        </w:rPr>
        <w:t>о</w:t>
      </w:r>
      <w:r>
        <w:rPr>
          <w:color w:val="1D1D1B"/>
          <w:w w:val="110"/>
        </w:rPr>
        <w:t>своение</w:t>
      </w:r>
      <w:r>
        <w:rPr>
          <w:color w:val="1D1D1B"/>
          <w:spacing w:val="-1"/>
          <w:w w:val="110"/>
        </w:rPr>
        <w:t xml:space="preserve"> </w:t>
      </w:r>
      <w:r>
        <w:rPr>
          <w:color w:val="1D1D1B"/>
          <w:w w:val="110"/>
        </w:rPr>
        <w:t>обучающимися</w:t>
      </w:r>
      <w:r>
        <w:rPr>
          <w:color w:val="1D1D1B"/>
          <w:spacing w:val="-1"/>
          <w:w w:val="110"/>
        </w:rPr>
        <w:t xml:space="preserve"> </w:t>
      </w:r>
      <w:r>
        <w:rPr>
          <w:color w:val="1D1D1B"/>
          <w:w w:val="110"/>
        </w:rPr>
        <w:t>социального</w:t>
      </w:r>
      <w:r>
        <w:rPr>
          <w:color w:val="1D1D1B"/>
          <w:spacing w:val="-1"/>
          <w:w w:val="110"/>
        </w:rPr>
        <w:t xml:space="preserve"> </w:t>
      </w:r>
      <w:r>
        <w:rPr>
          <w:color w:val="1D1D1B"/>
          <w:w w:val="110"/>
        </w:rPr>
        <w:t>опыта,</w:t>
      </w:r>
      <w:r>
        <w:rPr>
          <w:color w:val="1D1D1B"/>
          <w:spacing w:val="-1"/>
          <w:w w:val="110"/>
        </w:rPr>
        <w:t xml:space="preserve"> </w:t>
      </w:r>
      <w:r>
        <w:rPr>
          <w:color w:val="1D1D1B"/>
          <w:w w:val="110"/>
        </w:rPr>
        <w:t>основных</w:t>
      </w:r>
      <w:r>
        <w:rPr>
          <w:color w:val="1D1D1B"/>
          <w:spacing w:val="-1"/>
          <w:w w:val="110"/>
        </w:rPr>
        <w:t xml:space="preserve"> </w:t>
      </w:r>
      <w:r>
        <w:rPr>
          <w:color w:val="1D1D1B"/>
          <w:w w:val="110"/>
        </w:rPr>
        <w:t>социальных ролей,</w:t>
      </w:r>
      <w:r>
        <w:rPr>
          <w:color w:val="1D1D1B"/>
          <w:spacing w:val="-13"/>
          <w:w w:val="110"/>
        </w:rPr>
        <w:t xml:space="preserve"> </w:t>
      </w:r>
      <w:r>
        <w:rPr>
          <w:color w:val="1D1D1B"/>
          <w:w w:val="110"/>
        </w:rPr>
        <w:t>соответствующих</w:t>
      </w:r>
      <w:r>
        <w:rPr>
          <w:color w:val="1D1D1B"/>
          <w:spacing w:val="-13"/>
          <w:w w:val="110"/>
        </w:rPr>
        <w:t xml:space="preserve"> </w:t>
      </w:r>
      <w:r>
        <w:rPr>
          <w:color w:val="1D1D1B"/>
          <w:w w:val="110"/>
        </w:rPr>
        <w:t>ведущей</w:t>
      </w:r>
      <w:r>
        <w:rPr>
          <w:color w:val="1D1D1B"/>
          <w:spacing w:val="-13"/>
          <w:w w:val="110"/>
        </w:rPr>
        <w:t xml:space="preserve"> </w:t>
      </w:r>
      <w:r>
        <w:rPr>
          <w:color w:val="1D1D1B"/>
          <w:w w:val="110"/>
        </w:rPr>
        <w:t>деятельности</w:t>
      </w:r>
      <w:r>
        <w:rPr>
          <w:color w:val="1D1D1B"/>
          <w:spacing w:val="-13"/>
          <w:w w:val="110"/>
        </w:rPr>
        <w:t xml:space="preserve"> </w:t>
      </w:r>
      <w:r>
        <w:rPr>
          <w:color w:val="1D1D1B"/>
          <w:w w:val="110"/>
        </w:rPr>
        <w:t>возраста,</w:t>
      </w:r>
      <w:r>
        <w:rPr>
          <w:color w:val="1D1D1B"/>
          <w:spacing w:val="-13"/>
          <w:w w:val="110"/>
        </w:rPr>
        <w:t xml:space="preserve"> </w:t>
      </w:r>
      <w:r>
        <w:rPr>
          <w:color w:val="1D1D1B"/>
          <w:w w:val="110"/>
        </w:rPr>
        <w:t>норм</w:t>
      </w:r>
      <w:r>
        <w:rPr>
          <w:color w:val="1D1D1B"/>
          <w:spacing w:val="-13"/>
          <w:w w:val="110"/>
        </w:rPr>
        <w:t xml:space="preserve"> </w:t>
      </w:r>
      <w:r>
        <w:rPr>
          <w:color w:val="1D1D1B"/>
          <w:w w:val="110"/>
        </w:rPr>
        <w:t>и</w:t>
      </w:r>
      <w:r>
        <w:rPr>
          <w:color w:val="1D1D1B"/>
          <w:spacing w:val="-13"/>
          <w:w w:val="110"/>
        </w:rPr>
        <w:t xml:space="preserve"> </w:t>
      </w:r>
      <w:r>
        <w:rPr>
          <w:color w:val="1D1D1B"/>
          <w:w w:val="110"/>
        </w:rPr>
        <w:t>правил</w:t>
      </w:r>
      <w:r>
        <w:rPr>
          <w:color w:val="1D1D1B"/>
          <w:spacing w:val="-13"/>
          <w:w w:val="110"/>
        </w:rPr>
        <w:t xml:space="preserve"> </w:t>
      </w:r>
      <w:r>
        <w:rPr>
          <w:color w:val="1D1D1B"/>
          <w:w w:val="110"/>
        </w:rPr>
        <w:t>обществен</w:t>
      </w:r>
      <w:r>
        <w:rPr>
          <w:color w:val="1D1D1B"/>
          <w:w w:val="110"/>
        </w:rPr>
        <w:softHyphen/>
      </w:r>
      <w:r>
        <w:rPr>
          <w:color w:val="1D1D1B"/>
          <w:w w:val="110"/>
        </w:rPr>
        <w:t>ного поведения, форм социальной жизни в группах и сообществах, включая семью, группы, сформированные по профессиональной деятельности, а также в рамках социального взаимодействия с людьми из другой культурной среды, открытость опыту и знаниям других; повыш</w:t>
      </w:r>
      <w:r>
        <w:rPr>
          <w:color w:val="1D1D1B"/>
          <w:w w:val="110"/>
        </w:rPr>
        <w:t>ение уровня своей компетентности через практиче-скую</w:t>
      </w:r>
      <w:r>
        <w:rPr>
          <w:color w:val="1D1D1B"/>
          <w:spacing w:val="-10"/>
          <w:w w:val="110"/>
        </w:rPr>
        <w:t xml:space="preserve"> </w:t>
      </w:r>
      <w:r>
        <w:rPr>
          <w:color w:val="1D1D1B"/>
          <w:w w:val="110"/>
        </w:rPr>
        <w:t>деятельность,</w:t>
      </w:r>
      <w:r>
        <w:rPr>
          <w:color w:val="1D1D1B"/>
          <w:spacing w:val="-9"/>
          <w:w w:val="110"/>
        </w:rPr>
        <w:t xml:space="preserve"> </w:t>
      </w:r>
      <w:r>
        <w:rPr>
          <w:color w:val="1D1D1B"/>
          <w:w w:val="110"/>
        </w:rPr>
        <w:t>в</w:t>
      </w:r>
      <w:r>
        <w:rPr>
          <w:color w:val="1D1D1B"/>
          <w:spacing w:val="-9"/>
          <w:w w:val="110"/>
        </w:rPr>
        <w:t xml:space="preserve"> </w:t>
      </w:r>
      <w:r>
        <w:rPr>
          <w:color w:val="1D1D1B"/>
          <w:w w:val="110"/>
        </w:rPr>
        <w:t>том</w:t>
      </w:r>
      <w:r>
        <w:rPr>
          <w:color w:val="1D1D1B"/>
          <w:spacing w:val="-10"/>
          <w:w w:val="110"/>
        </w:rPr>
        <w:t xml:space="preserve"> </w:t>
      </w:r>
      <w:r>
        <w:rPr>
          <w:color w:val="1D1D1B"/>
          <w:w w:val="110"/>
        </w:rPr>
        <w:t>числе</w:t>
      </w:r>
      <w:r>
        <w:rPr>
          <w:color w:val="1D1D1B"/>
          <w:spacing w:val="-9"/>
          <w:w w:val="110"/>
        </w:rPr>
        <w:t xml:space="preserve"> </w:t>
      </w:r>
      <w:r>
        <w:rPr>
          <w:color w:val="1D1D1B"/>
          <w:w w:val="110"/>
        </w:rPr>
        <w:t>развитие</w:t>
      </w:r>
      <w:r>
        <w:rPr>
          <w:color w:val="1D1D1B"/>
          <w:spacing w:val="-10"/>
          <w:w w:val="110"/>
        </w:rPr>
        <w:t xml:space="preserve"> </w:t>
      </w:r>
      <w:r>
        <w:rPr>
          <w:color w:val="1D1D1B"/>
          <w:w w:val="110"/>
        </w:rPr>
        <w:t>умения</w:t>
      </w:r>
      <w:r>
        <w:rPr>
          <w:color w:val="1D1D1B"/>
          <w:spacing w:val="-10"/>
          <w:w w:val="110"/>
        </w:rPr>
        <w:t xml:space="preserve"> </w:t>
      </w:r>
      <w:r>
        <w:rPr>
          <w:color w:val="1D1D1B"/>
          <w:w w:val="110"/>
        </w:rPr>
        <w:t>учиться</w:t>
      </w:r>
      <w:r>
        <w:rPr>
          <w:color w:val="1D1D1B"/>
          <w:spacing w:val="-10"/>
          <w:w w:val="110"/>
        </w:rPr>
        <w:t xml:space="preserve"> </w:t>
      </w:r>
      <w:r>
        <w:rPr>
          <w:color w:val="1D1D1B"/>
          <w:w w:val="110"/>
        </w:rPr>
        <w:t>у</w:t>
      </w:r>
      <w:r>
        <w:rPr>
          <w:color w:val="1D1D1B"/>
          <w:spacing w:val="-10"/>
          <w:w w:val="110"/>
        </w:rPr>
        <w:t xml:space="preserve"> </w:t>
      </w:r>
      <w:r>
        <w:rPr>
          <w:color w:val="1D1D1B"/>
          <w:w w:val="110"/>
        </w:rPr>
        <w:t>других</w:t>
      </w:r>
      <w:r>
        <w:rPr>
          <w:color w:val="1D1D1B"/>
          <w:spacing w:val="-10"/>
          <w:w w:val="110"/>
        </w:rPr>
        <w:t xml:space="preserve"> </w:t>
      </w:r>
      <w:r>
        <w:rPr>
          <w:color w:val="1D1D1B"/>
          <w:w w:val="110"/>
        </w:rPr>
        <w:t>людей,</w:t>
      </w:r>
      <w:r>
        <w:rPr>
          <w:color w:val="1D1D1B"/>
          <w:spacing w:val="-10"/>
          <w:w w:val="110"/>
        </w:rPr>
        <w:t xml:space="preserve"> </w:t>
      </w:r>
      <w:r>
        <w:rPr>
          <w:color w:val="1D1D1B"/>
          <w:w w:val="110"/>
        </w:rPr>
        <w:t>осознавать в совместной деятельности новые знания, навыки и компетенции из опыта других; осознавать дефициты собственных знаний и компете</w:t>
      </w:r>
      <w:r>
        <w:rPr>
          <w:color w:val="1D1D1B"/>
          <w:w w:val="110"/>
        </w:rPr>
        <w:t xml:space="preserve">нтностей, планировать своё </w:t>
      </w:r>
      <w:r>
        <w:rPr>
          <w:color w:val="1D1D1B"/>
        </w:rPr>
        <w:t>развитие;</w:t>
      </w:r>
      <w:r>
        <w:rPr>
          <w:color w:val="1D1D1B"/>
          <w:spacing w:val="51"/>
        </w:rPr>
        <w:t xml:space="preserve"> </w:t>
      </w:r>
      <w:r>
        <w:rPr>
          <w:color w:val="1D1D1B"/>
        </w:rPr>
        <w:t>развитие</w:t>
      </w:r>
      <w:r>
        <w:rPr>
          <w:color w:val="1D1D1B"/>
          <w:spacing w:val="51"/>
        </w:rPr>
        <w:t xml:space="preserve"> </w:t>
      </w:r>
      <w:r>
        <w:rPr>
          <w:color w:val="1D1D1B"/>
        </w:rPr>
        <w:t>умений</w:t>
      </w:r>
      <w:r>
        <w:rPr>
          <w:color w:val="1D1D1B"/>
          <w:spacing w:val="51"/>
        </w:rPr>
        <w:t xml:space="preserve"> </w:t>
      </w:r>
      <w:r>
        <w:rPr>
          <w:color w:val="1D1D1B"/>
        </w:rPr>
        <w:t>анализировать</w:t>
      </w:r>
      <w:r>
        <w:rPr>
          <w:color w:val="1D1D1B"/>
          <w:spacing w:val="51"/>
        </w:rPr>
        <w:t xml:space="preserve"> </w:t>
      </w:r>
      <w:r>
        <w:rPr>
          <w:color w:val="1D1D1B"/>
        </w:rPr>
        <w:t>и</w:t>
      </w:r>
      <w:r>
        <w:rPr>
          <w:color w:val="1D1D1B"/>
          <w:spacing w:val="51"/>
        </w:rPr>
        <w:t xml:space="preserve"> </w:t>
      </w:r>
      <w:r>
        <w:rPr>
          <w:color w:val="1D1D1B"/>
        </w:rPr>
        <w:t>выявлять</w:t>
      </w:r>
      <w:r>
        <w:rPr>
          <w:color w:val="1D1D1B"/>
          <w:spacing w:val="51"/>
        </w:rPr>
        <w:t xml:space="preserve"> </w:t>
      </w:r>
      <w:r>
        <w:rPr>
          <w:color w:val="1D1D1B"/>
        </w:rPr>
        <w:t>взаимосвязи</w:t>
      </w:r>
      <w:r>
        <w:rPr>
          <w:color w:val="1D1D1B"/>
          <w:spacing w:val="51"/>
        </w:rPr>
        <w:t xml:space="preserve"> </w:t>
      </w:r>
      <w:r>
        <w:rPr>
          <w:color w:val="1D1D1B"/>
        </w:rPr>
        <w:t>природы,</w:t>
      </w:r>
      <w:r>
        <w:rPr>
          <w:color w:val="1D1D1B"/>
          <w:spacing w:val="51"/>
        </w:rPr>
        <w:t xml:space="preserve"> </w:t>
      </w:r>
      <w:r>
        <w:rPr>
          <w:color w:val="1D1D1B"/>
        </w:rPr>
        <w:t>общества</w:t>
      </w:r>
      <w:r>
        <w:rPr>
          <w:color w:val="1D1D1B"/>
          <w:spacing w:val="80"/>
          <w:w w:val="110"/>
        </w:rPr>
        <w:t xml:space="preserve"> </w:t>
      </w:r>
      <w:r>
        <w:rPr>
          <w:color w:val="1D1D1B"/>
          <w:w w:val="110"/>
        </w:rPr>
        <w:t>и экономики; развитие умения оценивать свои действия с учётом влияния на окру</w:t>
      </w:r>
      <w:r>
        <w:rPr>
          <w:color w:val="1D1D1B"/>
          <w:w w:val="110"/>
        </w:rPr>
        <w:softHyphen/>
        <w:t>жающую среду, достижения целей и преодоления вызовов, возможных глобал</w:t>
      </w:r>
      <w:r>
        <w:rPr>
          <w:color w:val="1D1D1B"/>
          <w:w w:val="110"/>
        </w:rPr>
        <w:t xml:space="preserve">ьных </w:t>
      </w:r>
      <w:r>
        <w:rPr>
          <w:color w:val="1D1D1B"/>
          <w:spacing w:val="-2"/>
          <w:w w:val="110"/>
        </w:rPr>
        <w:t>последствий.</w:t>
      </w:r>
    </w:p>
    <w:p w14:paraId="7B01F56D" w14:textId="77777777" w:rsidR="00F16EE3" w:rsidRDefault="00697C20">
      <w:pPr>
        <w:pStyle w:val="4"/>
        <w:spacing w:before="261"/>
      </w:pPr>
      <w:bookmarkStart w:id="11" w:name="_TOC_250013"/>
      <w:r>
        <w:rPr>
          <w:color w:val="1D1D1B"/>
          <w:spacing w:val="-2"/>
        </w:rPr>
        <w:t>Метапредметные</w:t>
      </w:r>
      <w:r>
        <w:rPr>
          <w:color w:val="1D1D1B"/>
          <w:spacing w:val="7"/>
        </w:rPr>
        <w:t xml:space="preserve"> </w:t>
      </w:r>
      <w:bookmarkEnd w:id="11"/>
      <w:r>
        <w:rPr>
          <w:color w:val="1D1D1B"/>
          <w:spacing w:val="-2"/>
        </w:rPr>
        <w:t>результаты</w:t>
      </w:r>
    </w:p>
    <w:p w14:paraId="153162DE" w14:textId="77777777" w:rsidR="00F16EE3" w:rsidRDefault="00697C20">
      <w:pPr>
        <w:pStyle w:val="a3"/>
        <w:spacing w:before="110" w:line="249" w:lineRule="auto"/>
        <w:ind w:right="104"/>
      </w:pPr>
      <w:r>
        <w:rPr>
          <w:rFonts w:ascii="Century Gothic" w:hAnsi="Century Gothic"/>
          <w:i/>
          <w:color w:val="1D1D1B"/>
        </w:rPr>
        <w:t xml:space="preserve">В сфере овладения познавательными универсальными учебными действиями: </w:t>
      </w:r>
      <w:r>
        <w:rPr>
          <w:color w:val="1D1D1B"/>
          <w:w w:val="110"/>
        </w:rPr>
        <w:t>использовать вопросы как исследовательский инструмент познания; применять раз</w:t>
      </w:r>
      <w:r>
        <w:rPr>
          <w:color w:val="1D1D1B"/>
          <w:w w:val="110"/>
        </w:rPr>
        <w:softHyphen/>
        <w:t>личные</w:t>
      </w:r>
      <w:r>
        <w:rPr>
          <w:color w:val="1D1D1B"/>
          <w:spacing w:val="-19"/>
          <w:w w:val="110"/>
        </w:rPr>
        <w:t xml:space="preserve"> </w:t>
      </w:r>
      <w:r>
        <w:rPr>
          <w:color w:val="1D1D1B"/>
          <w:w w:val="110"/>
        </w:rPr>
        <w:t>методы,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инструменты</w:t>
      </w:r>
      <w:r>
        <w:rPr>
          <w:color w:val="1D1D1B"/>
          <w:spacing w:val="-19"/>
          <w:w w:val="110"/>
        </w:rPr>
        <w:t xml:space="preserve"> </w:t>
      </w:r>
      <w:r>
        <w:rPr>
          <w:color w:val="1D1D1B"/>
          <w:w w:val="110"/>
        </w:rPr>
        <w:t>и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запросы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при</w:t>
      </w:r>
      <w:r>
        <w:rPr>
          <w:color w:val="1D1D1B"/>
          <w:spacing w:val="-19"/>
          <w:w w:val="110"/>
        </w:rPr>
        <w:t xml:space="preserve"> </w:t>
      </w:r>
      <w:r>
        <w:rPr>
          <w:color w:val="1D1D1B"/>
          <w:w w:val="110"/>
        </w:rPr>
        <w:t>поиске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и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отборе</w:t>
      </w:r>
      <w:r>
        <w:rPr>
          <w:color w:val="1D1D1B"/>
          <w:spacing w:val="-19"/>
          <w:w w:val="110"/>
        </w:rPr>
        <w:t xml:space="preserve"> </w:t>
      </w:r>
      <w:r>
        <w:rPr>
          <w:color w:val="1D1D1B"/>
          <w:w w:val="110"/>
        </w:rPr>
        <w:t>информации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или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данных из источников с учётом предложенной учебной задачи и заданных критериев; выби</w:t>
      </w:r>
      <w:r>
        <w:rPr>
          <w:color w:val="1D1D1B"/>
          <w:w w:val="110"/>
        </w:rPr>
        <w:softHyphen/>
      </w:r>
      <w:r>
        <w:rPr>
          <w:color w:val="1D1D1B"/>
          <w:spacing w:val="-2"/>
          <w:w w:val="110"/>
        </w:rPr>
        <w:t>рать,</w:t>
      </w:r>
      <w:r>
        <w:rPr>
          <w:color w:val="1D1D1B"/>
          <w:spacing w:val="-10"/>
          <w:w w:val="110"/>
        </w:rPr>
        <w:t xml:space="preserve"> </w:t>
      </w:r>
      <w:r>
        <w:rPr>
          <w:color w:val="1D1D1B"/>
          <w:spacing w:val="-2"/>
          <w:w w:val="110"/>
        </w:rPr>
        <w:t>анализировать,</w:t>
      </w:r>
      <w:r>
        <w:rPr>
          <w:color w:val="1D1D1B"/>
          <w:spacing w:val="-10"/>
          <w:w w:val="110"/>
        </w:rPr>
        <w:t xml:space="preserve"> </w:t>
      </w:r>
      <w:r>
        <w:rPr>
          <w:color w:val="1D1D1B"/>
          <w:spacing w:val="-2"/>
          <w:w w:val="110"/>
        </w:rPr>
        <w:t>систематизировать</w:t>
      </w:r>
      <w:r>
        <w:rPr>
          <w:color w:val="1D1D1B"/>
          <w:spacing w:val="-10"/>
          <w:w w:val="110"/>
        </w:rPr>
        <w:t xml:space="preserve"> </w:t>
      </w:r>
      <w:r>
        <w:rPr>
          <w:color w:val="1D1D1B"/>
          <w:spacing w:val="-2"/>
          <w:w w:val="110"/>
        </w:rPr>
        <w:t>и</w:t>
      </w:r>
      <w:r>
        <w:rPr>
          <w:color w:val="1D1D1B"/>
          <w:spacing w:val="-10"/>
          <w:w w:val="110"/>
        </w:rPr>
        <w:t xml:space="preserve"> </w:t>
      </w:r>
      <w:r>
        <w:rPr>
          <w:color w:val="1D1D1B"/>
          <w:spacing w:val="-2"/>
          <w:w w:val="110"/>
        </w:rPr>
        <w:t>интерпретировать</w:t>
      </w:r>
      <w:r>
        <w:rPr>
          <w:color w:val="1D1D1B"/>
          <w:spacing w:val="-10"/>
          <w:w w:val="110"/>
        </w:rPr>
        <w:t xml:space="preserve"> </w:t>
      </w:r>
      <w:r>
        <w:rPr>
          <w:color w:val="1D1D1B"/>
          <w:spacing w:val="-2"/>
          <w:w w:val="110"/>
        </w:rPr>
        <w:t>информацию</w:t>
      </w:r>
      <w:r>
        <w:rPr>
          <w:color w:val="1D1D1B"/>
          <w:spacing w:val="-10"/>
          <w:w w:val="110"/>
        </w:rPr>
        <w:t xml:space="preserve"> </w:t>
      </w:r>
      <w:r>
        <w:rPr>
          <w:color w:val="1D1D1B"/>
          <w:spacing w:val="-2"/>
          <w:w w:val="110"/>
        </w:rPr>
        <w:t xml:space="preserve">различных </w:t>
      </w:r>
      <w:r>
        <w:rPr>
          <w:color w:val="1D1D1B"/>
          <w:w w:val="110"/>
        </w:rPr>
        <w:t xml:space="preserve">видов и форм представления; находить сходные аргументы (подтверждающие или </w:t>
      </w:r>
      <w:r>
        <w:rPr>
          <w:color w:val="1D1D1B"/>
          <w:spacing w:val="-4"/>
          <w:w w:val="110"/>
        </w:rPr>
        <w:t>опровергающие</w:t>
      </w:r>
      <w:r>
        <w:rPr>
          <w:color w:val="1D1D1B"/>
          <w:spacing w:val="-8"/>
          <w:w w:val="110"/>
        </w:rPr>
        <w:t xml:space="preserve"> </w:t>
      </w:r>
      <w:r>
        <w:rPr>
          <w:color w:val="1D1D1B"/>
          <w:spacing w:val="-4"/>
          <w:w w:val="110"/>
        </w:rPr>
        <w:t>одну</w:t>
      </w:r>
      <w:r>
        <w:rPr>
          <w:color w:val="1D1D1B"/>
          <w:spacing w:val="-8"/>
          <w:w w:val="110"/>
        </w:rPr>
        <w:t xml:space="preserve"> </w:t>
      </w:r>
      <w:r>
        <w:rPr>
          <w:color w:val="1D1D1B"/>
          <w:spacing w:val="-4"/>
          <w:w w:val="110"/>
        </w:rPr>
        <w:t>и</w:t>
      </w:r>
      <w:r>
        <w:rPr>
          <w:color w:val="1D1D1B"/>
          <w:spacing w:val="-8"/>
          <w:w w:val="110"/>
        </w:rPr>
        <w:t xml:space="preserve"> </w:t>
      </w:r>
      <w:r>
        <w:rPr>
          <w:color w:val="1D1D1B"/>
          <w:spacing w:val="-4"/>
          <w:w w:val="110"/>
        </w:rPr>
        <w:t>ту</w:t>
      </w:r>
      <w:r>
        <w:rPr>
          <w:color w:val="1D1D1B"/>
          <w:spacing w:val="-8"/>
          <w:w w:val="110"/>
        </w:rPr>
        <w:t xml:space="preserve"> </w:t>
      </w:r>
      <w:r>
        <w:rPr>
          <w:color w:val="1D1D1B"/>
          <w:spacing w:val="-4"/>
          <w:w w:val="110"/>
        </w:rPr>
        <w:t>же</w:t>
      </w:r>
      <w:r>
        <w:rPr>
          <w:color w:val="1D1D1B"/>
          <w:spacing w:val="-8"/>
          <w:w w:val="110"/>
        </w:rPr>
        <w:t xml:space="preserve"> </w:t>
      </w:r>
      <w:r>
        <w:rPr>
          <w:color w:val="1D1D1B"/>
          <w:spacing w:val="-4"/>
          <w:w w:val="110"/>
        </w:rPr>
        <w:t>идею,</w:t>
      </w:r>
      <w:r>
        <w:rPr>
          <w:color w:val="1D1D1B"/>
          <w:spacing w:val="-8"/>
          <w:w w:val="110"/>
        </w:rPr>
        <w:t xml:space="preserve"> </w:t>
      </w:r>
      <w:r>
        <w:rPr>
          <w:color w:val="1D1D1B"/>
          <w:spacing w:val="-4"/>
          <w:w w:val="110"/>
        </w:rPr>
        <w:t>версию)</w:t>
      </w:r>
      <w:r>
        <w:rPr>
          <w:color w:val="1D1D1B"/>
          <w:spacing w:val="-8"/>
          <w:w w:val="110"/>
        </w:rPr>
        <w:t xml:space="preserve"> </w:t>
      </w:r>
      <w:r>
        <w:rPr>
          <w:color w:val="1D1D1B"/>
          <w:spacing w:val="-4"/>
          <w:w w:val="110"/>
        </w:rPr>
        <w:t>в</w:t>
      </w:r>
      <w:r>
        <w:rPr>
          <w:color w:val="1D1D1B"/>
          <w:spacing w:val="-8"/>
          <w:w w:val="110"/>
        </w:rPr>
        <w:t xml:space="preserve"> </w:t>
      </w:r>
      <w:r>
        <w:rPr>
          <w:color w:val="1D1D1B"/>
          <w:spacing w:val="-4"/>
          <w:w w:val="110"/>
        </w:rPr>
        <w:t>различных</w:t>
      </w:r>
      <w:r>
        <w:rPr>
          <w:color w:val="1D1D1B"/>
          <w:spacing w:val="-8"/>
          <w:w w:val="110"/>
        </w:rPr>
        <w:t xml:space="preserve"> </w:t>
      </w:r>
      <w:r>
        <w:rPr>
          <w:color w:val="1D1D1B"/>
          <w:spacing w:val="-4"/>
          <w:w w:val="110"/>
        </w:rPr>
        <w:t>информационных</w:t>
      </w:r>
      <w:r>
        <w:rPr>
          <w:color w:val="1D1D1B"/>
          <w:spacing w:val="-8"/>
          <w:w w:val="110"/>
        </w:rPr>
        <w:t xml:space="preserve"> </w:t>
      </w:r>
      <w:r>
        <w:rPr>
          <w:color w:val="1D1D1B"/>
          <w:spacing w:val="-4"/>
          <w:w w:val="110"/>
        </w:rPr>
        <w:t>источниках;</w:t>
      </w:r>
    </w:p>
    <w:p w14:paraId="22AA9353" w14:textId="77777777" w:rsidR="00F16EE3" w:rsidRDefault="00F16EE3">
      <w:pPr>
        <w:pStyle w:val="a3"/>
        <w:spacing w:line="249" w:lineRule="auto"/>
        <w:sectPr w:rsidR="00F16EE3">
          <w:pgSz w:w="11910" w:h="16840"/>
          <w:pgMar w:top="560" w:right="566" w:bottom="520" w:left="566" w:header="0" w:footer="334" w:gutter="0"/>
          <w:cols w:space="720"/>
        </w:sectPr>
      </w:pPr>
    </w:p>
    <w:p w14:paraId="04E2A53B" w14:textId="77777777" w:rsidR="00F16EE3" w:rsidRDefault="00697C20">
      <w:pPr>
        <w:pStyle w:val="a3"/>
        <w:spacing w:before="52" w:line="249" w:lineRule="auto"/>
        <w:ind w:right="110" w:firstLine="0"/>
      </w:pPr>
      <w:r>
        <w:rPr>
          <w:color w:val="1D1D1B"/>
        </w:rPr>
        <w:lastRenderedPageBreak/>
        <w:t>самостоятельно выбирать о</w:t>
      </w:r>
      <w:r>
        <w:rPr>
          <w:color w:val="1D1D1B"/>
        </w:rPr>
        <w:t xml:space="preserve">птимальную форму представления информации, оценивать </w:t>
      </w:r>
      <w:r>
        <w:rPr>
          <w:color w:val="1D1D1B"/>
          <w:w w:val="110"/>
        </w:rPr>
        <w:t>надёжность информации по критериям, предложенным педагогическим работником</w:t>
      </w:r>
      <w:r>
        <w:rPr>
          <w:color w:val="1D1D1B"/>
          <w:w w:val="110"/>
        </w:rPr>
        <w:t xml:space="preserve"> или сформулированным самостоятельно, систематизировать информацию.</w:t>
      </w:r>
    </w:p>
    <w:p w14:paraId="05E98641" w14:textId="77777777" w:rsidR="00F16EE3" w:rsidRDefault="00697C20">
      <w:pPr>
        <w:pStyle w:val="a3"/>
        <w:spacing w:before="100" w:line="249" w:lineRule="auto"/>
        <w:ind w:right="105"/>
      </w:pPr>
      <w:r>
        <w:rPr>
          <w:rFonts w:ascii="Century Gothic" w:hAnsi="Century Gothic"/>
          <w:i/>
          <w:color w:val="1D1D1B"/>
        </w:rPr>
        <w:t xml:space="preserve">В сфере овладения коммуникативными универсальными учебными действиями: </w:t>
      </w:r>
      <w:r>
        <w:rPr>
          <w:color w:val="1D1D1B"/>
          <w:w w:val="110"/>
        </w:rPr>
        <w:t>воспринимать</w:t>
      </w:r>
      <w:r>
        <w:rPr>
          <w:color w:val="1D1D1B"/>
          <w:spacing w:val="-19"/>
          <w:w w:val="110"/>
        </w:rPr>
        <w:t xml:space="preserve"> </w:t>
      </w:r>
      <w:r>
        <w:rPr>
          <w:color w:val="1D1D1B"/>
          <w:w w:val="110"/>
        </w:rPr>
        <w:t>и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формулировать</w:t>
      </w:r>
      <w:r>
        <w:rPr>
          <w:color w:val="1D1D1B"/>
          <w:spacing w:val="-19"/>
          <w:w w:val="110"/>
        </w:rPr>
        <w:t xml:space="preserve"> </w:t>
      </w:r>
      <w:r>
        <w:rPr>
          <w:color w:val="1D1D1B"/>
          <w:w w:val="110"/>
        </w:rPr>
        <w:t>суждения,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выражать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эмоции</w:t>
      </w:r>
      <w:r>
        <w:rPr>
          <w:color w:val="1D1D1B"/>
          <w:spacing w:val="-19"/>
          <w:w w:val="110"/>
        </w:rPr>
        <w:t xml:space="preserve"> </w:t>
      </w:r>
      <w:r>
        <w:rPr>
          <w:color w:val="1D1D1B"/>
          <w:w w:val="110"/>
        </w:rPr>
        <w:t>в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соответствии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с</w:t>
      </w:r>
      <w:r>
        <w:rPr>
          <w:color w:val="1D1D1B"/>
          <w:spacing w:val="-19"/>
          <w:w w:val="110"/>
        </w:rPr>
        <w:t xml:space="preserve"> </w:t>
      </w:r>
      <w:r>
        <w:rPr>
          <w:color w:val="1D1D1B"/>
          <w:w w:val="110"/>
        </w:rPr>
        <w:t>целями и условиями общения; выражать свою точ</w:t>
      </w:r>
      <w:r>
        <w:rPr>
          <w:color w:val="1D1D1B"/>
          <w:w w:val="110"/>
        </w:rPr>
        <w:t>ку зрения в устных и письменных текстах; понимать</w:t>
      </w:r>
      <w:r>
        <w:rPr>
          <w:color w:val="1D1D1B"/>
          <w:spacing w:val="80"/>
          <w:w w:val="110"/>
        </w:rPr>
        <w:t xml:space="preserve"> </w:t>
      </w:r>
      <w:r>
        <w:rPr>
          <w:color w:val="1D1D1B"/>
          <w:w w:val="110"/>
        </w:rPr>
        <w:t>намерения</w:t>
      </w:r>
      <w:r>
        <w:rPr>
          <w:color w:val="1D1D1B"/>
          <w:spacing w:val="80"/>
          <w:w w:val="110"/>
        </w:rPr>
        <w:t xml:space="preserve"> </w:t>
      </w:r>
      <w:r>
        <w:rPr>
          <w:color w:val="1D1D1B"/>
          <w:w w:val="110"/>
        </w:rPr>
        <w:t>других,</w:t>
      </w:r>
      <w:r>
        <w:rPr>
          <w:color w:val="1D1D1B"/>
          <w:spacing w:val="80"/>
          <w:w w:val="110"/>
        </w:rPr>
        <w:t xml:space="preserve"> </w:t>
      </w:r>
      <w:r>
        <w:rPr>
          <w:color w:val="1D1D1B"/>
          <w:w w:val="110"/>
        </w:rPr>
        <w:t>проявлять</w:t>
      </w:r>
      <w:r>
        <w:rPr>
          <w:color w:val="1D1D1B"/>
          <w:spacing w:val="80"/>
          <w:w w:val="110"/>
        </w:rPr>
        <w:t xml:space="preserve"> </w:t>
      </w:r>
      <w:r>
        <w:rPr>
          <w:color w:val="1D1D1B"/>
          <w:w w:val="110"/>
        </w:rPr>
        <w:t>уважительное</w:t>
      </w:r>
      <w:r>
        <w:rPr>
          <w:color w:val="1D1D1B"/>
          <w:spacing w:val="80"/>
          <w:w w:val="110"/>
        </w:rPr>
        <w:t xml:space="preserve"> </w:t>
      </w:r>
      <w:r>
        <w:rPr>
          <w:color w:val="1D1D1B"/>
          <w:w w:val="110"/>
        </w:rPr>
        <w:t>отношение</w:t>
      </w:r>
      <w:r>
        <w:rPr>
          <w:color w:val="1D1D1B"/>
          <w:spacing w:val="80"/>
          <w:w w:val="110"/>
        </w:rPr>
        <w:t xml:space="preserve"> </w:t>
      </w:r>
      <w:r>
        <w:rPr>
          <w:color w:val="1D1D1B"/>
          <w:w w:val="110"/>
        </w:rPr>
        <w:t>к</w:t>
      </w:r>
      <w:r>
        <w:rPr>
          <w:color w:val="1D1D1B"/>
          <w:spacing w:val="80"/>
          <w:w w:val="110"/>
        </w:rPr>
        <w:t xml:space="preserve"> </w:t>
      </w:r>
      <w:r>
        <w:rPr>
          <w:color w:val="1D1D1B"/>
          <w:w w:val="110"/>
        </w:rPr>
        <w:t>собеседнику и в корректной форме формулировать свои возражения; в ходе диалога и (или) дискуссии задавать вопросы по существу обсуждаемой темы и высказыв</w:t>
      </w:r>
      <w:r>
        <w:rPr>
          <w:color w:val="1D1D1B"/>
          <w:w w:val="110"/>
        </w:rPr>
        <w:t>ать идеи, нацеленные на решение задачи и поддержание благожелательности общения; со-поставлять свои суждения с суждениями других участников диалога, обнаруживать различие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и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сходство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позиций;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понимать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и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использовать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преимущества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командной и индивидуальной р</w:t>
      </w:r>
      <w:r>
        <w:rPr>
          <w:color w:val="1D1D1B"/>
          <w:w w:val="110"/>
        </w:rPr>
        <w:t>аботы при решении конкретной проблемы, обосновывать необ</w:t>
      </w:r>
      <w:r>
        <w:rPr>
          <w:color w:val="1D1D1B"/>
          <w:w w:val="110"/>
        </w:rPr>
        <w:softHyphen/>
        <w:t>ходимость</w:t>
      </w:r>
      <w:r>
        <w:rPr>
          <w:color w:val="1D1D1B"/>
          <w:spacing w:val="-2"/>
          <w:w w:val="110"/>
        </w:rPr>
        <w:t xml:space="preserve"> </w:t>
      </w:r>
      <w:r>
        <w:rPr>
          <w:color w:val="1D1D1B"/>
          <w:w w:val="110"/>
        </w:rPr>
        <w:t>применения</w:t>
      </w:r>
      <w:r>
        <w:rPr>
          <w:color w:val="1D1D1B"/>
          <w:spacing w:val="-2"/>
          <w:w w:val="110"/>
        </w:rPr>
        <w:t xml:space="preserve"> </w:t>
      </w:r>
      <w:r>
        <w:rPr>
          <w:color w:val="1D1D1B"/>
          <w:w w:val="110"/>
        </w:rPr>
        <w:t>групповых</w:t>
      </w:r>
      <w:r>
        <w:rPr>
          <w:color w:val="1D1D1B"/>
          <w:spacing w:val="-2"/>
          <w:w w:val="110"/>
        </w:rPr>
        <w:t xml:space="preserve"> </w:t>
      </w:r>
      <w:r>
        <w:rPr>
          <w:color w:val="1D1D1B"/>
          <w:w w:val="110"/>
        </w:rPr>
        <w:t>форм</w:t>
      </w:r>
      <w:r>
        <w:rPr>
          <w:color w:val="1D1D1B"/>
          <w:spacing w:val="-2"/>
          <w:w w:val="110"/>
        </w:rPr>
        <w:t xml:space="preserve"> </w:t>
      </w:r>
      <w:r>
        <w:rPr>
          <w:color w:val="1D1D1B"/>
          <w:w w:val="110"/>
        </w:rPr>
        <w:t>взаимодействия</w:t>
      </w:r>
      <w:r>
        <w:rPr>
          <w:color w:val="1D1D1B"/>
          <w:spacing w:val="-2"/>
          <w:w w:val="110"/>
        </w:rPr>
        <w:t xml:space="preserve"> </w:t>
      </w:r>
      <w:r>
        <w:rPr>
          <w:color w:val="1D1D1B"/>
          <w:w w:val="110"/>
        </w:rPr>
        <w:t>при</w:t>
      </w:r>
      <w:r>
        <w:rPr>
          <w:color w:val="1D1D1B"/>
          <w:spacing w:val="-2"/>
          <w:w w:val="110"/>
        </w:rPr>
        <w:t xml:space="preserve"> </w:t>
      </w:r>
      <w:r>
        <w:rPr>
          <w:color w:val="1D1D1B"/>
          <w:w w:val="110"/>
        </w:rPr>
        <w:t>решении</w:t>
      </w:r>
      <w:r>
        <w:rPr>
          <w:color w:val="1D1D1B"/>
          <w:spacing w:val="-2"/>
          <w:w w:val="110"/>
        </w:rPr>
        <w:t xml:space="preserve"> </w:t>
      </w:r>
      <w:r>
        <w:rPr>
          <w:color w:val="1D1D1B"/>
          <w:w w:val="110"/>
        </w:rPr>
        <w:t xml:space="preserve">поставленной </w:t>
      </w:r>
      <w:r>
        <w:rPr>
          <w:color w:val="1D1D1B"/>
        </w:rPr>
        <w:t xml:space="preserve">задачи; принимать цель совместной деятельности, коллективно строить действия по её </w:t>
      </w:r>
      <w:r>
        <w:rPr>
          <w:color w:val="1D1D1B"/>
          <w:w w:val="110"/>
        </w:rPr>
        <w:t>достижению: распределять роли, договарив</w:t>
      </w:r>
      <w:r>
        <w:rPr>
          <w:color w:val="1D1D1B"/>
          <w:w w:val="110"/>
        </w:rPr>
        <w:t xml:space="preserve">аться, обсуждать процесс и результат </w:t>
      </w:r>
      <w:r>
        <w:rPr>
          <w:color w:val="1D1D1B"/>
          <w:spacing w:val="-2"/>
          <w:w w:val="110"/>
        </w:rPr>
        <w:t>совместной</w:t>
      </w:r>
      <w:r>
        <w:rPr>
          <w:color w:val="1D1D1B"/>
          <w:spacing w:val="-6"/>
          <w:w w:val="110"/>
        </w:rPr>
        <w:t xml:space="preserve"> </w:t>
      </w:r>
      <w:r>
        <w:rPr>
          <w:color w:val="1D1D1B"/>
          <w:spacing w:val="-2"/>
          <w:w w:val="110"/>
        </w:rPr>
        <w:t>работы;</w:t>
      </w:r>
      <w:r>
        <w:rPr>
          <w:color w:val="1D1D1B"/>
          <w:spacing w:val="-7"/>
          <w:w w:val="110"/>
        </w:rPr>
        <w:t xml:space="preserve"> </w:t>
      </w:r>
      <w:r>
        <w:rPr>
          <w:color w:val="1D1D1B"/>
          <w:spacing w:val="-2"/>
          <w:w w:val="110"/>
        </w:rPr>
        <w:t>уметь</w:t>
      </w:r>
      <w:r>
        <w:rPr>
          <w:color w:val="1D1D1B"/>
          <w:spacing w:val="-7"/>
          <w:w w:val="110"/>
        </w:rPr>
        <w:t xml:space="preserve"> </w:t>
      </w:r>
      <w:r>
        <w:rPr>
          <w:color w:val="1D1D1B"/>
          <w:spacing w:val="-2"/>
          <w:w w:val="110"/>
        </w:rPr>
        <w:t>обобщать</w:t>
      </w:r>
      <w:r>
        <w:rPr>
          <w:color w:val="1D1D1B"/>
          <w:spacing w:val="-7"/>
          <w:w w:val="110"/>
        </w:rPr>
        <w:t xml:space="preserve"> </w:t>
      </w:r>
      <w:r>
        <w:rPr>
          <w:color w:val="1D1D1B"/>
          <w:spacing w:val="-2"/>
          <w:w w:val="110"/>
        </w:rPr>
        <w:t>мнения</w:t>
      </w:r>
      <w:r>
        <w:rPr>
          <w:color w:val="1D1D1B"/>
          <w:spacing w:val="-6"/>
          <w:w w:val="110"/>
        </w:rPr>
        <w:t xml:space="preserve"> </w:t>
      </w:r>
      <w:r>
        <w:rPr>
          <w:color w:val="1D1D1B"/>
          <w:spacing w:val="-2"/>
          <w:w w:val="110"/>
        </w:rPr>
        <w:t>нескольких</w:t>
      </w:r>
      <w:r>
        <w:rPr>
          <w:color w:val="1D1D1B"/>
          <w:spacing w:val="-7"/>
          <w:w w:val="110"/>
        </w:rPr>
        <w:t xml:space="preserve"> </w:t>
      </w:r>
      <w:r>
        <w:rPr>
          <w:color w:val="1D1D1B"/>
          <w:spacing w:val="-2"/>
          <w:w w:val="110"/>
        </w:rPr>
        <w:t>людей,</w:t>
      </w:r>
      <w:r>
        <w:rPr>
          <w:color w:val="1D1D1B"/>
          <w:spacing w:val="-6"/>
          <w:w w:val="110"/>
        </w:rPr>
        <w:t xml:space="preserve"> </w:t>
      </w:r>
      <w:r>
        <w:rPr>
          <w:color w:val="1D1D1B"/>
          <w:spacing w:val="-2"/>
          <w:w w:val="110"/>
        </w:rPr>
        <w:t>проявлять</w:t>
      </w:r>
      <w:r>
        <w:rPr>
          <w:color w:val="1D1D1B"/>
          <w:spacing w:val="-7"/>
          <w:w w:val="110"/>
        </w:rPr>
        <w:t xml:space="preserve"> </w:t>
      </w:r>
      <w:r>
        <w:rPr>
          <w:color w:val="1D1D1B"/>
          <w:spacing w:val="-2"/>
          <w:w w:val="110"/>
        </w:rPr>
        <w:t xml:space="preserve">готовность </w:t>
      </w:r>
      <w:r>
        <w:rPr>
          <w:color w:val="1D1D1B"/>
          <w:spacing w:val="-4"/>
          <w:w w:val="110"/>
        </w:rPr>
        <w:t xml:space="preserve">руководить, выполнять поручения, подчиняться, планировать организацию совместной </w:t>
      </w:r>
      <w:r>
        <w:rPr>
          <w:color w:val="1D1D1B"/>
          <w:w w:val="110"/>
        </w:rPr>
        <w:t>работы, определять свою роль (с учётом предпочтений и возможностей всех участ</w:t>
      </w:r>
      <w:r>
        <w:rPr>
          <w:color w:val="1D1D1B"/>
          <w:w w:val="110"/>
        </w:rPr>
        <w:softHyphen/>
        <w:t>ников взаимодействия), распределять задачи между членами команды, участвовать в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групповых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формах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работы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(обсуждения,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обмен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мнениями,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«мозговые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штурмы»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spacing w:val="-2"/>
          <w:w w:val="110"/>
        </w:rPr>
        <w:t>и</w:t>
      </w:r>
      <w:r>
        <w:rPr>
          <w:color w:val="1D1D1B"/>
          <w:spacing w:val="-12"/>
          <w:w w:val="110"/>
        </w:rPr>
        <w:t xml:space="preserve"> </w:t>
      </w:r>
      <w:r>
        <w:rPr>
          <w:color w:val="1D1D1B"/>
          <w:spacing w:val="-2"/>
          <w:w w:val="110"/>
        </w:rPr>
        <w:t>иные);</w:t>
      </w:r>
      <w:r>
        <w:rPr>
          <w:color w:val="1D1D1B"/>
          <w:spacing w:val="-12"/>
          <w:w w:val="110"/>
        </w:rPr>
        <w:t xml:space="preserve"> </w:t>
      </w:r>
      <w:r>
        <w:rPr>
          <w:color w:val="1D1D1B"/>
          <w:spacing w:val="-2"/>
          <w:w w:val="110"/>
        </w:rPr>
        <w:t>выполнять</w:t>
      </w:r>
      <w:r>
        <w:rPr>
          <w:color w:val="1D1D1B"/>
          <w:spacing w:val="-12"/>
          <w:w w:val="110"/>
        </w:rPr>
        <w:t xml:space="preserve"> </w:t>
      </w:r>
      <w:r>
        <w:rPr>
          <w:color w:val="1D1D1B"/>
          <w:spacing w:val="-2"/>
          <w:w w:val="110"/>
        </w:rPr>
        <w:t>свою</w:t>
      </w:r>
      <w:r>
        <w:rPr>
          <w:color w:val="1D1D1B"/>
          <w:spacing w:val="-12"/>
          <w:w w:val="110"/>
        </w:rPr>
        <w:t xml:space="preserve"> </w:t>
      </w:r>
      <w:r>
        <w:rPr>
          <w:color w:val="1D1D1B"/>
          <w:spacing w:val="-2"/>
          <w:w w:val="110"/>
        </w:rPr>
        <w:t>часть</w:t>
      </w:r>
      <w:r>
        <w:rPr>
          <w:color w:val="1D1D1B"/>
          <w:spacing w:val="-12"/>
          <w:w w:val="110"/>
        </w:rPr>
        <w:t xml:space="preserve"> </w:t>
      </w:r>
      <w:r>
        <w:rPr>
          <w:color w:val="1D1D1B"/>
          <w:spacing w:val="-2"/>
          <w:w w:val="110"/>
        </w:rPr>
        <w:t>работы,</w:t>
      </w:r>
      <w:r>
        <w:rPr>
          <w:color w:val="1D1D1B"/>
          <w:spacing w:val="-12"/>
          <w:w w:val="110"/>
        </w:rPr>
        <w:t xml:space="preserve"> </w:t>
      </w:r>
      <w:r>
        <w:rPr>
          <w:color w:val="1D1D1B"/>
          <w:spacing w:val="-2"/>
          <w:w w:val="110"/>
        </w:rPr>
        <w:t>достигать</w:t>
      </w:r>
      <w:r>
        <w:rPr>
          <w:color w:val="1D1D1B"/>
          <w:spacing w:val="-12"/>
          <w:w w:val="110"/>
        </w:rPr>
        <w:t xml:space="preserve"> </w:t>
      </w:r>
      <w:r>
        <w:rPr>
          <w:color w:val="1D1D1B"/>
          <w:spacing w:val="-2"/>
          <w:w w:val="110"/>
        </w:rPr>
        <w:t>качественного</w:t>
      </w:r>
      <w:r>
        <w:rPr>
          <w:color w:val="1D1D1B"/>
          <w:spacing w:val="-12"/>
          <w:w w:val="110"/>
        </w:rPr>
        <w:t xml:space="preserve"> </w:t>
      </w:r>
      <w:r>
        <w:rPr>
          <w:color w:val="1D1D1B"/>
          <w:spacing w:val="-2"/>
          <w:w w:val="110"/>
        </w:rPr>
        <w:t>результата</w:t>
      </w:r>
      <w:r>
        <w:rPr>
          <w:color w:val="1D1D1B"/>
          <w:spacing w:val="-12"/>
          <w:w w:val="110"/>
        </w:rPr>
        <w:t xml:space="preserve"> </w:t>
      </w:r>
      <w:r>
        <w:rPr>
          <w:color w:val="1D1D1B"/>
          <w:spacing w:val="-2"/>
          <w:w w:val="110"/>
        </w:rPr>
        <w:t>по</w:t>
      </w:r>
      <w:r>
        <w:rPr>
          <w:color w:val="1D1D1B"/>
          <w:spacing w:val="-12"/>
          <w:w w:val="110"/>
        </w:rPr>
        <w:t xml:space="preserve"> </w:t>
      </w:r>
      <w:r>
        <w:rPr>
          <w:color w:val="1D1D1B"/>
          <w:spacing w:val="-2"/>
          <w:w w:val="110"/>
        </w:rPr>
        <w:t xml:space="preserve">своему </w:t>
      </w:r>
      <w:r>
        <w:rPr>
          <w:color w:val="1D1D1B"/>
          <w:w w:val="110"/>
        </w:rPr>
        <w:t>направлению</w:t>
      </w:r>
      <w:r>
        <w:rPr>
          <w:color w:val="1D1D1B"/>
          <w:spacing w:val="-8"/>
          <w:w w:val="110"/>
        </w:rPr>
        <w:t xml:space="preserve"> </w:t>
      </w:r>
      <w:r>
        <w:rPr>
          <w:color w:val="1D1D1B"/>
          <w:w w:val="110"/>
        </w:rPr>
        <w:t>и</w:t>
      </w:r>
      <w:r>
        <w:rPr>
          <w:color w:val="1D1D1B"/>
          <w:spacing w:val="-8"/>
          <w:w w:val="110"/>
        </w:rPr>
        <w:t xml:space="preserve"> </w:t>
      </w:r>
      <w:r>
        <w:rPr>
          <w:color w:val="1D1D1B"/>
          <w:w w:val="110"/>
        </w:rPr>
        <w:t>координировать</w:t>
      </w:r>
      <w:r>
        <w:rPr>
          <w:color w:val="1D1D1B"/>
          <w:spacing w:val="-8"/>
          <w:w w:val="110"/>
        </w:rPr>
        <w:t xml:space="preserve"> </w:t>
      </w:r>
      <w:r>
        <w:rPr>
          <w:color w:val="1D1D1B"/>
          <w:w w:val="110"/>
        </w:rPr>
        <w:t>свои</w:t>
      </w:r>
      <w:r>
        <w:rPr>
          <w:color w:val="1D1D1B"/>
          <w:spacing w:val="-8"/>
          <w:w w:val="110"/>
        </w:rPr>
        <w:t xml:space="preserve"> </w:t>
      </w:r>
      <w:r>
        <w:rPr>
          <w:color w:val="1D1D1B"/>
          <w:w w:val="110"/>
        </w:rPr>
        <w:t>действия</w:t>
      </w:r>
      <w:r>
        <w:rPr>
          <w:color w:val="1D1D1B"/>
          <w:spacing w:val="-8"/>
          <w:w w:val="110"/>
        </w:rPr>
        <w:t xml:space="preserve"> </w:t>
      </w:r>
      <w:r>
        <w:rPr>
          <w:color w:val="1D1D1B"/>
          <w:w w:val="110"/>
        </w:rPr>
        <w:t>с</w:t>
      </w:r>
      <w:r>
        <w:rPr>
          <w:color w:val="1D1D1B"/>
          <w:spacing w:val="-8"/>
          <w:w w:val="110"/>
        </w:rPr>
        <w:t xml:space="preserve"> </w:t>
      </w:r>
      <w:r>
        <w:rPr>
          <w:color w:val="1D1D1B"/>
          <w:w w:val="110"/>
        </w:rPr>
        <w:t>действиями</w:t>
      </w:r>
      <w:r>
        <w:rPr>
          <w:color w:val="1D1D1B"/>
          <w:spacing w:val="-8"/>
          <w:w w:val="110"/>
        </w:rPr>
        <w:t xml:space="preserve"> </w:t>
      </w:r>
      <w:r>
        <w:rPr>
          <w:color w:val="1D1D1B"/>
          <w:w w:val="110"/>
        </w:rPr>
        <w:t>других</w:t>
      </w:r>
      <w:r>
        <w:rPr>
          <w:color w:val="1D1D1B"/>
          <w:spacing w:val="-8"/>
          <w:w w:val="110"/>
        </w:rPr>
        <w:t xml:space="preserve"> </w:t>
      </w:r>
      <w:r>
        <w:rPr>
          <w:color w:val="1D1D1B"/>
          <w:w w:val="110"/>
        </w:rPr>
        <w:t>членов</w:t>
      </w:r>
      <w:r>
        <w:rPr>
          <w:color w:val="1D1D1B"/>
          <w:spacing w:val="-8"/>
          <w:w w:val="110"/>
        </w:rPr>
        <w:t xml:space="preserve"> </w:t>
      </w:r>
      <w:r>
        <w:rPr>
          <w:color w:val="1D1D1B"/>
          <w:w w:val="110"/>
        </w:rPr>
        <w:t>команды;</w:t>
      </w:r>
      <w:r>
        <w:rPr>
          <w:color w:val="1D1D1B"/>
          <w:w w:val="110"/>
        </w:rPr>
        <w:t xml:space="preserve"> оценивать качество своего вклада в общий продукт по критериям, самостоятельно </w:t>
      </w:r>
      <w:r>
        <w:rPr>
          <w:color w:val="1D1D1B"/>
          <w:spacing w:val="-2"/>
          <w:w w:val="110"/>
        </w:rPr>
        <w:t>сформулированным</w:t>
      </w:r>
      <w:r>
        <w:rPr>
          <w:color w:val="1D1D1B"/>
          <w:spacing w:val="-5"/>
          <w:w w:val="110"/>
        </w:rPr>
        <w:t xml:space="preserve"> </w:t>
      </w:r>
      <w:r>
        <w:rPr>
          <w:color w:val="1D1D1B"/>
          <w:spacing w:val="-2"/>
          <w:w w:val="110"/>
        </w:rPr>
        <w:t>участниками</w:t>
      </w:r>
      <w:r>
        <w:rPr>
          <w:color w:val="1D1D1B"/>
          <w:spacing w:val="-5"/>
          <w:w w:val="110"/>
        </w:rPr>
        <w:t xml:space="preserve"> </w:t>
      </w:r>
      <w:r>
        <w:rPr>
          <w:color w:val="1D1D1B"/>
          <w:spacing w:val="-2"/>
          <w:w w:val="110"/>
        </w:rPr>
        <w:t>взаимодействия;</w:t>
      </w:r>
      <w:r>
        <w:rPr>
          <w:color w:val="1D1D1B"/>
          <w:spacing w:val="-5"/>
          <w:w w:val="110"/>
        </w:rPr>
        <w:t xml:space="preserve"> </w:t>
      </w:r>
      <w:r>
        <w:rPr>
          <w:color w:val="1D1D1B"/>
          <w:spacing w:val="-2"/>
          <w:w w:val="110"/>
        </w:rPr>
        <w:t>сравнивать</w:t>
      </w:r>
      <w:r>
        <w:rPr>
          <w:color w:val="1D1D1B"/>
          <w:spacing w:val="-5"/>
          <w:w w:val="110"/>
        </w:rPr>
        <w:t xml:space="preserve"> </w:t>
      </w:r>
      <w:r>
        <w:rPr>
          <w:color w:val="1D1D1B"/>
          <w:spacing w:val="-2"/>
          <w:w w:val="110"/>
        </w:rPr>
        <w:t>результаты</w:t>
      </w:r>
      <w:r>
        <w:rPr>
          <w:color w:val="1D1D1B"/>
          <w:spacing w:val="-5"/>
          <w:w w:val="110"/>
        </w:rPr>
        <w:t xml:space="preserve"> </w:t>
      </w:r>
      <w:r>
        <w:rPr>
          <w:color w:val="1D1D1B"/>
          <w:spacing w:val="-2"/>
          <w:w w:val="110"/>
        </w:rPr>
        <w:t>с</w:t>
      </w:r>
      <w:r>
        <w:rPr>
          <w:color w:val="1D1D1B"/>
          <w:spacing w:val="-5"/>
          <w:w w:val="110"/>
        </w:rPr>
        <w:t xml:space="preserve"> </w:t>
      </w:r>
      <w:r>
        <w:rPr>
          <w:color w:val="1D1D1B"/>
          <w:spacing w:val="-2"/>
          <w:w w:val="110"/>
        </w:rPr>
        <w:t xml:space="preserve">исходной </w:t>
      </w:r>
      <w:r>
        <w:rPr>
          <w:color w:val="1D1D1B"/>
          <w:w w:val="110"/>
        </w:rPr>
        <w:t>задачей</w:t>
      </w:r>
      <w:r>
        <w:rPr>
          <w:color w:val="1D1D1B"/>
          <w:spacing w:val="-11"/>
          <w:w w:val="110"/>
        </w:rPr>
        <w:t xml:space="preserve"> </w:t>
      </w:r>
      <w:r>
        <w:rPr>
          <w:color w:val="1D1D1B"/>
          <w:w w:val="110"/>
        </w:rPr>
        <w:t>и</w:t>
      </w:r>
      <w:r>
        <w:rPr>
          <w:color w:val="1D1D1B"/>
          <w:spacing w:val="-11"/>
          <w:w w:val="110"/>
        </w:rPr>
        <w:t xml:space="preserve"> </w:t>
      </w:r>
      <w:r>
        <w:rPr>
          <w:color w:val="1D1D1B"/>
          <w:w w:val="110"/>
        </w:rPr>
        <w:t>вклад</w:t>
      </w:r>
      <w:r>
        <w:rPr>
          <w:color w:val="1D1D1B"/>
          <w:spacing w:val="-11"/>
          <w:w w:val="110"/>
        </w:rPr>
        <w:t xml:space="preserve"> </w:t>
      </w:r>
      <w:r>
        <w:rPr>
          <w:color w:val="1D1D1B"/>
          <w:w w:val="110"/>
        </w:rPr>
        <w:t>каждого</w:t>
      </w:r>
      <w:r>
        <w:rPr>
          <w:color w:val="1D1D1B"/>
          <w:spacing w:val="-11"/>
          <w:w w:val="110"/>
        </w:rPr>
        <w:t xml:space="preserve"> </w:t>
      </w:r>
      <w:r>
        <w:rPr>
          <w:color w:val="1D1D1B"/>
          <w:w w:val="110"/>
        </w:rPr>
        <w:t>члена</w:t>
      </w:r>
      <w:r>
        <w:rPr>
          <w:color w:val="1D1D1B"/>
          <w:spacing w:val="-11"/>
          <w:w w:val="110"/>
        </w:rPr>
        <w:t xml:space="preserve"> </w:t>
      </w:r>
      <w:r>
        <w:rPr>
          <w:color w:val="1D1D1B"/>
          <w:w w:val="110"/>
        </w:rPr>
        <w:t>команды</w:t>
      </w:r>
      <w:r>
        <w:rPr>
          <w:color w:val="1D1D1B"/>
          <w:spacing w:val="-11"/>
          <w:w w:val="110"/>
        </w:rPr>
        <w:t xml:space="preserve"> </w:t>
      </w:r>
      <w:r>
        <w:rPr>
          <w:color w:val="1D1D1B"/>
          <w:w w:val="110"/>
        </w:rPr>
        <w:t>в</w:t>
      </w:r>
      <w:r>
        <w:rPr>
          <w:color w:val="1D1D1B"/>
          <w:spacing w:val="-11"/>
          <w:w w:val="110"/>
        </w:rPr>
        <w:t xml:space="preserve"> </w:t>
      </w:r>
      <w:r>
        <w:rPr>
          <w:color w:val="1D1D1B"/>
          <w:w w:val="110"/>
        </w:rPr>
        <w:t>достижение</w:t>
      </w:r>
      <w:r>
        <w:rPr>
          <w:color w:val="1D1D1B"/>
          <w:spacing w:val="-11"/>
          <w:w w:val="110"/>
        </w:rPr>
        <w:t xml:space="preserve"> </w:t>
      </w:r>
      <w:r>
        <w:rPr>
          <w:color w:val="1D1D1B"/>
          <w:w w:val="110"/>
        </w:rPr>
        <w:t>результатов,</w:t>
      </w:r>
      <w:r>
        <w:rPr>
          <w:color w:val="1D1D1B"/>
          <w:spacing w:val="-11"/>
          <w:w w:val="110"/>
        </w:rPr>
        <w:t xml:space="preserve"> </w:t>
      </w:r>
      <w:r>
        <w:rPr>
          <w:color w:val="1D1D1B"/>
          <w:w w:val="110"/>
        </w:rPr>
        <w:t>разделять</w:t>
      </w:r>
      <w:r>
        <w:rPr>
          <w:color w:val="1D1D1B"/>
          <w:spacing w:val="-11"/>
          <w:w w:val="110"/>
        </w:rPr>
        <w:t xml:space="preserve"> </w:t>
      </w:r>
      <w:r>
        <w:rPr>
          <w:color w:val="1D1D1B"/>
          <w:w w:val="110"/>
        </w:rPr>
        <w:t xml:space="preserve">сферу </w:t>
      </w:r>
      <w:r>
        <w:rPr>
          <w:color w:val="1D1D1B"/>
          <w:spacing w:val="-2"/>
          <w:w w:val="110"/>
        </w:rPr>
        <w:t>ответственности.</w:t>
      </w:r>
    </w:p>
    <w:p w14:paraId="6AD01978" w14:textId="77777777" w:rsidR="00F16EE3" w:rsidRDefault="00697C20">
      <w:pPr>
        <w:pStyle w:val="a3"/>
        <w:spacing w:before="118" w:line="249" w:lineRule="auto"/>
        <w:ind w:right="111"/>
      </w:pPr>
      <w:r>
        <w:rPr>
          <w:rFonts w:ascii="Century Gothic" w:hAnsi="Century Gothic"/>
          <w:i/>
          <w:color w:val="1D1D1B"/>
        </w:rPr>
        <w:t xml:space="preserve">В </w:t>
      </w:r>
      <w:r>
        <w:rPr>
          <w:rFonts w:ascii="Century Gothic" w:hAnsi="Century Gothic"/>
          <w:i/>
          <w:color w:val="1D1D1B"/>
        </w:rPr>
        <w:t xml:space="preserve">сфере овладения регулятивными универсальными учебными действиями: </w:t>
      </w:r>
      <w:r>
        <w:rPr>
          <w:color w:val="1D1D1B"/>
        </w:rPr>
        <w:t>ори</w:t>
      </w:r>
      <w:r>
        <w:rPr>
          <w:color w:val="1D1D1B"/>
        </w:rPr>
        <w:softHyphen/>
      </w:r>
      <w:r>
        <w:rPr>
          <w:color w:val="1D1D1B"/>
          <w:w w:val="110"/>
        </w:rPr>
        <w:t xml:space="preserve">ентироваться в различных подходах принятия решений (индивидуальное, принятие </w:t>
      </w:r>
      <w:r>
        <w:rPr>
          <w:color w:val="1D1D1B"/>
          <w:spacing w:val="-2"/>
          <w:w w:val="110"/>
        </w:rPr>
        <w:t>решений</w:t>
      </w:r>
      <w:r>
        <w:rPr>
          <w:color w:val="1D1D1B"/>
          <w:spacing w:val="-8"/>
          <w:w w:val="110"/>
        </w:rPr>
        <w:t xml:space="preserve"> </w:t>
      </w:r>
      <w:r>
        <w:rPr>
          <w:color w:val="1D1D1B"/>
          <w:spacing w:val="-2"/>
          <w:w w:val="110"/>
        </w:rPr>
        <w:t>в</w:t>
      </w:r>
      <w:r>
        <w:rPr>
          <w:color w:val="1D1D1B"/>
          <w:spacing w:val="-8"/>
          <w:w w:val="110"/>
        </w:rPr>
        <w:t xml:space="preserve"> </w:t>
      </w:r>
      <w:r>
        <w:rPr>
          <w:color w:val="1D1D1B"/>
          <w:spacing w:val="-2"/>
          <w:w w:val="110"/>
        </w:rPr>
        <w:t>группе,</w:t>
      </w:r>
      <w:r>
        <w:rPr>
          <w:color w:val="1D1D1B"/>
          <w:spacing w:val="-8"/>
          <w:w w:val="110"/>
        </w:rPr>
        <w:t xml:space="preserve"> </w:t>
      </w:r>
      <w:r>
        <w:rPr>
          <w:color w:val="1D1D1B"/>
          <w:spacing w:val="-2"/>
          <w:w w:val="110"/>
        </w:rPr>
        <w:t>принятие</w:t>
      </w:r>
      <w:r>
        <w:rPr>
          <w:color w:val="1D1D1B"/>
          <w:spacing w:val="-8"/>
          <w:w w:val="110"/>
        </w:rPr>
        <w:t xml:space="preserve"> </w:t>
      </w:r>
      <w:r>
        <w:rPr>
          <w:color w:val="1D1D1B"/>
          <w:spacing w:val="-2"/>
          <w:w w:val="110"/>
        </w:rPr>
        <w:t>решений</w:t>
      </w:r>
      <w:r>
        <w:rPr>
          <w:color w:val="1D1D1B"/>
          <w:spacing w:val="-8"/>
          <w:w w:val="110"/>
        </w:rPr>
        <w:t xml:space="preserve"> </w:t>
      </w:r>
      <w:r>
        <w:rPr>
          <w:color w:val="1D1D1B"/>
          <w:spacing w:val="-2"/>
          <w:w w:val="110"/>
        </w:rPr>
        <w:t>группой);</w:t>
      </w:r>
      <w:r>
        <w:rPr>
          <w:color w:val="1D1D1B"/>
          <w:spacing w:val="-8"/>
          <w:w w:val="110"/>
        </w:rPr>
        <w:t xml:space="preserve"> </w:t>
      </w:r>
      <w:r>
        <w:rPr>
          <w:color w:val="1D1D1B"/>
          <w:spacing w:val="-2"/>
          <w:w w:val="110"/>
        </w:rPr>
        <w:t>делать</w:t>
      </w:r>
      <w:r>
        <w:rPr>
          <w:color w:val="1D1D1B"/>
          <w:spacing w:val="-8"/>
          <w:w w:val="110"/>
        </w:rPr>
        <w:t xml:space="preserve"> </w:t>
      </w:r>
      <w:r>
        <w:rPr>
          <w:color w:val="1D1D1B"/>
          <w:spacing w:val="-2"/>
          <w:w w:val="110"/>
        </w:rPr>
        <w:t>выбор</w:t>
      </w:r>
      <w:r>
        <w:rPr>
          <w:color w:val="1D1D1B"/>
          <w:spacing w:val="-8"/>
          <w:w w:val="110"/>
        </w:rPr>
        <w:t xml:space="preserve"> </w:t>
      </w:r>
      <w:r>
        <w:rPr>
          <w:color w:val="1D1D1B"/>
          <w:spacing w:val="-2"/>
          <w:w w:val="110"/>
        </w:rPr>
        <w:t>и</w:t>
      </w:r>
      <w:r>
        <w:rPr>
          <w:color w:val="1D1D1B"/>
          <w:spacing w:val="-8"/>
          <w:w w:val="110"/>
        </w:rPr>
        <w:t xml:space="preserve"> </w:t>
      </w:r>
      <w:r>
        <w:rPr>
          <w:color w:val="1D1D1B"/>
          <w:spacing w:val="-2"/>
          <w:w w:val="110"/>
        </w:rPr>
        <w:t>брать</w:t>
      </w:r>
      <w:r>
        <w:rPr>
          <w:color w:val="1D1D1B"/>
          <w:spacing w:val="-8"/>
          <w:w w:val="110"/>
        </w:rPr>
        <w:t xml:space="preserve"> </w:t>
      </w:r>
      <w:r>
        <w:rPr>
          <w:color w:val="1D1D1B"/>
          <w:spacing w:val="-2"/>
          <w:w w:val="110"/>
        </w:rPr>
        <w:t xml:space="preserve">ответственность </w:t>
      </w:r>
      <w:r>
        <w:rPr>
          <w:color w:val="1D1D1B"/>
        </w:rPr>
        <w:t>за решение; владеть способа</w:t>
      </w:r>
      <w:r>
        <w:rPr>
          <w:color w:val="1D1D1B"/>
        </w:rPr>
        <w:t xml:space="preserve">ми самоконтроля, самомотивации и рефлексии; объяснять </w:t>
      </w:r>
      <w:r>
        <w:rPr>
          <w:color w:val="1D1D1B"/>
          <w:w w:val="110"/>
        </w:rPr>
        <w:t>причины достижения (недостижения) результатов деятельности, давать оценку при-</w:t>
      </w:r>
      <w:r>
        <w:rPr>
          <w:color w:val="1D1D1B"/>
          <w:spacing w:val="-2"/>
          <w:w w:val="110"/>
        </w:rPr>
        <w:t>обретённому</w:t>
      </w:r>
      <w:r>
        <w:rPr>
          <w:color w:val="1D1D1B"/>
          <w:spacing w:val="-13"/>
          <w:w w:val="110"/>
        </w:rPr>
        <w:t xml:space="preserve"> </w:t>
      </w:r>
      <w:r>
        <w:rPr>
          <w:color w:val="1D1D1B"/>
          <w:spacing w:val="-2"/>
          <w:w w:val="110"/>
        </w:rPr>
        <w:t>опыту,</w:t>
      </w:r>
      <w:r>
        <w:rPr>
          <w:color w:val="1D1D1B"/>
          <w:spacing w:val="-13"/>
          <w:w w:val="110"/>
        </w:rPr>
        <w:t xml:space="preserve"> </w:t>
      </w:r>
      <w:r>
        <w:rPr>
          <w:color w:val="1D1D1B"/>
          <w:spacing w:val="-2"/>
          <w:w w:val="110"/>
        </w:rPr>
        <w:t>уметь</w:t>
      </w:r>
      <w:r>
        <w:rPr>
          <w:color w:val="1D1D1B"/>
          <w:spacing w:val="-13"/>
          <w:w w:val="110"/>
        </w:rPr>
        <w:t xml:space="preserve"> </w:t>
      </w:r>
      <w:r>
        <w:rPr>
          <w:color w:val="1D1D1B"/>
          <w:spacing w:val="-2"/>
          <w:w w:val="110"/>
        </w:rPr>
        <w:t>находить</w:t>
      </w:r>
      <w:r>
        <w:rPr>
          <w:color w:val="1D1D1B"/>
          <w:spacing w:val="-13"/>
          <w:w w:val="110"/>
        </w:rPr>
        <w:t xml:space="preserve"> </w:t>
      </w:r>
      <w:r>
        <w:rPr>
          <w:color w:val="1D1D1B"/>
          <w:spacing w:val="-2"/>
          <w:w w:val="110"/>
        </w:rPr>
        <w:t>позитивное</w:t>
      </w:r>
      <w:r>
        <w:rPr>
          <w:color w:val="1D1D1B"/>
          <w:spacing w:val="-13"/>
          <w:w w:val="110"/>
        </w:rPr>
        <w:t xml:space="preserve"> </w:t>
      </w:r>
      <w:r>
        <w:rPr>
          <w:color w:val="1D1D1B"/>
          <w:spacing w:val="-2"/>
          <w:w w:val="110"/>
        </w:rPr>
        <w:t>в</w:t>
      </w:r>
      <w:r>
        <w:rPr>
          <w:color w:val="1D1D1B"/>
          <w:spacing w:val="-13"/>
          <w:w w:val="110"/>
        </w:rPr>
        <w:t xml:space="preserve"> </w:t>
      </w:r>
      <w:r>
        <w:rPr>
          <w:color w:val="1D1D1B"/>
          <w:spacing w:val="-2"/>
          <w:w w:val="110"/>
        </w:rPr>
        <w:t>произошедшей</w:t>
      </w:r>
      <w:r>
        <w:rPr>
          <w:color w:val="1D1D1B"/>
          <w:spacing w:val="-13"/>
          <w:w w:val="110"/>
        </w:rPr>
        <w:t xml:space="preserve"> </w:t>
      </w:r>
      <w:r>
        <w:rPr>
          <w:color w:val="1D1D1B"/>
          <w:spacing w:val="-2"/>
          <w:w w:val="110"/>
        </w:rPr>
        <w:t>ситуации;</w:t>
      </w:r>
      <w:r>
        <w:rPr>
          <w:color w:val="1D1D1B"/>
          <w:spacing w:val="-13"/>
          <w:w w:val="110"/>
        </w:rPr>
        <w:t xml:space="preserve"> </w:t>
      </w:r>
      <w:r>
        <w:rPr>
          <w:color w:val="1D1D1B"/>
          <w:spacing w:val="-2"/>
          <w:w w:val="110"/>
        </w:rPr>
        <w:t xml:space="preserve">оценивать </w:t>
      </w:r>
      <w:r>
        <w:rPr>
          <w:color w:val="1D1D1B"/>
          <w:spacing w:val="-4"/>
          <w:w w:val="110"/>
        </w:rPr>
        <w:t>соответствие</w:t>
      </w:r>
      <w:r>
        <w:rPr>
          <w:color w:val="1D1D1B"/>
          <w:spacing w:val="-9"/>
          <w:w w:val="110"/>
        </w:rPr>
        <w:t xml:space="preserve"> </w:t>
      </w:r>
      <w:r>
        <w:rPr>
          <w:color w:val="1D1D1B"/>
          <w:spacing w:val="-4"/>
          <w:w w:val="110"/>
        </w:rPr>
        <w:t>результата</w:t>
      </w:r>
      <w:r>
        <w:rPr>
          <w:color w:val="1D1D1B"/>
          <w:spacing w:val="-9"/>
          <w:w w:val="110"/>
        </w:rPr>
        <w:t xml:space="preserve"> </w:t>
      </w:r>
      <w:r>
        <w:rPr>
          <w:color w:val="1D1D1B"/>
          <w:spacing w:val="-4"/>
          <w:w w:val="110"/>
        </w:rPr>
        <w:t>цели</w:t>
      </w:r>
      <w:r>
        <w:rPr>
          <w:color w:val="1D1D1B"/>
          <w:spacing w:val="-9"/>
          <w:w w:val="110"/>
        </w:rPr>
        <w:t xml:space="preserve"> </w:t>
      </w:r>
      <w:r>
        <w:rPr>
          <w:color w:val="1D1D1B"/>
          <w:spacing w:val="-4"/>
          <w:w w:val="110"/>
        </w:rPr>
        <w:t>и</w:t>
      </w:r>
      <w:r>
        <w:rPr>
          <w:color w:val="1D1D1B"/>
          <w:spacing w:val="-9"/>
          <w:w w:val="110"/>
        </w:rPr>
        <w:t xml:space="preserve"> </w:t>
      </w:r>
      <w:r>
        <w:rPr>
          <w:color w:val="1D1D1B"/>
          <w:spacing w:val="-4"/>
          <w:w w:val="110"/>
        </w:rPr>
        <w:t>условиям;</w:t>
      </w:r>
      <w:r>
        <w:rPr>
          <w:color w:val="1D1D1B"/>
          <w:spacing w:val="-9"/>
          <w:w w:val="110"/>
        </w:rPr>
        <w:t xml:space="preserve"> </w:t>
      </w:r>
      <w:r>
        <w:rPr>
          <w:color w:val="1D1D1B"/>
          <w:spacing w:val="-4"/>
          <w:w w:val="110"/>
        </w:rPr>
        <w:t>выявлять</w:t>
      </w:r>
      <w:r>
        <w:rPr>
          <w:color w:val="1D1D1B"/>
          <w:spacing w:val="-9"/>
          <w:w w:val="110"/>
        </w:rPr>
        <w:t xml:space="preserve"> </w:t>
      </w:r>
      <w:r>
        <w:rPr>
          <w:color w:val="1D1D1B"/>
          <w:spacing w:val="-4"/>
          <w:w w:val="110"/>
        </w:rPr>
        <w:t>и</w:t>
      </w:r>
      <w:r>
        <w:rPr>
          <w:color w:val="1D1D1B"/>
          <w:spacing w:val="-9"/>
          <w:w w:val="110"/>
        </w:rPr>
        <w:t xml:space="preserve"> </w:t>
      </w:r>
      <w:r>
        <w:rPr>
          <w:color w:val="1D1D1B"/>
          <w:spacing w:val="-4"/>
          <w:w w:val="110"/>
        </w:rPr>
        <w:t>анализировать</w:t>
      </w:r>
      <w:r>
        <w:rPr>
          <w:color w:val="1D1D1B"/>
          <w:spacing w:val="-9"/>
          <w:w w:val="110"/>
        </w:rPr>
        <w:t xml:space="preserve"> </w:t>
      </w:r>
      <w:r>
        <w:rPr>
          <w:color w:val="1D1D1B"/>
          <w:spacing w:val="-4"/>
          <w:w w:val="110"/>
        </w:rPr>
        <w:t>причины</w:t>
      </w:r>
      <w:r>
        <w:rPr>
          <w:color w:val="1D1D1B"/>
          <w:spacing w:val="-9"/>
          <w:w w:val="110"/>
        </w:rPr>
        <w:t xml:space="preserve"> </w:t>
      </w:r>
      <w:r>
        <w:rPr>
          <w:color w:val="1D1D1B"/>
          <w:spacing w:val="-4"/>
          <w:w w:val="110"/>
        </w:rPr>
        <w:t xml:space="preserve">эмоций, </w:t>
      </w:r>
      <w:r>
        <w:rPr>
          <w:color w:val="1D1D1B"/>
          <w:w w:val="110"/>
        </w:rPr>
        <w:t>ставить себя на место другого человека, понимать мотивы и намерения другого, регулировать способ выражения эмоций; осознанно относиться к другому человеку, его мнению; признавать своё право на ошибку и так</w:t>
      </w:r>
      <w:r>
        <w:rPr>
          <w:color w:val="1D1D1B"/>
          <w:w w:val="110"/>
        </w:rPr>
        <w:t>ое же право другого; принимать себя и других, не осуждая; осознавать невозможность контролировать всё вокруг.</w:t>
      </w:r>
    </w:p>
    <w:p w14:paraId="4C6DF0BA" w14:textId="77777777" w:rsidR="00F16EE3" w:rsidRDefault="00F16EE3">
      <w:pPr>
        <w:pStyle w:val="a3"/>
        <w:spacing w:before="1"/>
        <w:ind w:left="0" w:firstLine="0"/>
        <w:jc w:val="left"/>
      </w:pPr>
    </w:p>
    <w:p w14:paraId="30B8EB35" w14:textId="77777777" w:rsidR="00F16EE3" w:rsidRDefault="00697C20">
      <w:pPr>
        <w:pStyle w:val="4"/>
      </w:pPr>
      <w:bookmarkStart w:id="12" w:name="_TOC_250012"/>
      <w:r>
        <w:rPr>
          <w:color w:val="1D1D1B"/>
        </w:rPr>
        <w:t>Предметные</w:t>
      </w:r>
      <w:r>
        <w:rPr>
          <w:color w:val="1D1D1B"/>
          <w:spacing w:val="1"/>
        </w:rPr>
        <w:t xml:space="preserve"> </w:t>
      </w:r>
      <w:bookmarkEnd w:id="12"/>
      <w:r>
        <w:rPr>
          <w:color w:val="1D1D1B"/>
          <w:spacing w:val="-2"/>
        </w:rPr>
        <w:t>результаты</w:t>
      </w:r>
    </w:p>
    <w:p w14:paraId="41242FB6" w14:textId="77777777" w:rsidR="00F16EE3" w:rsidRDefault="00697C20">
      <w:pPr>
        <w:pStyle w:val="a3"/>
        <w:spacing w:before="127" w:line="249" w:lineRule="auto"/>
        <w:ind w:right="110"/>
      </w:pPr>
      <w:r>
        <w:rPr>
          <w:color w:val="1D1D1B"/>
          <w:w w:val="110"/>
        </w:rPr>
        <w:t>Предметные результаты представлены с учётом специфики содержания пред</w:t>
      </w:r>
      <w:r>
        <w:rPr>
          <w:color w:val="1D1D1B"/>
          <w:w w:val="110"/>
        </w:rPr>
        <w:softHyphen/>
        <w:t>метных областей, к которым имеет отношение содержание курса внеурочной деятельности «Разговоры о важном».</w:t>
      </w:r>
    </w:p>
    <w:p w14:paraId="244742B1" w14:textId="77777777" w:rsidR="00F16EE3" w:rsidRDefault="00697C20">
      <w:pPr>
        <w:pStyle w:val="a3"/>
        <w:spacing w:before="100" w:line="249" w:lineRule="auto"/>
        <w:ind w:right="110"/>
      </w:pPr>
      <w:r>
        <w:rPr>
          <w:rFonts w:ascii="Century Gothic" w:hAnsi="Century Gothic"/>
          <w:i/>
          <w:color w:val="1D1D1B"/>
          <w:spacing w:val="-4"/>
          <w:w w:val="110"/>
        </w:rPr>
        <w:t>Русский</w:t>
      </w:r>
      <w:r>
        <w:rPr>
          <w:rFonts w:ascii="Century Gothic" w:hAnsi="Century Gothic"/>
          <w:i/>
          <w:color w:val="1D1D1B"/>
          <w:spacing w:val="-11"/>
          <w:w w:val="110"/>
        </w:rPr>
        <w:t xml:space="preserve"> </w:t>
      </w:r>
      <w:r>
        <w:rPr>
          <w:rFonts w:ascii="Century Gothic" w:hAnsi="Century Gothic"/>
          <w:i/>
          <w:color w:val="1D1D1B"/>
          <w:spacing w:val="-4"/>
          <w:w w:val="110"/>
        </w:rPr>
        <w:t>язык:</w:t>
      </w:r>
      <w:r>
        <w:rPr>
          <w:rFonts w:ascii="Century Gothic" w:hAnsi="Century Gothic"/>
          <w:i/>
          <w:color w:val="1D1D1B"/>
          <w:spacing w:val="-11"/>
          <w:w w:val="110"/>
        </w:rPr>
        <w:t xml:space="preserve"> </w:t>
      </w:r>
      <w:r>
        <w:rPr>
          <w:color w:val="1D1D1B"/>
          <w:spacing w:val="-4"/>
          <w:w w:val="110"/>
        </w:rPr>
        <w:t>совершенствование</w:t>
      </w:r>
      <w:r>
        <w:rPr>
          <w:color w:val="1D1D1B"/>
          <w:spacing w:val="-12"/>
          <w:w w:val="110"/>
        </w:rPr>
        <w:t xml:space="preserve"> </w:t>
      </w:r>
      <w:r>
        <w:rPr>
          <w:color w:val="1D1D1B"/>
          <w:spacing w:val="-4"/>
          <w:w w:val="110"/>
        </w:rPr>
        <w:t>различных</w:t>
      </w:r>
      <w:r>
        <w:rPr>
          <w:color w:val="1D1D1B"/>
          <w:spacing w:val="-12"/>
          <w:w w:val="110"/>
        </w:rPr>
        <w:t xml:space="preserve"> </w:t>
      </w:r>
      <w:r>
        <w:rPr>
          <w:color w:val="1D1D1B"/>
          <w:spacing w:val="-4"/>
          <w:w w:val="110"/>
        </w:rPr>
        <w:t>видов</w:t>
      </w:r>
      <w:r>
        <w:rPr>
          <w:color w:val="1D1D1B"/>
          <w:spacing w:val="-12"/>
          <w:w w:val="110"/>
        </w:rPr>
        <w:t xml:space="preserve"> </w:t>
      </w:r>
      <w:r>
        <w:rPr>
          <w:color w:val="1D1D1B"/>
          <w:spacing w:val="-4"/>
          <w:w w:val="110"/>
        </w:rPr>
        <w:t>устной</w:t>
      </w:r>
      <w:r>
        <w:rPr>
          <w:color w:val="1D1D1B"/>
          <w:spacing w:val="-12"/>
          <w:w w:val="110"/>
        </w:rPr>
        <w:t xml:space="preserve"> </w:t>
      </w:r>
      <w:r>
        <w:rPr>
          <w:color w:val="1D1D1B"/>
          <w:spacing w:val="-4"/>
          <w:w w:val="110"/>
        </w:rPr>
        <w:t>и</w:t>
      </w:r>
      <w:r>
        <w:rPr>
          <w:color w:val="1D1D1B"/>
          <w:spacing w:val="-12"/>
          <w:w w:val="110"/>
        </w:rPr>
        <w:t xml:space="preserve"> </w:t>
      </w:r>
      <w:r>
        <w:rPr>
          <w:color w:val="1D1D1B"/>
          <w:spacing w:val="-4"/>
          <w:w w:val="110"/>
        </w:rPr>
        <w:t>письменной</w:t>
      </w:r>
      <w:r>
        <w:rPr>
          <w:color w:val="1D1D1B"/>
          <w:spacing w:val="-12"/>
          <w:w w:val="110"/>
        </w:rPr>
        <w:t xml:space="preserve"> </w:t>
      </w:r>
      <w:r>
        <w:rPr>
          <w:color w:val="1D1D1B"/>
          <w:spacing w:val="-4"/>
          <w:w w:val="110"/>
        </w:rPr>
        <w:t xml:space="preserve">речевой </w:t>
      </w:r>
      <w:r>
        <w:rPr>
          <w:color w:val="1D1D1B"/>
          <w:w w:val="110"/>
        </w:rPr>
        <w:t>деят</w:t>
      </w:r>
      <w:r>
        <w:rPr>
          <w:color w:val="1D1D1B"/>
          <w:w w:val="110"/>
        </w:rPr>
        <w:t>ельности; формирование умений речевого взаимодействия: создание устных монологических высказываний на основе жизненных наблюдений, личных впечат-лений, чтения учебно-научной, художественной и научно-популярной литературы; участие в диалоге разных видов: по</w:t>
      </w:r>
      <w:r>
        <w:rPr>
          <w:color w:val="1D1D1B"/>
          <w:w w:val="110"/>
        </w:rPr>
        <w:t>буждение к действию, обмен мнениями, запрос информации, сообщение информации; овладение различными видами чтения (про-смотровым, ознакомительным, изучающим, поисковым); формулирование вопросов по</w:t>
      </w:r>
      <w:r>
        <w:rPr>
          <w:color w:val="1D1D1B"/>
          <w:spacing w:val="11"/>
          <w:w w:val="110"/>
        </w:rPr>
        <w:t xml:space="preserve"> </w:t>
      </w:r>
      <w:r>
        <w:rPr>
          <w:color w:val="1D1D1B"/>
          <w:w w:val="110"/>
        </w:rPr>
        <w:t>содержанию</w:t>
      </w:r>
      <w:r>
        <w:rPr>
          <w:color w:val="1D1D1B"/>
          <w:spacing w:val="12"/>
          <w:w w:val="110"/>
        </w:rPr>
        <w:t xml:space="preserve"> </w:t>
      </w:r>
      <w:r>
        <w:rPr>
          <w:color w:val="1D1D1B"/>
          <w:w w:val="110"/>
        </w:rPr>
        <w:t>текста</w:t>
      </w:r>
      <w:r>
        <w:rPr>
          <w:color w:val="1D1D1B"/>
          <w:spacing w:val="12"/>
          <w:w w:val="110"/>
        </w:rPr>
        <w:t xml:space="preserve"> </w:t>
      </w:r>
      <w:r>
        <w:rPr>
          <w:color w:val="1D1D1B"/>
          <w:w w:val="110"/>
        </w:rPr>
        <w:t>и</w:t>
      </w:r>
      <w:r>
        <w:rPr>
          <w:color w:val="1D1D1B"/>
          <w:spacing w:val="12"/>
          <w:w w:val="110"/>
        </w:rPr>
        <w:t xml:space="preserve"> </w:t>
      </w:r>
      <w:r>
        <w:rPr>
          <w:color w:val="1D1D1B"/>
          <w:w w:val="110"/>
        </w:rPr>
        <w:t>ответов</w:t>
      </w:r>
      <w:r>
        <w:rPr>
          <w:color w:val="1D1D1B"/>
          <w:spacing w:val="11"/>
          <w:w w:val="110"/>
        </w:rPr>
        <w:t xml:space="preserve"> </w:t>
      </w:r>
      <w:r>
        <w:rPr>
          <w:color w:val="1D1D1B"/>
          <w:w w:val="110"/>
        </w:rPr>
        <w:t>на</w:t>
      </w:r>
      <w:r>
        <w:rPr>
          <w:color w:val="1D1D1B"/>
          <w:spacing w:val="12"/>
          <w:w w:val="110"/>
        </w:rPr>
        <w:t xml:space="preserve"> </w:t>
      </w:r>
      <w:r>
        <w:rPr>
          <w:color w:val="1D1D1B"/>
          <w:w w:val="110"/>
        </w:rPr>
        <w:t>них;</w:t>
      </w:r>
      <w:r>
        <w:rPr>
          <w:color w:val="1D1D1B"/>
          <w:spacing w:val="12"/>
          <w:w w:val="110"/>
        </w:rPr>
        <w:t xml:space="preserve"> </w:t>
      </w:r>
      <w:r>
        <w:rPr>
          <w:color w:val="1D1D1B"/>
          <w:w w:val="110"/>
        </w:rPr>
        <w:t>подробная,</w:t>
      </w:r>
      <w:r>
        <w:rPr>
          <w:color w:val="1D1D1B"/>
          <w:spacing w:val="11"/>
          <w:w w:val="110"/>
        </w:rPr>
        <w:t xml:space="preserve"> </w:t>
      </w:r>
      <w:r>
        <w:rPr>
          <w:color w:val="1D1D1B"/>
          <w:w w:val="110"/>
        </w:rPr>
        <w:t>сжатая</w:t>
      </w:r>
      <w:r>
        <w:rPr>
          <w:color w:val="1D1D1B"/>
          <w:spacing w:val="12"/>
          <w:w w:val="110"/>
        </w:rPr>
        <w:t xml:space="preserve"> </w:t>
      </w:r>
      <w:r>
        <w:rPr>
          <w:color w:val="1D1D1B"/>
          <w:w w:val="110"/>
        </w:rPr>
        <w:t>и</w:t>
      </w:r>
      <w:r>
        <w:rPr>
          <w:color w:val="1D1D1B"/>
          <w:spacing w:val="12"/>
          <w:w w:val="110"/>
        </w:rPr>
        <w:t xml:space="preserve"> </w:t>
      </w:r>
      <w:r>
        <w:rPr>
          <w:color w:val="1D1D1B"/>
          <w:w w:val="110"/>
        </w:rPr>
        <w:t>выборочная</w:t>
      </w:r>
      <w:r>
        <w:rPr>
          <w:color w:val="1D1D1B"/>
          <w:spacing w:val="12"/>
          <w:w w:val="110"/>
        </w:rPr>
        <w:t xml:space="preserve"> </w:t>
      </w:r>
      <w:r>
        <w:rPr>
          <w:color w:val="1D1D1B"/>
          <w:spacing w:val="-2"/>
          <w:w w:val="110"/>
        </w:rPr>
        <w:t>передача</w:t>
      </w:r>
    </w:p>
    <w:p w14:paraId="5CD65784" w14:textId="77777777" w:rsidR="00F16EE3" w:rsidRDefault="00F16EE3">
      <w:pPr>
        <w:pStyle w:val="a3"/>
        <w:spacing w:line="249" w:lineRule="auto"/>
        <w:sectPr w:rsidR="00F16EE3">
          <w:pgSz w:w="11910" w:h="16840"/>
          <w:pgMar w:top="560" w:right="566" w:bottom="520" w:left="566" w:header="0" w:footer="334" w:gutter="0"/>
          <w:cols w:space="720"/>
        </w:sectPr>
      </w:pPr>
    </w:p>
    <w:p w14:paraId="25E84D47" w14:textId="77777777" w:rsidR="00F16EE3" w:rsidRDefault="00697C20">
      <w:pPr>
        <w:pStyle w:val="a3"/>
        <w:spacing w:before="52" w:line="249" w:lineRule="auto"/>
        <w:ind w:right="112" w:firstLine="0"/>
      </w:pPr>
      <w:r>
        <w:rPr>
          <w:color w:val="1D1D1B"/>
          <w:w w:val="110"/>
        </w:rPr>
        <w:lastRenderedPageBreak/>
        <w:t>в</w:t>
      </w:r>
      <w:r>
        <w:rPr>
          <w:color w:val="1D1D1B"/>
          <w:spacing w:val="-12"/>
          <w:w w:val="110"/>
        </w:rPr>
        <w:t xml:space="preserve"> </w:t>
      </w:r>
      <w:r>
        <w:rPr>
          <w:color w:val="1D1D1B"/>
          <w:w w:val="110"/>
        </w:rPr>
        <w:t>устной</w:t>
      </w:r>
      <w:r>
        <w:rPr>
          <w:color w:val="1D1D1B"/>
          <w:spacing w:val="-12"/>
          <w:w w:val="110"/>
        </w:rPr>
        <w:t xml:space="preserve"> </w:t>
      </w:r>
      <w:r>
        <w:rPr>
          <w:color w:val="1D1D1B"/>
          <w:w w:val="110"/>
        </w:rPr>
        <w:t>и</w:t>
      </w:r>
      <w:r>
        <w:rPr>
          <w:color w:val="1D1D1B"/>
          <w:spacing w:val="-12"/>
          <w:w w:val="110"/>
        </w:rPr>
        <w:t xml:space="preserve"> </w:t>
      </w:r>
      <w:r>
        <w:rPr>
          <w:color w:val="1D1D1B"/>
          <w:w w:val="110"/>
        </w:rPr>
        <w:t>письменной</w:t>
      </w:r>
      <w:r>
        <w:rPr>
          <w:color w:val="1D1D1B"/>
          <w:spacing w:val="-12"/>
          <w:w w:val="110"/>
        </w:rPr>
        <w:t xml:space="preserve"> </w:t>
      </w:r>
      <w:r>
        <w:rPr>
          <w:color w:val="1D1D1B"/>
          <w:w w:val="110"/>
        </w:rPr>
        <w:t>форме</w:t>
      </w:r>
      <w:r>
        <w:rPr>
          <w:color w:val="1D1D1B"/>
          <w:spacing w:val="-12"/>
          <w:w w:val="110"/>
        </w:rPr>
        <w:t xml:space="preserve"> </w:t>
      </w:r>
      <w:r>
        <w:rPr>
          <w:color w:val="1D1D1B"/>
          <w:w w:val="110"/>
        </w:rPr>
        <w:t>содержания</w:t>
      </w:r>
      <w:r>
        <w:rPr>
          <w:color w:val="1D1D1B"/>
          <w:spacing w:val="-12"/>
          <w:w w:val="110"/>
        </w:rPr>
        <w:t xml:space="preserve"> </w:t>
      </w:r>
      <w:r>
        <w:rPr>
          <w:color w:val="1D1D1B"/>
          <w:w w:val="110"/>
        </w:rPr>
        <w:t>текста;</w:t>
      </w:r>
      <w:r>
        <w:rPr>
          <w:color w:val="1D1D1B"/>
          <w:spacing w:val="-12"/>
          <w:w w:val="110"/>
        </w:rPr>
        <w:t xml:space="preserve"> </w:t>
      </w:r>
      <w:r>
        <w:rPr>
          <w:color w:val="1D1D1B"/>
          <w:w w:val="110"/>
        </w:rPr>
        <w:t>выделение</w:t>
      </w:r>
      <w:r>
        <w:rPr>
          <w:color w:val="1D1D1B"/>
          <w:spacing w:val="-12"/>
          <w:w w:val="110"/>
        </w:rPr>
        <w:t xml:space="preserve"> </w:t>
      </w:r>
      <w:r>
        <w:rPr>
          <w:color w:val="1D1D1B"/>
          <w:w w:val="110"/>
        </w:rPr>
        <w:t>главной</w:t>
      </w:r>
      <w:r>
        <w:rPr>
          <w:color w:val="1D1D1B"/>
          <w:spacing w:val="-12"/>
          <w:w w:val="110"/>
        </w:rPr>
        <w:t xml:space="preserve"> </w:t>
      </w:r>
      <w:r>
        <w:rPr>
          <w:color w:val="1D1D1B"/>
          <w:w w:val="110"/>
        </w:rPr>
        <w:t>и</w:t>
      </w:r>
      <w:r>
        <w:rPr>
          <w:color w:val="1D1D1B"/>
          <w:spacing w:val="-12"/>
          <w:w w:val="110"/>
        </w:rPr>
        <w:t xml:space="preserve"> </w:t>
      </w:r>
      <w:r>
        <w:rPr>
          <w:color w:val="1D1D1B"/>
          <w:w w:val="110"/>
        </w:rPr>
        <w:t>второстепен</w:t>
      </w:r>
      <w:r>
        <w:rPr>
          <w:color w:val="1D1D1B"/>
          <w:w w:val="110"/>
        </w:rPr>
        <w:softHyphen/>
        <w:t>ной информации, явной и скрытой информации в тексте, извлечение информации</w:t>
      </w:r>
      <w:r>
        <w:rPr>
          <w:color w:val="1D1D1B"/>
          <w:spacing w:val="80"/>
          <w:w w:val="110"/>
        </w:rPr>
        <w:t xml:space="preserve"> </w:t>
      </w:r>
      <w:r>
        <w:rPr>
          <w:color w:val="1D1D1B"/>
          <w:w w:val="110"/>
        </w:rPr>
        <w:t>из различных источников, её осмысление и оперирование ею.</w:t>
      </w:r>
    </w:p>
    <w:p w14:paraId="5BE96CF7" w14:textId="77777777" w:rsidR="00F16EE3" w:rsidRDefault="00697C20">
      <w:pPr>
        <w:pStyle w:val="a3"/>
        <w:spacing w:before="100" w:line="249" w:lineRule="auto"/>
        <w:ind w:right="102"/>
      </w:pPr>
      <w:r>
        <w:rPr>
          <w:rFonts w:ascii="Century Gothic" w:hAnsi="Century Gothic"/>
          <w:i/>
          <w:color w:val="1D1D1B"/>
          <w:w w:val="110"/>
        </w:rPr>
        <w:t>Литера</w:t>
      </w:r>
      <w:r>
        <w:rPr>
          <w:rFonts w:ascii="Century Gothic" w:hAnsi="Century Gothic"/>
          <w:i/>
          <w:color w:val="1D1D1B"/>
          <w:w w:val="110"/>
        </w:rPr>
        <w:t xml:space="preserve">тура: </w:t>
      </w:r>
      <w:r>
        <w:rPr>
          <w:color w:val="1D1D1B"/>
          <w:w w:val="110"/>
        </w:rPr>
        <w:t>понимание духовно-нравственной и культурной ценности лите</w:t>
      </w:r>
      <w:r>
        <w:rPr>
          <w:color w:val="1D1D1B"/>
          <w:w w:val="110"/>
        </w:rPr>
        <w:softHyphen/>
        <w:t>ратуры и её роли в формировании гражданственности и патриотизма, укреплении единства</w:t>
      </w:r>
      <w:r>
        <w:rPr>
          <w:color w:val="1D1D1B"/>
          <w:spacing w:val="-17"/>
          <w:w w:val="110"/>
        </w:rPr>
        <w:t xml:space="preserve"> </w:t>
      </w:r>
      <w:r>
        <w:rPr>
          <w:color w:val="1D1D1B"/>
          <w:w w:val="110"/>
        </w:rPr>
        <w:t>многонационального</w:t>
      </w:r>
      <w:r>
        <w:rPr>
          <w:color w:val="1D1D1B"/>
          <w:spacing w:val="-17"/>
          <w:w w:val="110"/>
        </w:rPr>
        <w:t xml:space="preserve"> </w:t>
      </w:r>
      <w:r>
        <w:rPr>
          <w:color w:val="1D1D1B"/>
          <w:w w:val="110"/>
        </w:rPr>
        <w:t>народа</w:t>
      </w:r>
      <w:r>
        <w:rPr>
          <w:color w:val="1D1D1B"/>
          <w:spacing w:val="-17"/>
          <w:w w:val="110"/>
        </w:rPr>
        <w:t xml:space="preserve"> </w:t>
      </w:r>
      <w:r>
        <w:rPr>
          <w:color w:val="1D1D1B"/>
          <w:w w:val="110"/>
        </w:rPr>
        <w:t>Российской</w:t>
      </w:r>
      <w:r>
        <w:rPr>
          <w:color w:val="1D1D1B"/>
          <w:spacing w:val="-17"/>
          <w:w w:val="110"/>
        </w:rPr>
        <w:t xml:space="preserve"> </w:t>
      </w:r>
      <w:r>
        <w:rPr>
          <w:color w:val="1D1D1B"/>
          <w:w w:val="110"/>
        </w:rPr>
        <w:t>Федерации;</w:t>
      </w:r>
      <w:r>
        <w:rPr>
          <w:color w:val="1D1D1B"/>
          <w:spacing w:val="-17"/>
          <w:w w:val="110"/>
        </w:rPr>
        <w:t xml:space="preserve"> </w:t>
      </w:r>
      <w:r>
        <w:rPr>
          <w:color w:val="1D1D1B"/>
          <w:w w:val="110"/>
        </w:rPr>
        <w:t>понимание</w:t>
      </w:r>
      <w:r>
        <w:rPr>
          <w:color w:val="1D1D1B"/>
          <w:spacing w:val="-17"/>
          <w:w w:val="110"/>
        </w:rPr>
        <w:t xml:space="preserve"> </w:t>
      </w:r>
      <w:r>
        <w:rPr>
          <w:color w:val="1D1D1B"/>
          <w:w w:val="110"/>
        </w:rPr>
        <w:t>специфики литературы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как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вида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искусства,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принципиальных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отличий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художественного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 xml:space="preserve">текста </w:t>
      </w:r>
      <w:r>
        <w:rPr>
          <w:color w:val="1D1D1B"/>
          <w:spacing w:val="-2"/>
          <w:w w:val="110"/>
        </w:rPr>
        <w:t>от</w:t>
      </w:r>
      <w:r>
        <w:rPr>
          <w:color w:val="1D1D1B"/>
          <w:spacing w:val="-9"/>
          <w:w w:val="110"/>
        </w:rPr>
        <w:t xml:space="preserve"> </w:t>
      </w:r>
      <w:r>
        <w:rPr>
          <w:color w:val="1D1D1B"/>
          <w:spacing w:val="-2"/>
          <w:w w:val="110"/>
        </w:rPr>
        <w:t>текста</w:t>
      </w:r>
      <w:r>
        <w:rPr>
          <w:color w:val="1D1D1B"/>
          <w:spacing w:val="-8"/>
          <w:w w:val="110"/>
        </w:rPr>
        <w:t xml:space="preserve"> </w:t>
      </w:r>
      <w:r>
        <w:rPr>
          <w:color w:val="1D1D1B"/>
          <w:spacing w:val="-2"/>
          <w:w w:val="110"/>
        </w:rPr>
        <w:t>научного,</w:t>
      </w:r>
      <w:r>
        <w:rPr>
          <w:color w:val="1D1D1B"/>
          <w:spacing w:val="-9"/>
          <w:w w:val="110"/>
        </w:rPr>
        <w:t xml:space="preserve"> </w:t>
      </w:r>
      <w:r>
        <w:rPr>
          <w:color w:val="1D1D1B"/>
          <w:spacing w:val="-2"/>
          <w:w w:val="110"/>
        </w:rPr>
        <w:t>делового,</w:t>
      </w:r>
      <w:r>
        <w:rPr>
          <w:color w:val="1D1D1B"/>
          <w:spacing w:val="-9"/>
          <w:w w:val="110"/>
        </w:rPr>
        <w:t xml:space="preserve"> </w:t>
      </w:r>
      <w:r>
        <w:rPr>
          <w:color w:val="1D1D1B"/>
          <w:spacing w:val="-2"/>
          <w:w w:val="110"/>
        </w:rPr>
        <w:t>публицистического;</w:t>
      </w:r>
      <w:r>
        <w:rPr>
          <w:color w:val="1D1D1B"/>
          <w:spacing w:val="-8"/>
          <w:w w:val="110"/>
        </w:rPr>
        <w:t xml:space="preserve"> </w:t>
      </w:r>
      <w:r>
        <w:rPr>
          <w:color w:val="1D1D1B"/>
          <w:spacing w:val="-2"/>
          <w:w w:val="110"/>
        </w:rPr>
        <w:t>овладение</w:t>
      </w:r>
      <w:r>
        <w:rPr>
          <w:color w:val="1D1D1B"/>
          <w:spacing w:val="-8"/>
          <w:w w:val="110"/>
        </w:rPr>
        <w:t xml:space="preserve"> </w:t>
      </w:r>
      <w:r>
        <w:rPr>
          <w:color w:val="1D1D1B"/>
          <w:spacing w:val="-2"/>
          <w:w w:val="110"/>
        </w:rPr>
        <w:t>умениями</w:t>
      </w:r>
      <w:r>
        <w:rPr>
          <w:color w:val="1D1D1B"/>
          <w:spacing w:val="-9"/>
          <w:w w:val="110"/>
        </w:rPr>
        <w:t xml:space="preserve"> </w:t>
      </w:r>
      <w:r>
        <w:rPr>
          <w:color w:val="1D1D1B"/>
          <w:spacing w:val="-2"/>
          <w:w w:val="110"/>
        </w:rPr>
        <w:t xml:space="preserve">воспринимать, </w:t>
      </w:r>
      <w:r>
        <w:rPr>
          <w:color w:val="1D1D1B"/>
          <w:spacing w:val="-4"/>
          <w:w w:val="110"/>
        </w:rPr>
        <w:t>анализировать,</w:t>
      </w:r>
      <w:r>
        <w:rPr>
          <w:color w:val="1D1D1B"/>
          <w:spacing w:val="-15"/>
          <w:w w:val="110"/>
        </w:rPr>
        <w:t xml:space="preserve"> </w:t>
      </w:r>
      <w:r>
        <w:rPr>
          <w:color w:val="1D1D1B"/>
          <w:spacing w:val="-4"/>
          <w:w w:val="110"/>
        </w:rPr>
        <w:t>интерпретировать</w:t>
      </w:r>
      <w:r>
        <w:rPr>
          <w:color w:val="1D1D1B"/>
          <w:spacing w:val="-14"/>
          <w:w w:val="110"/>
        </w:rPr>
        <w:t xml:space="preserve"> </w:t>
      </w:r>
      <w:r>
        <w:rPr>
          <w:color w:val="1D1D1B"/>
          <w:spacing w:val="-4"/>
          <w:w w:val="110"/>
        </w:rPr>
        <w:t>и</w:t>
      </w:r>
      <w:r>
        <w:rPr>
          <w:color w:val="1D1D1B"/>
          <w:spacing w:val="-15"/>
          <w:w w:val="110"/>
        </w:rPr>
        <w:t xml:space="preserve"> </w:t>
      </w:r>
      <w:r>
        <w:rPr>
          <w:color w:val="1D1D1B"/>
          <w:spacing w:val="-4"/>
          <w:w w:val="110"/>
        </w:rPr>
        <w:t>оценивать</w:t>
      </w:r>
      <w:r>
        <w:rPr>
          <w:color w:val="1D1D1B"/>
          <w:spacing w:val="-14"/>
          <w:w w:val="110"/>
        </w:rPr>
        <w:t xml:space="preserve"> </w:t>
      </w:r>
      <w:r>
        <w:rPr>
          <w:color w:val="1D1D1B"/>
          <w:spacing w:val="-4"/>
          <w:w w:val="110"/>
        </w:rPr>
        <w:t>прочитанное,</w:t>
      </w:r>
      <w:r>
        <w:rPr>
          <w:color w:val="1D1D1B"/>
          <w:spacing w:val="-14"/>
          <w:w w:val="110"/>
        </w:rPr>
        <w:t xml:space="preserve"> </w:t>
      </w:r>
      <w:r>
        <w:rPr>
          <w:color w:val="1D1D1B"/>
          <w:spacing w:val="-4"/>
          <w:w w:val="110"/>
        </w:rPr>
        <w:t>понимать</w:t>
      </w:r>
      <w:r>
        <w:rPr>
          <w:color w:val="1D1D1B"/>
          <w:spacing w:val="-15"/>
          <w:w w:val="110"/>
        </w:rPr>
        <w:t xml:space="preserve"> </w:t>
      </w:r>
      <w:r>
        <w:rPr>
          <w:color w:val="1D1D1B"/>
          <w:spacing w:val="-4"/>
          <w:w w:val="110"/>
        </w:rPr>
        <w:t xml:space="preserve">художественную </w:t>
      </w:r>
      <w:r>
        <w:rPr>
          <w:color w:val="1D1D1B"/>
          <w:w w:val="110"/>
        </w:rPr>
        <w:t>картину</w:t>
      </w:r>
      <w:r>
        <w:rPr>
          <w:color w:val="1D1D1B"/>
          <w:spacing w:val="-19"/>
          <w:w w:val="110"/>
        </w:rPr>
        <w:t xml:space="preserve"> </w:t>
      </w:r>
      <w:r>
        <w:rPr>
          <w:color w:val="1D1D1B"/>
          <w:w w:val="110"/>
        </w:rPr>
        <w:t>мира,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отражённую</w:t>
      </w:r>
      <w:r>
        <w:rPr>
          <w:color w:val="1D1D1B"/>
          <w:spacing w:val="-19"/>
          <w:w w:val="110"/>
        </w:rPr>
        <w:t xml:space="preserve"> </w:t>
      </w:r>
      <w:r>
        <w:rPr>
          <w:color w:val="1D1D1B"/>
          <w:w w:val="110"/>
        </w:rPr>
        <w:t>в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литературных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произве</w:t>
      </w:r>
      <w:r>
        <w:rPr>
          <w:color w:val="1D1D1B"/>
          <w:w w:val="110"/>
        </w:rPr>
        <w:t>дениях,</w:t>
      </w:r>
      <w:r>
        <w:rPr>
          <w:color w:val="1D1D1B"/>
          <w:spacing w:val="-19"/>
          <w:w w:val="110"/>
        </w:rPr>
        <w:t xml:space="preserve"> </w:t>
      </w:r>
      <w:r>
        <w:rPr>
          <w:color w:val="1D1D1B"/>
          <w:w w:val="110"/>
        </w:rPr>
        <w:t>с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учётом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неоднозначности заложенных в них художественных смыслов; овладение умением пересказывать прочитанное произведение, используя подробный, сжатый, выборочный, творческий пересказ,</w:t>
      </w:r>
      <w:r>
        <w:rPr>
          <w:color w:val="1D1D1B"/>
          <w:spacing w:val="-6"/>
          <w:w w:val="110"/>
        </w:rPr>
        <w:t xml:space="preserve"> </w:t>
      </w:r>
      <w:r>
        <w:rPr>
          <w:color w:val="1D1D1B"/>
          <w:w w:val="110"/>
        </w:rPr>
        <w:t>отвечать</w:t>
      </w:r>
      <w:r>
        <w:rPr>
          <w:color w:val="1D1D1B"/>
          <w:spacing w:val="-6"/>
          <w:w w:val="110"/>
        </w:rPr>
        <w:t xml:space="preserve"> </w:t>
      </w:r>
      <w:r>
        <w:rPr>
          <w:color w:val="1D1D1B"/>
          <w:w w:val="110"/>
        </w:rPr>
        <w:t>на</w:t>
      </w:r>
      <w:r>
        <w:rPr>
          <w:color w:val="1D1D1B"/>
          <w:spacing w:val="-6"/>
          <w:w w:val="110"/>
        </w:rPr>
        <w:t xml:space="preserve"> </w:t>
      </w:r>
      <w:r>
        <w:rPr>
          <w:color w:val="1D1D1B"/>
          <w:w w:val="110"/>
        </w:rPr>
        <w:t>вопросы</w:t>
      </w:r>
      <w:r>
        <w:rPr>
          <w:color w:val="1D1D1B"/>
          <w:spacing w:val="-6"/>
          <w:w w:val="110"/>
        </w:rPr>
        <w:t xml:space="preserve"> </w:t>
      </w:r>
      <w:r>
        <w:rPr>
          <w:color w:val="1D1D1B"/>
          <w:w w:val="110"/>
        </w:rPr>
        <w:t>по</w:t>
      </w:r>
      <w:r>
        <w:rPr>
          <w:color w:val="1D1D1B"/>
          <w:spacing w:val="-6"/>
          <w:w w:val="110"/>
        </w:rPr>
        <w:t xml:space="preserve"> </w:t>
      </w:r>
      <w:r>
        <w:rPr>
          <w:color w:val="1D1D1B"/>
          <w:w w:val="110"/>
        </w:rPr>
        <w:t>прочитанному</w:t>
      </w:r>
      <w:r>
        <w:rPr>
          <w:color w:val="1D1D1B"/>
          <w:spacing w:val="-6"/>
          <w:w w:val="110"/>
        </w:rPr>
        <w:t xml:space="preserve"> </w:t>
      </w:r>
      <w:r>
        <w:rPr>
          <w:color w:val="1D1D1B"/>
          <w:w w:val="110"/>
        </w:rPr>
        <w:t>произведению</w:t>
      </w:r>
      <w:r>
        <w:rPr>
          <w:color w:val="1D1D1B"/>
          <w:spacing w:val="-6"/>
          <w:w w:val="110"/>
        </w:rPr>
        <w:t xml:space="preserve"> </w:t>
      </w:r>
      <w:r>
        <w:rPr>
          <w:color w:val="1D1D1B"/>
          <w:w w:val="110"/>
        </w:rPr>
        <w:t>и</w:t>
      </w:r>
      <w:r>
        <w:rPr>
          <w:color w:val="1D1D1B"/>
          <w:spacing w:val="-6"/>
          <w:w w:val="110"/>
        </w:rPr>
        <w:t xml:space="preserve"> </w:t>
      </w:r>
      <w:r>
        <w:rPr>
          <w:color w:val="1D1D1B"/>
          <w:w w:val="110"/>
        </w:rPr>
        <w:t>формулировать</w:t>
      </w:r>
      <w:r>
        <w:rPr>
          <w:color w:val="1D1D1B"/>
          <w:spacing w:val="-6"/>
          <w:w w:val="110"/>
        </w:rPr>
        <w:t xml:space="preserve"> </w:t>
      </w:r>
      <w:r>
        <w:rPr>
          <w:color w:val="1D1D1B"/>
          <w:w w:val="110"/>
        </w:rPr>
        <w:t>во</w:t>
      </w:r>
      <w:r>
        <w:rPr>
          <w:color w:val="1D1D1B"/>
          <w:w w:val="110"/>
        </w:rPr>
        <w:softHyphen/>
        <w:t>просы</w:t>
      </w:r>
      <w:r>
        <w:rPr>
          <w:color w:val="1D1D1B"/>
          <w:spacing w:val="-15"/>
          <w:w w:val="110"/>
        </w:rPr>
        <w:t xml:space="preserve"> </w:t>
      </w:r>
      <w:r>
        <w:rPr>
          <w:color w:val="1D1D1B"/>
          <w:w w:val="110"/>
        </w:rPr>
        <w:t>к</w:t>
      </w:r>
      <w:r>
        <w:rPr>
          <w:color w:val="1D1D1B"/>
          <w:spacing w:val="-14"/>
          <w:w w:val="110"/>
        </w:rPr>
        <w:t xml:space="preserve"> </w:t>
      </w:r>
      <w:r>
        <w:rPr>
          <w:color w:val="1D1D1B"/>
          <w:w w:val="110"/>
        </w:rPr>
        <w:t>тексту;</w:t>
      </w:r>
      <w:r>
        <w:rPr>
          <w:color w:val="1D1D1B"/>
          <w:spacing w:val="-15"/>
          <w:w w:val="110"/>
        </w:rPr>
        <w:t xml:space="preserve"> </w:t>
      </w:r>
      <w:r>
        <w:rPr>
          <w:color w:val="1D1D1B"/>
          <w:w w:val="110"/>
        </w:rPr>
        <w:t>развитие</w:t>
      </w:r>
      <w:r>
        <w:rPr>
          <w:color w:val="1D1D1B"/>
          <w:spacing w:val="-15"/>
          <w:w w:val="110"/>
        </w:rPr>
        <w:t xml:space="preserve"> </w:t>
      </w:r>
      <w:r>
        <w:rPr>
          <w:color w:val="1D1D1B"/>
          <w:w w:val="110"/>
        </w:rPr>
        <w:t>умений</w:t>
      </w:r>
      <w:r>
        <w:rPr>
          <w:color w:val="1D1D1B"/>
          <w:spacing w:val="-15"/>
          <w:w w:val="110"/>
        </w:rPr>
        <w:t xml:space="preserve"> </w:t>
      </w:r>
      <w:r>
        <w:rPr>
          <w:color w:val="1D1D1B"/>
          <w:w w:val="110"/>
        </w:rPr>
        <w:t>участвовать</w:t>
      </w:r>
      <w:r>
        <w:rPr>
          <w:color w:val="1D1D1B"/>
          <w:spacing w:val="-15"/>
          <w:w w:val="110"/>
        </w:rPr>
        <w:t xml:space="preserve"> </w:t>
      </w:r>
      <w:r>
        <w:rPr>
          <w:color w:val="1D1D1B"/>
          <w:w w:val="110"/>
        </w:rPr>
        <w:t>в</w:t>
      </w:r>
      <w:r>
        <w:rPr>
          <w:color w:val="1D1D1B"/>
          <w:spacing w:val="-14"/>
          <w:w w:val="110"/>
        </w:rPr>
        <w:t xml:space="preserve"> </w:t>
      </w:r>
      <w:r>
        <w:rPr>
          <w:color w:val="1D1D1B"/>
          <w:w w:val="110"/>
        </w:rPr>
        <w:t>диалоге</w:t>
      </w:r>
      <w:r>
        <w:rPr>
          <w:color w:val="1D1D1B"/>
          <w:spacing w:val="-15"/>
          <w:w w:val="110"/>
        </w:rPr>
        <w:t xml:space="preserve"> </w:t>
      </w:r>
      <w:r>
        <w:rPr>
          <w:color w:val="1D1D1B"/>
          <w:w w:val="110"/>
        </w:rPr>
        <w:t>о</w:t>
      </w:r>
      <w:r>
        <w:rPr>
          <w:color w:val="1D1D1B"/>
          <w:spacing w:val="-15"/>
          <w:w w:val="110"/>
        </w:rPr>
        <w:t xml:space="preserve"> </w:t>
      </w:r>
      <w:r>
        <w:rPr>
          <w:color w:val="1D1D1B"/>
          <w:w w:val="110"/>
        </w:rPr>
        <w:t>прочитанном</w:t>
      </w:r>
      <w:r>
        <w:rPr>
          <w:color w:val="1D1D1B"/>
          <w:spacing w:val="-15"/>
          <w:w w:val="110"/>
        </w:rPr>
        <w:t xml:space="preserve"> </w:t>
      </w:r>
      <w:r>
        <w:rPr>
          <w:color w:val="1D1D1B"/>
          <w:w w:val="110"/>
        </w:rPr>
        <w:t>произведении, в дискуссии на литературные темы, соотносить собственную позицию с позицией автора и мнениями участников дискуссии, давать аргументированную оценку прочи</w:t>
      </w:r>
      <w:r>
        <w:rPr>
          <w:color w:val="1D1D1B"/>
          <w:w w:val="110"/>
        </w:rPr>
        <w:softHyphen/>
      </w:r>
      <w:r>
        <w:rPr>
          <w:color w:val="1D1D1B"/>
          <w:spacing w:val="-2"/>
          <w:w w:val="110"/>
        </w:rPr>
        <w:t>тан</w:t>
      </w:r>
      <w:r>
        <w:rPr>
          <w:color w:val="1D1D1B"/>
          <w:spacing w:val="-2"/>
          <w:w w:val="110"/>
        </w:rPr>
        <w:t>ному.</w:t>
      </w:r>
    </w:p>
    <w:p w14:paraId="25062735" w14:textId="77777777" w:rsidR="00F16EE3" w:rsidRDefault="00697C20">
      <w:pPr>
        <w:pStyle w:val="a3"/>
        <w:spacing w:before="109" w:line="247" w:lineRule="auto"/>
        <w:ind w:right="108"/>
      </w:pPr>
      <w:r>
        <w:rPr>
          <w:rFonts w:ascii="Century Gothic" w:hAnsi="Century Gothic"/>
          <w:i/>
          <w:color w:val="1D1D1B"/>
          <w:w w:val="110"/>
        </w:rPr>
        <w:t xml:space="preserve">Иностранный язык: </w:t>
      </w:r>
      <w:r>
        <w:rPr>
          <w:color w:val="1D1D1B"/>
          <w:w w:val="110"/>
        </w:rPr>
        <w:t>развитие умений сравнивать, находить сходства и отличия в культуре и традициях народов России и других стран.</w:t>
      </w:r>
    </w:p>
    <w:p w14:paraId="781AF02C" w14:textId="77777777" w:rsidR="00F16EE3" w:rsidRDefault="00697C20">
      <w:pPr>
        <w:pStyle w:val="a3"/>
        <w:spacing w:before="102" w:line="249" w:lineRule="auto"/>
        <w:ind w:right="107"/>
      </w:pPr>
      <w:r>
        <w:rPr>
          <w:rFonts w:ascii="Century Gothic" w:hAnsi="Century Gothic"/>
          <w:i/>
          <w:color w:val="1D1D1B"/>
          <w:w w:val="110"/>
        </w:rPr>
        <w:t xml:space="preserve">Информатика: </w:t>
      </w:r>
      <w:r>
        <w:rPr>
          <w:color w:val="1D1D1B"/>
          <w:w w:val="110"/>
        </w:rPr>
        <w:t xml:space="preserve">освоение и соблюдение требований безопасной эксплуатации </w:t>
      </w:r>
      <w:r>
        <w:rPr>
          <w:color w:val="1D1D1B"/>
          <w:spacing w:val="-4"/>
          <w:w w:val="110"/>
        </w:rPr>
        <w:t>технических средств информационно-коммуникационных т</w:t>
      </w:r>
      <w:r>
        <w:rPr>
          <w:color w:val="1D1D1B"/>
          <w:spacing w:val="-4"/>
          <w:w w:val="110"/>
        </w:rPr>
        <w:t xml:space="preserve">ехнологий; развитие умения </w:t>
      </w:r>
      <w:r>
        <w:rPr>
          <w:color w:val="1D1D1B"/>
          <w:spacing w:val="-2"/>
          <w:w w:val="110"/>
        </w:rPr>
        <w:t>соблюдать</w:t>
      </w:r>
      <w:r>
        <w:rPr>
          <w:color w:val="1D1D1B"/>
          <w:spacing w:val="-12"/>
          <w:w w:val="110"/>
        </w:rPr>
        <w:t xml:space="preserve"> </w:t>
      </w:r>
      <w:r>
        <w:rPr>
          <w:color w:val="1D1D1B"/>
          <w:spacing w:val="-2"/>
          <w:w w:val="110"/>
        </w:rPr>
        <w:t>сетевой</w:t>
      </w:r>
      <w:r>
        <w:rPr>
          <w:color w:val="1D1D1B"/>
          <w:spacing w:val="-12"/>
          <w:w w:val="110"/>
        </w:rPr>
        <w:t xml:space="preserve"> </w:t>
      </w:r>
      <w:r>
        <w:rPr>
          <w:color w:val="1D1D1B"/>
          <w:spacing w:val="-2"/>
          <w:w w:val="110"/>
        </w:rPr>
        <w:t>этикет,</w:t>
      </w:r>
      <w:r>
        <w:rPr>
          <w:color w:val="1D1D1B"/>
          <w:spacing w:val="-12"/>
          <w:w w:val="110"/>
        </w:rPr>
        <w:t xml:space="preserve"> </w:t>
      </w:r>
      <w:r>
        <w:rPr>
          <w:color w:val="1D1D1B"/>
          <w:spacing w:val="-2"/>
          <w:w w:val="110"/>
        </w:rPr>
        <w:t>базовые</w:t>
      </w:r>
      <w:r>
        <w:rPr>
          <w:color w:val="1D1D1B"/>
          <w:spacing w:val="-12"/>
          <w:w w:val="110"/>
        </w:rPr>
        <w:t xml:space="preserve"> </w:t>
      </w:r>
      <w:r>
        <w:rPr>
          <w:color w:val="1D1D1B"/>
          <w:spacing w:val="-2"/>
          <w:w w:val="110"/>
        </w:rPr>
        <w:t>нормы</w:t>
      </w:r>
      <w:r>
        <w:rPr>
          <w:color w:val="1D1D1B"/>
          <w:spacing w:val="-12"/>
          <w:w w:val="110"/>
        </w:rPr>
        <w:t xml:space="preserve"> </w:t>
      </w:r>
      <w:r>
        <w:rPr>
          <w:color w:val="1D1D1B"/>
          <w:spacing w:val="-2"/>
          <w:w w:val="110"/>
        </w:rPr>
        <w:t>информационной</w:t>
      </w:r>
      <w:r>
        <w:rPr>
          <w:color w:val="1D1D1B"/>
          <w:spacing w:val="-12"/>
          <w:w w:val="110"/>
        </w:rPr>
        <w:t xml:space="preserve"> </w:t>
      </w:r>
      <w:r>
        <w:rPr>
          <w:color w:val="1D1D1B"/>
          <w:spacing w:val="-2"/>
          <w:w w:val="110"/>
        </w:rPr>
        <w:t>этики</w:t>
      </w:r>
      <w:r>
        <w:rPr>
          <w:color w:val="1D1D1B"/>
          <w:spacing w:val="-12"/>
          <w:w w:val="110"/>
        </w:rPr>
        <w:t xml:space="preserve"> </w:t>
      </w:r>
      <w:r>
        <w:rPr>
          <w:color w:val="1D1D1B"/>
          <w:spacing w:val="-2"/>
          <w:w w:val="110"/>
        </w:rPr>
        <w:t>и</w:t>
      </w:r>
      <w:r>
        <w:rPr>
          <w:color w:val="1D1D1B"/>
          <w:spacing w:val="-12"/>
          <w:w w:val="110"/>
        </w:rPr>
        <w:t xml:space="preserve"> </w:t>
      </w:r>
      <w:r>
        <w:rPr>
          <w:color w:val="1D1D1B"/>
          <w:spacing w:val="-2"/>
          <w:w w:val="110"/>
        </w:rPr>
        <w:t>права</w:t>
      </w:r>
      <w:r>
        <w:rPr>
          <w:color w:val="1D1D1B"/>
          <w:spacing w:val="-12"/>
          <w:w w:val="110"/>
        </w:rPr>
        <w:t xml:space="preserve"> </w:t>
      </w:r>
      <w:r>
        <w:rPr>
          <w:color w:val="1D1D1B"/>
          <w:spacing w:val="-2"/>
          <w:w w:val="110"/>
        </w:rPr>
        <w:t>при</w:t>
      </w:r>
      <w:r>
        <w:rPr>
          <w:color w:val="1D1D1B"/>
          <w:spacing w:val="-12"/>
          <w:w w:val="110"/>
        </w:rPr>
        <w:t xml:space="preserve"> </w:t>
      </w:r>
      <w:r>
        <w:rPr>
          <w:color w:val="1D1D1B"/>
          <w:spacing w:val="-2"/>
          <w:w w:val="110"/>
        </w:rPr>
        <w:t xml:space="preserve">работе </w:t>
      </w:r>
      <w:r>
        <w:rPr>
          <w:color w:val="1D1D1B"/>
          <w:w w:val="110"/>
        </w:rPr>
        <w:t>с приложениями на любых устройствах и в сети Интернет, выбирать безопасные стратегии поведения в сети.</w:t>
      </w:r>
    </w:p>
    <w:p w14:paraId="3C7CB29C" w14:textId="77777777" w:rsidR="00F16EE3" w:rsidRDefault="00697C20">
      <w:pPr>
        <w:pStyle w:val="a3"/>
        <w:spacing w:before="99" w:line="249" w:lineRule="auto"/>
        <w:ind w:right="102"/>
      </w:pPr>
      <w:r>
        <w:rPr>
          <w:rFonts w:ascii="Century Gothic" w:hAnsi="Century Gothic"/>
          <w:i/>
          <w:color w:val="1D1D1B"/>
          <w:w w:val="110"/>
        </w:rPr>
        <w:t>История:</w:t>
      </w:r>
      <w:r>
        <w:rPr>
          <w:rFonts w:ascii="Century Gothic" w:hAnsi="Century Gothic"/>
          <w:i/>
          <w:color w:val="1D1D1B"/>
          <w:spacing w:val="-16"/>
          <w:w w:val="110"/>
        </w:rPr>
        <w:t xml:space="preserve"> </w:t>
      </w:r>
      <w:r>
        <w:rPr>
          <w:color w:val="1D1D1B"/>
          <w:w w:val="110"/>
        </w:rPr>
        <w:t>формирование</w:t>
      </w:r>
      <w:r>
        <w:rPr>
          <w:color w:val="1D1D1B"/>
          <w:spacing w:val="-17"/>
          <w:w w:val="110"/>
        </w:rPr>
        <w:t xml:space="preserve"> </w:t>
      </w:r>
      <w:r>
        <w:rPr>
          <w:color w:val="1D1D1B"/>
          <w:w w:val="110"/>
        </w:rPr>
        <w:t>умений</w:t>
      </w:r>
      <w:r>
        <w:rPr>
          <w:color w:val="1D1D1B"/>
          <w:spacing w:val="-17"/>
          <w:w w:val="110"/>
        </w:rPr>
        <w:t xml:space="preserve"> </w:t>
      </w:r>
      <w:r>
        <w:rPr>
          <w:color w:val="1D1D1B"/>
          <w:w w:val="110"/>
        </w:rPr>
        <w:t>соотносить</w:t>
      </w:r>
      <w:r>
        <w:rPr>
          <w:color w:val="1D1D1B"/>
          <w:spacing w:val="-17"/>
          <w:w w:val="110"/>
        </w:rPr>
        <w:t xml:space="preserve"> </w:t>
      </w:r>
      <w:r>
        <w:rPr>
          <w:color w:val="1D1D1B"/>
          <w:w w:val="110"/>
        </w:rPr>
        <w:t>события</w:t>
      </w:r>
      <w:r>
        <w:rPr>
          <w:color w:val="1D1D1B"/>
          <w:spacing w:val="-17"/>
          <w:w w:val="110"/>
        </w:rPr>
        <w:t xml:space="preserve"> </w:t>
      </w:r>
      <w:r>
        <w:rPr>
          <w:color w:val="1D1D1B"/>
          <w:w w:val="110"/>
        </w:rPr>
        <w:t>истории</w:t>
      </w:r>
      <w:r>
        <w:rPr>
          <w:color w:val="1D1D1B"/>
          <w:spacing w:val="-17"/>
          <w:w w:val="110"/>
        </w:rPr>
        <w:t xml:space="preserve"> </w:t>
      </w:r>
      <w:r>
        <w:rPr>
          <w:color w:val="1D1D1B"/>
          <w:w w:val="110"/>
        </w:rPr>
        <w:t>разных</w:t>
      </w:r>
      <w:r>
        <w:rPr>
          <w:color w:val="1D1D1B"/>
          <w:spacing w:val="-17"/>
          <w:w w:val="110"/>
        </w:rPr>
        <w:t xml:space="preserve"> </w:t>
      </w:r>
      <w:r>
        <w:rPr>
          <w:color w:val="1D1D1B"/>
          <w:w w:val="110"/>
        </w:rPr>
        <w:t>стран</w:t>
      </w:r>
      <w:r>
        <w:rPr>
          <w:color w:val="1D1D1B"/>
          <w:spacing w:val="-17"/>
          <w:w w:val="110"/>
        </w:rPr>
        <w:t xml:space="preserve"> </w:t>
      </w:r>
      <w:r>
        <w:rPr>
          <w:color w:val="1D1D1B"/>
          <w:w w:val="110"/>
        </w:rPr>
        <w:t>и</w:t>
      </w:r>
      <w:r>
        <w:rPr>
          <w:color w:val="1D1D1B"/>
          <w:spacing w:val="-17"/>
          <w:w w:val="110"/>
        </w:rPr>
        <w:t xml:space="preserve"> </w:t>
      </w:r>
      <w:r>
        <w:rPr>
          <w:color w:val="1D1D1B"/>
          <w:w w:val="110"/>
        </w:rPr>
        <w:t>на</w:t>
      </w:r>
      <w:r>
        <w:rPr>
          <w:color w:val="1D1D1B"/>
          <w:w w:val="110"/>
        </w:rPr>
        <w:softHyphen/>
        <w:t>родов с историческими периодами, событиями региональной и мировой истории, события</w:t>
      </w:r>
      <w:r>
        <w:rPr>
          <w:color w:val="1D1D1B"/>
          <w:spacing w:val="-5"/>
          <w:w w:val="110"/>
        </w:rPr>
        <w:t xml:space="preserve"> </w:t>
      </w:r>
      <w:r>
        <w:rPr>
          <w:color w:val="1D1D1B"/>
          <w:w w:val="110"/>
        </w:rPr>
        <w:t>истории</w:t>
      </w:r>
      <w:r>
        <w:rPr>
          <w:color w:val="1D1D1B"/>
          <w:spacing w:val="-5"/>
          <w:w w:val="110"/>
        </w:rPr>
        <w:t xml:space="preserve"> </w:t>
      </w:r>
      <w:r>
        <w:rPr>
          <w:color w:val="1D1D1B"/>
          <w:w w:val="110"/>
        </w:rPr>
        <w:t>родного</w:t>
      </w:r>
      <w:r>
        <w:rPr>
          <w:color w:val="1D1D1B"/>
          <w:spacing w:val="-5"/>
          <w:w w:val="110"/>
        </w:rPr>
        <w:t xml:space="preserve"> </w:t>
      </w:r>
      <w:r>
        <w:rPr>
          <w:color w:val="1D1D1B"/>
          <w:w w:val="110"/>
        </w:rPr>
        <w:t>края</w:t>
      </w:r>
      <w:r>
        <w:rPr>
          <w:color w:val="1D1D1B"/>
          <w:spacing w:val="-5"/>
          <w:w w:val="110"/>
        </w:rPr>
        <w:t xml:space="preserve"> </w:t>
      </w:r>
      <w:r>
        <w:rPr>
          <w:color w:val="1D1D1B"/>
          <w:w w:val="110"/>
        </w:rPr>
        <w:t>и</w:t>
      </w:r>
      <w:r>
        <w:rPr>
          <w:color w:val="1D1D1B"/>
          <w:spacing w:val="-5"/>
          <w:w w:val="110"/>
        </w:rPr>
        <w:t xml:space="preserve"> </w:t>
      </w:r>
      <w:r>
        <w:rPr>
          <w:color w:val="1D1D1B"/>
          <w:w w:val="110"/>
        </w:rPr>
        <w:t>истории</w:t>
      </w:r>
      <w:r>
        <w:rPr>
          <w:color w:val="1D1D1B"/>
          <w:spacing w:val="-5"/>
          <w:w w:val="110"/>
        </w:rPr>
        <w:t xml:space="preserve"> </w:t>
      </w:r>
      <w:r>
        <w:rPr>
          <w:color w:val="1D1D1B"/>
          <w:w w:val="110"/>
        </w:rPr>
        <w:t>России,</w:t>
      </w:r>
      <w:r>
        <w:rPr>
          <w:color w:val="1D1D1B"/>
          <w:spacing w:val="-5"/>
          <w:w w:val="110"/>
        </w:rPr>
        <w:t xml:space="preserve"> </w:t>
      </w:r>
      <w:r>
        <w:rPr>
          <w:color w:val="1D1D1B"/>
          <w:w w:val="110"/>
        </w:rPr>
        <w:t>определять</w:t>
      </w:r>
      <w:r>
        <w:rPr>
          <w:color w:val="1D1D1B"/>
          <w:spacing w:val="-5"/>
          <w:w w:val="110"/>
        </w:rPr>
        <w:t xml:space="preserve"> </w:t>
      </w:r>
      <w:r>
        <w:rPr>
          <w:color w:val="1D1D1B"/>
          <w:w w:val="110"/>
        </w:rPr>
        <w:t>современников</w:t>
      </w:r>
      <w:r>
        <w:rPr>
          <w:color w:val="1D1D1B"/>
          <w:spacing w:val="-5"/>
          <w:w w:val="110"/>
        </w:rPr>
        <w:t xml:space="preserve"> </w:t>
      </w:r>
      <w:r>
        <w:rPr>
          <w:color w:val="1D1D1B"/>
          <w:w w:val="110"/>
        </w:rPr>
        <w:t>истори</w:t>
      </w:r>
      <w:r>
        <w:rPr>
          <w:color w:val="1D1D1B"/>
          <w:w w:val="110"/>
        </w:rPr>
        <w:softHyphen/>
      </w:r>
      <w:r>
        <w:rPr>
          <w:color w:val="1D1D1B"/>
          <w:spacing w:val="-2"/>
          <w:w w:val="110"/>
        </w:rPr>
        <w:t>ческих</w:t>
      </w:r>
      <w:r>
        <w:rPr>
          <w:color w:val="1D1D1B"/>
          <w:spacing w:val="-17"/>
          <w:w w:val="110"/>
        </w:rPr>
        <w:t xml:space="preserve"> </w:t>
      </w:r>
      <w:r>
        <w:rPr>
          <w:color w:val="1D1D1B"/>
          <w:spacing w:val="-2"/>
          <w:w w:val="110"/>
        </w:rPr>
        <w:t>событий,</w:t>
      </w:r>
      <w:r>
        <w:rPr>
          <w:color w:val="1D1D1B"/>
          <w:spacing w:val="-16"/>
          <w:w w:val="110"/>
        </w:rPr>
        <w:t xml:space="preserve"> </w:t>
      </w:r>
      <w:r>
        <w:rPr>
          <w:color w:val="1D1D1B"/>
          <w:spacing w:val="-2"/>
          <w:w w:val="110"/>
        </w:rPr>
        <w:t>явлений,</w:t>
      </w:r>
      <w:r>
        <w:rPr>
          <w:color w:val="1D1D1B"/>
          <w:spacing w:val="-17"/>
          <w:w w:val="110"/>
        </w:rPr>
        <w:t xml:space="preserve"> </w:t>
      </w:r>
      <w:r>
        <w:rPr>
          <w:color w:val="1D1D1B"/>
          <w:spacing w:val="-2"/>
          <w:w w:val="110"/>
        </w:rPr>
        <w:t>процессов;</w:t>
      </w:r>
      <w:r>
        <w:rPr>
          <w:color w:val="1D1D1B"/>
          <w:spacing w:val="-16"/>
          <w:w w:val="110"/>
        </w:rPr>
        <w:t xml:space="preserve"> </w:t>
      </w:r>
      <w:r>
        <w:rPr>
          <w:color w:val="1D1D1B"/>
          <w:spacing w:val="-2"/>
          <w:w w:val="110"/>
        </w:rPr>
        <w:t>развитие</w:t>
      </w:r>
      <w:r>
        <w:rPr>
          <w:color w:val="1D1D1B"/>
          <w:spacing w:val="-16"/>
          <w:w w:val="110"/>
        </w:rPr>
        <w:t xml:space="preserve"> </w:t>
      </w:r>
      <w:r>
        <w:rPr>
          <w:color w:val="1D1D1B"/>
          <w:spacing w:val="-2"/>
          <w:w w:val="110"/>
        </w:rPr>
        <w:t>умений</w:t>
      </w:r>
      <w:r>
        <w:rPr>
          <w:color w:val="1D1D1B"/>
          <w:spacing w:val="-17"/>
          <w:w w:val="110"/>
        </w:rPr>
        <w:t xml:space="preserve"> </w:t>
      </w:r>
      <w:r>
        <w:rPr>
          <w:color w:val="1D1D1B"/>
          <w:spacing w:val="-2"/>
          <w:w w:val="110"/>
        </w:rPr>
        <w:t>выявл</w:t>
      </w:r>
      <w:r>
        <w:rPr>
          <w:color w:val="1D1D1B"/>
          <w:spacing w:val="-2"/>
          <w:w w:val="110"/>
        </w:rPr>
        <w:t>ять</w:t>
      </w:r>
      <w:r>
        <w:rPr>
          <w:color w:val="1D1D1B"/>
          <w:spacing w:val="-16"/>
          <w:w w:val="110"/>
        </w:rPr>
        <w:t xml:space="preserve"> </w:t>
      </w:r>
      <w:r>
        <w:rPr>
          <w:color w:val="1D1D1B"/>
          <w:spacing w:val="-2"/>
          <w:w w:val="110"/>
        </w:rPr>
        <w:t>особенности</w:t>
      </w:r>
      <w:r>
        <w:rPr>
          <w:color w:val="1D1D1B"/>
          <w:spacing w:val="-16"/>
          <w:w w:val="110"/>
        </w:rPr>
        <w:t xml:space="preserve"> </w:t>
      </w:r>
      <w:r>
        <w:rPr>
          <w:color w:val="1D1D1B"/>
          <w:spacing w:val="-2"/>
          <w:w w:val="110"/>
        </w:rPr>
        <w:t xml:space="preserve">развития </w:t>
      </w:r>
      <w:r>
        <w:rPr>
          <w:color w:val="1D1D1B"/>
          <w:w w:val="110"/>
        </w:rPr>
        <w:t xml:space="preserve">культуры, быта и нравов народов в различные исторические эпохи; формирование </w:t>
      </w:r>
      <w:r>
        <w:rPr>
          <w:color w:val="1D1D1B"/>
          <w:spacing w:val="-2"/>
          <w:w w:val="110"/>
        </w:rPr>
        <w:t>умения</w:t>
      </w:r>
      <w:r>
        <w:rPr>
          <w:color w:val="1D1D1B"/>
          <w:spacing w:val="-17"/>
          <w:w w:val="110"/>
        </w:rPr>
        <w:t xml:space="preserve"> </w:t>
      </w:r>
      <w:r>
        <w:rPr>
          <w:color w:val="1D1D1B"/>
          <w:spacing w:val="-2"/>
          <w:w w:val="110"/>
        </w:rPr>
        <w:t>рассказывать</w:t>
      </w:r>
      <w:r>
        <w:rPr>
          <w:color w:val="1D1D1B"/>
          <w:spacing w:val="-16"/>
          <w:w w:val="110"/>
        </w:rPr>
        <w:t xml:space="preserve"> </w:t>
      </w:r>
      <w:r>
        <w:rPr>
          <w:color w:val="1D1D1B"/>
          <w:spacing w:val="-2"/>
          <w:w w:val="110"/>
        </w:rPr>
        <w:t>об</w:t>
      </w:r>
      <w:r>
        <w:rPr>
          <w:color w:val="1D1D1B"/>
          <w:spacing w:val="-17"/>
          <w:w w:val="110"/>
        </w:rPr>
        <w:t xml:space="preserve"> </w:t>
      </w:r>
      <w:r>
        <w:rPr>
          <w:color w:val="1D1D1B"/>
          <w:spacing w:val="-2"/>
          <w:w w:val="110"/>
        </w:rPr>
        <w:t>исторических</w:t>
      </w:r>
      <w:r>
        <w:rPr>
          <w:color w:val="1D1D1B"/>
          <w:spacing w:val="-16"/>
          <w:w w:val="110"/>
        </w:rPr>
        <w:t xml:space="preserve"> </w:t>
      </w:r>
      <w:r>
        <w:rPr>
          <w:color w:val="1D1D1B"/>
          <w:spacing w:val="-2"/>
          <w:w w:val="110"/>
        </w:rPr>
        <w:t>событиях,</w:t>
      </w:r>
      <w:r>
        <w:rPr>
          <w:color w:val="1D1D1B"/>
          <w:spacing w:val="-16"/>
          <w:w w:val="110"/>
        </w:rPr>
        <w:t xml:space="preserve"> </w:t>
      </w:r>
      <w:r>
        <w:rPr>
          <w:color w:val="1D1D1B"/>
          <w:spacing w:val="-2"/>
          <w:w w:val="110"/>
        </w:rPr>
        <w:t>явлениях,</w:t>
      </w:r>
      <w:r>
        <w:rPr>
          <w:color w:val="1D1D1B"/>
          <w:spacing w:val="-17"/>
          <w:w w:val="110"/>
        </w:rPr>
        <w:t xml:space="preserve"> </w:t>
      </w:r>
      <w:r>
        <w:rPr>
          <w:color w:val="1D1D1B"/>
          <w:spacing w:val="-2"/>
          <w:w w:val="110"/>
        </w:rPr>
        <w:t>процессах</w:t>
      </w:r>
      <w:r>
        <w:rPr>
          <w:color w:val="1D1D1B"/>
          <w:spacing w:val="-16"/>
          <w:w w:val="110"/>
        </w:rPr>
        <w:t xml:space="preserve"> </w:t>
      </w:r>
      <w:r>
        <w:rPr>
          <w:color w:val="1D1D1B"/>
          <w:spacing w:val="-2"/>
          <w:w w:val="110"/>
        </w:rPr>
        <w:t>истории</w:t>
      </w:r>
      <w:r>
        <w:rPr>
          <w:color w:val="1D1D1B"/>
          <w:spacing w:val="-16"/>
          <w:w w:val="110"/>
        </w:rPr>
        <w:t xml:space="preserve"> </w:t>
      </w:r>
      <w:r>
        <w:rPr>
          <w:color w:val="1D1D1B"/>
          <w:spacing w:val="-2"/>
          <w:w w:val="110"/>
        </w:rPr>
        <w:t xml:space="preserve">родного </w:t>
      </w:r>
      <w:r>
        <w:rPr>
          <w:color w:val="1D1D1B"/>
          <w:w w:val="110"/>
        </w:rPr>
        <w:t>края, истории России и мировой истории и их участниках, демонстрируя пон</w:t>
      </w:r>
      <w:r>
        <w:rPr>
          <w:color w:val="1D1D1B"/>
          <w:w w:val="110"/>
        </w:rPr>
        <w:t>имание исторических явлений, процессов и знание необходимых фактов, дат, исторических понятий; развитие умений выявлять существенные черты и характерные признаки исторических событий, явлений, процессов, устанавливать причинно-следственные, пространственны</w:t>
      </w:r>
      <w:r>
        <w:rPr>
          <w:color w:val="1D1D1B"/>
          <w:w w:val="110"/>
        </w:rPr>
        <w:t>е, временные связи исторических событий, явлений, процессов изучаемого периода, их взаимосвязь (при наличии) с важнейшими событиями XX</w:t>
      </w:r>
      <w:r>
        <w:rPr>
          <w:color w:val="1D1D1B"/>
          <w:spacing w:val="-4"/>
          <w:w w:val="110"/>
        </w:rPr>
        <w:t xml:space="preserve"> </w:t>
      </w:r>
      <w:r>
        <w:rPr>
          <w:color w:val="1D1D1B"/>
          <w:w w:val="110"/>
        </w:rPr>
        <w:t xml:space="preserve">– </w:t>
      </w:r>
      <w:r>
        <w:rPr>
          <w:color w:val="1D1D1B"/>
          <w:spacing w:val="-4"/>
          <w:w w:val="110"/>
        </w:rPr>
        <w:t>начала</w:t>
      </w:r>
      <w:r>
        <w:rPr>
          <w:color w:val="1D1D1B"/>
          <w:spacing w:val="-9"/>
          <w:w w:val="110"/>
        </w:rPr>
        <w:t xml:space="preserve"> </w:t>
      </w:r>
      <w:r>
        <w:rPr>
          <w:color w:val="1D1D1B"/>
          <w:spacing w:val="-4"/>
          <w:w w:val="110"/>
        </w:rPr>
        <w:t>XXI</w:t>
      </w:r>
      <w:r>
        <w:rPr>
          <w:color w:val="1D1D1B"/>
          <w:spacing w:val="-9"/>
          <w:w w:val="110"/>
        </w:rPr>
        <w:t xml:space="preserve"> </w:t>
      </w:r>
      <w:r>
        <w:rPr>
          <w:color w:val="1D1D1B"/>
          <w:spacing w:val="-4"/>
          <w:w w:val="110"/>
        </w:rPr>
        <w:t>вв.;</w:t>
      </w:r>
      <w:r>
        <w:rPr>
          <w:color w:val="1D1D1B"/>
          <w:spacing w:val="-9"/>
          <w:w w:val="110"/>
        </w:rPr>
        <w:t xml:space="preserve"> </w:t>
      </w:r>
      <w:r>
        <w:rPr>
          <w:color w:val="1D1D1B"/>
          <w:spacing w:val="-4"/>
          <w:w w:val="110"/>
        </w:rPr>
        <w:t>формирование</w:t>
      </w:r>
      <w:r>
        <w:rPr>
          <w:color w:val="1D1D1B"/>
          <w:spacing w:val="-9"/>
          <w:w w:val="110"/>
        </w:rPr>
        <w:t xml:space="preserve"> </w:t>
      </w:r>
      <w:r>
        <w:rPr>
          <w:color w:val="1D1D1B"/>
          <w:spacing w:val="-4"/>
          <w:w w:val="110"/>
        </w:rPr>
        <w:t>умения</w:t>
      </w:r>
      <w:r>
        <w:rPr>
          <w:color w:val="1D1D1B"/>
          <w:spacing w:val="-9"/>
          <w:w w:val="110"/>
        </w:rPr>
        <w:t xml:space="preserve"> </w:t>
      </w:r>
      <w:r>
        <w:rPr>
          <w:color w:val="1D1D1B"/>
          <w:spacing w:val="-4"/>
          <w:w w:val="110"/>
        </w:rPr>
        <w:t>определять</w:t>
      </w:r>
      <w:r>
        <w:rPr>
          <w:color w:val="1D1D1B"/>
          <w:spacing w:val="-9"/>
          <w:w w:val="110"/>
        </w:rPr>
        <w:t xml:space="preserve"> </w:t>
      </w:r>
      <w:r>
        <w:rPr>
          <w:color w:val="1D1D1B"/>
          <w:spacing w:val="-4"/>
          <w:w w:val="110"/>
        </w:rPr>
        <w:t>и</w:t>
      </w:r>
      <w:r>
        <w:rPr>
          <w:color w:val="1D1D1B"/>
          <w:spacing w:val="-9"/>
          <w:w w:val="110"/>
        </w:rPr>
        <w:t xml:space="preserve"> </w:t>
      </w:r>
      <w:r>
        <w:rPr>
          <w:color w:val="1D1D1B"/>
          <w:spacing w:val="-4"/>
          <w:w w:val="110"/>
        </w:rPr>
        <w:t>аргументировать</w:t>
      </w:r>
      <w:r>
        <w:rPr>
          <w:color w:val="1D1D1B"/>
          <w:spacing w:val="-9"/>
          <w:w w:val="110"/>
        </w:rPr>
        <w:t xml:space="preserve"> </w:t>
      </w:r>
      <w:r>
        <w:rPr>
          <w:color w:val="1D1D1B"/>
          <w:spacing w:val="-4"/>
          <w:w w:val="110"/>
        </w:rPr>
        <w:t>собственную</w:t>
      </w:r>
      <w:r>
        <w:rPr>
          <w:color w:val="1D1D1B"/>
          <w:spacing w:val="-9"/>
          <w:w w:val="110"/>
        </w:rPr>
        <w:t xml:space="preserve"> </w:t>
      </w:r>
      <w:r>
        <w:rPr>
          <w:color w:val="1D1D1B"/>
          <w:spacing w:val="-4"/>
          <w:w w:val="110"/>
        </w:rPr>
        <w:t xml:space="preserve">или </w:t>
      </w:r>
      <w:r>
        <w:rPr>
          <w:color w:val="1D1D1B"/>
          <w:w w:val="110"/>
        </w:rPr>
        <w:t>предложенную</w:t>
      </w:r>
      <w:r>
        <w:rPr>
          <w:color w:val="1D1D1B"/>
          <w:spacing w:val="-3"/>
          <w:w w:val="110"/>
        </w:rPr>
        <w:t xml:space="preserve"> </w:t>
      </w:r>
      <w:r>
        <w:rPr>
          <w:color w:val="1D1D1B"/>
          <w:w w:val="110"/>
        </w:rPr>
        <w:t>точку</w:t>
      </w:r>
      <w:r>
        <w:rPr>
          <w:color w:val="1D1D1B"/>
          <w:spacing w:val="-3"/>
          <w:w w:val="110"/>
        </w:rPr>
        <w:t xml:space="preserve"> </w:t>
      </w:r>
      <w:r>
        <w:rPr>
          <w:color w:val="1D1D1B"/>
          <w:w w:val="110"/>
        </w:rPr>
        <w:t>зрения</w:t>
      </w:r>
      <w:r>
        <w:rPr>
          <w:color w:val="1D1D1B"/>
          <w:spacing w:val="-3"/>
          <w:w w:val="110"/>
        </w:rPr>
        <w:t xml:space="preserve"> </w:t>
      </w:r>
      <w:r>
        <w:rPr>
          <w:color w:val="1D1D1B"/>
          <w:w w:val="110"/>
        </w:rPr>
        <w:t>с</w:t>
      </w:r>
      <w:r>
        <w:rPr>
          <w:color w:val="1D1D1B"/>
          <w:spacing w:val="-3"/>
          <w:w w:val="110"/>
        </w:rPr>
        <w:t xml:space="preserve"> </w:t>
      </w:r>
      <w:r>
        <w:rPr>
          <w:color w:val="1D1D1B"/>
          <w:w w:val="110"/>
        </w:rPr>
        <w:t>опорой</w:t>
      </w:r>
      <w:r>
        <w:rPr>
          <w:color w:val="1D1D1B"/>
          <w:spacing w:val="-3"/>
          <w:w w:val="110"/>
        </w:rPr>
        <w:t xml:space="preserve"> </w:t>
      </w:r>
      <w:r>
        <w:rPr>
          <w:color w:val="1D1D1B"/>
          <w:w w:val="110"/>
        </w:rPr>
        <w:t>на</w:t>
      </w:r>
      <w:r>
        <w:rPr>
          <w:color w:val="1D1D1B"/>
          <w:spacing w:val="-3"/>
          <w:w w:val="110"/>
        </w:rPr>
        <w:t xml:space="preserve"> </w:t>
      </w:r>
      <w:r>
        <w:rPr>
          <w:color w:val="1D1D1B"/>
          <w:w w:val="110"/>
        </w:rPr>
        <w:t>фактический</w:t>
      </w:r>
      <w:r>
        <w:rPr>
          <w:color w:val="1D1D1B"/>
          <w:spacing w:val="-3"/>
          <w:w w:val="110"/>
        </w:rPr>
        <w:t xml:space="preserve"> </w:t>
      </w:r>
      <w:r>
        <w:rPr>
          <w:color w:val="1D1D1B"/>
          <w:w w:val="110"/>
        </w:rPr>
        <w:t>материал,</w:t>
      </w:r>
      <w:r>
        <w:rPr>
          <w:color w:val="1D1D1B"/>
          <w:spacing w:val="-3"/>
          <w:w w:val="110"/>
        </w:rPr>
        <w:t xml:space="preserve"> </w:t>
      </w:r>
      <w:r>
        <w:rPr>
          <w:color w:val="1D1D1B"/>
          <w:w w:val="110"/>
        </w:rPr>
        <w:t>в</w:t>
      </w:r>
      <w:r>
        <w:rPr>
          <w:color w:val="1D1D1B"/>
          <w:spacing w:val="-3"/>
          <w:w w:val="110"/>
        </w:rPr>
        <w:t xml:space="preserve"> </w:t>
      </w:r>
      <w:r>
        <w:rPr>
          <w:color w:val="1D1D1B"/>
          <w:w w:val="110"/>
        </w:rPr>
        <w:t>том</w:t>
      </w:r>
      <w:r>
        <w:rPr>
          <w:color w:val="1D1D1B"/>
          <w:spacing w:val="-3"/>
          <w:w w:val="110"/>
        </w:rPr>
        <w:t xml:space="preserve"> </w:t>
      </w:r>
      <w:r>
        <w:rPr>
          <w:color w:val="1D1D1B"/>
          <w:w w:val="110"/>
        </w:rPr>
        <w:t>числе</w:t>
      </w:r>
      <w:r>
        <w:rPr>
          <w:color w:val="1D1D1B"/>
          <w:spacing w:val="-3"/>
          <w:w w:val="110"/>
        </w:rPr>
        <w:t xml:space="preserve"> </w:t>
      </w:r>
      <w:r>
        <w:rPr>
          <w:color w:val="1D1D1B"/>
          <w:w w:val="110"/>
        </w:rPr>
        <w:t>исполь</w:t>
      </w:r>
      <w:r>
        <w:rPr>
          <w:color w:val="1D1D1B"/>
          <w:w w:val="110"/>
        </w:rPr>
        <w:softHyphen/>
        <w:t>зуя источники разных типов; приобретение опыта взаимодействия с людьми другой культуры, национальной и религиозной принадлежности на основе национальных ценностей</w:t>
      </w:r>
      <w:r>
        <w:rPr>
          <w:color w:val="1D1D1B"/>
          <w:spacing w:val="-3"/>
          <w:w w:val="110"/>
        </w:rPr>
        <w:t xml:space="preserve"> </w:t>
      </w:r>
      <w:r>
        <w:rPr>
          <w:color w:val="1D1D1B"/>
          <w:w w:val="110"/>
        </w:rPr>
        <w:t>современного</w:t>
      </w:r>
      <w:r>
        <w:rPr>
          <w:color w:val="1D1D1B"/>
          <w:spacing w:val="-3"/>
          <w:w w:val="110"/>
        </w:rPr>
        <w:t xml:space="preserve"> </w:t>
      </w:r>
      <w:r>
        <w:rPr>
          <w:color w:val="1D1D1B"/>
          <w:w w:val="110"/>
        </w:rPr>
        <w:t>российского</w:t>
      </w:r>
      <w:r>
        <w:rPr>
          <w:color w:val="1D1D1B"/>
          <w:spacing w:val="-3"/>
          <w:w w:val="110"/>
        </w:rPr>
        <w:t xml:space="preserve"> </w:t>
      </w:r>
      <w:r>
        <w:rPr>
          <w:color w:val="1D1D1B"/>
          <w:w w:val="110"/>
        </w:rPr>
        <w:t>общества:</w:t>
      </w:r>
      <w:r>
        <w:rPr>
          <w:color w:val="1D1D1B"/>
          <w:spacing w:val="-3"/>
          <w:w w:val="110"/>
        </w:rPr>
        <w:t xml:space="preserve"> </w:t>
      </w:r>
      <w:r>
        <w:rPr>
          <w:color w:val="1D1D1B"/>
          <w:w w:val="110"/>
        </w:rPr>
        <w:t>гуманис</w:t>
      </w:r>
      <w:r>
        <w:rPr>
          <w:color w:val="1D1D1B"/>
          <w:w w:val="110"/>
        </w:rPr>
        <w:t>тических</w:t>
      </w:r>
      <w:r>
        <w:rPr>
          <w:color w:val="1D1D1B"/>
          <w:spacing w:val="-3"/>
          <w:w w:val="110"/>
        </w:rPr>
        <w:t xml:space="preserve"> </w:t>
      </w:r>
      <w:r>
        <w:rPr>
          <w:color w:val="1D1D1B"/>
          <w:w w:val="110"/>
        </w:rPr>
        <w:t>и</w:t>
      </w:r>
      <w:r>
        <w:rPr>
          <w:color w:val="1D1D1B"/>
          <w:spacing w:val="-3"/>
          <w:w w:val="110"/>
        </w:rPr>
        <w:t xml:space="preserve"> </w:t>
      </w:r>
      <w:r>
        <w:rPr>
          <w:color w:val="1D1D1B"/>
          <w:w w:val="110"/>
        </w:rPr>
        <w:t>демократических ценностей,</w:t>
      </w:r>
      <w:r>
        <w:rPr>
          <w:color w:val="1D1D1B"/>
          <w:spacing w:val="-5"/>
          <w:w w:val="110"/>
        </w:rPr>
        <w:t xml:space="preserve"> </w:t>
      </w:r>
      <w:r>
        <w:rPr>
          <w:color w:val="1D1D1B"/>
          <w:w w:val="110"/>
        </w:rPr>
        <w:t>идей</w:t>
      </w:r>
      <w:r>
        <w:rPr>
          <w:color w:val="1D1D1B"/>
          <w:spacing w:val="-5"/>
          <w:w w:val="110"/>
        </w:rPr>
        <w:t xml:space="preserve"> </w:t>
      </w:r>
      <w:r>
        <w:rPr>
          <w:color w:val="1D1D1B"/>
          <w:w w:val="110"/>
        </w:rPr>
        <w:t>мира</w:t>
      </w:r>
      <w:r>
        <w:rPr>
          <w:color w:val="1D1D1B"/>
          <w:spacing w:val="-5"/>
          <w:w w:val="110"/>
        </w:rPr>
        <w:t xml:space="preserve"> </w:t>
      </w:r>
      <w:r>
        <w:rPr>
          <w:color w:val="1D1D1B"/>
          <w:w w:val="110"/>
        </w:rPr>
        <w:t>и</w:t>
      </w:r>
      <w:r>
        <w:rPr>
          <w:color w:val="1D1D1B"/>
          <w:spacing w:val="-5"/>
          <w:w w:val="110"/>
        </w:rPr>
        <w:t xml:space="preserve"> </w:t>
      </w:r>
      <w:r>
        <w:rPr>
          <w:color w:val="1D1D1B"/>
          <w:w w:val="110"/>
        </w:rPr>
        <w:t>взаимопонимания</w:t>
      </w:r>
      <w:r>
        <w:rPr>
          <w:color w:val="1D1D1B"/>
          <w:spacing w:val="-5"/>
          <w:w w:val="110"/>
        </w:rPr>
        <w:t xml:space="preserve"> </w:t>
      </w:r>
      <w:r>
        <w:rPr>
          <w:color w:val="1D1D1B"/>
          <w:w w:val="110"/>
        </w:rPr>
        <w:t>между</w:t>
      </w:r>
      <w:r>
        <w:rPr>
          <w:color w:val="1D1D1B"/>
          <w:spacing w:val="-5"/>
          <w:w w:val="110"/>
        </w:rPr>
        <w:t xml:space="preserve"> </w:t>
      </w:r>
      <w:r>
        <w:rPr>
          <w:color w:val="1D1D1B"/>
          <w:w w:val="110"/>
        </w:rPr>
        <w:t>народами,</w:t>
      </w:r>
      <w:r>
        <w:rPr>
          <w:color w:val="1D1D1B"/>
          <w:spacing w:val="-5"/>
          <w:w w:val="110"/>
        </w:rPr>
        <w:t xml:space="preserve"> </w:t>
      </w:r>
      <w:r>
        <w:rPr>
          <w:color w:val="1D1D1B"/>
          <w:w w:val="110"/>
        </w:rPr>
        <w:t>людьми</w:t>
      </w:r>
      <w:r>
        <w:rPr>
          <w:color w:val="1D1D1B"/>
          <w:spacing w:val="-5"/>
          <w:w w:val="110"/>
        </w:rPr>
        <w:t xml:space="preserve"> </w:t>
      </w:r>
      <w:r>
        <w:rPr>
          <w:color w:val="1D1D1B"/>
          <w:w w:val="110"/>
        </w:rPr>
        <w:t>разных</w:t>
      </w:r>
      <w:r>
        <w:rPr>
          <w:color w:val="1D1D1B"/>
          <w:spacing w:val="-5"/>
          <w:w w:val="110"/>
        </w:rPr>
        <w:t xml:space="preserve"> </w:t>
      </w:r>
      <w:r>
        <w:rPr>
          <w:color w:val="1D1D1B"/>
          <w:w w:val="110"/>
        </w:rPr>
        <w:t>культур, уважения к историческому наследию народов России.</w:t>
      </w:r>
    </w:p>
    <w:p w14:paraId="16DCD06F" w14:textId="77777777" w:rsidR="00F16EE3" w:rsidRDefault="00697C20">
      <w:pPr>
        <w:pStyle w:val="a3"/>
        <w:spacing w:before="113" w:line="249" w:lineRule="auto"/>
        <w:ind w:right="107"/>
      </w:pPr>
      <w:r>
        <w:rPr>
          <w:rFonts w:ascii="Century Gothic" w:hAnsi="Century Gothic"/>
          <w:i/>
          <w:color w:val="1D1D1B"/>
          <w:w w:val="110"/>
        </w:rPr>
        <w:t>Обществознание:</w:t>
      </w:r>
      <w:r>
        <w:rPr>
          <w:rFonts w:ascii="Century Gothic" w:hAnsi="Century Gothic"/>
          <w:i/>
          <w:color w:val="1D1D1B"/>
          <w:spacing w:val="-17"/>
          <w:w w:val="110"/>
        </w:rPr>
        <w:t xml:space="preserve"> </w:t>
      </w:r>
      <w:r>
        <w:rPr>
          <w:color w:val="1D1D1B"/>
          <w:w w:val="110"/>
        </w:rPr>
        <w:t>освоение</w:t>
      </w:r>
      <w:r>
        <w:rPr>
          <w:color w:val="1D1D1B"/>
          <w:spacing w:val="-17"/>
          <w:w w:val="110"/>
        </w:rPr>
        <w:t xml:space="preserve"> </w:t>
      </w:r>
      <w:r>
        <w:rPr>
          <w:color w:val="1D1D1B"/>
          <w:w w:val="110"/>
        </w:rPr>
        <w:t>и</w:t>
      </w:r>
      <w:r>
        <w:rPr>
          <w:color w:val="1D1D1B"/>
          <w:spacing w:val="-17"/>
          <w:w w:val="110"/>
        </w:rPr>
        <w:t xml:space="preserve"> </w:t>
      </w:r>
      <w:r>
        <w:rPr>
          <w:color w:val="1D1D1B"/>
          <w:w w:val="110"/>
        </w:rPr>
        <w:t>применение</w:t>
      </w:r>
      <w:r>
        <w:rPr>
          <w:color w:val="1D1D1B"/>
          <w:spacing w:val="-17"/>
          <w:w w:val="110"/>
        </w:rPr>
        <w:t xml:space="preserve"> </w:t>
      </w:r>
      <w:r>
        <w:rPr>
          <w:color w:val="1D1D1B"/>
          <w:w w:val="110"/>
        </w:rPr>
        <w:t>системы</w:t>
      </w:r>
      <w:r>
        <w:rPr>
          <w:color w:val="1D1D1B"/>
          <w:spacing w:val="-17"/>
          <w:w w:val="110"/>
        </w:rPr>
        <w:t xml:space="preserve"> </w:t>
      </w:r>
      <w:r>
        <w:rPr>
          <w:color w:val="1D1D1B"/>
          <w:w w:val="110"/>
        </w:rPr>
        <w:t>знаний:</w:t>
      </w:r>
      <w:r>
        <w:rPr>
          <w:color w:val="1D1D1B"/>
          <w:spacing w:val="-17"/>
          <w:w w:val="110"/>
        </w:rPr>
        <w:t xml:space="preserve"> </w:t>
      </w:r>
      <w:r>
        <w:rPr>
          <w:color w:val="1D1D1B"/>
          <w:w w:val="110"/>
        </w:rPr>
        <w:t>о</w:t>
      </w:r>
      <w:r>
        <w:rPr>
          <w:color w:val="1D1D1B"/>
          <w:spacing w:val="-17"/>
          <w:w w:val="110"/>
        </w:rPr>
        <w:t xml:space="preserve"> </w:t>
      </w:r>
      <w:r>
        <w:rPr>
          <w:color w:val="1D1D1B"/>
          <w:w w:val="110"/>
        </w:rPr>
        <w:t>социальных</w:t>
      </w:r>
      <w:r>
        <w:rPr>
          <w:color w:val="1D1D1B"/>
          <w:spacing w:val="-17"/>
          <w:w w:val="110"/>
        </w:rPr>
        <w:t xml:space="preserve"> </w:t>
      </w:r>
      <w:r>
        <w:rPr>
          <w:color w:val="1D1D1B"/>
          <w:w w:val="110"/>
        </w:rPr>
        <w:t>свой</w:t>
      </w:r>
      <w:r>
        <w:rPr>
          <w:color w:val="1D1D1B"/>
          <w:w w:val="110"/>
        </w:rPr>
        <w:softHyphen/>
      </w:r>
      <w:r>
        <w:rPr>
          <w:color w:val="1D1D1B"/>
          <w:spacing w:val="-2"/>
          <w:w w:val="110"/>
        </w:rPr>
        <w:t>ствах</w:t>
      </w:r>
      <w:r>
        <w:rPr>
          <w:color w:val="1D1D1B"/>
          <w:spacing w:val="-7"/>
          <w:w w:val="110"/>
        </w:rPr>
        <w:t xml:space="preserve"> </w:t>
      </w:r>
      <w:r>
        <w:rPr>
          <w:color w:val="1D1D1B"/>
          <w:spacing w:val="-2"/>
          <w:w w:val="110"/>
        </w:rPr>
        <w:t>человека,</w:t>
      </w:r>
      <w:r>
        <w:rPr>
          <w:color w:val="1D1D1B"/>
          <w:spacing w:val="-7"/>
          <w:w w:val="110"/>
        </w:rPr>
        <w:t xml:space="preserve"> </w:t>
      </w:r>
      <w:r>
        <w:rPr>
          <w:color w:val="1D1D1B"/>
          <w:spacing w:val="-2"/>
          <w:w w:val="110"/>
        </w:rPr>
        <w:t>особенностях</w:t>
      </w:r>
      <w:r>
        <w:rPr>
          <w:color w:val="1D1D1B"/>
          <w:spacing w:val="-7"/>
          <w:w w:val="110"/>
        </w:rPr>
        <w:t xml:space="preserve"> </w:t>
      </w:r>
      <w:r>
        <w:rPr>
          <w:color w:val="1D1D1B"/>
          <w:spacing w:val="-2"/>
          <w:w w:val="110"/>
        </w:rPr>
        <w:t>его</w:t>
      </w:r>
      <w:r>
        <w:rPr>
          <w:color w:val="1D1D1B"/>
          <w:spacing w:val="-7"/>
          <w:w w:val="110"/>
        </w:rPr>
        <w:t xml:space="preserve"> </w:t>
      </w:r>
      <w:r>
        <w:rPr>
          <w:color w:val="1D1D1B"/>
          <w:spacing w:val="-2"/>
          <w:w w:val="110"/>
        </w:rPr>
        <w:t>взаимодействия</w:t>
      </w:r>
      <w:r>
        <w:rPr>
          <w:color w:val="1D1D1B"/>
          <w:spacing w:val="-7"/>
          <w:w w:val="110"/>
        </w:rPr>
        <w:t xml:space="preserve"> </w:t>
      </w:r>
      <w:r>
        <w:rPr>
          <w:color w:val="1D1D1B"/>
          <w:spacing w:val="-2"/>
          <w:w w:val="110"/>
        </w:rPr>
        <w:t>с</w:t>
      </w:r>
      <w:r>
        <w:rPr>
          <w:color w:val="1D1D1B"/>
          <w:spacing w:val="-7"/>
          <w:w w:val="110"/>
        </w:rPr>
        <w:t xml:space="preserve"> </w:t>
      </w:r>
      <w:r>
        <w:rPr>
          <w:color w:val="1D1D1B"/>
          <w:spacing w:val="-2"/>
          <w:w w:val="110"/>
        </w:rPr>
        <w:t>другими</w:t>
      </w:r>
      <w:r>
        <w:rPr>
          <w:color w:val="1D1D1B"/>
          <w:spacing w:val="-7"/>
          <w:w w:val="110"/>
        </w:rPr>
        <w:t xml:space="preserve"> </w:t>
      </w:r>
      <w:r>
        <w:rPr>
          <w:color w:val="1D1D1B"/>
          <w:spacing w:val="-2"/>
          <w:w w:val="110"/>
        </w:rPr>
        <w:t>людьми,</w:t>
      </w:r>
      <w:r>
        <w:rPr>
          <w:color w:val="1D1D1B"/>
          <w:spacing w:val="-7"/>
          <w:w w:val="110"/>
        </w:rPr>
        <w:t xml:space="preserve"> </w:t>
      </w:r>
      <w:r>
        <w:rPr>
          <w:color w:val="1D1D1B"/>
          <w:spacing w:val="-2"/>
          <w:w w:val="110"/>
        </w:rPr>
        <w:t>важности</w:t>
      </w:r>
      <w:r>
        <w:rPr>
          <w:color w:val="1D1D1B"/>
          <w:spacing w:val="-7"/>
          <w:w w:val="110"/>
        </w:rPr>
        <w:t xml:space="preserve"> </w:t>
      </w:r>
      <w:r>
        <w:rPr>
          <w:color w:val="1D1D1B"/>
          <w:spacing w:val="-2"/>
          <w:w w:val="110"/>
        </w:rPr>
        <w:t xml:space="preserve">семьи </w:t>
      </w:r>
      <w:r>
        <w:rPr>
          <w:color w:val="1D1D1B"/>
          <w:w w:val="110"/>
        </w:rPr>
        <w:t>как базового социального института, о характерных чертах общества, о содержании и</w:t>
      </w:r>
      <w:r>
        <w:rPr>
          <w:color w:val="1D1D1B"/>
          <w:spacing w:val="-2"/>
          <w:w w:val="110"/>
        </w:rPr>
        <w:t xml:space="preserve"> </w:t>
      </w:r>
      <w:r>
        <w:rPr>
          <w:color w:val="1D1D1B"/>
          <w:w w:val="110"/>
        </w:rPr>
        <w:t>значении</w:t>
      </w:r>
      <w:r>
        <w:rPr>
          <w:color w:val="1D1D1B"/>
          <w:spacing w:val="-2"/>
          <w:w w:val="110"/>
        </w:rPr>
        <w:t xml:space="preserve"> </w:t>
      </w:r>
      <w:r>
        <w:rPr>
          <w:color w:val="1D1D1B"/>
          <w:w w:val="110"/>
        </w:rPr>
        <w:t>социальных</w:t>
      </w:r>
      <w:r>
        <w:rPr>
          <w:color w:val="1D1D1B"/>
          <w:spacing w:val="-2"/>
          <w:w w:val="110"/>
        </w:rPr>
        <w:t xml:space="preserve"> </w:t>
      </w:r>
      <w:r>
        <w:rPr>
          <w:color w:val="1D1D1B"/>
          <w:w w:val="110"/>
        </w:rPr>
        <w:t>норм,</w:t>
      </w:r>
      <w:r>
        <w:rPr>
          <w:color w:val="1D1D1B"/>
          <w:spacing w:val="-2"/>
          <w:w w:val="110"/>
        </w:rPr>
        <w:t xml:space="preserve"> </w:t>
      </w:r>
      <w:r>
        <w:rPr>
          <w:color w:val="1D1D1B"/>
          <w:w w:val="110"/>
        </w:rPr>
        <w:t>регулирующих</w:t>
      </w:r>
      <w:r>
        <w:rPr>
          <w:color w:val="1D1D1B"/>
          <w:spacing w:val="-2"/>
          <w:w w:val="110"/>
        </w:rPr>
        <w:t xml:space="preserve"> </w:t>
      </w:r>
      <w:r>
        <w:rPr>
          <w:color w:val="1D1D1B"/>
          <w:w w:val="110"/>
        </w:rPr>
        <w:t>общественные</w:t>
      </w:r>
      <w:r>
        <w:rPr>
          <w:color w:val="1D1D1B"/>
          <w:spacing w:val="-2"/>
          <w:w w:val="110"/>
        </w:rPr>
        <w:t xml:space="preserve"> </w:t>
      </w:r>
      <w:r>
        <w:rPr>
          <w:color w:val="1D1D1B"/>
          <w:w w:val="110"/>
        </w:rPr>
        <w:t>отношения,</w:t>
      </w:r>
      <w:r>
        <w:rPr>
          <w:color w:val="1D1D1B"/>
          <w:spacing w:val="-2"/>
          <w:w w:val="110"/>
        </w:rPr>
        <w:t xml:space="preserve"> </w:t>
      </w:r>
      <w:r>
        <w:rPr>
          <w:color w:val="1D1D1B"/>
          <w:w w:val="110"/>
        </w:rPr>
        <w:t>о</w:t>
      </w:r>
      <w:r>
        <w:rPr>
          <w:color w:val="1D1D1B"/>
          <w:spacing w:val="-2"/>
          <w:w w:val="110"/>
        </w:rPr>
        <w:t xml:space="preserve"> </w:t>
      </w:r>
      <w:r>
        <w:rPr>
          <w:color w:val="1D1D1B"/>
          <w:w w:val="110"/>
        </w:rPr>
        <w:t>процессах и явлениях в экономической, социал</w:t>
      </w:r>
      <w:r>
        <w:rPr>
          <w:color w:val="1D1D1B"/>
          <w:w w:val="110"/>
        </w:rPr>
        <w:t>ьной, духовной и политической сферах жизни общества, об основах конституционного строя и организации государственной вла</w:t>
      </w:r>
      <w:r>
        <w:rPr>
          <w:color w:val="1D1D1B"/>
          <w:w w:val="110"/>
        </w:rPr>
        <w:softHyphen/>
        <w:t xml:space="preserve">сти в Российской Федерации, правовом статусе гражданина Российской Федерации </w:t>
      </w:r>
      <w:r>
        <w:rPr>
          <w:color w:val="1D1D1B"/>
          <w:spacing w:val="-2"/>
          <w:w w:val="110"/>
        </w:rPr>
        <w:t>(в</w:t>
      </w:r>
      <w:r>
        <w:rPr>
          <w:color w:val="1D1D1B"/>
          <w:spacing w:val="-9"/>
          <w:w w:val="110"/>
        </w:rPr>
        <w:t xml:space="preserve"> </w:t>
      </w:r>
      <w:r>
        <w:rPr>
          <w:color w:val="1D1D1B"/>
          <w:spacing w:val="-2"/>
          <w:w w:val="110"/>
        </w:rPr>
        <w:t>том</w:t>
      </w:r>
      <w:r>
        <w:rPr>
          <w:color w:val="1D1D1B"/>
          <w:spacing w:val="-9"/>
          <w:w w:val="110"/>
        </w:rPr>
        <w:t xml:space="preserve"> </w:t>
      </w:r>
      <w:r>
        <w:rPr>
          <w:color w:val="1D1D1B"/>
          <w:spacing w:val="-2"/>
          <w:w w:val="110"/>
        </w:rPr>
        <w:t>числе</w:t>
      </w:r>
      <w:r>
        <w:rPr>
          <w:color w:val="1D1D1B"/>
          <w:spacing w:val="-9"/>
          <w:w w:val="110"/>
        </w:rPr>
        <w:t xml:space="preserve"> </w:t>
      </w:r>
      <w:r>
        <w:rPr>
          <w:color w:val="1D1D1B"/>
          <w:spacing w:val="-2"/>
          <w:w w:val="110"/>
        </w:rPr>
        <w:t>несовершеннолетнего),</w:t>
      </w:r>
      <w:r>
        <w:rPr>
          <w:color w:val="1D1D1B"/>
          <w:spacing w:val="-9"/>
          <w:w w:val="110"/>
        </w:rPr>
        <w:t xml:space="preserve"> </w:t>
      </w:r>
      <w:r>
        <w:rPr>
          <w:color w:val="1D1D1B"/>
          <w:spacing w:val="-2"/>
          <w:w w:val="110"/>
        </w:rPr>
        <w:t>о</w:t>
      </w:r>
      <w:r>
        <w:rPr>
          <w:color w:val="1D1D1B"/>
          <w:spacing w:val="-9"/>
          <w:w w:val="110"/>
        </w:rPr>
        <w:t xml:space="preserve"> </w:t>
      </w:r>
      <w:r>
        <w:rPr>
          <w:color w:val="1D1D1B"/>
          <w:spacing w:val="-2"/>
          <w:w w:val="110"/>
        </w:rPr>
        <w:t>системе</w:t>
      </w:r>
      <w:r>
        <w:rPr>
          <w:color w:val="1D1D1B"/>
          <w:spacing w:val="-9"/>
          <w:w w:val="110"/>
        </w:rPr>
        <w:t xml:space="preserve"> </w:t>
      </w:r>
      <w:r>
        <w:rPr>
          <w:color w:val="1D1D1B"/>
          <w:spacing w:val="-2"/>
          <w:w w:val="110"/>
        </w:rPr>
        <w:t>образования</w:t>
      </w:r>
      <w:r>
        <w:rPr>
          <w:color w:val="1D1D1B"/>
          <w:spacing w:val="-9"/>
          <w:w w:val="110"/>
        </w:rPr>
        <w:t xml:space="preserve"> </w:t>
      </w:r>
      <w:r>
        <w:rPr>
          <w:color w:val="1D1D1B"/>
          <w:spacing w:val="-2"/>
          <w:w w:val="110"/>
        </w:rPr>
        <w:t>в</w:t>
      </w:r>
      <w:r>
        <w:rPr>
          <w:color w:val="1D1D1B"/>
          <w:spacing w:val="-9"/>
          <w:w w:val="110"/>
        </w:rPr>
        <w:t xml:space="preserve"> </w:t>
      </w:r>
      <w:r>
        <w:rPr>
          <w:color w:val="1D1D1B"/>
          <w:spacing w:val="-2"/>
          <w:w w:val="110"/>
        </w:rPr>
        <w:t>Российской</w:t>
      </w:r>
      <w:r>
        <w:rPr>
          <w:color w:val="1D1D1B"/>
          <w:spacing w:val="-9"/>
          <w:w w:val="110"/>
        </w:rPr>
        <w:t xml:space="preserve"> </w:t>
      </w:r>
      <w:r>
        <w:rPr>
          <w:color w:val="1D1D1B"/>
          <w:spacing w:val="-2"/>
          <w:w w:val="110"/>
        </w:rPr>
        <w:t>Федерации,</w:t>
      </w:r>
    </w:p>
    <w:p w14:paraId="3034E9EC" w14:textId="77777777" w:rsidR="00F16EE3" w:rsidRDefault="00F16EE3">
      <w:pPr>
        <w:pStyle w:val="a3"/>
        <w:spacing w:line="249" w:lineRule="auto"/>
        <w:sectPr w:rsidR="00F16EE3">
          <w:pgSz w:w="11910" w:h="16840"/>
          <w:pgMar w:top="560" w:right="566" w:bottom="520" w:left="566" w:header="0" w:footer="334" w:gutter="0"/>
          <w:cols w:space="720"/>
        </w:sectPr>
      </w:pPr>
    </w:p>
    <w:p w14:paraId="78FED407" w14:textId="77777777" w:rsidR="00F16EE3" w:rsidRDefault="00697C20">
      <w:pPr>
        <w:pStyle w:val="a3"/>
        <w:spacing w:before="52" w:line="249" w:lineRule="auto"/>
        <w:ind w:right="103" w:firstLine="0"/>
      </w:pPr>
      <w:r>
        <w:rPr>
          <w:color w:val="1D1D1B"/>
          <w:w w:val="110"/>
        </w:rPr>
        <w:lastRenderedPageBreak/>
        <w:t>об</w:t>
      </w:r>
      <w:r>
        <w:rPr>
          <w:color w:val="1D1D1B"/>
          <w:spacing w:val="-7"/>
          <w:w w:val="110"/>
        </w:rPr>
        <w:t xml:space="preserve"> </w:t>
      </w:r>
      <w:r>
        <w:rPr>
          <w:color w:val="1D1D1B"/>
          <w:w w:val="110"/>
        </w:rPr>
        <w:t>основах</w:t>
      </w:r>
      <w:r>
        <w:rPr>
          <w:color w:val="1D1D1B"/>
          <w:spacing w:val="-7"/>
          <w:w w:val="110"/>
        </w:rPr>
        <w:t xml:space="preserve"> </w:t>
      </w:r>
      <w:r>
        <w:rPr>
          <w:color w:val="1D1D1B"/>
          <w:w w:val="110"/>
        </w:rPr>
        <w:t>государственной</w:t>
      </w:r>
      <w:r>
        <w:rPr>
          <w:color w:val="1D1D1B"/>
          <w:spacing w:val="-7"/>
          <w:w w:val="110"/>
        </w:rPr>
        <w:t xml:space="preserve"> </w:t>
      </w:r>
      <w:r>
        <w:rPr>
          <w:color w:val="1D1D1B"/>
          <w:w w:val="110"/>
        </w:rPr>
        <w:t>бюджетной</w:t>
      </w:r>
      <w:r>
        <w:rPr>
          <w:color w:val="1D1D1B"/>
          <w:spacing w:val="-7"/>
          <w:w w:val="110"/>
        </w:rPr>
        <w:t xml:space="preserve"> </w:t>
      </w:r>
      <w:r>
        <w:rPr>
          <w:color w:val="1D1D1B"/>
          <w:w w:val="110"/>
        </w:rPr>
        <w:t>и</w:t>
      </w:r>
      <w:r>
        <w:rPr>
          <w:color w:val="1D1D1B"/>
          <w:spacing w:val="-7"/>
          <w:w w:val="110"/>
        </w:rPr>
        <w:t xml:space="preserve"> </w:t>
      </w:r>
      <w:r>
        <w:rPr>
          <w:color w:val="1D1D1B"/>
          <w:w w:val="110"/>
        </w:rPr>
        <w:t>денежно-кредитной,</w:t>
      </w:r>
      <w:r>
        <w:rPr>
          <w:color w:val="1D1D1B"/>
          <w:spacing w:val="-7"/>
          <w:w w:val="110"/>
        </w:rPr>
        <w:t xml:space="preserve"> </w:t>
      </w:r>
      <w:r>
        <w:rPr>
          <w:color w:val="1D1D1B"/>
          <w:w w:val="110"/>
        </w:rPr>
        <w:t>социальной</w:t>
      </w:r>
      <w:r>
        <w:rPr>
          <w:color w:val="1D1D1B"/>
          <w:spacing w:val="-7"/>
          <w:w w:val="110"/>
        </w:rPr>
        <w:t xml:space="preserve"> </w:t>
      </w:r>
      <w:r>
        <w:rPr>
          <w:color w:val="1D1D1B"/>
          <w:w w:val="110"/>
        </w:rPr>
        <w:t>политики, политики</w:t>
      </w:r>
      <w:r>
        <w:rPr>
          <w:color w:val="1D1D1B"/>
          <w:spacing w:val="-11"/>
          <w:w w:val="110"/>
        </w:rPr>
        <w:t xml:space="preserve"> </w:t>
      </w:r>
      <w:r>
        <w:rPr>
          <w:color w:val="1D1D1B"/>
          <w:w w:val="110"/>
        </w:rPr>
        <w:t>в</w:t>
      </w:r>
      <w:r>
        <w:rPr>
          <w:color w:val="1D1D1B"/>
          <w:spacing w:val="-11"/>
          <w:w w:val="110"/>
        </w:rPr>
        <w:t xml:space="preserve"> </w:t>
      </w:r>
      <w:r>
        <w:rPr>
          <w:color w:val="1D1D1B"/>
          <w:w w:val="110"/>
        </w:rPr>
        <w:t>сфере</w:t>
      </w:r>
      <w:r>
        <w:rPr>
          <w:color w:val="1D1D1B"/>
          <w:spacing w:val="-11"/>
          <w:w w:val="110"/>
        </w:rPr>
        <w:t xml:space="preserve"> </w:t>
      </w:r>
      <w:r>
        <w:rPr>
          <w:color w:val="1D1D1B"/>
          <w:w w:val="110"/>
        </w:rPr>
        <w:t>культуры</w:t>
      </w:r>
      <w:r>
        <w:rPr>
          <w:color w:val="1D1D1B"/>
          <w:spacing w:val="-11"/>
          <w:w w:val="110"/>
        </w:rPr>
        <w:t xml:space="preserve"> </w:t>
      </w:r>
      <w:r>
        <w:rPr>
          <w:color w:val="1D1D1B"/>
          <w:w w:val="110"/>
        </w:rPr>
        <w:t>и</w:t>
      </w:r>
      <w:r>
        <w:rPr>
          <w:color w:val="1D1D1B"/>
          <w:spacing w:val="-11"/>
          <w:w w:val="110"/>
        </w:rPr>
        <w:t xml:space="preserve"> </w:t>
      </w:r>
      <w:r>
        <w:rPr>
          <w:color w:val="1D1D1B"/>
          <w:w w:val="110"/>
        </w:rPr>
        <w:t>образования,</w:t>
      </w:r>
      <w:r>
        <w:rPr>
          <w:color w:val="1D1D1B"/>
          <w:spacing w:val="-11"/>
          <w:w w:val="110"/>
        </w:rPr>
        <w:t xml:space="preserve"> </w:t>
      </w:r>
      <w:r>
        <w:rPr>
          <w:color w:val="1D1D1B"/>
          <w:w w:val="110"/>
        </w:rPr>
        <w:t>противодействии</w:t>
      </w:r>
      <w:r>
        <w:rPr>
          <w:color w:val="1D1D1B"/>
          <w:spacing w:val="-11"/>
          <w:w w:val="110"/>
        </w:rPr>
        <w:t xml:space="preserve"> </w:t>
      </w:r>
      <w:r>
        <w:rPr>
          <w:color w:val="1D1D1B"/>
          <w:w w:val="110"/>
        </w:rPr>
        <w:t>коррупции</w:t>
      </w:r>
      <w:r>
        <w:rPr>
          <w:color w:val="1D1D1B"/>
          <w:spacing w:val="-11"/>
          <w:w w:val="110"/>
        </w:rPr>
        <w:t xml:space="preserve"> </w:t>
      </w:r>
      <w:r>
        <w:rPr>
          <w:color w:val="1D1D1B"/>
          <w:w w:val="110"/>
        </w:rPr>
        <w:t>в</w:t>
      </w:r>
      <w:r>
        <w:rPr>
          <w:color w:val="1D1D1B"/>
          <w:spacing w:val="-11"/>
          <w:w w:val="110"/>
        </w:rPr>
        <w:t xml:space="preserve"> </w:t>
      </w:r>
      <w:r>
        <w:rPr>
          <w:color w:val="1D1D1B"/>
          <w:w w:val="110"/>
        </w:rPr>
        <w:t>Российской</w:t>
      </w:r>
      <w:r>
        <w:rPr>
          <w:color w:val="1D1D1B"/>
          <w:w w:val="110"/>
        </w:rPr>
        <w:t xml:space="preserve"> Федерации, обеспечении безопасности личности, общества и государства, в том числе</w:t>
      </w:r>
      <w:r>
        <w:rPr>
          <w:color w:val="1D1D1B"/>
          <w:spacing w:val="-19"/>
          <w:w w:val="110"/>
        </w:rPr>
        <w:t xml:space="preserve"> </w:t>
      </w:r>
      <w:r>
        <w:rPr>
          <w:color w:val="1D1D1B"/>
          <w:w w:val="110"/>
        </w:rPr>
        <w:t>от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терроризма</w:t>
      </w:r>
      <w:r>
        <w:rPr>
          <w:color w:val="1D1D1B"/>
          <w:spacing w:val="-19"/>
          <w:w w:val="110"/>
        </w:rPr>
        <w:t xml:space="preserve"> </w:t>
      </w:r>
      <w:r>
        <w:rPr>
          <w:color w:val="1D1D1B"/>
          <w:w w:val="110"/>
        </w:rPr>
        <w:t>и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экстремизма;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развитие</w:t>
      </w:r>
      <w:r>
        <w:rPr>
          <w:color w:val="1D1D1B"/>
          <w:spacing w:val="-19"/>
          <w:w w:val="110"/>
        </w:rPr>
        <w:t xml:space="preserve"> </w:t>
      </w:r>
      <w:r>
        <w:rPr>
          <w:color w:val="1D1D1B"/>
          <w:w w:val="110"/>
        </w:rPr>
        <w:t>умения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характеризовать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 xml:space="preserve">традиционные </w:t>
      </w:r>
      <w:r>
        <w:rPr>
          <w:color w:val="1D1D1B"/>
          <w:spacing w:val="-2"/>
          <w:w w:val="110"/>
        </w:rPr>
        <w:t>российские</w:t>
      </w:r>
      <w:r>
        <w:rPr>
          <w:color w:val="1D1D1B"/>
          <w:spacing w:val="-12"/>
          <w:w w:val="110"/>
        </w:rPr>
        <w:t xml:space="preserve"> </w:t>
      </w:r>
      <w:r>
        <w:rPr>
          <w:color w:val="1D1D1B"/>
          <w:spacing w:val="-2"/>
          <w:w w:val="110"/>
        </w:rPr>
        <w:t>духовно-нравственные</w:t>
      </w:r>
      <w:r>
        <w:rPr>
          <w:color w:val="1D1D1B"/>
          <w:spacing w:val="-12"/>
          <w:w w:val="110"/>
        </w:rPr>
        <w:t xml:space="preserve"> </w:t>
      </w:r>
      <w:r>
        <w:rPr>
          <w:color w:val="1D1D1B"/>
          <w:spacing w:val="-2"/>
          <w:w w:val="110"/>
        </w:rPr>
        <w:t>ценности</w:t>
      </w:r>
      <w:r>
        <w:rPr>
          <w:color w:val="1D1D1B"/>
          <w:spacing w:val="-12"/>
          <w:w w:val="110"/>
        </w:rPr>
        <w:t xml:space="preserve"> </w:t>
      </w:r>
      <w:r>
        <w:rPr>
          <w:color w:val="1D1D1B"/>
          <w:spacing w:val="-2"/>
          <w:w w:val="110"/>
        </w:rPr>
        <w:t>(в</w:t>
      </w:r>
      <w:r>
        <w:rPr>
          <w:color w:val="1D1D1B"/>
          <w:spacing w:val="-12"/>
          <w:w w:val="110"/>
        </w:rPr>
        <w:t xml:space="preserve"> </w:t>
      </w:r>
      <w:r>
        <w:rPr>
          <w:color w:val="1D1D1B"/>
          <w:spacing w:val="-2"/>
          <w:w w:val="110"/>
        </w:rPr>
        <w:t>том</w:t>
      </w:r>
      <w:r>
        <w:rPr>
          <w:color w:val="1D1D1B"/>
          <w:spacing w:val="-12"/>
          <w:w w:val="110"/>
        </w:rPr>
        <w:t xml:space="preserve"> </w:t>
      </w:r>
      <w:r>
        <w:rPr>
          <w:color w:val="1D1D1B"/>
          <w:spacing w:val="-2"/>
          <w:w w:val="110"/>
        </w:rPr>
        <w:t>числе</w:t>
      </w:r>
      <w:r>
        <w:rPr>
          <w:color w:val="1D1D1B"/>
          <w:spacing w:val="-12"/>
          <w:w w:val="110"/>
        </w:rPr>
        <w:t xml:space="preserve"> </w:t>
      </w:r>
      <w:r>
        <w:rPr>
          <w:color w:val="1D1D1B"/>
          <w:spacing w:val="-2"/>
          <w:w w:val="110"/>
        </w:rPr>
        <w:t>защита</w:t>
      </w:r>
      <w:r>
        <w:rPr>
          <w:color w:val="1D1D1B"/>
          <w:spacing w:val="-12"/>
          <w:w w:val="110"/>
        </w:rPr>
        <w:t xml:space="preserve"> </w:t>
      </w:r>
      <w:r>
        <w:rPr>
          <w:color w:val="1D1D1B"/>
          <w:spacing w:val="-2"/>
          <w:w w:val="110"/>
        </w:rPr>
        <w:t>человеческой</w:t>
      </w:r>
      <w:r>
        <w:rPr>
          <w:color w:val="1D1D1B"/>
          <w:spacing w:val="-12"/>
          <w:w w:val="110"/>
        </w:rPr>
        <w:t xml:space="preserve"> </w:t>
      </w:r>
      <w:r>
        <w:rPr>
          <w:color w:val="1D1D1B"/>
          <w:spacing w:val="-2"/>
          <w:w w:val="110"/>
        </w:rPr>
        <w:t xml:space="preserve">жизни, </w:t>
      </w:r>
      <w:r>
        <w:rPr>
          <w:color w:val="1D1D1B"/>
          <w:w w:val="110"/>
        </w:rPr>
        <w:t>прав и свобод чело</w:t>
      </w:r>
      <w:r>
        <w:rPr>
          <w:color w:val="1D1D1B"/>
          <w:w w:val="110"/>
        </w:rPr>
        <w:t>века, семья, созидательный труд, служение Отечеству, нормы морали и нравственности, гуманизм, милосердие, справедливость, взаимопомощь, коллективизм, историческое единство народов России, преемственность истории нашей</w:t>
      </w:r>
      <w:r>
        <w:rPr>
          <w:color w:val="1D1D1B"/>
          <w:spacing w:val="-10"/>
          <w:w w:val="110"/>
        </w:rPr>
        <w:t xml:space="preserve"> </w:t>
      </w:r>
      <w:r>
        <w:rPr>
          <w:color w:val="1D1D1B"/>
          <w:w w:val="110"/>
        </w:rPr>
        <w:t>Родины);</w:t>
      </w:r>
      <w:r>
        <w:rPr>
          <w:color w:val="1D1D1B"/>
          <w:spacing w:val="-10"/>
          <w:w w:val="110"/>
        </w:rPr>
        <w:t xml:space="preserve"> </w:t>
      </w:r>
      <w:r>
        <w:rPr>
          <w:color w:val="1D1D1B"/>
          <w:w w:val="110"/>
        </w:rPr>
        <w:t>формирование</w:t>
      </w:r>
      <w:r>
        <w:rPr>
          <w:color w:val="1D1D1B"/>
          <w:spacing w:val="-10"/>
          <w:w w:val="110"/>
        </w:rPr>
        <w:t xml:space="preserve"> </w:t>
      </w:r>
      <w:r>
        <w:rPr>
          <w:color w:val="1D1D1B"/>
          <w:w w:val="110"/>
        </w:rPr>
        <w:t>умения</w:t>
      </w:r>
      <w:r>
        <w:rPr>
          <w:color w:val="1D1D1B"/>
          <w:spacing w:val="-10"/>
          <w:w w:val="110"/>
        </w:rPr>
        <w:t xml:space="preserve"> </w:t>
      </w:r>
      <w:r>
        <w:rPr>
          <w:color w:val="1D1D1B"/>
          <w:w w:val="110"/>
        </w:rPr>
        <w:t>сравниват</w:t>
      </w:r>
      <w:r>
        <w:rPr>
          <w:color w:val="1D1D1B"/>
          <w:w w:val="110"/>
        </w:rPr>
        <w:t>ь</w:t>
      </w:r>
      <w:r>
        <w:rPr>
          <w:color w:val="1D1D1B"/>
          <w:spacing w:val="-10"/>
          <w:w w:val="110"/>
        </w:rPr>
        <w:t xml:space="preserve"> </w:t>
      </w:r>
      <w:r>
        <w:rPr>
          <w:color w:val="1D1D1B"/>
          <w:w w:val="110"/>
        </w:rPr>
        <w:t>(в</w:t>
      </w:r>
      <w:r>
        <w:rPr>
          <w:color w:val="1D1D1B"/>
          <w:spacing w:val="-10"/>
          <w:w w:val="110"/>
        </w:rPr>
        <w:t xml:space="preserve"> </w:t>
      </w:r>
      <w:r>
        <w:rPr>
          <w:color w:val="1D1D1B"/>
          <w:w w:val="110"/>
        </w:rPr>
        <w:t>том</w:t>
      </w:r>
      <w:r>
        <w:rPr>
          <w:color w:val="1D1D1B"/>
          <w:spacing w:val="-10"/>
          <w:w w:val="110"/>
        </w:rPr>
        <w:t xml:space="preserve"> </w:t>
      </w:r>
      <w:r>
        <w:rPr>
          <w:color w:val="1D1D1B"/>
          <w:w w:val="110"/>
        </w:rPr>
        <w:t>числе</w:t>
      </w:r>
      <w:r>
        <w:rPr>
          <w:color w:val="1D1D1B"/>
          <w:spacing w:val="-10"/>
          <w:w w:val="110"/>
        </w:rPr>
        <w:t xml:space="preserve"> </w:t>
      </w:r>
      <w:r>
        <w:rPr>
          <w:color w:val="1D1D1B"/>
          <w:w w:val="110"/>
        </w:rPr>
        <w:t>устанавливать</w:t>
      </w:r>
      <w:r>
        <w:rPr>
          <w:color w:val="1D1D1B"/>
          <w:spacing w:val="-10"/>
          <w:w w:val="110"/>
        </w:rPr>
        <w:t xml:space="preserve"> </w:t>
      </w:r>
      <w:r>
        <w:rPr>
          <w:color w:val="1D1D1B"/>
          <w:w w:val="110"/>
        </w:rPr>
        <w:t>осно</w:t>
      </w:r>
      <w:r>
        <w:rPr>
          <w:color w:val="1D1D1B"/>
          <w:w w:val="110"/>
        </w:rPr>
        <w:softHyphen/>
        <w:t>вания</w:t>
      </w:r>
      <w:r>
        <w:rPr>
          <w:color w:val="1D1D1B"/>
          <w:spacing w:val="-10"/>
          <w:w w:val="110"/>
        </w:rPr>
        <w:t xml:space="preserve"> </w:t>
      </w:r>
      <w:r>
        <w:rPr>
          <w:color w:val="1D1D1B"/>
          <w:w w:val="110"/>
        </w:rPr>
        <w:t>для</w:t>
      </w:r>
      <w:r>
        <w:rPr>
          <w:color w:val="1D1D1B"/>
          <w:spacing w:val="-10"/>
          <w:w w:val="110"/>
        </w:rPr>
        <w:t xml:space="preserve"> </w:t>
      </w:r>
      <w:r>
        <w:rPr>
          <w:color w:val="1D1D1B"/>
          <w:w w:val="110"/>
        </w:rPr>
        <w:t>сравнения)</w:t>
      </w:r>
      <w:r>
        <w:rPr>
          <w:color w:val="1D1D1B"/>
          <w:spacing w:val="-10"/>
          <w:w w:val="110"/>
        </w:rPr>
        <w:t xml:space="preserve"> </w:t>
      </w:r>
      <w:r>
        <w:rPr>
          <w:color w:val="1D1D1B"/>
          <w:w w:val="110"/>
        </w:rPr>
        <w:t>деятельность</w:t>
      </w:r>
      <w:r>
        <w:rPr>
          <w:color w:val="1D1D1B"/>
          <w:spacing w:val="-10"/>
          <w:w w:val="110"/>
        </w:rPr>
        <w:t xml:space="preserve"> </w:t>
      </w:r>
      <w:r>
        <w:rPr>
          <w:color w:val="1D1D1B"/>
          <w:w w:val="110"/>
        </w:rPr>
        <w:t>людей,</w:t>
      </w:r>
      <w:r>
        <w:rPr>
          <w:color w:val="1D1D1B"/>
          <w:spacing w:val="-10"/>
          <w:w w:val="110"/>
        </w:rPr>
        <w:t xml:space="preserve"> </w:t>
      </w:r>
      <w:r>
        <w:rPr>
          <w:color w:val="1D1D1B"/>
          <w:w w:val="110"/>
        </w:rPr>
        <w:t>социальные</w:t>
      </w:r>
      <w:r>
        <w:rPr>
          <w:color w:val="1D1D1B"/>
          <w:spacing w:val="-10"/>
          <w:w w:val="110"/>
        </w:rPr>
        <w:t xml:space="preserve"> </w:t>
      </w:r>
      <w:r>
        <w:rPr>
          <w:color w:val="1D1D1B"/>
          <w:w w:val="110"/>
        </w:rPr>
        <w:t>объекты,</w:t>
      </w:r>
      <w:r>
        <w:rPr>
          <w:color w:val="1D1D1B"/>
          <w:spacing w:val="-10"/>
          <w:w w:val="110"/>
        </w:rPr>
        <w:t xml:space="preserve"> </w:t>
      </w:r>
      <w:r>
        <w:rPr>
          <w:color w:val="1D1D1B"/>
          <w:w w:val="110"/>
        </w:rPr>
        <w:t>явления,</w:t>
      </w:r>
      <w:r>
        <w:rPr>
          <w:color w:val="1D1D1B"/>
          <w:spacing w:val="-10"/>
          <w:w w:val="110"/>
        </w:rPr>
        <w:t xml:space="preserve"> </w:t>
      </w:r>
      <w:r>
        <w:rPr>
          <w:color w:val="1D1D1B"/>
          <w:w w:val="110"/>
        </w:rPr>
        <w:t>процессы</w:t>
      </w:r>
      <w:r>
        <w:rPr>
          <w:color w:val="1D1D1B"/>
          <w:w w:val="110"/>
        </w:rPr>
        <w:t xml:space="preserve"> в различных сферах общественной жизни, их элементы и основные функции; разви</w:t>
      </w:r>
      <w:r>
        <w:rPr>
          <w:color w:val="1D1D1B"/>
          <w:w w:val="110"/>
        </w:rPr>
        <w:softHyphen/>
        <w:t>тие умений устанавливать и объяснять взаимосвязи социальных объектов, явлений, процессов в различных сферах общественной жизни, их элементов и основных функций,</w:t>
      </w:r>
      <w:r>
        <w:rPr>
          <w:color w:val="1D1D1B"/>
          <w:spacing w:val="-3"/>
          <w:w w:val="110"/>
        </w:rPr>
        <w:t xml:space="preserve"> </w:t>
      </w:r>
      <w:r>
        <w:rPr>
          <w:color w:val="1D1D1B"/>
          <w:w w:val="110"/>
        </w:rPr>
        <w:t>включая</w:t>
      </w:r>
      <w:r>
        <w:rPr>
          <w:color w:val="1D1D1B"/>
          <w:spacing w:val="-3"/>
          <w:w w:val="110"/>
        </w:rPr>
        <w:t xml:space="preserve"> </w:t>
      </w:r>
      <w:r>
        <w:rPr>
          <w:color w:val="1D1D1B"/>
          <w:w w:val="110"/>
        </w:rPr>
        <w:t>взаимодей</w:t>
      </w:r>
      <w:r>
        <w:rPr>
          <w:color w:val="1D1D1B"/>
          <w:w w:val="110"/>
        </w:rPr>
        <w:t>ствие</w:t>
      </w:r>
      <w:r>
        <w:rPr>
          <w:color w:val="1D1D1B"/>
          <w:spacing w:val="-3"/>
          <w:w w:val="110"/>
        </w:rPr>
        <w:t xml:space="preserve"> </w:t>
      </w:r>
      <w:r>
        <w:rPr>
          <w:color w:val="1D1D1B"/>
          <w:w w:val="110"/>
        </w:rPr>
        <w:t>общества</w:t>
      </w:r>
      <w:r>
        <w:rPr>
          <w:color w:val="1D1D1B"/>
          <w:spacing w:val="-3"/>
          <w:w w:val="110"/>
        </w:rPr>
        <w:t xml:space="preserve"> </w:t>
      </w:r>
      <w:r>
        <w:rPr>
          <w:color w:val="1D1D1B"/>
          <w:w w:val="110"/>
        </w:rPr>
        <w:t>и</w:t>
      </w:r>
      <w:r>
        <w:rPr>
          <w:color w:val="1D1D1B"/>
          <w:spacing w:val="-3"/>
          <w:w w:val="110"/>
        </w:rPr>
        <w:t xml:space="preserve"> </w:t>
      </w:r>
      <w:r>
        <w:rPr>
          <w:color w:val="1D1D1B"/>
          <w:w w:val="110"/>
        </w:rPr>
        <w:t>природы,</w:t>
      </w:r>
      <w:r>
        <w:rPr>
          <w:color w:val="1D1D1B"/>
          <w:spacing w:val="-3"/>
          <w:w w:val="110"/>
        </w:rPr>
        <w:t xml:space="preserve"> </w:t>
      </w:r>
      <w:r>
        <w:rPr>
          <w:color w:val="1D1D1B"/>
          <w:w w:val="110"/>
        </w:rPr>
        <w:t>человека</w:t>
      </w:r>
      <w:r>
        <w:rPr>
          <w:color w:val="1D1D1B"/>
          <w:spacing w:val="-3"/>
          <w:w w:val="110"/>
        </w:rPr>
        <w:t xml:space="preserve"> </w:t>
      </w:r>
      <w:r>
        <w:rPr>
          <w:color w:val="1D1D1B"/>
          <w:w w:val="110"/>
        </w:rPr>
        <w:t>и</w:t>
      </w:r>
      <w:r>
        <w:rPr>
          <w:color w:val="1D1D1B"/>
          <w:spacing w:val="-3"/>
          <w:w w:val="110"/>
        </w:rPr>
        <w:t xml:space="preserve"> </w:t>
      </w:r>
      <w:r>
        <w:rPr>
          <w:color w:val="1D1D1B"/>
          <w:w w:val="110"/>
        </w:rPr>
        <w:t>общества,</w:t>
      </w:r>
      <w:r>
        <w:rPr>
          <w:color w:val="1D1D1B"/>
          <w:spacing w:val="-3"/>
          <w:w w:val="110"/>
        </w:rPr>
        <w:t xml:space="preserve"> </w:t>
      </w:r>
      <w:r>
        <w:rPr>
          <w:color w:val="1D1D1B"/>
          <w:w w:val="110"/>
        </w:rPr>
        <w:t>сфер общественной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жизни,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гражданина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и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государства,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связи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политических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потрясений</w:t>
      </w:r>
      <w:r>
        <w:rPr>
          <w:color w:val="1D1D1B"/>
          <w:spacing w:val="80"/>
          <w:w w:val="110"/>
        </w:rPr>
        <w:t xml:space="preserve"> </w:t>
      </w:r>
      <w:r>
        <w:rPr>
          <w:color w:val="1D1D1B"/>
          <w:w w:val="110"/>
        </w:rPr>
        <w:t>и социально-экономических кризисов в государстве; развитие умения использовать полученные</w:t>
      </w:r>
      <w:r>
        <w:rPr>
          <w:color w:val="1D1D1B"/>
          <w:spacing w:val="-13"/>
          <w:w w:val="110"/>
        </w:rPr>
        <w:t xml:space="preserve"> </w:t>
      </w:r>
      <w:r>
        <w:rPr>
          <w:color w:val="1D1D1B"/>
          <w:w w:val="110"/>
        </w:rPr>
        <w:t>знания</w:t>
      </w:r>
      <w:r>
        <w:rPr>
          <w:color w:val="1D1D1B"/>
          <w:spacing w:val="-13"/>
          <w:w w:val="110"/>
        </w:rPr>
        <w:t xml:space="preserve"> </w:t>
      </w:r>
      <w:r>
        <w:rPr>
          <w:color w:val="1D1D1B"/>
          <w:w w:val="110"/>
        </w:rPr>
        <w:t>для</w:t>
      </w:r>
      <w:r>
        <w:rPr>
          <w:color w:val="1D1D1B"/>
          <w:spacing w:val="-13"/>
          <w:w w:val="110"/>
        </w:rPr>
        <w:t xml:space="preserve"> </w:t>
      </w:r>
      <w:r>
        <w:rPr>
          <w:color w:val="1D1D1B"/>
          <w:w w:val="110"/>
        </w:rPr>
        <w:t>объяснения</w:t>
      </w:r>
      <w:r>
        <w:rPr>
          <w:color w:val="1D1D1B"/>
          <w:spacing w:val="-13"/>
          <w:w w:val="110"/>
        </w:rPr>
        <w:t xml:space="preserve"> </w:t>
      </w:r>
      <w:r>
        <w:rPr>
          <w:color w:val="1D1D1B"/>
          <w:w w:val="110"/>
        </w:rPr>
        <w:t>(устного</w:t>
      </w:r>
      <w:r>
        <w:rPr>
          <w:color w:val="1D1D1B"/>
          <w:spacing w:val="-13"/>
          <w:w w:val="110"/>
        </w:rPr>
        <w:t xml:space="preserve"> </w:t>
      </w:r>
      <w:r>
        <w:rPr>
          <w:color w:val="1D1D1B"/>
          <w:w w:val="110"/>
        </w:rPr>
        <w:t>и</w:t>
      </w:r>
      <w:r>
        <w:rPr>
          <w:color w:val="1D1D1B"/>
          <w:spacing w:val="-13"/>
          <w:w w:val="110"/>
        </w:rPr>
        <w:t xml:space="preserve"> </w:t>
      </w:r>
      <w:r>
        <w:rPr>
          <w:color w:val="1D1D1B"/>
          <w:w w:val="110"/>
        </w:rPr>
        <w:t>письм</w:t>
      </w:r>
      <w:r>
        <w:rPr>
          <w:color w:val="1D1D1B"/>
          <w:w w:val="110"/>
        </w:rPr>
        <w:t>енного)</w:t>
      </w:r>
      <w:r>
        <w:rPr>
          <w:color w:val="1D1D1B"/>
          <w:spacing w:val="-13"/>
          <w:w w:val="110"/>
        </w:rPr>
        <w:t xml:space="preserve"> </w:t>
      </w:r>
      <w:r>
        <w:rPr>
          <w:color w:val="1D1D1B"/>
          <w:w w:val="110"/>
        </w:rPr>
        <w:t>сущности,</w:t>
      </w:r>
      <w:r>
        <w:rPr>
          <w:color w:val="1D1D1B"/>
          <w:spacing w:val="-13"/>
          <w:w w:val="110"/>
        </w:rPr>
        <w:t xml:space="preserve"> </w:t>
      </w:r>
      <w:r>
        <w:rPr>
          <w:color w:val="1D1D1B"/>
          <w:w w:val="110"/>
        </w:rPr>
        <w:t>взаимосвязей явлений,</w:t>
      </w:r>
      <w:r>
        <w:rPr>
          <w:color w:val="1D1D1B"/>
          <w:spacing w:val="-1"/>
          <w:w w:val="110"/>
        </w:rPr>
        <w:t xml:space="preserve"> </w:t>
      </w:r>
      <w:r>
        <w:rPr>
          <w:color w:val="1D1D1B"/>
          <w:w w:val="110"/>
        </w:rPr>
        <w:t>процессов</w:t>
      </w:r>
      <w:r>
        <w:rPr>
          <w:color w:val="1D1D1B"/>
          <w:spacing w:val="-1"/>
          <w:w w:val="110"/>
        </w:rPr>
        <w:t xml:space="preserve"> </w:t>
      </w:r>
      <w:r>
        <w:rPr>
          <w:color w:val="1D1D1B"/>
          <w:w w:val="110"/>
        </w:rPr>
        <w:t>социальной</w:t>
      </w:r>
      <w:r>
        <w:rPr>
          <w:color w:val="1D1D1B"/>
          <w:spacing w:val="-1"/>
          <w:w w:val="110"/>
        </w:rPr>
        <w:t xml:space="preserve"> </w:t>
      </w:r>
      <w:r>
        <w:rPr>
          <w:color w:val="1D1D1B"/>
          <w:w w:val="110"/>
        </w:rPr>
        <w:t>действительности;</w:t>
      </w:r>
      <w:r>
        <w:rPr>
          <w:color w:val="1D1D1B"/>
          <w:spacing w:val="-1"/>
          <w:w w:val="110"/>
        </w:rPr>
        <w:t xml:space="preserve"> </w:t>
      </w:r>
      <w:r>
        <w:rPr>
          <w:color w:val="1D1D1B"/>
          <w:w w:val="110"/>
        </w:rPr>
        <w:t>развитие</w:t>
      </w:r>
      <w:r>
        <w:rPr>
          <w:color w:val="1D1D1B"/>
          <w:spacing w:val="-1"/>
          <w:w w:val="110"/>
        </w:rPr>
        <w:t xml:space="preserve"> </w:t>
      </w:r>
      <w:r>
        <w:rPr>
          <w:color w:val="1D1D1B"/>
          <w:w w:val="110"/>
        </w:rPr>
        <w:t>умений</w:t>
      </w:r>
      <w:r>
        <w:rPr>
          <w:color w:val="1D1D1B"/>
          <w:spacing w:val="-1"/>
          <w:w w:val="110"/>
        </w:rPr>
        <w:t xml:space="preserve"> </w:t>
      </w:r>
      <w:r>
        <w:rPr>
          <w:color w:val="1D1D1B"/>
          <w:w w:val="110"/>
        </w:rPr>
        <w:t>с</w:t>
      </w:r>
      <w:r>
        <w:rPr>
          <w:color w:val="1D1D1B"/>
          <w:spacing w:val="-1"/>
          <w:w w:val="110"/>
        </w:rPr>
        <w:t xml:space="preserve"> </w:t>
      </w:r>
      <w:r>
        <w:rPr>
          <w:color w:val="1D1D1B"/>
          <w:w w:val="110"/>
        </w:rPr>
        <w:t>опорой</w:t>
      </w:r>
      <w:r>
        <w:rPr>
          <w:color w:val="1D1D1B"/>
          <w:spacing w:val="-1"/>
          <w:w w:val="110"/>
        </w:rPr>
        <w:t xml:space="preserve"> </w:t>
      </w:r>
      <w:r>
        <w:rPr>
          <w:color w:val="1D1D1B"/>
          <w:w w:val="110"/>
        </w:rPr>
        <w:t>на</w:t>
      </w:r>
      <w:r>
        <w:rPr>
          <w:color w:val="1D1D1B"/>
          <w:spacing w:val="-1"/>
          <w:w w:val="110"/>
        </w:rPr>
        <w:t xml:space="preserve"> </w:t>
      </w:r>
      <w:r>
        <w:rPr>
          <w:color w:val="1D1D1B"/>
          <w:w w:val="110"/>
        </w:rPr>
        <w:t>об-ществоведческие знания, факты общественной жизни и личный социальный опыт</w:t>
      </w:r>
      <w:r>
        <w:rPr>
          <w:color w:val="1D1D1B"/>
          <w:w w:val="110"/>
        </w:rPr>
        <w:t xml:space="preserve"> определять и аргументировать с точки зрения социальных ценностей и норм своё отношение к явлениям, процессам социальной действительности; развивать умения анализировать,</w:t>
      </w:r>
      <w:r>
        <w:rPr>
          <w:color w:val="1D1D1B"/>
          <w:spacing w:val="-19"/>
          <w:w w:val="110"/>
        </w:rPr>
        <w:t xml:space="preserve"> </w:t>
      </w:r>
      <w:r>
        <w:rPr>
          <w:color w:val="1D1D1B"/>
          <w:w w:val="110"/>
        </w:rPr>
        <w:t>обобщать,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систематизировать,</w:t>
      </w:r>
      <w:r>
        <w:rPr>
          <w:color w:val="1D1D1B"/>
          <w:spacing w:val="-19"/>
          <w:w w:val="110"/>
        </w:rPr>
        <w:t xml:space="preserve"> </w:t>
      </w:r>
      <w:r>
        <w:rPr>
          <w:color w:val="1D1D1B"/>
          <w:w w:val="110"/>
        </w:rPr>
        <w:t>конкретизировать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и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критически</w:t>
      </w:r>
      <w:r>
        <w:rPr>
          <w:color w:val="1D1D1B"/>
          <w:spacing w:val="-19"/>
          <w:w w:val="110"/>
        </w:rPr>
        <w:t xml:space="preserve"> </w:t>
      </w:r>
      <w:r>
        <w:rPr>
          <w:color w:val="1D1D1B"/>
          <w:w w:val="110"/>
        </w:rPr>
        <w:t>оцени</w:t>
      </w:r>
      <w:r>
        <w:rPr>
          <w:color w:val="1D1D1B"/>
          <w:w w:val="110"/>
        </w:rPr>
        <w:softHyphen/>
        <w:t>вать</w:t>
      </w:r>
      <w:r>
        <w:rPr>
          <w:color w:val="1D1D1B"/>
          <w:spacing w:val="-19"/>
          <w:w w:val="110"/>
        </w:rPr>
        <w:t xml:space="preserve"> </w:t>
      </w:r>
      <w:r>
        <w:rPr>
          <w:color w:val="1D1D1B"/>
          <w:w w:val="110"/>
        </w:rPr>
        <w:t>социальную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инфо</w:t>
      </w:r>
      <w:r>
        <w:rPr>
          <w:color w:val="1D1D1B"/>
          <w:w w:val="110"/>
        </w:rPr>
        <w:t>рмацию,</w:t>
      </w:r>
      <w:r>
        <w:rPr>
          <w:color w:val="1D1D1B"/>
          <w:spacing w:val="-19"/>
          <w:w w:val="110"/>
        </w:rPr>
        <w:t xml:space="preserve"> </w:t>
      </w:r>
      <w:r>
        <w:rPr>
          <w:color w:val="1D1D1B"/>
          <w:w w:val="110"/>
        </w:rPr>
        <w:t>соотносить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её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с</w:t>
      </w:r>
      <w:r>
        <w:rPr>
          <w:color w:val="1D1D1B"/>
          <w:spacing w:val="-19"/>
          <w:w w:val="110"/>
        </w:rPr>
        <w:t xml:space="preserve"> </w:t>
      </w:r>
      <w:r>
        <w:rPr>
          <w:color w:val="1D1D1B"/>
          <w:w w:val="110"/>
        </w:rPr>
        <w:t>собственными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знаниями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о</w:t>
      </w:r>
      <w:r>
        <w:rPr>
          <w:color w:val="1D1D1B"/>
          <w:spacing w:val="-19"/>
          <w:w w:val="110"/>
        </w:rPr>
        <w:t xml:space="preserve"> </w:t>
      </w:r>
      <w:r>
        <w:rPr>
          <w:color w:val="1D1D1B"/>
          <w:w w:val="110"/>
        </w:rPr>
        <w:t xml:space="preserve">моральном </w:t>
      </w:r>
      <w:r>
        <w:rPr>
          <w:color w:val="1D1D1B"/>
          <w:spacing w:val="-4"/>
          <w:w w:val="110"/>
        </w:rPr>
        <w:t>и</w:t>
      </w:r>
      <w:r>
        <w:rPr>
          <w:color w:val="1D1D1B"/>
          <w:spacing w:val="-13"/>
          <w:w w:val="110"/>
        </w:rPr>
        <w:t xml:space="preserve"> </w:t>
      </w:r>
      <w:r>
        <w:rPr>
          <w:color w:val="1D1D1B"/>
          <w:spacing w:val="-4"/>
          <w:w w:val="110"/>
        </w:rPr>
        <w:t>правовом</w:t>
      </w:r>
      <w:r>
        <w:rPr>
          <w:color w:val="1D1D1B"/>
          <w:spacing w:val="-13"/>
          <w:w w:val="110"/>
        </w:rPr>
        <w:t xml:space="preserve"> </w:t>
      </w:r>
      <w:r>
        <w:rPr>
          <w:color w:val="1D1D1B"/>
          <w:spacing w:val="-4"/>
          <w:w w:val="110"/>
        </w:rPr>
        <w:t>регулировании</w:t>
      </w:r>
      <w:r>
        <w:rPr>
          <w:color w:val="1D1D1B"/>
          <w:spacing w:val="-13"/>
          <w:w w:val="110"/>
        </w:rPr>
        <w:t xml:space="preserve"> </w:t>
      </w:r>
      <w:r>
        <w:rPr>
          <w:color w:val="1D1D1B"/>
          <w:spacing w:val="-4"/>
          <w:w w:val="110"/>
        </w:rPr>
        <w:t>поведения</w:t>
      </w:r>
      <w:r>
        <w:rPr>
          <w:color w:val="1D1D1B"/>
          <w:spacing w:val="-13"/>
          <w:w w:val="110"/>
        </w:rPr>
        <w:t xml:space="preserve"> </w:t>
      </w:r>
      <w:r>
        <w:rPr>
          <w:color w:val="1D1D1B"/>
          <w:spacing w:val="-4"/>
          <w:w w:val="110"/>
        </w:rPr>
        <w:t>человека,</w:t>
      </w:r>
      <w:r>
        <w:rPr>
          <w:color w:val="1D1D1B"/>
          <w:spacing w:val="-13"/>
          <w:w w:val="110"/>
        </w:rPr>
        <w:t xml:space="preserve"> </w:t>
      </w:r>
      <w:r>
        <w:rPr>
          <w:color w:val="1D1D1B"/>
          <w:spacing w:val="-4"/>
          <w:w w:val="110"/>
        </w:rPr>
        <w:t>личным</w:t>
      </w:r>
      <w:r>
        <w:rPr>
          <w:color w:val="1D1D1B"/>
          <w:spacing w:val="-13"/>
          <w:w w:val="110"/>
        </w:rPr>
        <w:t xml:space="preserve"> </w:t>
      </w:r>
      <w:r>
        <w:rPr>
          <w:color w:val="1D1D1B"/>
          <w:spacing w:val="-4"/>
          <w:w w:val="110"/>
        </w:rPr>
        <w:t>социальным</w:t>
      </w:r>
      <w:r>
        <w:rPr>
          <w:color w:val="1D1D1B"/>
          <w:spacing w:val="-13"/>
          <w:w w:val="110"/>
        </w:rPr>
        <w:t xml:space="preserve"> </w:t>
      </w:r>
      <w:r>
        <w:rPr>
          <w:color w:val="1D1D1B"/>
          <w:spacing w:val="-4"/>
          <w:w w:val="110"/>
        </w:rPr>
        <w:t>опытом;</w:t>
      </w:r>
      <w:r>
        <w:rPr>
          <w:color w:val="1D1D1B"/>
          <w:spacing w:val="-13"/>
          <w:w w:val="110"/>
        </w:rPr>
        <w:t xml:space="preserve"> </w:t>
      </w:r>
      <w:r>
        <w:rPr>
          <w:color w:val="1D1D1B"/>
          <w:spacing w:val="-4"/>
          <w:w w:val="110"/>
        </w:rPr>
        <w:t xml:space="preserve">развитие </w:t>
      </w:r>
      <w:r>
        <w:rPr>
          <w:color w:val="1D1D1B"/>
          <w:w w:val="110"/>
        </w:rPr>
        <w:t>умений</w:t>
      </w:r>
      <w:r>
        <w:rPr>
          <w:color w:val="1D1D1B"/>
          <w:spacing w:val="-15"/>
          <w:w w:val="110"/>
        </w:rPr>
        <w:t xml:space="preserve"> </w:t>
      </w:r>
      <w:r>
        <w:rPr>
          <w:color w:val="1D1D1B"/>
          <w:w w:val="110"/>
        </w:rPr>
        <w:t>оценивать</w:t>
      </w:r>
      <w:r>
        <w:rPr>
          <w:color w:val="1D1D1B"/>
          <w:spacing w:val="-15"/>
          <w:w w:val="110"/>
        </w:rPr>
        <w:t xml:space="preserve"> </w:t>
      </w:r>
      <w:r>
        <w:rPr>
          <w:color w:val="1D1D1B"/>
          <w:w w:val="110"/>
        </w:rPr>
        <w:t>собственные</w:t>
      </w:r>
      <w:r>
        <w:rPr>
          <w:color w:val="1D1D1B"/>
          <w:spacing w:val="-15"/>
          <w:w w:val="110"/>
        </w:rPr>
        <w:t xml:space="preserve"> </w:t>
      </w:r>
      <w:r>
        <w:rPr>
          <w:color w:val="1D1D1B"/>
          <w:w w:val="110"/>
        </w:rPr>
        <w:t>поступки</w:t>
      </w:r>
      <w:r>
        <w:rPr>
          <w:color w:val="1D1D1B"/>
          <w:spacing w:val="-15"/>
          <w:w w:val="110"/>
        </w:rPr>
        <w:t xml:space="preserve"> </w:t>
      </w:r>
      <w:r>
        <w:rPr>
          <w:color w:val="1D1D1B"/>
          <w:w w:val="110"/>
        </w:rPr>
        <w:t>и</w:t>
      </w:r>
      <w:r>
        <w:rPr>
          <w:color w:val="1D1D1B"/>
          <w:spacing w:val="-15"/>
          <w:w w:val="110"/>
        </w:rPr>
        <w:t xml:space="preserve"> </w:t>
      </w:r>
      <w:r>
        <w:rPr>
          <w:color w:val="1D1D1B"/>
          <w:w w:val="110"/>
        </w:rPr>
        <w:t>поведение</w:t>
      </w:r>
      <w:r>
        <w:rPr>
          <w:color w:val="1D1D1B"/>
          <w:spacing w:val="-15"/>
          <w:w w:val="110"/>
        </w:rPr>
        <w:t xml:space="preserve"> </w:t>
      </w:r>
      <w:r>
        <w:rPr>
          <w:color w:val="1D1D1B"/>
          <w:w w:val="110"/>
        </w:rPr>
        <w:t>других</w:t>
      </w:r>
      <w:r>
        <w:rPr>
          <w:color w:val="1D1D1B"/>
          <w:spacing w:val="-15"/>
          <w:w w:val="110"/>
        </w:rPr>
        <w:t xml:space="preserve"> </w:t>
      </w:r>
      <w:r>
        <w:rPr>
          <w:color w:val="1D1D1B"/>
          <w:w w:val="110"/>
        </w:rPr>
        <w:t>людей</w:t>
      </w:r>
      <w:r>
        <w:rPr>
          <w:color w:val="1D1D1B"/>
          <w:spacing w:val="-15"/>
          <w:w w:val="110"/>
        </w:rPr>
        <w:t xml:space="preserve"> </w:t>
      </w:r>
      <w:r>
        <w:rPr>
          <w:color w:val="1D1D1B"/>
          <w:w w:val="110"/>
        </w:rPr>
        <w:t>с</w:t>
      </w:r>
      <w:r>
        <w:rPr>
          <w:color w:val="1D1D1B"/>
          <w:spacing w:val="-15"/>
          <w:w w:val="110"/>
        </w:rPr>
        <w:t xml:space="preserve"> </w:t>
      </w:r>
      <w:r>
        <w:rPr>
          <w:color w:val="1D1D1B"/>
          <w:w w:val="110"/>
        </w:rPr>
        <w:t>точки</w:t>
      </w:r>
      <w:r>
        <w:rPr>
          <w:color w:val="1D1D1B"/>
          <w:spacing w:val="-15"/>
          <w:w w:val="110"/>
        </w:rPr>
        <w:t xml:space="preserve"> </w:t>
      </w:r>
      <w:r>
        <w:rPr>
          <w:color w:val="1D1D1B"/>
          <w:w w:val="110"/>
        </w:rPr>
        <w:t>зрения</w:t>
      </w:r>
      <w:r>
        <w:rPr>
          <w:color w:val="1D1D1B"/>
          <w:spacing w:val="-15"/>
          <w:w w:val="110"/>
        </w:rPr>
        <w:t xml:space="preserve"> </w:t>
      </w:r>
      <w:r>
        <w:rPr>
          <w:color w:val="1D1D1B"/>
          <w:w w:val="110"/>
        </w:rPr>
        <w:t>их соответствия</w:t>
      </w:r>
      <w:r>
        <w:rPr>
          <w:color w:val="1D1D1B"/>
          <w:spacing w:val="-6"/>
          <w:w w:val="110"/>
        </w:rPr>
        <w:t xml:space="preserve"> </w:t>
      </w:r>
      <w:r>
        <w:rPr>
          <w:color w:val="1D1D1B"/>
          <w:w w:val="110"/>
        </w:rPr>
        <w:t>моральным,</w:t>
      </w:r>
      <w:r>
        <w:rPr>
          <w:color w:val="1D1D1B"/>
          <w:spacing w:val="-6"/>
          <w:w w:val="110"/>
        </w:rPr>
        <w:t xml:space="preserve"> </w:t>
      </w:r>
      <w:r>
        <w:rPr>
          <w:color w:val="1D1D1B"/>
          <w:w w:val="110"/>
        </w:rPr>
        <w:t>правовым</w:t>
      </w:r>
      <w:r>
        <w:rPr>
          <w:color w:val="1D1D1B"/>
          <w:spacing w:val="-6"/>
          <w:w w:val="110"/>
        </w:rPr>
        <w:t xml:space="preserve"> </w:t>
      </w:r>
      <w:r>
        <w:rPr>
          <w:color w:val="1D1D1B"/>
          <w:w w:val="110"/>
        </w:rPr>
        <w:t>и</w:t>
      </w:r>
      <w:r>
        <w:rPr>
          <w:color w:val="1D1D1B"/>
          <w:spacing w:val="-6"/>
          <w:w w:val="110"/>
        </w:rPr>
        <w:t xml:space="preserve"> </w:t>
      </w:r>
      <w:r>
        <w:rPr>
          <w:color w:val="1D1D1B"/>
          <w:w w:val="110"/>
        </w:rPr>
        <w:t>иным</w:t>
      </w:r>
      <w:r>
        <w:rPr>
          <w:color w:val="1D1D1B"/>
          <w:spacing w:val="-6"/>
          <w:w w:val="110"/>
        </w:rPr>
        <w:t xml:space="preserve"> </w:t>
      </w:r>
      <w:r>
        <w:rPr>
          <w:color w:val="1D1D1B"/>
          <w:w w:val="110"/>
        </w:rPr>
        <w:t>видам</w:t>
      </w:r>
      <w:r>
        <w:rPr>
          <w:color w:val="1D1D1B"/>
          <w:spacing w:val="-6"/>
          <w:w w:val="110"/>
        </w:rPr>
        <w:t xml:space="preserve"> </w:t>
      </w:r>
      <w:r>
        <w:rPr>
          <w:color w:val="1D1D1B"/>
          <w:w w:val="110"/>
        </w:rPr>
        <w:t>социальных</w:t>
      </w:r>
      <w:r>
        <w:rPr>
          <w:color w:val="1D1D1B"/>
          <w:spacing w:val="-6"/>
          <w:w w:val="110"/>
        </w:rPr>
        <w:t xml:space="preserve"> </w:t>
      </w:r>
      <w:r>
        <w:rPr>
          <w:color w:val="1D1D1B"/>
          <w:w w:val="110"/>
        </w:rPr>
        <w:t>норм,</w:t>
      </w:r>
      <w:r>
        <w:rPr>
          <w:color w:val="1D1D1B"/>
          <w:spacing w:val="-6"/>
          <w:w w:val="110"/>
        </w:rPr>
        <w:t xml:space="preserve"> </w:t>
      </w:r>
      <w:r>
        <w:rPr>
          <w:color w:val="1D1D1B"/>
          <w:w w:val="110"/>
        </w:rPr>
        <w:t>экономической рациональности;</w:t>
      </w:r>
      <w:r>
        <w:rPr>
          <w:color w:val="1D1D1B"/>
          <w:spacing w:val="-5"/>
          <w:w w:val="110"/>
        </w:rPr>
        <w:t xml:space="preserve"> </w:t>
      </w:r>
      <w:r>
        <w:rPr>
          <w:color w:val="1D1D1B"/>
          <w:w w:val="110"/>
        </w:rPr>
        <w:t>осознание</w:t>
      </w:r>
      <w:r>
        <w:rPr>
          <w:color w:val="1D1D1B"/>
          <w:spacing w:val="-5"/>
          <w:w w:val="110"/>
        </w:rPr>
        <w:t xml:space="preserve"> </w:t>
      </w:r>
      <w:r>
        <w:rPr>
          <w:color w:val="1D1D1B"/>
          <w:w w:val="110"/>
        </w:rPr>
        <w:t>неприемлемости</w:t>
      </w:r>
      <w:r>
        <w:rPr>
          <w:color w:val="1D1D1B"/>
          <w:spacing w:val="-5"/>
          <w:w w:val="110"/>
        </w:rPr>
        <w:t xml:space="preserve"> </w:t>
      </w:r>
      <w:r>
        <w:rPr>
          <w:color w:val="1D1D1B"/>
          <w:w w:val="110"/>
        </w:rPr>
        <w:t>всех</w:t>
      </w:r>
      <w:r>
        <w:rPr>
          <w:color w:val="1D1D1B"/>
          <w:spacing w:val="-5"/>
          <w:w w:val="110"/>
        </w:rPr>
        <w:t xml:space="preserve"> </w:t>
      </w:r>
      <w:r>
        <w:rPr>
          <w:color w:val="1D1D1B"/>
          <w:w w:val="110"/>
        </w:rPr>
        <w:t>форм</w:t>
      </w:r>
      <w:r>
        <w:rPr>
          <w:color w:val="1D1D1B"/>
          <w:spacing w:val="-5"/>
          <w:w w:val="110"/>
        </w:rPr>
        <w:t xml:space="preserve"> </w:t>
      </w:r>
      <w:r>
        <w:rPr>
          <w:color w:val="1D1D1B"/>
          <w:w w:val="110"/>
        </w:rPr>
        <w:t>антиобщественного</w:t>
      </w:r>
      <w:r>
        <w:rPr>
          <w:color w:val="1D1D1B"/>
          <w:spacing w:val="-5"/>
          <w:w w:val="110"/>
        </w:rPr>
        <w:t xml:space="preserve"> </w:t>
      </w:r>
      <w:r>
        <w:rPr>
          <w:color w:val="1D1D1B"/>
          <w:w w:val="110"/>
        </w:rPr>
        <w:t>поведе</w:t>
      </w:r>
      <w:r>
        <w:rPr>
          <w:color w:val="1D1D1B"/>
          <w:w w:val="110"/>
        </w:rPr>
        <w:softHyphen/>
        <w:t>ния; осознание ценности культуры и традиций народов России.</w:t>
      </w:r>
    </w:p>
    <w:p w14:paraId="631913D1" w14:textId="77777777" w:rsidR="00F16EE3" w:rsidRDefault="00697C20">
      <w:pPr>
        <w:pStyle w:val="a3"/>
        <w:spacing w:before="125" w:line="249" w:lineRule="auto"/>
        <w:ind w:right="106"/>
      </w:pPr>
      <w:r>
        <w:rPr>
          <w:rFonts w:ascii="Century Gothic" w:hAnsi="Century Gothic"/>
          <w:i/>
          <w:color w:val="1D1D1B"/>
          <w:w w:val="110"/>
        </w:rPr>
        <w:t xml:space="preserve">География: </w:t>
      </w:r>
      <w:r>
        <w:rPr>
          <w:color w:val="1D1D1B"/>
          <w:w w:val="110"/>
        </w:rPr>
        <w:t>освоение и применение системы знаний о размещении и осно</w:t>
      </w:r>
      <w:r>
        <w:rPr>
          <w:color w:val="1D1D1B"/>
          <w:w w:val="110"/>
        </w:rPr>
        <w:t>вных свойствах географических объектов, понимание роли географии в формировании качества жизни человека и окружающей его среды на планете Земля, в решении современных</w:t>
      </w:r>
      <w:r>
        <w:rPr>
          <w:color w:val="1D1D1B"/>
          <w:spacing w:val="-17"/>
          <w:w w:val="110"/>
        </w:rPr>
        <w:t xml:space="preserve"> </w:t>
      </w:r>
      <w:r>
        <w:rPr>
          <w:color w:val="1D1D1B"/>
          <w:w w:val="110"/>
        </w:rPr>
        <w:t>практических</w:t>
      </w:r>
      <w:r>
        <w:rPr>
          <w:color w:val="1D1D1B"/>
          <w:spacing w:val="-17"/>
          <w:w w:val="110"/>
        </w:rPr>
        <w:t xml:space="preserve"> </w:t>
      </w:r>
      <w:r>
        <w:rPr>
          <w:color w:val="1D1D1B"/>
          <w:w w:val="110"/>
        </w:rPr>
        <w:t>задач</w:t>
      </w:r>
      <w:r>
        <w:rPr>
          <w:color w:val="1D1D1B"/>
          <w:spacing w:val="-17"/>
          <w:w w:val="110"/>
        </w:rPr>
        <w:t xml:space="preserve"> </w:t>
      </w:r>
      <w:r>
        <w:rPr>
          <w:color w:val="1D1D1B"/>
          <w:w w:val="110"/>
        </w:rPr>
        <w:t>своего</w:t>
      </w:r>
      <w:r>
        <w:rPr>
          <w:color w:val="1D1D1B"/>
          <w:spacing w:val="-17"/>
          <w:w w:val="110"/>
        </w:rPr>
        <w:t xml:space="preserve"> </w:t>
      </w:r>
      <w:r>
        <w:rPr>
          <w:color w:val="1D1D1B"/>
          <w:w w:val="110"/>
        </w:rPr>
        <w:t>населённого</w:t>
      </w:r>
      <w:r>
        <w:rPr>
          <w:color w:val="1D1D1B"/>
          <w:spacing w:val="-17"/>
          <w:w w:val="110"/>
        </w:rPr>
        <w:t xml:space="preserve"> </w:t>
      </w:r>
      <w:r>
        <w:rPr>
          <w:color w:val="1D1D1B"/>
          <w:w w:val="110"/>
        </w:rPr>
        <w:t>пункта,</w:t>
      </w:r>
      <w:r>
        <w:rPr>
          <w:color w:val="1D1D1B"/>
          <w:spacing w:val="-17"/>
          <w:w w:val="110"/>
        </w:rPr>
        <w:t xml:space="preserve"> </w:t>
      </w:r>
      <w:r>
        <w:rPr>
          <w:color w:val="1D1D1B"/>
          <w:w w:val="110"/>
        </w:rPr>
        <w:t>Российской</w:t>
      </w:r>
      <w:r>
        <w:rPr>
          <w:color w:val="1D1D1B"/>
          <w:spacing w:val="-17"/>
          <w:w w:val="110"/>
        </w:rPr>
        <w:t xml:space="preserve"> </w:t>
      </w:r>
      <w:r>
        <w:rPr>
          <w:color w:val="1D1D1B"/>
          <w:w w:val="110"/>
        </w:rPr>
        <w:t xml:space="preserve">Федерации, мирового сообщества, </w:t>
      </w:r>
      <w:r>
        <w:rPr>
          <w:color w:val="1D1D1B"/>
          <w:w w:val="110"/>
        </w:rPr>
        <w:t>в том числе задачи устойчивого развития; формирование умения устанавливать взаимосвязи между изученными природными, социальными</w:t>
      </w:r>
      <w:r>
        <w:rPr>
          <w:color w:val="1D1D1B"/>
          <w:spacing w:val="80"/>
          <w:w w:val="110"/>
        </w:rPr>
        <w:t xml:space="preserve"> </w:t>
      </w:r>
      <w:r>
        <w:rPr>
          <w:color w:val="1D1D1B"/>
          <w:w w:val="110"/>
        </w:rPr>
        <w:t>и</w:t>
      </w:r>
      <w:r>
        <w:rPr>
          <w:color w:val="1D1D1B"/>
          <w:spacing w:val="-14"/>
          <w:w w:val="110"/>
        </w:rPr>
        <w:t xml:space="preserve"> </w:t>
      </w:r>
      <w:r>
        <w:rPr>
          <w:color w:val="1D1D1B"/>
          <w:w w:val="110"/>
        </w:rPr>
        <w:t>экономическими</w:t>
      </w:r>
      <w:r>
        <w:rPr>
          <w:color w:val="1D1D1B"/>
          <w:spacing w:val="-14"/>
          <w:w w:val="110"/>
        </w:rPr>
        <w:t xml:space="preserve"> </w:t>
      </w:r>
      <w:r>
        <w:rPr>
          <w:color w:val="1D1D1B"/>
          <w:w w:val="110"/>
        </w:rPr>
        <w:t>явлениями</w:t>
      </w:r>
      <w:r>
        <w:rPr>
          <w:color w:val="1D1D1B"/>
          <w:spacing w:val="-14"/>
          <w:w w:val="110"/>
        </w:rPr>
        <w:t xml:space="preserve"> </w:t>
      </w:r>
      <w:r>
        <w:rPr>
          <w:color w:val="1D1D1B"/>
          <w:w w:val="110"/>
        </w:rPr>
        <w:t>и</w:t>
      </w:r>
      <w:r>
        <w:rPr>
          <w:color w:val="1D1D1B"/>
          <w:spacing w:val="-14"/>
          <w:w w:val="110"/>
        </w:rPr>
        <w:t xml:space="preserve"> </w:t>
      </w:r>
      <w:r>
        <w:rPr>
          <w:color w:val="1D1D1B"/>
          <w:w w:val="110"/>
        </w:rPr>
        <w:t>процессами,</w:t>
      </w:r>
      <w:r>
        <w:rPr>
          <w:color w:val="1D1D1B"/>
          <w:spacing w:val="-14"/>
          <w:w w:val="110"/>
        </w:rPr>
        <w:t xml:space="preserve"> </w:t>
      </w:r>
      <w:r>
        <w:rPr>
          <w:color w:val="1D1D1B"/>
          <w:w w:val="110"/>
        </w:rPr>
        <w:t>реально</w:t>
      </w:r>
      <w:r>
        <w:rPr>
          <w:color w:val="1D1D1B"/>
          <w:spacing w:val="-14"/>
          <w:w w:val="110"/>
        </w:rPr>
        <w:t xml:space="preserve"> </w:t>
      </w:r>
      <w:r>
        <w:rPr>
          <w:color w:val="1D1D1B"/>
          <w:w w:val="110"/>
        </w:rPr>
        <w:t>наблюдаемыми</w:t>
      </w:r>
      <w:r>
        <w:rPr>
          <w:color w:val="1D1D1B"/>
          <w:spacing w:val="-14"/>
          <w:w w:val="110"/>
        </w:rPr>
        <w:t xml:space="preserve"> </w:t>
      </w:r>
      <w:r>
        <w:rPr>
          <w:color w:val="1D1D1B"/>
          <w:w w:val="110"/>
        </w:rPr>
        <w:t>географически</w:t>
      </w:r>
      <w:r>
        <w:rPr>
          <w:color w:val="1D1D1B"/>
          <w:w w:val="110"/>
        </w:rPr>
        <w:softHyphen/>
        <w:t>ми явлениями и процессами; развитие умения оценивать</w:t>
      </w:r>
      <w:r>
        <w:rPr>
          <w:color w:val="1D1D1B"/>
          <w:w w:val="110"/>
        </w:rPr>
        <w:t xml:space="preserve"> характер взаимодействия деятельности человека и компонентов природы в разных географических условиях</w:t>
      </w:r>
      <w:r>
        <w:rPr>
          <w:color w:val="1D1D1B"/>
          <w:spacing w:val="80"/>
          <w:w w:val="110"/>
        </w:rPr>
        <w:t xml:space="preserve"> </w:t>
      </w:r>
      <w:r>
        <w:rPr>
          <w:color w:val="1D1D1B"/>
          <w:w w:val="110"/>
        </w:rPr>
        <w:t>с точки зрения концепции устойчивого развития.</w:t>
      </w:r>
    </w:p>
    <w:p w14:paraId="541A1BC1" w14:textId="77777777" w:rsidR="00F16EE3" w:rsidRDefault="00697C20">
      <w:pPr>
        <w:pStyle w:val="3"/>
        <w:spacing w:before="276"/>
      </w:pPr>
      <w:bookmarkStart w:id="13" w:name="_TOC_250011"/>
      <w:r>
        <w:rPr>
          <w:color w:val="1D1D1B"/>
          <w:w w:val="105"/>
        </w:rPr>
        <w:t>СРЕДНЕЕ</w:t>
      </w:r>
      <w:r>
        <w:rPr>
          <w:color w:val="1D1D1B"/>
          <w:spacing w:val="2"/>
          <w:w w:val="105"/>
        </w:rPr>
        <w:t xml:space="preserve"> </w:t>
      </w:r>
      <w:r>
        <w:rPr>
          <w:color w:val="1D1D1B"/>
          <w:w w:val="105"/>
        </w:rPr>
        <w:t>ОБЩЕЕ</w:t>
      </w:r>
      <w:r>
        <w:rPr>
          <w:color w:val="1D1D1B"/>
          <w:spacing w:val="2"/>
          <w:w w:val="105"/>
        </w:rPr>
        <w:t xml:space="preserve"> </w:t>
      </w:r>
      <w:bookmarkEnd w:id="13"/>
      <w:r>
        <w:rPr>
          <w:color w:val="1D1D1B"/>
          <w:spacing w:val="-2"/>
          <w:w w:val="105"/>
        </w:rPr>
        <w:t>ОБРАЗОВАНИЕ</w:t>
      </w:r>
    </w:p>
    <w:p w14:paraId="08A7AB5C" w14:textId="77777777" w:rsidR="00F16EE3" w:rsidRDefault="00F16EE3">
      <w:pPr>
        <w:pStyle w:val="a3"/>
        <w:spacing w:before="6"/>
        <w:ind w:left="0" w:firstLine="0"/>
        <w:jc w:val="left"/>
        <w:rPr>
          <w:rFonts w:ascii="Tahoma"/>
          <w:b/>
        </w:rPr>
      </w:pPr>
    </w:p>
    <w:p w14:paraId="23659FA5" w14:textId="77777777" w:rsidR="00F16EE3" w:rsidRDefault="00697C20">
      <w:pPr>
        <w:pStyle w:val="a3"/>
        <w:spacing w:before="1" w:line="249" w:lineRule="auto"/>
        <w:ind w:right="112"/>
      </w:pPr>
      <w:r>
        <w:rPr>
          <w:color w:val="1D1D1B"/>
          <w:w w:val="110"/>
        </w:rPr>
        <w:t>Занятия в рамках программы направлены на обеспечение достижения обуча</w:t>
      </w:r>
      <w:r>
        <w:rPr>
          <w:color w:val="1D1D1B"/>
          <w:w w:val="110"/>
        </w:rPr>
        <w:softHyphen/>
        <w:t xml:space="preserve">ющимися следующих личностных, метапредметных и предметных образовательных </w:t>
      </w:r>
      <w:r>
        <w:rPr>
          <w:color w:val="1D1D1B"/>
          <w:spacing w:val="-2"/>
          <w:w w:val="110"/>
        </w:rPr>
        <w:t>результатов.</w:t>
      </w:r>
    </w:p>
    <w:p w14:paraId="0CAA51C4" w14:textId="77777777" w:rsidR="00F16EE3" w:rsidRDefault="00697C20">
      <w:pPr>
        <w:pStyle w:val="4"/>
        <w:spacing w:before="271"/>
      </w:pPr>
      <w:bookmarkStart w:id="14" w:name="_TOC_250010"/>
      <w:r>
        <w:rPr>
          <w:color w:val="1D1D1B"/>
        </w:rPr>
        <w:t>Личностные</w:t>
      </w:r>
      <w:r>
        <w:rPr>
          <w:color w:val="1D1D1B"/>
          <w:spacing w:val="-15"/>
        </w:rPr>
        <w:t xml:space="preserve"> </w:t>
      </w:r>
      <w:bookmarkEnd w:id="14"/>
      <w:r>
        <w:rPr>
          <w:color w:val="1D1D1B"/>
          <w:spacing w:val="-2"/>
        </w:rPr>
        <w:t>результаты</w:t>
      </w:r>
    </w:p>
    <w:p w14:paraId="7D0F70FD" w14:textId="77777777" w:rsidR="00F16EE3" w:rsidRDefault="00697C20">
      <w:pPr>
        <w:pStyle w:val="a3"/>
        <w:spacing w:before="127" w:line="249" w:lineRule="auto"/>
        <w:ind w:right="103"/>
      </w:pPr>
      <w:r>
        <w:rPr>
          <w:color w:val="1D1D1B"/>
          <w:w w:val="110"/>
        </w:rPr>
        <w:t>Осознание</w:t>
      </w:r>
      <w:r>
        <w:rPr>
          <w:color w:val="1D1D1B"/>
          <w:spacing w:val="80"/>
          <w:w w:val="110"/>
        </w:rPr>
        <w:t xml:space="preserve"> </w:t>
      </w:r>
      <w:r>
        <w:rPr>
          <w:color w:val="1D1D1B"/>
          <w:w w:val="110"/>
        </w:rPr>
        <w:t>российской</w:t>
      </w:r>
      <w:r>
        <w:rPr>
          <w:color w:val="1D1D1B"/>
          <w:spacing w:val="80"/>
          <w:w w:val="110"/>
        </w:rPr>
        <w:t xml:space="preserve"> </w:t>
      </w:r>
      <w:r>
        <w:rPr>
          <w:color w:val="1D1D1B"/>
          <w:w w:val="110"/>
        </w:rPr>
        <w:t>гражданской</w:t>
      </w:r>
      <w:r>
        <w:rPr>
          <w:color w:val="1D1D1B"/>
          <w:spacing w:val="80"/>
          <w:w w:val="110"/>
        </w:rPr>
        <w:t xml:space="preserve"> </w:t>
      </w:r>
      <w:r>
        <w:rPr>
          <w:color w:val="1D1D1B"/>
          <w:w w:val="110"/>
        </w:rPr>
        <w:t>идентичности;</w:t>
      </w:r>
      <w:r>
        <w:rPr>
          <w:color w:val="1D1D1B"/>
          <w:spacing w:val="80"/>
          <w:w w:val="110"/>
        </w:rPr>
        <w:t xml:space="preserve"> </w:t>
      </w:r>
      <w:r>
        <w:rPr>
          <w:color w:val="1D1D1B"/>
          <w:w w:val="110"/>
        </w:rPr>
        <w:t>готовность</w:t>
      </w:r>
      <w:r>
        <w:rPr>
          <w:color w:val="1D1D1B"/>
          <w:spacing w:val="80"/>
          <w:w w:val="110"/>
        </w:rPr>
        <w:t xml:space="preserve"> </w:t>
      </w:r>
      <w:r>
        <w:rPr>
          <w:color w:val="1D1D1B"/>
          <w:w w:val="110"/>
        </w:rPr>
        <w:t>обучающихся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к самор</w:t>
      </w:r>
      <w:r>
        <w:rPr>
          <w:color w:val="1D1D1B"/>
          <w:w w:val="110"/>
        </w:rPr>
        <w:t>азвитию, самостоятельности и личностному самоопределению; ценность самостоятельности и инициативы; наличие мотивации к обучению и личностному развитию; целенаправленное развитие внутренней позиции личности на основе духовно-нравственных</w:t>
      </w:r>
      <w:r>
        <w:rPr>
          <w:color w:val="1D1D1B"/>
          <w:spacing w:val="80"/>
          <w:w w:val="110"/>
        </w:rPr>
        <w:t xml:space="preserve"> </w:t>
      </w:r>
      <w:r>
        <w:rPr>
          <w:color w:val="1D1D1B"/>
          <w:w w:val="110"/>
        </w:rPr>
        <w:t>ценностей</w:t>
      </w:r>
      <w:r>
        <w:rPr>
          <w:color w:val="1D1D1B"/>
          <w:spacing w:val="80"/>
          <w:w w:val="110"/>
        </w:rPr>
        <w:t xml:space="preserve"> </w:t>
      </w:r>
      <w:r>
        <w:rPr>
          <w:color w:val="1D1D1B"/>
          <w:w w:val="110"/>
        </w:rPr>
        <w:t>народов</w:t>
      </w:r>
      <w:r>
        <w:rPr>
          <w:color w:val="1D1D1B"/>
          <w:spacing w:val="80"/>
          <w:w w:val="110"/>
        </w:rPr>
        <w:t xml:space="preserve"> </w:t>
      </w:r>
      <w:r>
        <w:rPr>
          <w:color w:val="1D1D1B"/>
          <w:w w:val="110"/>
        </w:rPr>
        <w:t>Р</w:t>
      </w:r>
      <w:r>
        <w:rPr>
          <w:color w:val="1D1D1B"/>
          <w:w w:val="110"/>
        </w:rPr>
        <w:t>оссийской</w:t>
      </w:r>
      <w:r>
        <w:rPr>
          <w:color w:val="1D1D1B"/>
          <w:spacing w:val="80"/>
          <w:w w:val="110"/>
        </w:rPr>
        <w:t xml:space="preserve"> </w:t>
      </w:r>
      <w:r>
        <w:rPr>
          <w:color w:val="1D1D1B"/>
          <w:w w:val="110"/>
        </w:rPr>
        <w:t>Федерации,</w:t>
      </w:r>
      <w:r>
        <w:rPr>
          <w:color w:val="1D1D1B"/>
          <w:spacing w:val="80"/>
          <w:w w:val="110"/>
        </w:rPr>
        <w:t xml:space="preserve"> </w:t>
      </w:r>
      <w:r>
        <w:rPr>
          <w:color w:val="1D1D1B"/>
          <w:w w:val="110"/>
        </w:rPr>
        <w:t>исторических и</w:t>
      </w:r>
      <w:r>
        <w:rPr>
          <w:color w:val="1D1D1B"/>
          <w:spacing w:val="10"/>
          <w:w w:val="110"/>
        </w:rPr>
        <w:t xml:space="preserve"> </w:t>
      </w:r>
      <w:r>
        <w:rPr>
          <w:color w:val="1D1D1B"/>
          <w:w w:val="110"/>
        </w:rPr>
        <w:t>национально-культурных</w:t>
      </w:r>
      <w:r>
        <w:rPr>
          <w:color w:val="1D1D1B"/>
          <w:spacing w:val="10"/>
          <w:w w:val="110"/>
        </w:rPr>
        <w:t xml:space="preserve"> </w:t>
      </w:r>
      <w:r>
        <w:rPr>
          <w:color w:val="1D1D1B"/>
          <w:w w:val="110"/>
        </w:rPr>
        <w:t>традиций,</w:t>
      </w:r>
      <w:r>
        <w:rPr>
          <w:color w:val="1D1D1B"/>
          <w:spacing w:val="10"/>
          <w:w w:val="110"/>
        </w:rPr>
        <w:t xml:space="preserve"> </w:t>
      </w:r>
      <w:r>
        <w:rPr>
          <w:color w:val="1D1D1B"/>
          <w:w w:val="110"/>
        </w:rPr>
        <w:t>формирование</w:t>
      </w:r>
      <w:r>
        <w:rPr>
          <w:color w:val="1D1D1B"/>
          <w:spacing w:val="10"/>
          <w:w w:val="110"/>
        </w:rPr>
        <w:t xml:space="preserve"> </w:t>
      </w:r>
      <w:r>
        <w:rPr>
          <w:color w:val="1D1D1B"/>
          <w:w w:val="110"/>
        </w:rPr>
        <w:t>системы</w:t>
      </w:r>
      <w:r>
        <w:rPr>
          <w:color w:val="1D1D1B"/>
          <w:spacing w:val="10"/>
          <w:w w:val="110"/>
        </w:rPr>
        <w:t xml:space="preserve"> </w:t>
      </w:r>
      <w:r>
        <w:rPr>
          <w:color w:val="1D1D1B"/>
          <w:w w:val="110"/>
        </w:rPr>
        <w:t>значимых</w:t>
      </w:r>
      <w:r>
        <w:rPr>
          <w:color w:val="1D1D1B"/>
          <w:spacing w:val="10"/>
          <w:w w:val="110"/>
        </w:rPr>
        <w:t xml:space="preserve"> </w:t>
      </w:r>
      <w:r>
        <w:rPr>
          <w:color w:val="1D1D1B"/>
          <w:spacing w:val="-2"/>
          <w:w w:val="110"/>
        </w:rPr>
        <w:t>ценностно-</w:t>
      </w:r>
    </w:p>
    <w:p w14:paraId="546EA13B" w14:textId="77777777" w:rsidR="00F16EE3" w:rsidRDefault="00F16EE3">
      <w:pPr>
        <w:pStyle w:val="a3"/>
        <w:spacing w:line="249" w:lineRule="auto"/>
        <w:sectPr w:rsidR="00F16EE3">
          <w:pgSz w:w="11910" w:h="16840"/>
          <w:pgMar w:top="560" w:right="566" w:bottom="520" w:left="566" w:header="0" w:footer="334" w:gutter="0"/>
          <w:cols w:space="720"/>
        </w:sectPr>
      </w:pPr>
    </w:p>
    <w:p w14:paraId="332C3012" w14:textId="77777777" w:rsidR="00F16EE3" w:rsidRDefault="00697C20">
      <w:pPr>
        <w:pStyle w:val="a3"/>
        <w:spacing w:before="52" w:line="249" w:lineRule="auto"/>
        <w:ind w:right="103" w:firstLine="0"/>
      </w:pPr>
      <w:r>
        <w:rPr>
          <w:color w:val="1D1D1B"/>
          <w:w w:val="110"/>
        </w:rPr>
        <w:lastRenderedPageBreak/>
        <w:t>смысловых установок, антикоррупционного мировоззрения, правосознания, экологической культуры, способности ставить цели и строить</w:t>
      </w:r>
      <w:r>
        <w:rPr>
          <w:color w:val="1D1D1B"/>
          <w:w w:val="110"/>
        </w:rPr>
        <w:t xml:space="preserve"> жизненные планы; готовность обучающихся руководствоваться системой позитивных ценностных ори-ентаций и расширение опыта деятельности на её основе и в процессе реализации основных направлений воспитательной деятельности, в том числе в части: граждан</w:t>
      </w:r>
      <w:r>
        <w:rPr>
          <w:color w:val="1D1D1B"/>
          <w:w w:val="110"/>
        </w:rPr>
        <w:softHyphen/>
        <w:t xml:space="preserve">ского </w:t>
      </w:r>
      <w:r>
        <w:rPr>
          <w:color w:val="1D1D1B"/>
          <w:w w:val="110"/>
        </w:rPr>
        <w:t xml:space="preserve">воспитания, патриотического воспитания, духовно-нравственного воспитания, </w:t>
      </w:r>
      <w:r>
        <w:rPr>
          <w:color w:val="1D1D1B"/>
          <w:spacing w:val="-4"/>
          <w:w w:val="110"/>
        </w:rPr>
        <w:t xml:space="preserve">эстетического воспитания, физического воспитания, формирования культуры здоровья </w:t>
      </w:r>
      <w:r>
        <w:rPr>
          <w:color w:val="1D1D1B"/>
          <w:w w:val="110"/>
        </w:rPr>
        <w:t>и эмоционального благополучия, трудового воспитания, экологического воспитания, осознания ценности на</w:t>
      </w:r>
      <w:r>
        <w:rPr>
          <w:color w:val="1D1D1B"/>
          <w:w w:val="110"/>
        </w:rPr>
        <w:t>учного познания, а также результаты, обеспечивающие адап-тацию обучающегося к изменяющимся условиям социальной и природной среды.</w:t>
      </w:r>
    </w:p>
    <w:p w14:paraId="413D01FF" w14:textId="77777777" w:rsidR="00F16EE3" w:rsidRDefault="00F16EE3">
      <w:pPr>
        <w:pStyle w:val="a3"/>
        <w:spacing w:before="2"/>
        <w:ind w:left="0" w:firstLine="0"/>
        <w:jc w:val="left"/>
      </w:pPr>
    </w:p>
    <w:p w14:paraId="5C827D36" w14:textId="77777777" w:rsidR="00F16EE3" w:rsidRDefault="00697C20">
      <w:pPr>
        <w:pStyle w:val="4"/>
        <w:spacing w:before="1"/>
      </w:pPr>
      <w:bookmarkStart w:id="15" w:name="_TOC_250009"/>
      <w:r>
        <w:rPr>
          <w:color w:val="1D1D1B"/>
          <w:spacing w:val="-2"/>
        </w:rPr>
        <w:t>Метапредметные</w:t>
      </w:r>
      <w:r>
        <w:rPr>
          <w:color w:val="1D1D1B"/>
          <w:spacing w:val="7"/>
        </w:rPr>
        <w:t xml:space="preserve"> </w:t>
      </w:r>
      <w:bookmarkEnd w:id="15"/>
      <w:r>
        <w:rPr>
          <w:color w:val="1D1D1B"/>
          <w:spacing w:val="-2"/>
        </w:rPr>
        <w:t>результаты</w:t>
      </w:r>
    </w:p>
    <w:p w14:paraId="150A57D6" w14:textId="77777777" w:rsidR="00F16EE3" w:rsidRDefault="00697C20">
      <w:pPr>
        <w:pStyle w:val="a3"/>
        <w:spacing w:before="110" w:line="249" w:lineRule="auto"/>
        <w:ind w:right="104"/>
      </w:pPr>
      <w:r>
        <w:rPr>
          <w:rFonts w:ascii="Century Gothic" w:hAnsi="Century Gothic"/>
          <w:i/>
          <w:color w:val="1D1D1B"/>
        </w:rPr>
        <w:t xml:space="preserve">В сфере овладения познавательными универсальными учебными действиями: </w:t>
      </w:r>
      <w:r>
        <w:rPr>
          <w:color w:val="1D1D1B"/>
          <w:w w:val="110"/>
        </w:rPr>
        <w:t>владеть навыками познавательной, учебно-исследовательской и проектной дея</w:t>
      </w:r>
      <w:r>
        <w:rPr>
          <w:color w:val="1D1D1B"/>
          <w:w w:val="110"/>
        </w:rPr>
        <w:softHyphen/>
      </w:r>
      <w:r>
        <w:rPr>
          <w:color w:val="1D1D1B"/>
          <w:w w:val="115"/>
        </w:rPr>
        <w:t xml:space="preserve">тельности, навыками разрешения проблем; проявлять способность и готовность </w:t>
      </w:r>
      <w:r>
        <w:rPr>
          <w:color w:val="1D1D1B"/>
          <w:w w:val="110"/>
        </w:rPr>
        <w:t>к самостоятельному поиску методов реш</w:t>
      </w:r>
      <w:r>
        <w:rPr>
          <w:color w:val="1D1D1B"/>
          <w:w w:val="110"/>
        </w:rPr>
        <w:t>ения практических задач, применению раз</w:t>
      </w:r>
      <w:r>
        <w:rPr>
          <w:color w:val="1D1D1B"/>
          <w:w w:val="110"/>
        </w:rPr>
        <w:softHyphen/>
        <w:t xml:space="preserve">личных методов познания; проявлять готовность и способность к самостоятельной </w:t>
      </w:r>
      <w:r>
        <w:rPr>
          <w:color w:val="1D1D1B"/>
          <w:spacing w:val="-2"/>
          <w:w w:val="110"/>
        </w:rPr>
        <w:t>информационно-познавательной</w:t>
      </w:r>
      <w:r>
        <w:rPr>
          <w:color w:val="1D1D1B"/>
          <w:spacing w:val="-7"/>
          <w:w w:val="110"/>
        </w:rPr>
        <w:t xml:space="preserve"> </w:t>
      </w:r>
      <w:r>
        <w:rPr>
          <w:color w:val="1D1D1B"/>
          <w:spacing w:val="-2"/>
          <w:w w:val="110"/>
        </w:rPr>
        <w:t>деятельности,</w:t>
      </w:r>
      <w:r>
        <w:rPr>
          <w:color w:val="1D1D1B"/>
          <w:spacing w:val="-7"/>
          <w:w w:val="110"/>
        </w:rPr>
        <w:t xml:space="preserve"> </w:t>
      </w:r>
      <w:r>
        <w:rPr>
          <w:color w:val="1D1D1B"/>
          <w:spacing w:val="-2"/>
          <w:w w:val="110"/>
        </w:rPr>
        <w:t>владеть</w:t>
      </w:r>
      <w:r>
        <w:rPr>
          <w:color w:val="1D1D1B"/>
          <w:spacing w:val="-7"/>
          <w:w w:val="110"/>
        </w:rPr>
        <w:t xml:space="preserve"> </w:t>
      </w:r>
      <w:r>
        <w:rPr>
          <w:color w:val="1D1D1B"/>
          <w:spacing w:val="-2"/>
          <w:w w:val="110"/>
        </w:rPr>
        <w:t>навыками</w:t>
      </w:r>
      <w:r>
        <w:rPr>
          <w:color w:val="1D1D1B"/>
          <w:spacing w:val="-7"/>
          <w:w w:val="110"/>
        </w:rPr>
        <w:t xml:space="preserve"> </w:t>
      </w:r>
      <w:r>
        <w:rPr>
          <w:color w:val="1D1D1B"/>
          <w:spacing w:val="-2"/>
          <w:w w:val="110"/>
        </w:rPr>
        <w:t>получения</w:t>
      </w:r>
      <w:r>
        <w:rPr>
          <w:color w:val="1D1D1B"/>
          <w:spacing w:val="-7"/>
          <w:w w:val="110"/>
        </w:rPr>
        <w:t xml:space="preserve"> </w:t>
      </w:r>
      <w:r>
        <w:rPr>
          <w:color w:val="1D1D1B"/>
          <w:spacing w:val="-2"/>
          <w:w w:val="110"/>
        </w:rPr>
        <w:t>необхо</w:t>
      </w:r>
      <w:r>
        <w:rPr>
          <w:color w:val="1D1D1B"/>
          <w:spacing w:val="-2"/>
          <w:w w:val="110"/>
        </w:rPr>
        <w:softHyphen/>
      </w:r>
      <w:r>
        <w:rPr>
          <w:color w:val="1D1D1B"/>
          <w:w w:val="110"/>
        </w:rPr>
        <w:t>димой информации из словарей разных типов, уметь ориентироват</w:t>
      </w:r>
      <w:r>
        <w:rPr>
          <w:color w:val="1D1D1B"/>
          <w:w w:val="110"/>
        </w:rPr>
        <w:t xml:space="preserve">ься в различных </w:t>
      </w:r>
      <w:r>
        <w:rPr>
          <w:color w:val="1D1D1B"/>
          <w:spacing w:val="-2"/>
          <w:w w:val="115"/>
        </w:rPr>
        <w:t>источниках</w:t>
      </w:r>
      <w:r>
        <w:rPr>
          <w:color w:val="1D1D1B"/>
          <w:spacing w:val="-3"/>
          <w:w w:val="115"/>
        </w:rPr>
        <w:t xml:space="preserve"> </w:t>
      </w:r>
      <w:r>
        <w:rPr>
          <w:color w:val="1D1D1B"/>
          <w:spacing w:val="-2"/>
          <w:w w:val="115"/>
        </w:rPr>
        <w:t>информации,</w:t>
      </w:r>
      <w:r>
        <w:rPr>
          <w:color w:val="1D1D1B"/>
          <w:spacing w:val="-3"/>
          <w:w w:val="115"/>
        </w:rPr>
        <w:t xml:space="preserve"> </w:t>
      </w:r>
      <w:r>
        <w:rPr>
          <w:color w:val="1D1D1B"/>
          <w:spacing w:val="-2"/>
          <w:w w:val="115"/>
        </w:rPr>
        <w:t>критически</w:t>
      </w:r>
      <w:r>
        <w:rPr>
          <w:color w:val="1D1D1B"/>
          <w:spacing w:val="-3"/>
          <w:w w:val="115"/>
        </w:rPr>
        <w:t xml:space="preserve"> </w:t>
      </w:r>
      <w:r>
        <w:rPr>
          <w:color w:val="1D1D1B"/>
          <w:spacing w:val="-2"/>
          <w:w w:val="115"/>
        </w:rPr>
        <w:t>оценивать</w:t>
      </w:r>
      <w:r>
        <w:rPr>
          <w:color w:val="1D1D1B"/>
          <w:spacing w:val="-3"/>
          <w:w w:val="115"/>
        </w:rPr>
        <w:t xml:space="preserve"> </w:t>
      </w:r>
      <w:r>
        <w:rPr>
          <w:color w:val="1D1D1B"/>
          <w:spacing w:val="-2"/>
          <w:w w:val="115"/>
        </w:rPr>
        <w:t>и</w:t>
      </w:r>
      <w:r>
        <w:rPr>
          <w:color w:val="1D1D1B"/>
          <w:spacing w:val="-3"/>
          <w:w w:val="115"/>
        </w:rPr>
        <w:t xml:space="preserve"> </w:t>
      </w:r>
      <w:r>
        <w:rPr>
          <w:color w:val="1D1D1B"/>
          <w:spacing w:val="-2"/>
          <w:w w:val="115"/>
        </w:rPr>
        <w:t>интерпретировать</w:t>
      </w:r>
      <w:r>
        <w:rPr>
          <w:color w:val="1D1D1B"/>
          <w:spacing w:val="-3"/>
          <w:w w:val="115"/>
        </w:rPr>
        <w:t xml:space="preserve"> </w:t>
      </w:r>
      <w:r>
        <w:rPr>
          <w:color w:val="1D1D1B"/>
          <w:spacing w:val="-2"/>
          <w:w w:val="115"/>
        </w:rPr>
        <w:t xml:space="preserve">информацию, </w:t>
      </w:r>
      <w:r>
        <w:rPr>
          <w:color w:val="1D1D1B"/>
          <w:w w:val="115"/>
        </w:rPr>
        <w:t xml:space="preserve">получаемую из различных источников; использовать средства информационных </w:t>
      </w:r>
      <w:r>
        <w:rPr>
          <w:color w:val="1D1D1B"/>
          <w:w w:val="110"/>
        </w:rPr>
        <w:t>и коммуникационных технологий в решении когнитивных, коммуникативных и орга-низационных зада</w:t>
      </w:r>
      <w:r>
        <w:rPr>
          <w:color w:val="1D1D1B"/>
          <w:w w:val="110"/>
        </w:rPr>
        <w:t xml:space="preserve">ч с соблюдением требований эргономики, техники безопасности, </w:t>
      </w:r>
      <w:r>
        <w:rPr>
          <w:color w:val="1D1D1B"/>
          <w:w w:val="115"/>
        </w:rPr>
        <w:t>гигиены,</w:t>
      </w:r>
      <w:r>
        <w:rPr>
          <w:color w:val="1D1D1B"/>
          <w:spacing w:val="-10"/>
          <w:w w:val="115"/>
        </w:rPr>
        <w:t xml:space="preserve"> </w:t>
      </w:r>
      <w:r>
        <w:rPr>
          <w:color w:val="1D1D1B"/>
          <w:w w:val="115"/>
        </w:rPr>
        <w:t>ресурсосбережения,</w:t>
      </w:r>
      <w:r>
        <w:rPr>
          <w:color w:val="1D1D1B"/>
          <w:spacing w:val="-10"/>
          <w:w w:val="115"/>
        </w:rPr>
        <w:t xml:space="preserve"> </w:t>
      </w:r>
      <w:r>
        <w:rPr>
          <w:color w:val="1D1D1B"/>
          <w:w w:val="115"/>
        </w:rPr>
        <w:t>правовых</w:t>
      </w:r>
      <w:r>
        <w:rPr>
          <w:color w:val="1D1D1B"/>
          <w:spacing w:val="-10"/>
          <w:w w:val="115"/>
        </w:rPr>
        <w:t xml:space="preserve"> </w:t>
      </w:r>
      <w:r>
        <w:rPr>
          <w:color w:val="1D1D1B"/>
          <w:w w:val="115"/>
        </w:rPr>
        <w:t>и</w:t>
      </w:r>
      <w:r>
        <w:rPr>
          <w:color w:val="1D1D1B"/>
          <w:spacing w:val="-10"/>
          <w:w w:val="115"/>
        </w:rPr>
        <w:t xml:space="preserve"> </w:t>
      </w:r>
      <w:r>
        <w:rPr>
          <w:color w:val="1D1D1B"/>
          <w:w w:val="115"/>
        </w:rPr>
        <w:t>этических</w:t>
      </w:r>
      <w:r>
        <w:rPr>
          <w:color w:val="1D1D1B"/>
          <w:spacing w:val="-10"/>
          <w:w w:val="115"/>
        </w:rPr>
        <w:t xml:space="preserve"> </w:t>
      </w:r>
      <w:r>
        <w:rPr>
          <w:color w:val="1D1D1B"/>
          <w:w w:val="115"/>
        </w:rPr>
        <w:t>норм,</w:t>
      </w:r>
      <w:r>
        <w:rPr>
          <w:color w:val="1D1D1B"/>
          <w:spacing w:val="-10"/>
          <w:w w:val="115"/>
        </w:rPr>
        <w:t xml:space="preserve"> </w:t>
      </w:r>
      <w:r>
        <w:rPr>
          <w:color w:val="1D1D1B"/>
          <w:w w:val="115"/>
        </w:rPr>
        <w:t>норм</w:t>
      </w:r>
      <w:r>
        <w:rPr>
          <w:color w:val="1D1D1B"/>
          <w:spacing w:val="-10"/>
          <w:w w:val="115"/>
        </w:rPr>
        <w:t xml:space="preserve"> </w:t>
      </w:r>
      <w:r>
        <w:rPr>
          <w:color w:val="1D1D1B"/>
          <w:w w:val="115"/>
        </w:rPr>
        <w:t xml:space="preserve">информационной </w:t>
      </w:r>
      <w:r>
        <w:rPr>
          <w:color w:val="1D1D1B"/>
          <w:w w:val="110"/>
        </w:rPr>
        <w:t>безопасности;</w:t>
      </w:r>
      <w:r>
        <w:rPr>
          <w:color w:val="1D1D1B"/>
          <w:spacing w:val="-8"/>
          <w:w w:val="110"/>
        </w:rPr>
        <w:t xml:space="preserve"> </w:t>
      </w:r>
      <w:r>
        <w:rPr>
          <w:color w:val="1D1D1B"/>
          <w:w w:val="110"/>
        </w:rPr>
        <w:t>определять</w:t>
      </w:r>
      <w:r>
        <w:rPr>
          <w:color w:val="1D1D1B"/>
          <w:spacing w:val="-8"/>
          <w:w w:val="110"/>
        </w:rPr>
        <w:t xml:space="preserve"> </w:t>
      </w:r>
      <w:r>
        <w:rPr>
          <w:color w:val="1D1D1B"/>
          <w:w w:val="110"/>
        </w:rPr>
        <w:t>назначение</w:t>
      </w:r>
      <w:r>
        <w:rPr>
          <w:color w:val="1D1D1B"/>
          <w:spacing w:val="-8"/>
          <w:w w:val="110"/>
        </w:rPr>
        <w:t xml:space="preserve"> </w:t>
      </w:r>
      <w:r>
        <w:rPr>
          <w:color w:val="1D1D1B"/>
          <w:w w:val="110"/>
        </w:rPr>
        <w:t>и</w:t>
      </w:r>
      <w:r>
        <w:rPr>
          <w:color w:val="1D1D1B"/>
          <w:spacing w:val="-8"/>
          <w:w w:val="110"/>
        </w:rPr>
        <w:t xml:space="preserve"> </w:t>
      </w:r>
      <w:r>
        <w:rPr>
          <w:color w:val="1D1D1B"/>
          <w:w w:val="110"/>
        </w:rPr>
        <w:t>функции</w:t>
      </w:r>
      <w:r>
        <w:rPr>
          <w:color w:val="1D1D1B"/>
          <w:spacing w:val="-8"/>
          <w:w w:val="110"/>
        </w:rPr>
        <w:t xml:space="preserve"> </w:t>
      </w:r>
      <w:r>
        <w:rPr>
          <w:color w:val="1D1D1B"/>
          <w:w w:val="110"/>
        </w:rPr>
        <w:t>различных</w:t>
      </w:r>
      <w:r>
        <w:rPr>
          <w:color w:val="1D1D1B"/>
          <w:spacing w:val="-8"/>
          <w:w w:val="110"/>
        </w:rPr>
        <w:t xml:space="preserve"> </w:t>
      </w:r>
      <w:r>
        <w:rPr>
          <w:color w:val="1D1D1B"/>
          <w:w w:val="110"/>
        </w:rPr>
        <w:t>социальных</w:t>
      </w:r>
      <w:r>
        <w:rPr>
          <w:color w:val="1D1D1B"/>
          <w:spacing w:val="-8"/>
          <w:w w:val="110"/>
        </w:rPr>
        <w:t xml:space="preserve"> </w:t>
      </w:r>
      <w:r>
        <w:rPr>
          <w:color w:val="1D1D1B"/>
          <w:w w:val="110"/>
        </w:rPr>
        <w:t>институтов.</w:t>
      </w:r>
    </w:p>
    <w:p w14:paraId="48D870B4" w14:textId="77777777" w:rsidR="00F16EE3" w:rsidRDefault="00697C20">
      <w:pPr>
        <w:pStyle w:val="a3"/>
        <w:spacing w:before="107" w:line="249" w:lineRule="auto"/>
        <w:ind w:right="111"/>
      </w:pPr>
      <w:r>
        <w:rPr>
          <w:rFonts w:ascii="Century Gothic" w:hAnsi="Century Gothic"/>
          <w:i/>
          <w:color w:val="1D1D1B"/>
        </w:rPr>
        <w:t xml:space="preserve">В сфере овладения коммуникативными универсальными учебными действиями: </w:t>
      </w:r>
      <w:r>
        <w:rPr>
          <w:color w:val="1D1D1B"/>
          <w:w w:val="110"/>
        </w:rPr>
        <w:t>продуктивно общаться и взаимодействовать в процессе совместной деятельности, учитывать позиции других участников деятельности, эффективно разрешать кон</w:t>
      </w:r>
      <w:r>
        <w:rPr>
          <w:color w:val="1D1D1B"/>
          <w:w w:val="110"/>
        </w:rPr>
        <w:softHyphen/>
        <w:t>фликты;</w:t>
      </w:r>
      <w:r>
        <w:rPr>
          <w:color w:val="1D1D1B"/>
          <w:spacing w:val="-19"/>
          <w:w w:val="110"/>
        </w:rPr>
        <w:t xml:space="preserve"> </w:t>
      </w:r>
      <w:r>
        <w:rPr>
          <w:color w:val="1D1D1B"/>
          <w:w w:val="110"/>
        </w:rPr>
        <w:t>владеть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языковыми</w:t>
      </w:r>
      <w:r>
        <w:rPr>
          <w:color w:val="1D1D1B"/>
          <w:spacing w:val="-13"/>
          <w:w w:val="110"/>
        </w:rPr>
        <w:t xml:space="preserve"> </w:t>
      </w:r>
      <w:r>
        <w:rPr>
          <w:color w:val="1D1D1B"/>
          <w:w w:val="110"/>
        </w:rPr>
        <w:t>средств</w:t>
      </w:r>
      <w:r>
        <w:rPr>
          <w:color w:val="1D1D1B"/>
          <w:w w:val="110"/>
        </w:rPr>
        <w:t>ами</w:t>
      </w:r>
      <w:r>
        <w:rPr>
          <w:color w:val="1D1D1B"/>
          <w:spacing w:val="-19"/>
          <w:w w:val="110"/>
        </w:rPr>
        <w:t xml:space="preserve"> </w:t>
      </w:r>
      <w:r>
        <w:rPr>
          <w:color w:val="1D1D1B"/>
          <w:w w:val="110"/>
        </w:rPr>
        <w:t>–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уметь</w:t>
      </w:r>
      <w:r>
        <w:rPr>
          <w:color w:val="1D1D1B"/>
          <w:spacing w:val="-11"/>
          <w:w w:val="110"/>
        </w:rPr>
        <w:t xml:space="preserve"> </w:t>
      </w:r>
      <w:r>
        <w:rPr>
          <w:color w:val="1D1D1B"/>
          <w:w w:val="110"/>
        </w:rPr>
        <w:t>ясно,</w:t>
      </w:r>
      <w:r>
        <w:rPr>
          <w:color w:val="1D1D1B"/>
          <w:spacing w:val="-11"/>
          <w:w w:val="110"/>
        </w:rPr>
        <w:t xml:space="preserve"> </w:t>
      </w:r>
      <w:r>
        <w:rPr>
          <w:color w:val="1D1D1B"/>
          <w:w w:val="110"/>
        </w:rPr>
        <w:t>логично</w:t>
      </w:r>
      <w:r>
        <w:rPr>
          <w:color w:val="1D1D1B"/>
          <w:spacing w:val="-11"/>
          <w:w w:val="110"/>
        </w:rPr>
        <w:t xml:space="preserve"> </w:t>
      </w:r>
      <w:r>
        <w:rPr>
          <w:color w:val="1D1D1B"/>
          <w:w w:val="110"/>
        </w:rPr>
        <w:t>и</w:t>
      </w:r>
      <w:r>
        <w:rPr>
          <w:color w:val="1D1D1B"/>
          <w:spacing w:val="-11"/>
          <w:w w:val="110"/>
        </w:rPr>
        <w:t xml:space="preserve"> </w:t>
      </w:r>
      <w:r>
        <w:rPr>
          <w:color w:val="1D1D1B"/>
          <w:w w:val="110"/>
        </w:rPr>
        <w:t>точно</w:t>
      </w:r>
      <w:r>
        <w:rPr>
          <w:color w:val="1D1D1B"/>
          <w:spacing w:val="-11"/>
          <w:w w:val="110"/>
        </w:rPr>
        <w:t xml:space="preserve"> </w:t>
      </w:r>
      <w:r>
        <w:rPr>
          <w:color w:val="1D1D1B"/>
          <w:w w:val="110"/>
        </w:rPr>
        <w:t>излагать</w:t>
      </w:r>
      <w:r>
        <w:rPr>
          <w:color w:val="1D1D1B"/>
          <w:spacing w:val="-11"/>
          <w:w w:val="110"/>
        </w:rPr>
        <w:t xml:space="preserve"> </w:t>
      </w:r>
      <w:r>
        <w:rPr>
          <w:color w:val="1D1D1B"/>
          <w:w w:val="110"/>
        </w:rPr>
        <w:t>свою точку зрения, использовать адекватные языковые средства.</w:t>
      </w:r>
    </w:p>
    <w:p w14:paraId="32687991" w14:textId="77777777" w:rsidR="00F16EE3" w:rsidRDefault="00697C20">
      <w:pPr>
        <w:pStyle w:val="a3"/>
        <w:spacing w:before="100" w:line="249" w:lineRule="auto"/>
        <w:ind w:right="106"/>
      </w:pPr>
      <w:r>
        <w:rPr>
          <w:rFonts w:ascii="Century Gothic" w:hAnsi="Century Gothic"/>
          <w:i/>
          <w:color w:val="1D1D1B"/>
        </w:rPr>
        <w:t xml:space="preserve">В сфере овладения регулятивными универсальными учебными действиями: </w:t>
      </w:r>
      <w:r>
        <w:rPr>
          <w:color w:val="1D1D1B"/>
        </w:rPr>
        <w:t>са</w:t>
      </w:r>
      <w:r>
        <w:rPr>
          <w:color w:val="1D1D1B"/>
        </w:rPr>
        <w:softHyphen/>
      </w:r>
      <w:r>
        <w:rPr>
          <w:color w:val="1D1D1B"/>
          <w:w w:val="110"/>
        </w:rPr>
        <w:t>мостоятельно определять цели и составлять планы деятельности; самостоятельно осу</w:t>
      </w:r>
      <w:r>
        <w:rPr>
          <w:color w:val="1D1D1B"/>
          <w:w w:val="110"/>
        </w:rPr>
        <w:t>ществлять, контролировать и корректировать деятельность; использовать все возможные ресурсы для достижения поставленных целей и реализации планов де</w:t>
      </w:r>
      <w:r>
        <w:rPr>
          <w:color w:val="1D1D1B"/>
          <w:w w:val="110"/>
        </w:rPr>
        <w:softHyphen/>
        <w:t>ятельности; выбирать успешные стратегии в различных ситуациях; самостоятельно оценивать и принимать решения</w:t>
      </w:r>
      <w:r>
        <w:rPr>
          <w:color w:val="1D1D1B"/>
          <w:w w:val="110"/>
        </w:rPr>
        <w:t xml:space="preserve">, определяющие стратегию поведения, с учётом </w:t>
      </w:r>
      <w:r>
        <w:rPr>
          <w:color w:val="1D1D1B"/>
          <w:spacing w:val="-4"/>
          <w:w w:val="110"/>
        </w:rPr>
        <w:t>гражданских</w:t>
      </w:r>
      <w:r>
        <w:rPr>
          <w:color w:val="1D1D1B"/>
          <w:spacing w:val="-7"/>
          <w:w w:val="110"/>
        </w:rPr>
        <w:t xml:space="preserve"> </w:t>
      </w:r>
      <w:r>
        <w:rPr>
          <w:color w:val="1D1D1B"/>
          <w:spacing w:val="-4"/>
          <w:w w:val="110"/>
        </w:rPr>
        <w:t>и</w:t>
      </w:r>
      <w:r>
        <w:rPr>
          <w:color w:val="1D1D1B"/>
          <w:spacing w:val="-7"/>
          <w:w w:val="110"/>
        </w:rPr>
        <w:t xml:space="preserve"> </w:t>
      </w:r>
      <w:r>
        <w:rPr>
          <w:color w:val="1D1D1B"/>
          <w:spacing w:val="-4"/>
          <w:w w:val="110"/>
        </w:rPr>
        <w:t>нравственных</w:t>
      </w:r>
      <w:r>
        <w:rPr>
          <w:color w:val="1D1D1B"/>
          <w:spacing w:val="-7"/>
          <w:w w:val="110"/>
        </w:rPr>
        <w:t xml:space="preserve"> </w:t>
      </w:r>
      <w:r>
        <w:rPr>
          <w:color w:val="1D1D1B"/>
          <w:spacing w:val="-4"/>
          <w:w w:val="110"/>
        </w:rPr>
        <w:t>ценностей;</w:t>
      </w:r>
      <w:r>
        <w:rPr>
          <w:color w:val="1D1D1B"/>
          <w:spacing w:val="-7"/>
          <w:w w:val="110"/>
        </w:rPr>
        <w:t xml:space="preserve"> </w:t>
      </w:r>
      <w:r>
        <w:rPr>
          <w:color w:val="1D1D1B"/>
          <w:spacing w:val="-4"/>
          <w:w w:val="110"/>
        </w:rPr>
        <w:t>владеть</w:t>
      </w:r>
      <w:r>
        <w:rPr>
          <w:color w:val="1D1D1B"/>
          <w:spacing w:val="-7"/>
          <w:w w:val="110"/>
        </w:rPr>
        <w:t xml:space="preserve"> </w:t>
      </w:r>
      <w:r>
        <w:rPr>
          <w:color w:val="1D1D1B"/>
          <w:spacing w:val="-4"/>
          <w:w w:val="110"/>
        </w:rPr>
        <w:t>навыками</w:t>
      </w:r>
      <w:r>
        <w:rPr>
          <w:color w:val="1D1D1B"/>
          <w:spacing w:val="-7"/>
          <w:w w:val="110"/>
        </w:rPr>
        <w:t xml:space="preserve"> </w:t>
      </w:r>
      <w:r>
        <w:rPr>
          <w:color w:val="1D1D1B"/>
          <w:spacing w:val="-4"/>
          <w:w w:val="110"/>
        </w:rPr>
        <w:t>познавательной</w:t>
      </w:r>
      <w:r>
        <w:rPr>
          <w:color w:val="1D1D1B"/>
          <w:spacing w:val="-7"/>
          <w:w w:val="110"/>
        </w:rPr>
        <w:t xml:space="preserve"> </w:t>
      </w:r>
      <w:r>
        <w:rPr>
          <w:color w:val="1D1D1B"/>
          <w:spacing w:val="-4"/>
          <w:w w:val="110"/>
        </w:rPr>
        <w:t xml:space="preserve">рефлексии </w:t>
      </w:r>
      <w:r>
        <w:rPr>
          <w:color w:val="1D1D1B"/>
          <w:w w:val="110"/>
        </w:rPr>
        <w:t>как</w:t>
      </w:r>
      <w:r>
        <w:rPr>
          <w:color w:val="1D1D1B"/>
          <w:spacing w:val="36"/>
          <w:w w:val="110"/>
        </w:rPr>
        <w:t xml:space="preserve"> </w:t>
      </w:r>
      <w:r>
        <w:rPr>
          <w:color w:val="1D1D1B"/>
          <w:w w:val="110"/>
        </w:rPr>
        <w:t>осознания</w:t>
      </w:r>
      <w:r>
        <w:rPr>
          <w:color w:val="1D1D1B"/>
          <w:spacing w:val="36"/>
          <w:w w:val="110"/>
        </w:rPr>
        <w:t xml:space="preserve"> </w:t>
      </w:r>
      <w:r>
        <w:rPr>
          <w:color w:val="1D1D1B"/>
          <w:w w:val="110"/>
        </w:rPr>
        <w:t>совершаемых</w:t>
      </w:r>
      <w:r>
        <w:rPr>
          <w:color w:val="1D1D1B"/>
          <w:spacing w:val="36"/>
          <w:w w:val="110"/>
        </w:rPr>
        <w:t xml:space="preserve"> </w:t>
      </w:r>
      <w:r>
        <w:rPr>
          <w:color w:val="1D1D1B"/>
          <w:w w:val="110"/>
        </w:rPr>
        <w:t>действий</w:t>
      </w:r>
      <w:r>
        <w:rPr>
          <w:color w:val="1D1D1B"/>
          <w:spacing w:val="36"/>
          <w:w w:val="110"/>
        </w:rPr>
        <w:t xml:space="preserve"> </w:t>
      </w:r>
      <w:r>
        <w:rPr>
          <w:color w:val="1D1D1B"/>
          <w:w w:val="110"/>
        </w:rPr>
        <w:t>и</w:t>
      </w:r>
      <w:r>
        <w:rPr>
          <w:color w:val="1D1D1B"/>
          <w:spacing w:val="36"/>
          <w:w w:val="110"/>
        </w:rPr>
        <w:t xml:space="preserve"> </w:t>
      </w:r>
      <w:r>
        <w:rPr>
          <w:color w:val="1D1D1B"/>
          <w:w w:val="110"/>
        </w:rPr>
        <w:t>мыслительных</w:t>
      </w:r>
      <w:r>
        <w:rPr>
          <w:color w:val="1D1D1B"/>
          <w:spacing w:val="36"/>
          <w:w w:val="110"/>
        </w:rPr>
        <w:t xml:space="preserve"> </w:t>
      </w:r>
      <w:r>
        <w:rPr>
          <w:color w:val="1D1D1B"/>
          <w:w w:val="110"/>
        </w:rPr>
        <w:t>процессов,</w:t>
      </w:r>
      <w:r>
        <w:rPr>
          <w:color w:val="1D1D1B"/>
          <w:spacing w:val="36"/>
          <w:w w:val="110"/>
        </w:rPr>
        <w:t xml:space="preserve"> </w:t>
      </w:r>
      <w:r>
        <w:rPr>
          <w:color w:val="1D1D1B"/>
          <w:w w:val="110"/>
        </w:rPr>
        <w:t>их</w:t>
      </w:r>
      <w:r>
        <w:rPr>
          <w:color w:val="1D1D1B"/>
          <w:spacing w:val="36"/>
          <w:w w:val="110"/>
        </w:rPr>
        <w:t xml:space="preserve"> </w:t>
      </w:r>
      <w:r>
        <w:rPr>
          <w:color w:val="1D1D1B"/>
          <w:w w:val="110"/>
        </w:rPr>
        <w:t xml:space="preserve">результатов </w:t>
      </w:r>
      <w:r>
        <w:rPr>
          <w:color w:val="1D1D1B"/>
          <w:spacing w:val="-2"/>
          <w:w w:val="110"/>
        </w:rPr>
        <w:t>и</w:t>
      </w:r>
      <w:r>
        <w:rPr>
          <w:color w:val="1D1D1B"/>
          <w:spacing w:val="-12"/>
          <w:w w:val="110"/>
        </w:rPr>
        <w:t xml:space="preserve"> </w:t>
      </w:r>
      <w:r>
        <w:rPr>
          <w:color w:val="1D1D1B"/>
          <w:spacing w:val="-2"/>
          <w:w w:val="110"/>
        </w:rPr>
        <w:t>оснований,</w:t>
      </w:r>
      <w:r>
        <w:rPr>
          <w:color w:val="1D1D1B"/>
          <w:spacing w:val="-12"/>
          <w:w w:val="110"/>
        </w:rPr>
        <w:t xml:space="preserve"> </w:t>
      </w:r>
      <w:r>
        <w:rPr>
          <w:color w:val="1D1D1B"/>
          <w:spacing w:val="-2"/>
          <w:w w:val="110"/>
        </w:rPr>
        <w:t>границ</w:t>
      </w:r>
      <w:r>
        <w:rPr>
          <w:color w:val="1D1D1B"/>
          <w:spacing w:val="-12"/>
          <w:w w:val="110"/>
        </w:rPr>
        <w:t xml:space="preserve"> </w:t>
      </w:r>
      <w:r>
        <w:rPr>
          <w:color w:val="1D1D1B"/>
          <w:spacing w:val="-2"/>
          <w:w w:val="110"/>
        </w:rPr>
        <w:t>своего</w:t>
      </w:r>
      <w:r>
        <w:rPr>
          <w:color w:val="1D1D1B"/>
          <w:spacing w:val="-12"/>
          <w:w w:val="110"/>
        </w:rPr>
        <w:t xml:space="preserve"> </w:t>
      </w:r>
      <w:r>
        <w:rPr>
          <w:color w:val="1D1D1B"/>
          <w:spacing w:val="-2"/>
          <w:w w:val="110"/>
        </w:rPr>
        <w:t>знания</w:t>
      </w:r>
      <w:r>
        <w:rPr>
          <w:color w:val="1D1D1B"/>
          <w:spacing w:val="-12"/>
          <w:w w:val="110"/>
        </w:rPr>
        <w:t xml:space="preserve"> </w:t>
      </w:r>
      <w:r>
        <w:rPr>
          <w:color w:val="1D1D1B"/>
          <w:spacing w:val="-2"/>
          <w:w w:val="110"/>
        </w:rPr>
        <w:t>и</w:t>
      </w:r>
      <w:r>
        <w:rPr>
          <w:color w:val="1D1D1B"/>
          <w:spacing w:val="-12"/>
          <w:w w:val="110"/>
        </w:rPr>
        <w:t xml:space="preserve"> </w:t>
      </w:r>
      <w:r>
        <w:rPr>
          <w:color w:val="1D1D1B"/>
          <w:spacing w:val="-2"/>
          <w:w w:val="110"/>
        </w:rPr>
        <w:t>незнания,</w:t>
      </w:r>
      <w:r>
        <w:rPr>
          <w:color w:val="1D1D1B"/>
          <w:spacing w:val="-12"/>
          <w:w w:val="110"/>
        </w:rPr>
        <w:t xml:space="preserve"> </w:t>
      </w:r>
      <w:r>
        <w:rPr>
          <w:color w:val="1D1D1B"/>
          <w:spacing w:val="-2"/>
          <w:w w:val="110"/>
        </w:rPr>
        <w:t>новых</w:t>
      </w:r>
      <w:r>
        <w:rPr>
          <w:color w:val="1D1D1B"/>
          <w:spacing w:val="-12"/>
          <w:w w:val="110"/>
        </w:rPr>
        <w:t xml:space="preserve"> </w:t>
      </w:r>
      <w:r>
        <w:rPr>
          <w:color w:val="1D1D1B"/>
          <w:spacing w:val="-2"/>
          <w:w w:val="110"/>
        </w:rPr>
        <w:t>познавательных</w:t>
      </w:r>
      <w:r>
        <w:rPr>
          <w:color w:val="1D1D1B"/>
          <w:spacing w:val="-12"/>
          <w:w w:val="110"/>
        </w:rPr>
        <w:t xml:space="preserve"> </w:t>
      </w:r>
      <w:r>
        <w:rPr>
          <w:color w:val="1D1D1B"/>
          <w:spacing w:val="-2"/>
          <w:w w:val="110"/>
        </w:rPr>
        <w:t>задач</w:t>
      </w:r>
      <w:r>
        <w:rPr>
          <w:color w:val="1D1D1B"/>
          <w:spacing w:val="-12"/>
          <w:w w:val="110"/>
        </w:rPr>
        <w:t xml:space="preserve"> </w:t>
      </w:r>
      <w:r>
        <w:rPr>
          <w:color w:val="1D1D1B"/>
          <w:spacing w:val="-2"/>
          <w:w w:val="110"/>
        </w:rPr>
        <w:t>и</w:t>
      </w:r>
      <w:r>
        <w:rPr>
          <w:color w:val="1D1D1B"/>
          <w:spacing w:val="-12"/>
          <w:w w:val="110"/>
        </w:rPr>
        <w:t xml:space="preserve"> </w:t>
      </w:r>
      <w:r>
        <w:rPr>
          <w:color w:val="1D1D1B"/>
          <w:spacing w:val="-2"/>
          <w:w w:val="110"/>
        </w:rPr>
        <w:t xml:space="preserve">средств </w:t>
      </w:r>
      <w:r>
        <w:rPr>
          <w:color w:val="1D1D1B"/>
          <w:w w:val="110"/>
        </w:rPr>
        <w:t>их достижения.</w:t>
      </w:r>
    </w:p>
    <w:p w14:paraId="6D0C70C9" w14:textId="77777777" w:rsidR="00F16EE3" w:rsidRDefault="00697C20">
      <w:pPr>
        <w:pStyle w:val="4"/>
        <w:spacing w:before="275"/>
      </w:pPr>
      <w:bookmarkStart w:id="16" w:name="_TOC_250008"/>
      <w:r>
        <w:rPr>
          <w:color w:val="1D1D1B"/>
        </w:rPr>
        <w:t>Предметные</w:t>
      </w:r>
      <w:r>
        <w:rPr>
          <w:color w:val="1D1D1B"/>
          <w:spacing w:val="1"/>
        </w:rPr>
        <w:t xml:space="preserve"> </w:t>
      </w:r>
      <w:bookmarkEnd w:id="16"/>
      <w:r>
        <w:rPr>
          <w:color w:val="1D1D1B"/>
          <w:spacing w:val="-2"/>
        </w:rPr>
        <w:t>результаты</w:t>
      </w:r>
    </w:p>
    <w:p w14:paraId="114FC94E" w14:textId="77777777" w:rsidR="00F16EE3" w:rsidRDefault="00697C20">
      <w:pPr>
        <w:pStyle w:val="a3"/>
        <w:spacing w:before="127" w:line="249" w:lineRule="auto"/>
        <w:ind w:right="110"/>
      </w:pPr>
      <w:r>
        <w:rPr>
          <w:color w:val="1D1D1B"/>
          <w:w w:val="110"/>
        </w:rPr>
        <w:t>Предметные результаты представлены с учётом специфики содержания пред</w:t>
      </w:r>
      <w:r>
        <w:rPr>
          <w:color w:val="1D1D1B"/>
          <w:w w:val="110"/>
        </w:rPr>
        <w:softHyphen/>
        <w:t>метных областей, к которым имеет отношение содержание курса внеурочной деятельности «Разговоры о важном».</w:t>
      </w:r>
    </w:p>
    <w:p w14:paraId="3CEA7999" w14:textId="77777777" w:rsidR="00F16EE3" w:rsidRDefault="00697C20">
      <w:pPr>
        <w:pStyle w:val="a3"/>
        <w:spacing w:before="100" w:line="249" w:lineRule="auto"/>
        <w:ind w:right="106"/>
      </w:pPr>
      <w:r>
        <w:rPr>
          <w:rFonts w:ascii="Century Gothic" w:hAnsi="Century Gothic"/>
          <w:i/>
          <w:color w:val="1D1D1B"/>
        </w:rPr>
        <w:t>Русски</w:t>
      </w:r>
      <w:r>
        <w:rPr>
          <w:rFonts w:ascii="Century Gothic" w:hAnsi="Century Gothic"/>
          <w:i/>
          <w:color w:val="1D1D1B"/>
        </w:rPr>
        <w:t>й</w:t>
      </w:r>
      <w:r>
        <w:rPr>
          <w:rFonts w:ascii="Century Gothic" w:hAnsi="Century Gothic"/>
          <w:i/>
          <w:color w:val="1D1D1B"/>
          <w:spacing w:val="40"/>
        </w:rPr>
        <w:t xml:space="preserve"> </w:t>
      </w:r>
      <w:r>
        <w:rPr>
          <w:rFonts w:ascii="Century Gothic" w:hAnsi="Century Gothic"/>
          <w:i/>
          <w:color w:val="1D1D1B"/>
        </w:rPr>
        <w:t>язык</w:t>
      </w:r>
      <w:r>
        <w:rPr>
          <w:rFonts w:ascii="Century Gothic" w:hAnsi="Century Gothic"/>
          <w:i/>
          <w:color w:val="1D1D1B"/>
          <w:spacing w:val="40"/>
        </w:rPr>
        <w:t xml:space="preserve"> </w:t>
      </w:r>
      <w:r>
        <w:rPr>
          <w:rFonts w:ascii="Century Gothic" w:hAnsi="Century Gothic"/>
          <w:i/>
          <w:color w:val="1D1D1B"/>
        </w:rPr>
        <w:t>и</w:t>
      </w:r>
      <w:r>
        <w:rPr>
          <w:rFonts w:ascii="Century Gothic" w:hAnsi="Century Gothic"/>
          <w:i/>
          <w:color w:val="1D1D1B"/>
          <w:spacing w:val="40"/>
        </w:rPr>
        <w:t xml:space="preserve"> </w:t>
      </w:r>
      <w:r>
        <w:rPr>
          <w:rFonts w:ascii="Century Gothic" w:hAnsi="Century Gothic"/>
          <w:i/>
          <w:color w:val="1D1D1B"/>
        </w:rPr>
        <w:t>литература:</w:t>
      </w:r>
      <w:r>
        <w:rPr>
          <w:rFonts w:ascii="Century Gothic" w:hAnsi="Century Gothic"/>
          <w:i/>
          <w:color w:val="1D1D1B"/>
          <w:spacing w:val="40"/>
        </w:rPr>
        <w:t xml:space="preserve"> </w:t>
      </w:r>
      <w:r>
        <w:rPr>
          <w:color w:val="1D1D1B"/>
        </w:rPr>
        <w:t>формирование</w:t>
      </w:r>
      <w:r>
        <w:rPr>
          <w:color w:val="1D1D1B"/>
          <w:spacing w:val="40"/>
        </w:rPr>
        <w:t xml:space="preserve"> </w:t>
      </w:r>
      <w:r>
        <w:rPr>
          <w:color w:val="1D1D1B"/>
        </w:rPr>
        <w:t>понятий</w:t>
      </w:r>
      <w:r>
        <w:rPr>
          <w:color w:val="1D1D1B"/>
          <w:spacing w:val="40"/>
        </w:rPr>
        <w:t xml:space="preserve"> </w:t>
      </w:r>
      <w:r>
        <w:rPr>
          <w:color w:val="1D1D1B"/>
        </w:rPr>
        <w:t>о</w:t>
      </w:r>
      <w:r>
        <w:rPr>
          <w:color w:val="1D1D1B"/>
          <w:spacing w:val="40"/>
        </w:rPr>
        <w:t xml:space="preserve"> </w:t>
      </w:r>
      <w:r>
        <w:rPr>
          <w:color w:val="1D1D1B"/>
        </w:rPr>
        <w:t>нормах</w:t>
      </w:r>
      <w:r>
        <w:rPr>
          <w:color w:val="1D1D1B"/>
          <w:spacing w:val="40"/>
        </w:rPr>
        <w:t xml:space="preserve"> </w:t>
      </w:r>
      <w:r>
        <w:rPr>
          <w:color w:val="1D1D1B"/>
        </w:rPr>
        <w:t>русского</w:t>
      </w:r>
      <w:r>
        <w:rPr>
          <w:color w:val="1D1D1B"/>
          <w:spacing w:val="40"/>
        </w:rPr>
        <w:t xml:space="preserve"> </w:t>
      </w:r>
      <w:r>
        <w:rPr>
          <w:color w:val="1D1D1B"/>
        </w:rPr>
        <w:t>литератур</w:t>
      </w:r>
      <w:r>
        <w:rPr>
          <w:color w:val="1D1D1B"/>
        </w:rPr>
        <w:softHyphen/>
      </w:r>
      <w:r>
        <w:rPr>
          <w:color w:val="1D1D1B"/>
          <w:w w:val="110"/>
        </w:rPr>
        <w:t>ного</w:t>
      </w:r>
      <w:r>
        <w:rPr>
          <w:color w:val="1D1D1B"/>
          <w:spacing w:val="-1"/>
          <w:w w:val="110"/>
        </w:rPr>
        <w:t xml:space="preserve"> </w:t>
      </w:r>
      <w:r>
        <w:rPr>
          <w:color w:val="1D1D1B"/>
          <w:w w:val="110"/>
        </w:rPr>
        <w:t>языка</w:t>
      </w:r>
      <w:r>
        <w:rPr>
          <w:color w:val="1D1D1B"/>
          <w:spacing w:val="-1"/>
          <w:w w:val="110"/>
        </w:rPr>
        <w:t xml:space="preserve"> </w:t>
      </w:r>
      <w:r>
        <w:rPr>
          <w:color w:val="1D1D1B"/>
          <w:w w:val="110"/>
        </w:rPr>
        <w:t>и</w:t>
      </w:r>
      <w:r>
        <w:rPr>
          <w:color w:val="1D1D1B"/>
          <w:spacing w:val="-1"/>
          <w:w w:val="110"/>
        </w:rPr>
        <w:t xml:space="preserve"> </w:t>
      </w:r>
      <w:r>
        <w:rPr>
          <w:color w:val="1D1D1B"/>
          <w:w w:val="110"/>
        </w:rPr>
        <w:t>развитие</w:t>
      </w:r>
      <w:r>
        <w:rPr>
          <w:color w:val="1D1D1B"/>
          <w:spacing w:val="-1"/>
          <w:w w:val="110"/>
        </w:rPr>
        <w:t xml:space="preserve"> </w:t>
      </w:r>
      <w:r>
        <w:rPr>
          <w:color w:val="1D1D1B"/>
          <w:w w:val="110"/>
        </w:rPr>
        <w:t>умения</w:t>
      </w:r>
      <w:r>
        <w:rPr>
          <w:color w:val="1D1D1B"/>
          <w:spacing w:val="-1"/>
          <w:w w:val="110"/>
        </w:rPr>
        <w:t xml:space="preserve"> </w:t>
      </w:r>
      <w:r>
        <w:rPr>
          <w:color w:val="1D1D1B"/>
          <w:w w:val="110"/>
        </w:rPr>
        <w:t>применять</w:t>
      </w:r>
      <w:r>
        <w:rPr>
          <w:color w:val="1D1D1B"/>
          <w:spacing w:val="-1"/>
          <w:w w:val="110"/>
        </w:rPr>
        <w:t xml:space="preserve"> </w:t>
      </w:r>
      <w:r>
        <w:rPr>
          <w:color w:val="1D1D1B"/>
          <w:w w:val="110"/>
        </w:rPr>
        <w:t>знания</w:t>
      </w:r>
      <w:r>
        <w:rPr>
          <w:color w:val="1D1D1B"/>
          <w:spacing w:val="-1"/>
          <w:w w:val="110"/>
        </w:rPr>
        <w:t xml:space="preserve"> </w:t>
      </w:r>
      <w:r>
        <w:rPr>
          <w:color w:val="1D1D1B"/>
          <w:w w:val="110"/>
        </w:rPr>
        <w:t>о</w:t>
      </w:r>
      <w:r>
        <w:rPr>
          <w:color w:val="1D1D1B"/>
          <w:spacing w:val="-1"/>
          <w:w w:val="110"/>
        </w:rPr>
        <w:t xml:space="preserve"> </w:t>
      </w:r>
      <w:r>
        <w:rPr>
          <w:color w:val="1D1D1B"/>
          <w:w w:val="110"/>
        </w:rPr>
        <w:t>них</w:t>
      </w:r>
      <w:r>
        <w:rPr>
          <w:color w:val="1D1D1B"/>
          <w:spacing w:val="-1"/>
          <w:w w:val="110"/>
        </w:rPr>
        <w:t xml:space="preserve"> </w:t>
      </w:r>
      <w:r>
        <w:rPr>
          <w:color w:val="1D1D1B"/>
          <w:w w:val="110"/>
        </w:rPr>
        <w:t>в</w:t>
      </w:r>
      <w:r>
        <w:rPr>
          <w:color w:val="1D1D1B"/>
          <w:spacing w:val="-1"/>
          <w:w w:val="110"/>
        </w:rPr>
        <w:t xml:space="preserve"> </w:t>
      </w:r>
      <w:r>
        <w:rPr>
          <w:color w:val="1D1D1B"/>
          <w:w w:val="110"/>
        </w:rPr>
        <w:t>речевой</w:t>
      </w:r>
      <w:r>
        <w:rPr>
          <w:color w:val="1D1D1B"/>
          <w:spacing w:val="-1"/>
          <w:w w:val="110"/>
        </w:rPr>
        <w:t xml:space="preserve"> </w:t>
      </w:r>
      <w:r>
        <w:rPr>
          <w:color w:val="1D1D1B"/>
          <w:w w:val="110"/>
        </w:rPr>
        <w:t>практике;</w:t>
      </w:r>
      <w:r>
        <w:rPr>
          <w:color w:val="1D1D1B"/>
          <w:spacing w:val="-1"/>
          <w:w w:val="110"/>
        </w:rPr>
        <w:t xml:space="preserve"> </w:t>
      </w:r>
      <w:r>
        <w:rPr>
          <w:color w:val="1D1D1B"/>
          <w:w w:val="110"/>
        </w:rPr>
        <w:t>владение</w:t>
      </w:r>
      <w:r>
        <w:rPr>
          <w:color w:val="1D1D1B"/>
          <w:w w:val="110"/>
        </w:rPr>
        <w:t xml:space="preserve"> навыками самоанализа и самооценки на основе наблюдений за собственной речью; </w:t>
      </w:r>
      <w:r>
        <w:rPr>
          <w:color w:val="1D1D1B"/>
          <w:spacing w:val="-2"/>
          <w:w w:val="110"/>
        </w:rPr>
        <w:t>владение</w:t>
      </w:r>
      <w:r>
        <w:rPr>
          <w:color w:val="1D1D1B"/>
          <w:spacing w:val="-17"/>
          <w:w w:val="110"/>
        </w:rPr>
        <w:t xml:space="preserve"> </w:t>
      </w:r>
      <w:r>
        <w:rPr>
          <w:color w:val="1D1D1B"/>
          <w:spacing w:val="-2"/>
          <w:w w:val="110"/>
        </w:rPr>
        <w:t>умением</w:t>
      </w:r>
      <w:r>
        <w:rPr>
          <w:color w:val="1D1D1B"/>
          <w:spacing w:val="-16"/>
          <w:w w:val="110"/>
        </w:rPr>
        <w:t xml:space="preserve"> </w:t>
      </w:r>
      <w:r>
        <w:rPr>
          <w:color w:val="1D1D1B"/>
          <w:spacing w:val="-2"/>
          <w:w w:val="110"/>
        </w:rPr>
        <w:t>анализировать</w:t>
      </w:r>
      <w:r>
        <w:rPr>
          <w:color w:val="1D1D1B"/>
          <w:spacing w:val="-17"/>
          <w:w w:val="110"/>
        </w:rPr>
        <w:t xml:space="preserve"> </w:t>
      </w:r>
      <w:r>
        <w:rPr>
          <w:color w:val="1D1D1B"/>
          <w:spacing w:val="-2"/>
          <w:w w:val="110"/>
        </w:rPr>
        <w:t>текст</w:t>
      </w:r>
      <w:r>
        <w:rPr>
          <w:color w:val="1D1D1B"/>
          <w:spacing w:val="-16"/>
          <w:w w:val="110"/>
        </w:rPr>
        <w:t xml:space="preserve"> </w:t>
      </w:r>
      <w:r>
        <w:rPr>
          <w:color w:val="1D1D1B"/>
          <w:spacing w:val="-2"/>
          <w:w w:val="110"/>
        </w:rPr>
        <w:t>с</w:t>
      </w:r>
      <w:r>
        <w:rPr>
          <w:color w:val="1D1D1B"/>
          <w:spacing w:val="-16"/>
          <w:w w:val="110"/>
        </w:rPr>
        <w:t xml:space="preserve"> </w:t>
      </w:r>
      <w:r>
        <w:rPr>
          <w:color w:val="1D1D1B"/>
          <w:spacing w:val="-2"/>
          <w:w w:val="110"/>
        </w:rPr>
        <w:t>точки</w:t>
      </w:r>
      <w:r>
        <w:rPr>
          <w:color w:val="1D1D1B"/>
          <w:spacing w:val="-17"/>
          <w:w w:val="110"/>
        </w:rPr>
        <w:t xml:space="preserve"> </w:t>
      </w:r>
      <w:r>
        <w:rPr>
          <w:color w:val="1D1D1B"/>
          <w:spacing w:val="-2"/>
          <w:w w:val="110"/>
        </w:rPr>
        <w:t>зрения</w:t>
      </w:r>
      <w:r>
        <w:rPr>
          <w:color w:val="1D1D1B"/>
          <w:spacing w:val="-16"/>
          <w:w w:val="110"/>
        </w:rPr>
        <w:t xml:space="preserve"> </w:t>
      </w:r>
      <w:r>
        <w:rPr>
          <w:color w:val="1D1D1B"/>
          <w:spacing w:val="-2"/>
          <w:w w:val="110"/>
        </w:rPr>
        <w:t>наличия</w:t>
      </w:r>
      <w:r>
        <w:rPr>
          <w:color w:val="1D1D1B"/>
          <w:spacing w:val="-16"/>
          <w:w w:val="110"/>
        </w:rPr>
        <w:t xml:space="preserve"> </w:t>
      </w:r>
      <w:r>
        <w:rPr>
          <w:color w:val="1D1D1B"/>
          <w:spacing w:val="-2"/>
          <w:w w:val="110"/>
        </w:rPr>
        <w:t>в</w:t>
      </w:r>
      <w:r>
        <w:rPr>
          <w:color w:val="1D1D1B"/>
          <w:spacing w:val="-17"/>
          <w:w w:val="110"/>
        </w:rPr>
        <w:t xml:space="preserve"> </w:t>
      </w:r>
      <w:r>
        <w:rPr>
          <w:color w:val="1D1D1B"/>
          <w:spacing w:val="-2"/>
          <w:w w:val="110"/>
        </w:rPr>
        <w:t>нём</w:t>
      </w:r>
      <w:r>
        <w:rPr>
          <w:color w:val="1D1D1B"/>
          <w:spacing w:val="-16"/>
          <w:w w:val="110"/>
        </w:rPr>
        <w:t xml:space="preserve"> </w:t>
      </w:r>
      <w:r>
        <w:rPr>
          <w:color w:val="1D1D1B"/>
          <w:spacing w:val="-2"/>
          <w:w w:val="110"/>
        </w:rPr>
        <w:t>явной</w:t>
      </w:r>
      <w:r>
        <w:rPr>
          <w:color w:val="1D1D1B"/>
          <w:spacing w:val="-16"/>
          <w:w w:val="110"/>
        </w:rPr>
        <w:t xml:space="preserve"> </w:t>
      </w:r>
      <w:r>
        <w:rPr>
          <w:color w:val="1D1D1B"/>
          <w:spacing w:val="-2"/>
          <w:w w:val="110"/>
        </w:rPr>
        <w:t>и</w:t>
      </w:r>
      <w:r>
        <w:rPr>
          <w:color w:val="1D1D1B"/>
          <w:spacing w:val="-17"/>
          <w:w w:val="110"/>
        </w:rPr>
        <w:t xml:space="preserve"> </w:t>
      </w:r>
      <w:r>
        <w:rPr>
          <w:color w:val="1D1D1B"/>
          <w:spacing w:val="-2"/>
          <w:w w:val="110"/>
        </w:rPr>
        <w:t xml:space="preserve">скрытой, </w:t>
      </w:r>
      <w:r>
        <w:rPr>
          <w:color w:val="1D1D1B"/>
          <w:w w:val="110"/>
        </w:rPr>
        <w:t>основной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и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второстепенной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информации;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владение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умением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представлять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тексты в</w:t>
      </w:r>
      <w:r>
        <w:rPr>
          <w:color w:val="1D1D1B"/>
          <w:spacing w:val="30"/>
          <w:w w:val="110"/>
        </w:rPr>
        <w:t xml:space="preserve"> </w:t>
      </w:r>
      <w:r>
        <w:rPr>
          <w:color w:val="1D1D1B"/>
          <w:w w:val="110"/>
        </w:rPr>
        <w:t>виде</w:t>
      </w:r>
      <w:r>
        <w:rPr>
          <w:color w:val="1D1D1B"/>
          <w:spacing w:val="31"/>
          <w:w w:val="110"/>
        </w:rPr>
        <w:t xml:space="preserve"> </w:t>
      </w:r>
      <w:r>
        <w:rPr>
          <w:color w:val="1D1D1B"/>
          <w:w w:val="110"/>
        </w:rPr>
        <w:t>тезисов,</w:t>
      </w:r>
      <w:r>
        <w:rPr>
          <w:color w:val="1D1D1B"/>
          <w:spacing w:val="31"/>
          <w:w w:val="110"/>
        </w:rPr>
        <w:t xml:space="preserve"> </w:t>
      </w:r>
      <w:r>
        <w:rPr>
          <w:color w:val="1D1D1B"/>
          <w:w w:val="110"/>
        </w:rPr>
        <w:t>конс</w:t>
      </w:r>
      <w:r>
        <w:rPr>
          <w:color w:val="1D1D1B"/>
          <w:w w:val="110"/>
        </w:rPr>
        <w:t>пектов,</w:t>
      </w:r>
      <w:r>
        <w:rPr>
          <w:color w:val="1D1D1B"/>
          <w:spacing w:val="31"/>
          <w:w w:val="110"/>
        </w:rPr>
        <w:t xml:space="preserve"> </w:t>
      </w:r>
      <w:r>
        <w:rPr>
          <w:color w:val="1D1D1B"/>
          <w:w w:val="110"/>
        </w:rPr>
        <w:t>аннотаций,</w:t>
      </w:r>
      <w:r>
        <w:rPr>
          <w:color w:val="1D1D1B"/>
          <w:spacing w:val="31"/>
          <w:w w:val="110"/>
        </w:rPr>
        <w:t xml:space="preserve"> </w:t>
      </w:r>
      <w:r>
        <w:rPr>
          <w:color w:val="1D1D1B"/>
          <w:w w:val="110"/>
        </w:rPr>
        <w:t>рефератов,</w:t>
      </w:r>
      <w:r>
        <w:rPr>
          <w:color w:val="1D1D1B"/>
          <w:spacing w:val="31"/>
          <w:w w:val="110"/>
        </w:rPr>
        <w:t xml:space="preserve"> </w:t>
      </w:r>
      <w:r>
        <w:rPr>
          <w:color w:val="1D1D1B"/>
          <w:w w:val="110"/>
        </w:rPr>
        <w:t>сочинений</w:t>
      </w:r>
      <w:r>
        <w:rPr>
          <w:color w:val="1D1D1B"/>
          <w:spacing w:val="31"/>
          <w:w w:val="110"/>
        </w:rPr>
        <w:t xml:space="preserve"> </w:t>
      </w:r>
      <w:r>
        <w:rPr>
          <w:color w:val="1D1D1B"/>
          <w:w w:val="110"/>
        </w:rPr>
        <w:t>различных</w:t>
      </w:r>
      <w:r>
        <w:rPr>
          <w:color w:val="1D1D1B"/>
          <w:spacing w:val="31"/>
          <w:w w:val="110"/>
        </w:rPr>
        <w:t xml:space="preserve"> </w:t>
      </w:r>
      <w:r>
        <w:rPr>
          <w:color w:val="1D1D1B"/>
          <w:spacing w:val="-2"/>
          <w:w w:val="110"/>
        </w:rPr>
        <w:t>жанров;</w:t>
      </w:r>
    </w:p>
    <w:p w14:paraId="0A47A845" w14:textId="77777777" w:rsidR="00F16EE3" w:rsidRDefault="00F16EE3">
      <w:pPr>
        <w:pStyle w:val="a3"/>
        <w:spacing w:line="249" w:lineRule="auto"/>
        <w:sectPr w:rsidR="00F16EE3">
          <w:pgSz w:w="11910" w:h="16840"/>
          <w:pgMar w:top="560" w:right="566" w:bottom="520" w:left="566" w:header="0" w:footer="334" w:gutter="0"/>
          <w:cols w:space="720"/>
        </w:sectPr>
      </w:pPr>
    </w:p>
    <w:p w14:paraId="7A0F0FB1" w14:textId="77777777" w:rsidR="00F16EE3" w:rsidRDefault="00697C20">
      <w:pPr>
        <w:pStyle w:val="a3"/>
        <w:spacing w:before="52" w:line="249" w:lineRule="auto"/>
        <w:ind w:right="105" w:firstLine="0"/>
      </w:pPr>
      <w:r>
        <w:rPr>
          <w:color w:val="1D1D1B"/>
          <w:w w:val="110"/>
        </w:rPr>
        <w:lastRenderedPageBreak/>
        <w:t>знание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содержания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произведений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русской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и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мировой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классической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литературы,</w:t>
      </w:r>
      <w:r>
        <w:rPr>
          <w:color w:val="1D1D1B"/>
          <w:spacing w:val="80"/>
          <w:w w:val="110"/>
        </w:rPr>
        <w:t xml:space="preserve"> </w:t>
      </w:r>
      <w:r>
        <w:rPr>
          <w:color w:val="1D1D1B"/>
          <w:w w:val="110"/>
        </w:rPr>
        <w:t xml:space="preserve">их историко-культурного и нравственно-ценностного влияния на формирование </w:t>
      </w:r>
      <w:r>
        <w:rPr>
          <w:color w:val="1D1D1B"/>
          <w:spacing w:val="-2"/>
          <w:w w:val="110"/>
        </w:rPr>
        <w:t>национальной</w:t>
      </w:r>
      <w:r>
        <w:rPr>
          <w:color w:val="1D1D1B"/>
          <w:spacing w:val="-17"/>
          <w:w w:val="110"/>
        </w:rPr>
        <w:t xml:space="preserve"> </w:t>
      </w:r>
      <w:r>
        <w:rPr>
          <w:color w:val="1D1D1B"/>
          <w:spacing w:val="-2"/>
          <w:w w:val="110"/>
        </w:rPr>
        <w:t>и</w:t>
      </w:r>
      <w:r>
        <w:rPr>
          <w:color w:val="1D1D1B"/>
          <w:spacing w:val="-16"/>
          <w:w w:val="110"/>
        </w:rPr>
        <w:t xml:space="preserve"> </w:t>
      </w:r>
      <w:r>
        <w:rPr>
          <w:color w:val="1D1D1B"/>
          <w:spacing w:val="-2"/>
          <w:w w:val="110"/>
        </w:rPr>
        <w:t>мировой</w:t>
      </w:r>
      <w:r>
        <w:rPr>
          <w:color w:val="1D1D1B"/>
          <w:spacing w:val="-17"/>
          <w:w w:val="110"/>
        </w:rPr>
        <w:t xml:space="preserve"> </w:t>
      </w:r>
      <w:r>
        <w:rPr>
          <w:color w:val="1D1D1B"/>
          <w:spacing w:val="-2"/>
          <w:w w:val="110"/>
        </w:rPr>
        <w:t>культуры;</w:t>
      </w:r>
      <w:r>
        <w:rPr>
          <w:color w:val="1D1D1B"/>
          <w:spacing w:val="-16"/>
          <w:w w:val="110"/>
        </w:rPr>
        <w:t xml:space="preserve"> </w:t>
      </w:r>
      <w:r>
        <w:rPr>
          <w:color w:val="1D1D1B"/>
          <w:spacing w:val="-2"/>
          <w:w w:val="110"/>
        </w:rPr>
        <w:t>формирование</w:t>
      </w:r>
      <w:r>
        <w:rPr>
          <w:color w:val="1D1D1B"/>
          <w:spacing w:val="-16"/>
          <w:w w:val="110"/>
        </w:rPr>
        <w:t xml:space="preserve"> </w:t>
      </w:r>
      <w:r>
        <w:rPr>
          <w:color w:val="1D1D1B"/>
          <w:spacing w:val="-2"/>
          <w:w w:val="110"/>
        </w:rPr>
        <w:t>представлений</w:t>
      </w:r>
      <w:r>
        <w:rPr>
          <w:color w:val="1D1D1B"/>
          <w:spacing w:val="-17"/>
          <w:w w:val="110"/>
        </w:rPr>
        <w:t xml:space="preserve"> </w:t>
      </w:r>
      <w:r>
        <w:rPr>
          <w:color w:val="1D1D1B"/>
          <w:spacing w:val="-2"/>
          <w:w w:val="110"/>
        </w:rPr>
        <w:t>об</w:t>
      </w:r>
      <w:r>
        <w:rPr>
          <w:color w:val="1D1D1B"/>
          <w:spacing w:val="-16"/>
          <w:w w:val="110"/>
        </w:rPr>
        <w:t xml:space="preserve"> </w:t>
      </w:r>
      <w:r>
        <w:rPr>
          <w:color w:val="1D1D1B"/>
          <w:spacing w:val="-2"/>
          <w:w w:val="110"/>
        </w:rPr>
        <w:t>изобразительно-</w:t>
      </w:r>
      <w:r>
        <w:rPr>
          <w:color w:val="1D1D1B"/>
          <w:w w:val="110"/>
        </w:rPr>
        <w:t>выразительных возможностях русского языка; формирование умений учитывать исторический,</w:t>
      </w:r>
      <w:r>
        <w:rPr>
          <w:color w:val="1D1D1B"/>
          <w:spacing w:val="38"/>
          <w:w w:val="110"/>
        </w:rPr>
        <w:t xml:space="preserve">  </w:t>
      </w:r>
      <w:r>
        <w:rPr>
          <w:color w:val="1D1D1B"/>
          <w:w w:val="110"/>
        </w:rPr>
        <w:t>историко-культур</w:t>
      </w:r>
      <w:r>
        <w:rPr>
          <w:color w:val="1D1D1B"/>
          <w:w w:val="110"/>
        </w:rPr>
        <w:t>ный</w:t>
      </w:r>
      <w:r>
        <w:rPr>
          <w:color w:val="1D1D1B"/>
          <w:spacing w:val="38"/>
          <w:w w:val="110"/>
        </w:rPr>
        <w:t xml:space="preserve">  </w:t>
      </w:r>
      <w:r>
        <w:rPr>
          <w:color w:val="1D1D1B"/>
          <w:w w:val="110"/>
        </w:rPr>
        <w:t>контекст</w:t>
      </w:r>
      <w:r>
        <w:rPr>
          <w:color w:val="1D1D1B"/>
          <w:spacing w:val="38"/>
          <w:w w:val="110"/>
        </w:rPr>
        <w:t xml:space="preserve">  </w:t>
      </w:r>
      <w:r>
        <w:rPr>
          <w:color w:val="1D1D1B"/>
          <w:w w:val="110"/>
        </w:rPr>
        <w:t>и</w:t>
      </w:r>
      <w:r>
        <w:rPr>
          <w:color w:val="1D1D1B"/>
          <w:spacing w:val="38"/>
          <w:w w:val="110"/>
        </w:rPr>
        <w:t xml:space="preserve">  </w:t>
      </w:r>
      <w:r>
        <w:rPr>
          <w:color w:val="1D1D1B"/>
          <w:w w:val="110"/>
        </w:rPr>
        <w:t>контекст</w:t>
      </w:r>
      <w:r>
        <w:rPr>
          <w:color w:val="1D1D1B"/>
          <w:spacing w:val="38"/>
          <w:w w:val="110"/>
        </w:rPr>
        <w:t xml:space="preserve">  </w:t>
      </w:r>
      <w:r>
        <w:rPr>
          <w:color w:val="1D1D1B"/>
          <w:w w:val="110"/>
        </w:rPr>
        <w:t>творчества</w:t>
      </w:r>
      <w:r>
        <w:rPr>
          <w:color w:val="1D1D1B"/>
          <w:spacing w:val="38"/>
          <w:w w:val="110"/>
        </w:rPr>
        <w:t xml:space="preserve">  </w:t>
      </w:r>
      <w:r>
        <w:rPr>
          <w:color w:val="1D1D1B"/>
          <w:w w:val="110"/>
        </w:rPr>
        <w:t>писателя в процессе анализа художественного произведения; способность выявлять в худо</w:t>
      </w:r>
      <w:r>
        <w:rPr>
          <w:color w:val="1D1D1B"/>
          <w:w w:val="110"/>
        </w:rPr>
        <w:softHyphen/>
        <w:t>жественных</w:t>
      </w:r>
      <w:r>
        <w:rPr>
          <w:color w:val="1D1D1B"/>
          <w:spacing w:val="39"/>
          <w:w w:val="110"/>
        </w:rPr>
        <w:t xml:space="preserve"> </w:t>
      </w:r>
      <w:r>
        <w:rPr>
          <w:color w:val="1D1D1B"/>
          <w:w w:val="110"/>
        </w:rPr>
        <w:t>текстах</w:t>
      </w:r>
      <w:r>
        <w:rPr>
          <w:color w:val="1D1D1B"/>
          <w:spacing w:val="39"/>
          <w:w w:val="110"/>
        </w:rPr>
        <w:t xml:space="preserve"> </w:t>
      </w:r>
      <w:r>
        <w:rPr>
          <w:color w:val="1D1D1B"/>
          <w:w w:val="110"/>
        </w:rPr>
        <w:t>образы,</w:t>
      </w:r>
      <w:r>
        <w:rPr>
          <w:color w:val="1D1D1B"/>
          <w:spacing w:val="39"/>
          <w:w w:val="110"/>
        </w:rPr>
        <w:t xml:space="preserve"> </w:t>
      </w:r>
      <w:r>
        <w:rPr>
          <w:color w:val="1D1D1B"/>
          <w:w w:val="110"/>
        </w:rPr>
        <w:t>темы</w:t>
      </w:r>
      <w:r>
        <w:rPr>
          <w:color w:val="1D1D1B"/>
          <w:spacing w:val="39"/>
          <w:w w:val="110"/>
        </w:rPr>
        <w:t xml:space="preserve"> </w:t>
      </w:r>
      <w:r>
        <w:rPr>
          <w:color w:val="1D1D1B"/>
          <w:w w:val="110"/>
        </w:rPr>
        <w:t>и</w:t>
      </w:r>
      <w:r>
        <w:rPr>
          <w:color w:val="1D1D1B"/>
          <w:spacing w:val="39"/>
          <w:w w:val="110"/>
        </w:rPr>
        <w:t xml:space="preserve"> </w:t>
      </w:r>
      <w:r>
        <w:rPr>
          <w:color w:val="1D1D1B"/>
          <w:w w:val="110"/>
        </w:rPr>
        <w:t>проблемы</w:t>
      </w:r>
      <w:r>
        <w:rPr>
          <w:color w:val="1D1D1B"/>
          <w:spacing w:val="39"/>
          <w:w w:val="110"/>
        </w:rPr>
        <w:t xml:space="preserve"> </w:t>
      </w:r>
      <w:r>
        <w:rPr>
          <w:color w:val="1D1D1B"/>
          <w:w w:val="110"/>
        </w:rPr>
        <w:t>и</w:t>
      </w:r>
      <w:r>
        <w:rPr>
          <w:color w:val="1D1D1B"/>
          <w:spacing w:val="39"/>
          <w:w w:val="110"/>
        </w:rPr>
        <w:t xml:space="preserve"> </w:t>
      </w:r>
      <w:r>
        <w:rPr>
          <w:color w:val="1D1D1B"/>
          <w:w w:val="110"/>
        </w:rPr>
        <w:t>выражать</w:t>
      </w:r>
      <w:r>
        <w:rPr>
          <w:color w:val="1D1D1B"/>
          <w:spacing w:val="39"/>
          <w:w w:val="110"/>
        </w:rPr>
        <w:t xml:space="preserve"> </w:t>
      </w:r>
      <w:r>
        <w:rPr>
          <w:color w:val="1D1D1B"/>
          <w:w w:val="110"/>
        </w:rPr>
        <w:t>своё</w:t>
      </w:r>
      <w:r>
        <w:rPr>
          <w:color w:val="1D1D1B"/>
          <w:spacing w:val="39"/>
          <w:w w:val="110"/>
        </w:rPr>
        <w:t xml:space="preserve"> </w:t>
      </w:r>
      <w:r>
        <w:rPr>
          <w:color w:val="1D1D1B"/>
          <w:w w:val="110"/>
        </w:rPr>
        <w:t>отношение</w:t>
      </w:r>
      <w:r>
        <w:rPr>
          <w:color w:val="1D1D1B"/>
          <w:spacing w:val="39"/>
          <w:w w:val="110"/>
        </w:rPr>
        <w:t xml:space="preserve"> </w:t>
      </w:r>
      <w:r>
        <w:rPr>
          <w:color w:val="1D1D1B"/>
          <w:w w:val="110"/>
        </w:rPr>
        <w:t>к</w:t>
      </w:r>
      <w:r>
        <w:rPr>
          <w:color w:val="1D1D1B"/>
          <w:spacing w:val="39"/>
          <w:w w:val="110"/>
        </w:rPr>
        <w:t xml:space="preserve"> </w:t>
      </w:r>
      <w:r>
        <w:rPr>
          <w:color w:val="1D1D1B"/>
          <w:w w:val="110"/>
        </w:rPr>
        <w:t>ним в развёрнутых аргументированных устных и письменных выс</w:t>
      </w:r>
      <w:r>
        <w:rPr>
          <w:color w:val="1D1D1B"/>
          <w:w w:val="110"/>
        </w:rPr>
        <w:t>казываниях.</w:t>
      </w:r>
    </w:p>
    <w:p w14:paraId="2ED9F515" w14:textId="77777777" w:rsidR="00F16EE3" w:rsidRDefault="00697C20">
      <w:pPr>
        <w:pStyle w:val="a3"/>
        <w:spacing w:before="105" w:line="249" w:lineRule="auto"/>
        <w:ind w:right="109"/>
      </w:pPr>
      <w:r>
        <w:rPr>
          <w:rFonts w:ascii="Century Gothic" w:hAnsi="Century Gothic"/>
          <w:i/>
          <w:color w:val="1D1D1B"/>
          <w:w w:val="110"/>
        </w:rPr>
        <w:t xml:space="preserve">Иностранный язык: </w:t>
      </w:r>
      <w:r>
        <w:rPr>
          <w:color w:val="1D1D1B"/>
          <w:w w:val="110"/>
        </w:rPr>
        <w:t>владение знаниями о социокультурной специфике стра</w:t>
      </w:r>
      <w:r>
        <w:rPr>
          <w:color w:val="1D1D1B"/>
          <w:w w:val="110"/>
        </w:rPr>
        <w:softHyphen/>
        <w:t>ны/стран изучаемого языка; развитие умения использовать иностранный язык как</w:t>
      </w:r>
      <w:r>
        <w:rPr>
          <w:color w:val="1D1D1B"/>
          <w:w w:val="110"/>
        </w:rPr>
        <w:t xml:space="preserve"> средство для получения информации из иноязычных источников в образовательных и самообразовательных целях.</w:t>
      </w:r>
    </w:p>
    <w:p w14:paraId="7A9C0329" w14:textId="77777777" w:rsidR="00F16EE3" w:rsidRDefault="00697C20">
      <w:pPr>
        <w:pStyle w:val="a3"/>
        <w:spacing w:before="99" w:line="249" w:lineRule="auto"/>
        <w:ind w:right="104"/>
      </w:pPr>
      <w:r>
        <w:rPr>
          <w:rFonts w:ascii="Century Gothic" w:hAnsi="Century Gothic"/>
          <w:i/>
          <w:color w:val="1D1D1B"/>
          <w:w w:val="110"/>
        </w:rPr>
        <w:t>Информатика:</w:t>
      </w:r>
      <w:r>
        <w:rPr>
          <w:rFonts w:ascii="Century Gothic" w:hAnsi="Century Gothic"/>
          <w:i/>
          <w:color w:val="1D1D1B"/>
          <w:spacing w:val="-15"/>
          <w:w w:val="110"/>
        </w:rPr>
        <w:t xml:space="preserve"> </w:t>
      </w:r>
      <w:r>
        <w:rPr>
          <w:color w:val="1D1D1B"/>
          <w:w w:val="110"/>
        </w:rPr>
        <w:t>формирование</w:t>
      </w:r>
      <w:r>
        <w:rPr>
          <w:color w:val="1D1D1B"/>
          <w:spacing w:val="-16"/>
          <w:w w:val="110"/>
        </w:rPr>
        <w:t xml:space="preserve"> </w:t>
      </w:r>
      <w:r>
        <w:rPr>
          <w:color w:val="1D1D1B"/>
          <w:w w:val="110"/>
        </w:rPr>
        <w:t>представлений</w:t>
      </w:r>
      <w:r>
        <w:rPr>
          <w:color w:val="1D1D1B"/>
          <w:spacing w:val="-16"/>
          <w:w w:val="110"/>
        </w:rPr>
        <w:t xml:space="preserve"> </w:t>
      </w:r>
      <w:r>
        <w:rPr>
          <w:color w:val="1D1D1B"/>
          <w:w w:val="110"/>
        </w:rPr>
        <w:t>о</w:t>
      </w:r>
      <w:r>
        <w:rPr>
          <w:color w:val="1D1D1B"/>
          <w:spacing w:val="-16"/>
          <w:w w:val="110"/>
        </w:rPr>
        <w:t xml:space="preserve"> </w:t>
      </w:r>
      <w:r>
        <w:rPr>
          <w:color w:val="1D1D1B"/>
          <w:w w:val="110"/>
        </w:rPr>
        <w:t>роли</w:t>
      </w:r>
      <w:r>
        <w:rPr>
          <w:color w:val="1D1D1B"/>
          <w:spacing w:val="-16"/>
          <w:w w:val="110"/>
        </w:rPr>
        <w:t xml:space="preserve"> </w:t>
      </w:r>
      <w:r>
        <w:rPr>
          <w:color w:val="1D1D1B"/>
          <w:w w:val="110"/>
        </w:rPr>
        <w:t>информации</w:t>
      </w:r>
      <w:r>
        <w:rPr>
          <w:color w:val="1D1D1B"/>
          <w:spacing w:val="-16"/>
          <w:w w:val="110"/>
        </w:rPr>
        <w:t xml:space="preserve"> </w:t>
      </w:r>
      <w:r>
        <w:rPr>
          <w:color w:val="1D1D1B"/>
          <w:w w:val="110"/>
        </w:rPr>
        <w:t>и</w:t>
      </w:r>
      <w:r>
        <w:rPr>
          <w:color w:val="1D1D1B"/>
          <w:spacing w:val="-16"/>
          <w:w w:val="110"/>
        </w:rPr>
        <w:t xml:space="preserve"> </w:t>
      </w:r>
      <w:r>
        <w:rPr>
          <w:color w:val="1D1D1B"/>
          <w:w w:val="110"/>
        </w:rPr>
        <w:t xml:space="preserve">связанных </w:t>
      </w:r>
      <w:r>
        <w:rPr>
          <w:color w:val="1D1D1B"/>
          <w:w w:val="115"/>
        </w:rPr>
        <w:t>с ней процессов в окружающем мире; формирование базовых навыков и умений по</w:t>
      </w:r>
      <w:r>
        <w:rPr>
          <w:color w:val="1D1D1B"/>
          <w:spacing w:val="-8"/>
          <w:w w:val="115"/>
        </w:rPr>
        <w:t xml:space="preserve"> </w:t>
      </w:r>
      <w:r>
        <w:rPr>
          <w:color w:val="1D1D1B"/>
          <w:w w:val="115"/>
        </w:rPr>
        <w:t>соб</w:t>
      </w:r>
      <w:r>
        <w:rPr>
          <w:color w:val="1D1D1B"/>
          <w:w w:val="115"/>
        </w:rPr>
        <w:t>людению</w:t>
      </w:r>
      <w:r>
        <w:rPr>
          <w:color w:val="1D1D1B"/>
          <w:spacing w:val="-8"/>
          <w:w w:val="115"/>
        </w:rPr>
        <w:t xml:space="preserve"> </w:t>
      </w:r>
      <w:r>
        <w:rPr>
          <w:color w:val="1D1D1B"/>
          <w:w w:val="115"/>
        </w:rPr>
        <w:t>требований</w:t>
      </w:r>
      <w:r>
        <w:rPr>
          <w:color w:val="1D1D1B"/>
          <w:spacing w:val="-8"/>
          <w:w w:val="115"/>
        </w:rPr>
        <w:t xml:space="preserve"> </w:t>
      </w:r>
      <w:r>
        <w:rPr>
          <w:color w:val="1D1D1B"/>
          <w:w w:val="115"/>
        </w:rPr>
        <w:t>техники</w:t>
      </w:r>
      <w:r>
        <w:rPr>
          <w:color w:val="1D1D1B"/>
          <w:spacing w:val="-8"/>
          <w:w w:val="115"/>
        </w:rPr>
        <w:t xml:space="preserve"> </w:t>
      </w:r>
      <w:r>
        <w:rPr>
          <w:color w:val="1D1D1B"/>
          <w:w w:val="115"/>
        </w:rPr>
        <w:t>безопасности,</w:t>
      </w:r>
      <w:r>
        <w:rPr>
          <w:color w:val="1D1D1B"/>
          <w:spacing w:val="-8"/>
          <w:w w:val="115"/>
        </w:rPr>
        <w:t xml:space="preserve"> </w:t>
      </w:r>
      <w:r>
        <w:rPr>
          <w:color w:val="1D1D1B"/>
          <w:w w:val="115"/>
        </w:rPr>
        <w:t>гигиены</w:t>
      </w:r>
      <w:r>
        <w:rPr>
          <w:color w:val="1D1D1B"/>
          <w:spacing w:val="-8"/>
          <w:w w:val="115"/>
        </w:rPr>
        <w:t xml:space="preserve"> </w:t>
      </w:r>
      <w:r>
        <w:rPr>
          <w:color w:val="1D1D1B"/>
          <w:w w:val="115"/>
        </w:rPr>
        <w:t>и</w:t>
      </w:r>
      <w:r>
        <w:rPr>
          <w:color w:val="1D1D1B"/>
          <w:spacing w:val="-8"/>
          <w:w w:val="115"/>
        </w:rPr>
        <w:t xml:space="preserve"> </w:t>
      </w:r>
      <w:r>
        <w:rPr>
          <w:color w:val="1D1D1B"/>
          <w:w w:val="115"/>
        </w:rPr>
        <w:t>ресурсосбережения при</w:t>
      </w:r>
      <w:r>
        <w:rPr>
          <w:color w:val="1D1D1B"/>
          <w:spacing w:val="-11"/>
          <w:w w:val="115"/>
        </w:rPr>
        <w:t xml:space="preserve"> </w:t>
      </w:r>
      <w:r>
        <w:rPr>
          <w:color w:val="1D1D1B"/>
          <w:w w:val="115"/>
        </w:rPr>
        <w:t>работе</w:t>
      </w:r>
      <w:r>
        <w:rPr>
          <w:color w:val="1D1D1B"/>
          <w:spacing w:val="-11"/>
          <w:w w:val="115"/>
        </w:rPr>
        <w:t xml:space="preserve"> </w:t>
      </w:r>
      <w:r>
        <w:rPr>
          <w:color w:val="1D1D1B"/>
          <w:w w:val="115"/>
        </w:rPr>
        <w:t>со</w:t>
      </w:r>
      <w:r>
        <w:rPr>
          <w:color w:val="1D1D1B"/>
          <w:spacing w:val="-11"/>
          <w:w w:val="115"/>
        </w:rPr>
        <w:t xml:space="preserve"> </w:t>
      </w:r>
      <w:r>
        <w:rPr>
          <w:color w:val="1D1D1B"/>
          <w:w w:val="115"/>
        </w:rPr>
        <w:t>средствами</w:t>
      </w:r>
      <w:r>
        <w:rPr>
          <w:color w:val="1D1D1B"/>
          <w:spacing w:val="-11"/>
          <w:w w:val="115"/>
        </w:rPr>
        <w:t xml:space="preserve"> </w:t>
      </w:r>
      <w:r>
        <w:rPr>
          <w:color w:val="1D1D1B"/>
          <w:w w:val="115"/>
        </w:rPr>
        <w:t>информатизации;</w:t>
      </w:r>
      <w:r>
        <w:rPr>
          <w:color w:val="1D1D1B"/>
          <w:spacing w:val="-11"/>
          <w:w w:val="115"/>
        </w:rPr>
        <w:t xml:space="preserve"> </w:t>
      </w:r>
      <w:r>
        <w:rPr>
          <w:color w:val="1D1D1B"/>
          <w:w w:val="115"/>
        </w:rPr>
        <w:t>понимание</w:t>
      </w:r>
      <w:r>
        <w:rPr>
          <w:color w:val="1D1D1B"/>
          <w:spacing w:val="-11"/>
          <w:w w:val="115"/>
        </w:rPr>
        <w:t xml:space="preserve"> </w:t>
      </w:r>
      <w:r>
        <w:rPr>
          <w:color w:val="1D1D1B"/>
          <w:w w:val="115"/>
        </w:rPr>
        <w:t>основ</w:t>
      </w:r>
      <w:r>
        <w:rPr>
          <w:color w:val="1D1D1B"/>
          <w:spacing w:val="-11"/>
          <w:w w:val="115"/>
        </w:rPr>
        <w:t xml:space="preserve"> </w:t>
      </w:r>
      <w:r>
        <w:rPr>
          <w:color w:val="1D1D1B"/>
          <w:w w:val="115"/>
        </w:rPr>
        <w:t>правовых</w:t>
      </w:r>
      <w:r>
        <w:rPr>
          <w:color w:val="1D1D1B"/>
          <w:spacing w:val="-11"/>
          <w:w w:val="115"/>
        </w:rPr>
        <w:t xml:space="preserve"> </w:t>
      </w:r>
      <w:r>
        <w:rPr>
          <w:color w:val="1D1D1B"/>
          <w:w w:val="115"/>
        </w:rPr>
        <w:t xml:space="preserve">аспектов </w:t>
      </w:r>
      <w:r>
        <w:rPr>
          <w:color w:val="1D1D1B"/>
          <w:spacing w:val="-2"/>
          <w:w w:val="115"/>
        </w:rPr>
        <w:t>использования</w:t>
      </w:r>
      <w:r>
        <w:rPr>
          <w:color w:val="1D1D1B"/>
          <w:spacing w:val="-8"/>
          <w:w w:val="115"/>
        </w:rPr>
        <w:t xml:space="preserve"> </w:t>
      </w:r>
      <w:r>
        <w:rPr>
          <w:color w:val="1D1D1B"/>
          <w:spacing w:val="-2"/>
          <w:w w:val="115"/>
        </w:rPr>
        <w:t>компьютерных</w:t>
      </w:r>
      <w:r>
        <w:rPr>
          <w:color w:val="1D1D1B"/>
          <w:spacing w:val="-8"/>
          <w:w w:val="115"/>
        </w:rPr>
        <w:t xml:space="preserve"> </w:t>
      </w:r>
      <w:r>
        <w:rPr>
          <w:color w:val="1D1D1B"/>
          <w:spacing w:val="-2"/>
          <w:w w:val="115"/>
        </w:rPr>
        <w:t>программ</w:t>
      </w:r>
      <w:r>
        <w:rPr>
          <w:color w:val="1D1D1B"/>
          <w:spacing w:val="-8"/>
          <w:w w:val="115"/>
        </w:rPr>
        <w:t xml:space="preserve"> </w:t>
      </w:r>
      <w:r>
        <w:rPr>
          <w:color w:val="1D1D1B"/>
          <w:spacing w:val="-2"/>
          <w:w w:val="115"/>
        </w:rPr>
        <w:t>и</w:t>
      </w:r>
      <w:r>
        <w:rPr>
          <w:color w:val="1D1D1B"/>
          <w:spacing w:val="-8"/>
          <w:w w:val="115"/>
        </w:rPr>
        <w:t xml:space="preserve"> </w:t>
      </w:r>
      <w:r>
        <w:rPr>
          <w:color w:val="1D1D1B"/>
          <w:spacing w:val="-2"/>
          <w:w w:val="115"/>
        </w:rPr>
        <w:t>работы</w:t>
      </w:r>
      <w:r>
        <w:rPr>
          <w:color w:val="1D1D1B"/>
          <w:spacing w:val="-8"/>
          <w:w w:val="115"/>
        </w:rPr>
        <w:t xml:space="preserve"> </w:t>
      </w:r>
      <w:r>
        <w:rPr>
          <w:color w:val="1D1D1B"/>
          <w:spacing w:val="-2"/>
          <w:w w:val="115"/>
        </w:rPr>
        <w:t>в</w:t>
      </w:r>
      <w:r>
        <w:rPr>
          <w:color w:val="1D1D1B"/>
          <w:spacing w:val="-8"/>
          <w:w w:val="115"/>
        </w:rPr>
        <w:t xml:space="preserve"> </w:t>
      </w:r>
      <w:r>
        <w:rPr>
          <w:color w:val="1D1D1B"/>
          <w:spacing w:val="-2"/>
          <w:w w:val="115"/>
        </w:rPr>
        <w:t>Интернете.</w:t>
      </w:r>
    </w:p>
    <w:p w14:paraId="4E32489C" w14:textId="77777777" w:rsidR="00F16EE3" w:rsidRDefault="00697C20">
      <w:pPr>
        <w:pStyle w:val="a3"/>
        <w:spacing w:before="99" w:line="249" w:lineRule="auto"/>
        <w:ind w:right="107"/>
      </w:pPr>
      <w:r>
        <w:rPr>
          <w:rFonts w:ascii="Century Gothic" w:hAnsi="Century Gothic"/>
          <w:i/>
          <w:color w:val="1D1D1B"/>
          <w:w w:val="110"/>
        </w:rPr>
        <w:t xml:space="preserve">История: </w:t>
      </w:r>
      <w:r>
        <w:rPr>
          <w:color w:val="1D1D1B"/>
          <w:w w:val="110"/>
        </w:rPr>
        <w:t>формирование представлений о современной исто</w:t>
      </w:r>
      <w:r>
        <w:rPr>
          <w:color w:val="1D1D1B"/>
          <w:w w:val="110"/>
        </w:rPr>
        <w:t>рической науке, её специфике, методах исторического познания и роли в решении задач прогрессив-ного развития России в глобальном мире; владение комплексом знаний об истории России</w:t>
      </w:r>
      <w:r>
        <w:rPr>
          <w:color w:val="1D1D1B"/>
          <w:spacing w:val="-7"/>
          <w:w w:val="110"/>
        </w:rPr>
        <w:t xml:space="preserve"> </w:t>
      </w:r>
      <w:r>
        <w:rPr>
          <w:color w:val="1D1D1B"/>
          <w:w w:val="110"/>
        </w:rPr>
        <w:t>и</w:t>
      </w:r>
      <w:r>
        <w:rPr>
          <w:color w:val="1D1D1B"/>
          <w:spacing w:val="-7"/>
          <w:w w:val="110"/>
        </w:rPr>
        <w:t xml:space="preserve"> </w:t>
      </w:r>
      <w:r>
        <w:rPr>
          <w:color w:val="1D1D1B"/>
          <w:w w:val="110"/>
        </w:rPr>
        <w:t>человечества</w:t>
      </w:r>
      <w:r>
        <w:rPr>
          <w:color w:val="1D1D1B"/>
          <w:spacing w:val="-7"/>
          <w:w w:val="110"/>
        </w:rPr>
        <w:t xml:space="preserve"> </w:t>
      </w:r>
      <w:r>
        <w:rPr>
          <w:color w:val="1D1D1B"/>
          <w:w w:val="110"/>
        </w:rPr>
        <w:t>в</w:t>
      </w:r>
      <w:r>
        <w:rPr>
          <w:color w:val="1D1D1B"/>
          <w:spacing w:val="-7"/>
          <w:w w:val="110"/>
        </w:rPr>
        <w:t xml:space="preserve"> </w:t>
      </w:r>
      <w:r>
        <w:rPr>
          <w:color w:val="1D1D1B"/>
          <w:w w:val="110"/>
        </w:rPr>
        <w:t>целом,</w:t>
      </w:r>
      <w:r>
        <w:rPr>
          <w:color w:val="1D1D1B"/>
          <w:spacing w:val="-7"/>
          <w:w w:val="110"/>
        </w:rPr>
        <w:t xml:space="preserve"> </w:t>
      </w:r>
      <w:r>
        <w:rPr>
          <w:color w:val="1D1D1B"/>
          <w:w w:val="110"/>
        </w:rPr>
        <w:t>представлениями</w:t>
      </w:r>
      <w:r>
        <w:rPr>
          <w:color w:val="1D1D1B"/>
          <w:spacing w:val="-7"/>
          <w:w w:val="110"/>
        </w:rPr>
        <w:t xml:space="preserve"> </w:t>
      </w:r>
      <w:r>
        <w:rPr>
          <w:color w:val="1D1D1B"/>
          <w:w w:val="110"/>
        </w:rPr>
        <w:t>об</w:t>
      </w:r>
      <w:r>
        <w:rPr>
          <w:color w:val="1D1D1B"/>
          <w:spacing w:val="-7"/>
          <w:w w:val="110"/>
        </w:rPr>
        <w:t xml:space="preserve"> </w:t>
      </w:r>
      <w:r>
        <w:rPr>
          <w:color w:val="1D1D1B"/>
          <w:w w:val="110"/>
        </w:rPr>
        <w:t>общем</w:t>
      </w:r>
      <w:r>
        <w:rPr>
          <w:color w:val="1D1D1B"/>
          <w:spacing w:val="-7"/>
          <w:w w:val="110"/>
        </w:rPr>
        <w:t xml:space="preserve"> </w:t>
      </w:r>
      <w:r>
        <w:rPr>
          <w:color w:val="1D1D1B"/>
          <w:w w:val="110"/>
        </w:rPr>
        <w:t>и</w:t>
      </w:r>
      <w:r>
        <w:rPr>
          <w:color w:val="1D1D1B"/>
          <w:spacing w:val="-7"/>
          <w:w w:val="110"/>
        </w:rPr>
        <w:t xml:space="preserve"> </w:t>
      </w:r>
      <w:r>
        <w:rPr>
          <w:color w:val="1D1D1B"/>
          <w:w w:val="110"/>
        </w:rPr>
        <w:t>особенном</w:t>
      </w:r>
      <w:r>
        <w:rPr>
          <w:color w:val="1D1D1B"/>
          <w:spacing w:val="-7"/>
          <w:w w:val="110"/>
        </w:rPr>
        <w:t xml:space="preserve"> </w:t>
      </w:r>
      <w:r>
        <w:rPr>
          <w:color w:val="1D1D1B"/>
          <w:w w:val="110"/>
        </w:rPr>
        <w:t>в</w:t>
      </w:r>
      <w:r>
        <w:rPr>
          <w:color w:val="1D1D1B"/>
          <w:spacing w:val="-7"/>
          <w:w w:val="110"/>
        </w:rPr>
        <w:t xml:space="preserve"> </w:t>
      </w:r>
      <w:r>
        <w:rPr>
          <w:color w:val="1D1D1B"/>
          <w:w w:val="110"/>
        </w:rPr>
        <w:t xml:space="preserve">мировом </w:t>
      </w:r>
      <w:r>
        <w:rPr>
          <w:color w:val="1D1D1B"/>
          <w:spacing w:val="-2"/>
          <w:w w:val="110"/>
        </w:rPr>
        <w:t>историческом</w:t>
      </w:r>
      <w:r>
        <w:rPr>
          <w:color w:val="1D1D1B"/>
          <w:spacing w:val="-14"/>
          <w:w w:val="110"/>
        </w:rPr>
        <w:t xml:space="preserve"> </w:t>
      </w:r>
      <w:r>
        <w:rPr>
          <w:color w:val="1D1D1B"/>
          <w:spacing w:val="-2"/>
          <w:w w:val="110"/>
        </w:rPr>
        <w:t>процессе;</w:t>
      </w:r>
      <w:r>
        <w:rPr>
          <w:color w:val="1D1D1B"/>
          <w:spacing w:val="-14"/>
          <w:w w:val="110"/>
        </w:rPr>
        <w:t xml:space="preserve"> </w:t>
      </w:r>
      <w:r>
        <w:rPr>
          <w:color w:val="1D1D1B"/>
          <w:spacing w:val="-2"/>
          <w:w w:val="110"/>
        </w:rPr>
        <w:t>формирование</w:t>
      </w:r>
      <w:r>
        <w:rPr>
          <w:color w:val="1D1D1B"/>
          <w:spacing w:val="-14"/>
          <w:w w:val="110"/>
        </w:rPr>
        <w:t xml:space="preserve"> </w:t>
      </w:r>
      <w:r>
        <w:rPr>
          <w:color w:val="1D1D1B"/>
          <w:spacing w:val="-2"/>
          <w:w w:val="110"/>
        </w:rPr>
        <w:t>умений</w:t>
      </w:r>
      <w:r>
        <w:rPr>
          <w:color w:val="1D1D1B"/>
          <w:spacing w:val="-14"/>
          <w:w w:val="110"/>
        </w:rPr>
        <w:t xml:space="preserve"> </w:t>
      </w:r>
      <w:r>
        <w:rPr>
          <w:color w:val="1D1D1B"/>
          <w:spacing w:val="-2"/>
          <w:w w:val="110"/>
        </w:rPr>
        <w:t>применять</w:t>
      </w:r>
      <w:r>
        <w:rPr>
          <w:color w:val="1D1D1B"/>
          <w:spacing w:val="-14"/>
          <w:w w:val="110"/>
        </w:rPr>
        <w:t xml:space="preserve"> </w:t>
      </w:r>
      <w:r>
        <w:rPr>
          <w:color w:val="1D1D1B"/>
          <w:spacing w:val="-2"/>
          <w:w w:val="110"/>
        </w:rPr>
        <w:t>исторические</w:t>
      </w:r>
      <w:r>
        <w:rPr>
          <w:color w:val="1D1D1B"/>
          <w:spacing w:val="-14"/>
          <w:w w:val="110"/>
        </w:rPr>
        <w:t xml:space="preserve"> </w:t>
      </w:r>
      <w:r>
        <w:rPr>
          <w:color w:val="1D1D1B"/>
          <w:spacing w:val="-2"/>
          <w:w w:val="110"/>
        </w:rPr>
        <w:t>знания</w:t>
      </w:r>
      <w:r>
        <w:rPr>
          <w:color w:val="1D1D1B"/>
          <w:spacing w:val="-14"/>
          <w:w w:val="110"/>
        </w:rPr>
        <w:t xml:space="preserve"> </w:t>
      </w:r>
      <w:r>
        <w:rPr>
          <w:color w:val="1D1D1B"/>
          <w:spacing w:val="-2"/>
          <w:w w:val="110"/>
        </w:rPr>
        <w:t>в</w:t>
      </w:r>
      <w:r>
        <w:rPr>
          <w:color w:val="1D1D1B"/>
          <w:spacing w:val="-14"/>
          <w:w w:val="110"/>
        </w:rPr>
        <w:t xml:space="preserve"> </w:t>
      </w:r>
      <w:r>
        <w:rPr>
          <w:color w:val="1D1D1B"/>
          <w:spacing w:val="-2"/>
          <w:w w:val="110"/>
        </w:rPr>
        <w:t>про</w:t>
      </w:r>
      <w:r>
        <w:rPr>
          <w:color w:val="1D1D1B"/>
          <w:spacing w:val="-2"/>
          <w:w w:val="110"/>
        </w:rPr>
        <w:softHyphen/>
      </w:r>
      <w:r>
        <w:rPr>
          <w:color w:val="1D1D1B"/>
          <w:w w:val="110"/>
        </w:rPr>
        <w:t xml:space="preserve">фессиональной и общественной деятельности, поликультурном общении; развитие умений вести диалог, обосновывать свою точку зрения в дискуссии по исторической </w:t>
      </w:r>
      <w:r>
        <w:rPr>
          <w:color w:val="1D1D1B"/>
          <w:spacing w:val="-2"/>
          <w:w w:val="110"/>
        </w:rPr>
        <w:t>тематике.</w:t>
      </w:r>
    </w:p>
    <w:p w14:paraId="7A18674E" w14:textId="77777777" w:rsidR="00F16EE3" w:rsidRDefault="00697C20">
      <w:pPr>
        <w:pStyle w:val="a3"/>
        <w:spacing w:before="102" w:line="249" w:lineRule="auto"/>
        <w:ind w:right="104"/>
      </w:pPr>
      <w:r>
        <w:rPr>
          <w:rFonts w:ascii="Century Gothic" w:hAnsi="Century Gothic"/>
          <w:i/>
          <w:color w:val="1D1D1B"/>
        </w:rPr>
        <w:t>Общ</w:t>
      </w:r>
      <w:r>
        <w:rPr>
          <w:rFonts w:ascii="Century Gothic" w:hAnsi="Century Gothic"/>
          <w:i/>
          <w:color w:val="1D1D1B"/>
        </w:rPr>
        <w:t xml:space="preserve">ествознание: </w:t>
      </w:r>
      <w:r>
        <w:rPr>
          <w:color w:val="1D1D1B"/>
        </w:rPr>
        <w:t xml:space="preserve">овладение знаниями об обществе как целостной развивающейся </w:t>
      </w:r>
      <w:r>
        <w:rPr>
          <w:color w:val="1D1D1B"/>
          <w:w w:val="110"/>
        </w:rPr>
        <w:t xml:space="preserve">системе в единстве и взаимодействии его основных сфер и институтов; владение </w:t>
      </w:r>
      <w:r>
        <w:rPr>
          <w:color w:val="1D1D1B"/>
        </w:rPr>
        <w:t xml:space="preserve">умениями выявлять причинно-следственные, функциональные, иерархические и другие </w:t>
      </w:r>
      <w:r>
        <w:rPr>
          <w:color w:val="1D1D1B"/>
          <w:w w:val="110"/>
        </w:rPr>
        <w:t>связи</w:t>
      </w:r>
      <w:r>
        <w:rPr>
          <w:color w:val="1D1D1B"/>
          <w:spacing w:val="-11"/>
          <w:w w:val="110"/>
        </w:rPr>
        <w:t xml:space="preserve"> </w:t>
      </w:r>
      <w:r>
        <w:rPr>
          <w:color w:val="1D1D1B"/>
          <w:w w:val="110"/>
        </w:rPr>
        <w:t>социальных</w:t>
      </w:r>
      <w:r>
        <w:rPr>
          <w:color w:val="1D1D1B"/>
          <w:spacing w:val="-11"/>
          <w:w w:val="110"/>
        </w:rPr>
        <w:t xml:space="preserve"> </w:t>
      </w:r>
      <w:r>
        <w:rPr>
          <w:color w:val="1D1D1B"/>
          <w:w w:val="110"/>
        </w:rPr>
        <w:t>объектов</w:t>
      </w:r>
      <w:r>
        <w:rPr>
          <w:color w:val="1D1D1B"/>
          <w:spacing w:val="-11"/>
          <w:w w:val="110"/>
        </w:rPr>
        <w:t xml:space="preserve"> </w:t>
      </w:r>
      <w:r>
        <w:rPr>
          <w:color w:val="1D1D1B"/>
          <w:w w:val="110"/>
        </w:rPr>
        <w:t>и</w:t>
      </w:r>
      <w:r>
        <w:rPr>
          <w:color w:val="1D1D1B"/>
          <w:spacing w:val="-11"/>
          <w:w w:val="110"/>
        </w:rPr>
        <w:t xml:space="preserve"> </w:t>
      </w:r>
      <w:r>
        <w:rPr>
          <w:color w:val="1D1D1B"/>
          <w:w w:val="110"/>
        </w:rPr>
        <w:t>процессов;</w:t>
      </w:r>
      <w:r>
        <w:rPr>
          <w:color w:val="1D1D1B"/>
          <w:spacing w:val="-11"/>
          <w:w w:val="110"/>
        </w:rPr>
        <w:t xml:space="preserve"> </w:t>
      </w:r>
      <w:r>
        <w:rPr>
          <w:color w:val="1D1D1B"/>
          <w:w w:val="110"/>
        </w:rPr>
        <w:t>формирование</w:t>
      </w:r>
      <w:r>
        <w:rPr>
          <w:color w:val="1D1D1B"/>
          <w:spacing w:val="-11"/>
          <w:w w:val="110"/>
        </w:rPr>
        <w:t xml:space="preserve"> </w:t>
      </w:r>
      <w:r>
        <w:rPr>
          <w:color w:val="1D1D1B"/>
          <w:w w:val="110"/>
        </w:rPr>
        <w:t>представлений</w:t>
      </w:r>
      <w:r>
        <w:rPr>
          <w:color w:val="1D1D1B"/>
          <w:spacing w:val="-11"/>
          <w:w w:val="110"/>
        </w:rPr>
        <w:t xml:space="preserve"> </w:t>
      </w:r>
      <w:r>
        <w:rPr>
          <w:color w:val="1D1D1B"/>
          <w:w w:val="110"/>
        </w:rPr>
        <w:t>об</w:t>
      </w:r>
      <w:r>
        <w:rPr>
          <w:color w:val="1D1D1B"/>
          <w:spacing w:val="-11"/>
          <w:w w:val="110"/>
        </w:rPr>
        <w:t xml:space="preserve"> </w:t>
      </w:r>
      <w:r>
        <w:rPr>
          <w:color w:val="1D1D1B"/>
          <w:w w:val="110"/>
        </w:rPr>
        <w:t>основных тенденциях</w:t>
      </w:r>
      <w:r>
        <w:rPr>
          <w:color w:val="1D1D1B"/>
          <w:spacing w:val="-5"/>
          <w:w w:val="110"/>
        </w:rPr>
        <w:t xml:space="preserve"> </w:t>
      </w:r>
      <w:r>
        <w:rPr>
          <w:color w:val="1D1D1B"/>
          <w:w w:val="110"/>
        </w:rPr>
        <w:t>и</w:t>
      </w:r>
      <w:r>
        <w:rPr>
          <w:color w:val="1D1D1B"/>
          <w:spacing w:val="-5"/>
          <w:w w:val="110"/>
        </w:rPr>
        <w:t xml:space="preserve"> </w:t>
      </w:r>
      <w:r>
        <w:rPr>
          <w:color w:val="1D1D1B"/>
          <w:w w:val="110"/>
        </w:rPr>
        <w:t>возможных</w:t>
      </w:r>
      <w:r>
        <w:rPr>
          <w:color w:val="1D1D1B"/>
          <w:spacing w:val="-5"/>
          <w:w w:val="110"/>
        </w:rPr>
        <w:t xml:space="preserve"> </w:t>
      </w:r>
      <w:r>
        <w:rPr>
          <w:color w:val="1D1D1B"/>
          <w:w w:val="110"/>
        </w:rPr>
        <w:t>перспективах</w:t>
      </w:r>
      <w:r>
        <w:rPr>
          <w:color w:val="1D1D1B"/>
          <w:spacing w:val="-5"/>
          <w:w w:val="110"/>
        </w:rPr>
        <w:t xml:space="preserve"> </w:t>
      </w:r>
      <w:r>
        <w:rPr>
          <w:color w:val="1D1D1B"/>
          <w:w w:val="110"/>
        </w:rPr>
        <w:t>развития</w:t>
      </w:r>
      <w:r>
        <w:rPr>
          <w:color w:val="1D1D1B"/>
          <w:spacing w:val="-5"/>
          <w:w w:val="110"/>
        </w:rPr>
        <w:t xml:space="preserve"> </w:t>
      </w:r>
      <w:r>
        <w:rPr>
          <w:color w:val="1D1D1B"/>
          <w:w w:val="110"/>
        </w:rPr>
        <w:t>мирового</w:t>
      </w:r>
      <w:r>
        <w:rPr>
          <w:color w:val="1D1D1B"/>
          <w:spacing w:val="-5"/>
          <w:w w:val="110"/>
        </w:rPr>
        <w:t xml:space="preserve"> </w:t>
      </w:r>
      <w:r>
        <w:rPr>
          <w:color w:val="1D1D1B"/>
          <w:w w:val="110"/>
        </w:rPr>
        <w:t>сообщества</w:t>
      </w:r>
      <w:r>
        <w:rPr>
          <w:color w:val="1D1D1B"/>
          <w:spacing w:val="-5"/>
          <w:w w:val="110"/>
        </w:rPr>
        <w:t xml:space="preserve"> </w:t>
      </w:r>
      <w:r>
        <w:rPr>
          <w:color w:val="1D1D1B"/>
          <w:w w:val="110"/>
        </w:rPr>
        <w:t>в</w:t>
      </w:r>
      <w:r>
        <w:rPr>
          <w:color w:val="1D1D1B"/>
          <w:spacing w:val="-5"/>
          <w:w w:val="110"/>
        </w:rPr>
        <w:t xml:space="preserve"> </w:t>
      </w:r>
      <w:r>
        <w:rPr>
          <w:color w:val="1D1D1B"/>
          <w:w w:val="110"/>
        </w:rPr>
        <w:t>глобальном мире;</w:t>
      </w:r>
      <w:r>
        <w:rPr>
          <w:color w:val="1D1D1B"/>
          <w:spacing w:val="-8"/>
          <w:w w:val="110"/>
        </w:rPr>
        <w:t xml:space="preserve"> </w:t>
      </w:r>
      <w:r>
        <w:rPr>
          <w:color w:val="1D1D1B"/>
          <w:w w:val="110"/>
        </w:rPr>
        <w:t>формирование</w:t>
      </w:r>
      <w:r>
        <w:rPr>
          <w:color w:val="1D1D1B"/>
          <w:spacing w:val="-8"/>
          <w:w w:val="110"/>
        </w:rPr>
        <w:t xml:space="preserve"> </w:t>
      </w:r>
      <w:r>
        <w:rPr>
          <w:color w:val="1D1D1B"/>
          <w:w w:val="110"/>
        </w:rPr>
        <w:t>представлений</w:t>
      </w:r>
      <w:r>
        <w:rPr>
          <w:color w:val="1D1D1B"/>
          <w:spacing w:val="-8"/>
          <w:w w:val="110"/>
        </w:rPr>
        <w:t xml:space="preserve"> </w:t>
      </w:r>
      <w:r>
        <w:rPr>
          <w:color w:val="1D1D1B"/>
          <w:w w:val="110"/>
        </w:rPr>
        <w:t>о</w:t>
      </w:r>
      <w:r>
        <w:rPr>
          <w:color w:val="1D1D1B"/>
          <w:spacing w:val="-8"/>
          <w:w w:val="110"/>
        </w:rPr>
        <w:t xml:space="preserve"> </w:t>
      </w:r>
      <w:r>
        <w:rPr>
          <w:color w:val="1D1D1B"/>
          <w:w w:val="110"/>
        </w:rPr>
        <w:t>методах</w:t>
      </w:r>
      <w:r>
        <w:rPr>
          <w:color w:val="1D1D1B"/>
          <w:spacing w:val="-8"/>
          <w:w w:val="110"/>
        </w:rPr>
        <w:t xml:space="preserve"> </w:t>
      </w:r>
      <w:r>
        <w:rPr>
          <w:color w:val="1D1D1B"/>
          <w:w w:val="110"/>
        </w:rPr>
        <w:t>познания</w:t>
      </w:r>
      <w:r>
        <w:rPr>
          <w:color w:val="1D1D1B"/>
          <w:spacing w:val="-8"/>
          <w:w w:val="110"/>
        </w:rPr>
        <w:t xml:space="preserve"> </w:t>
      </w:r>
      <w:r>
        <w:rPr>
          <w:color w:val="1D1D1B"/>
          <w:w w:val="110"/>
        </w:rPr>
        <w:t>социальных</w:t>
      </w:r>
      <w:r>
        <w:rPr>
          <w:color w:val="1D1D1B"/>
          <w:spacing w:val="-8"/>
          <w:w w:val="110"/>
        </w:rPr>
        <w:t xml:space="preserve"> </w:t>
      </w:r>
      <w:r>
        <w:rPr>
          <w:color w:val="1D1D1B"/>
          <w:w w:val="110"/>
        </w:rPr>
        <w:t>явлений</w:t>
      </w:r>
      <w:r>
        <w:rPr>
          <w:color w:val="1D1D1B"/>
          <w:spacing w:val="-8"/>
          <w:w w:val="110"/>
        </w:rPr>
        <w:t xml:space="preserve"> </w:t>
      </w:r>
      <w:r>
        <w:rPr>
          <w:color w:val="1D1D1B"/>
          <w:w w:val="110"/>
        </w:rPr>
        <w:t>и</w:t>
      </w:r>
      <w:r>
        <w:rPr>
          <w:color w:val="1D1D1B"/>
          <w:spacing w:val="-8"/>
          <w:w w:val="110"/>
        </w:rPr>
        <w:t xml:space="preserve"> </w:t>
      </w:r>
      <w:r>
        <w:rPr>
          <w:color w:val="1D1D1B"/>
          <w:w w:val="110"/>
        </w:rPr>
        <w:t>про</w:t>
      </w:r>
      <w:r>
        <w:rPr>
          <w:color w:val="1D1D1B"/>
          <w:w w:val="110"/>
        </w:rPr>
        <w:softHyphen/>
      </w:r>
      <w:r>
        <w:rPr>
          <w:color w:val="1D1D1B"/>
          <w:w w:val="110"/>
        </w:rPr>
        <w:t xml:space="preserve">цессов; владение умениями применять полученные знания в повседневной жизни, прогнозировать последствия принимаемых решений; развитие навыков оценивания социальной информации, умений поиска информации в источниках различного типа </w:t>
      </w:r>
      <w:r>
        <w:rPr>
          <w:color w:val="1D1D1B"/>
          <w:spacing w:val="-4"/>
          <w:w w:val="110"/>
        </w:rPr>
        <w:t>для</w:t>
      </w:r>
      <w:r>
        <w:rPr>
          <w:color w:val="1D1D1B"/>
          <w:spacing w:val="-6"/>
          <w:w w:val="110"/>
        </w:rPr>
        <w:t xml:space="preserve"> </w:t>
      </w:r>
      <w:r>
        <w:rPr>
          <w:color w:val="1D1D1B"/>
          <w:spacing w:val="-4"/>
          <w:w w:val="110"/>
        </w:rPr>
        <w:t>реконструкции</w:t>
      </w:r>
      <w:r>
        <w:rPr>
          <w:color w:val="1D1D1B"/>
          <w:spacing w:val="-6"/>
          <w:w w:val="110"/>
        </w:rPr>
        <w:t xml:space="preserve"> </w:t>
      </w:r>
      <w:r>
        <w:rPr>
          <w:color w:val="1D1D1B"/>
          <w:spacing w:val="-4"/>
          <w:w w:val="110"/>
        </w:rPr>
        <w:t>недостающ</w:t>
      </w:r>
      <w:r>
        <w:rPr>
          <w:color w:val="1D1D1B"/>
          <w:spacing w:val="-4"/>
          <w:w w:val="110"/>
        </w:rPr>
        <w:t>их</w:t>
      </w:r>
      <w:r>
        <w:rPr>
          <w:color w:val="1D1D1B"/>
          <w:spacing w:val="-6"/>
          <w:w w:val="110"/>
        </w:rPr>
        <w:t xml:space="preserve"> </w:t>
      </w:r>
      <w:r>
        <w:rPr>
          <w:color w:val="1D1D1B"/>
          <w:spacing w:val="-4"/>
          <w:w w:val="110"/>
        </w:rPr>
        <w:t>звеньев</w:t>
      </w:r>
      <w:r>
        <w:rPr>
          <w:color w:val="1D1D1B"/>
          <w:spacing w:val="-6"/>
          <w:w w:val="110"/>
        </w:rPr>
        <w:t xml:space="preserve"> </w:t>
      </w:r>
      <w:r>
        <w:rPr>
          <w:color w:val="1D1D1B"/>
          <w:spacing w:val="-4"/>
          <w:w w:val="110"/>
        </w:rPr>
        <w:t>с</w:t>
      </w:r>
      <w:r>
        <w:rPr>
          <w:color w:val="1D1D1B"/>
          <w:spacing w:val="-6"/>
          <w:w w:val="110"/>
        </w:rPr>
        <w:t xml:space="preserve"> </w:t>
      </w:r>
      <w:r>
        <w:rPr>
          <w:color w:val="1D1D1B"/>
          <w:spacing w:val="-4"/>
          <w:w w:val="110"/>
        </w:rPr>
        <w:t>целью</w:t>
      </w:r>
      <w:r>
        <w:rPr>
          <w:color w:val="1D1D1B"/>
          <w:spacing w:val="-6"/>
          <w:w w:val="110"/>
        </w:rPr>
        <w:t xml:space="preserve"> </w:t>
      </w:r>
      <w:r>
        <w:rPr>
          <w:color w:val="1D1D1B"/>
          <w:spacing w:val="-4"/>
          <w:w w:val="110"/>
        </w:rPr>
        <w:t>объяснения</w:t>
      </w:r>
      <w:r>
        <w:rPr>
          <w:color w:val="1D1D1B"/>
          <w:spacing w:val="-6"/>
          <w:w w:val="110"/>
        </w:rPr>
        <w:t xml:space="preserve"> </w:t>
      </w:r>
      <w:r>
        <w:rPr>
          <w:color w:val="1D1D1B"/>
          <w:spacing w:val="-4"/>
          <w:w w:val="110"/>
        </w:rPr>
        <w:t>и</w:t>
      </w:r>
      <w:r>
        <w:rPr>
          <w:color w:val="1D1D1B"/>
          <w:spacing w:val="-6"/>
          <w:w w:val="110"/>
        </w:rPr>
        <w:t xml:space="preserve"> </w:t>
      </w:r>
      <w:r>
        <w:rPr>
          <w:color w:val="1D1D1B"/>
          <w:spacing w:val="-4"/>
          <w:w w:val="110"/>
        </w:rPr>
        <w:t>оценки</w:t>
      </w:r>
      <w:r>
        <w:rPr>
          <w:color w:val="1D1D1B"/>
          <w:spacing w:val="-6"/>
          <w:w w:val="110"/>
        </w:rPr>
        <w:t xml:space="preserve"> </w:t>
      </w:r>
      <w:r>
        <w:rPr>
          <w:color w:val="1D1D1B"/>
          <w:spacing w:val="-4"/>
          <w:w w:val="110"/>
        </w:rPr>
        <w:t xml:space="preserve">разнообразных </w:t>
      </w:r>
      <w:r>
        <w:rPr>
          <w:color w:val="1D1D1B"/>
          <w:w w:val="110"/>
        </w:rPr>
        <w:t>явлений и процессов общественного развития.</w:t>
      </w:r>
    </w:p>
    <w:p w14:paraId="154004FD" w14:textId="77777777" w:rsidR="00F16EE3" w:rsidRDefault="00697C20">
      <w:pPr>
        <w:pStyle w:val="a3"/>
        <w:spacing w:before="105" w:line="249" w:lineRule="auto"/>
        <w:ind w:right="105"/>
      </w:pPr>
      <w:r>
        <w:rPr>
          <w:rFonts w:ascii="Century Gothic" w:hAnsi="Century Gothic"/>
          <w:i/>
          <w:color w:val="1D1D1B"/>
          <w:spacing w:val="-4"/>
          <w:w w:val="110"/>
        </w:rPr>
        <w:t xml:space="preserve">География: </w:t>
      </w:r>
      <w:r>
        <w:rPr>
          <w:color w:val="1D1D1B"/>
          <w:spacing w:val="-4"/>
          <w:w w:val="110"/>
        </w:rPr>
        <w:t xml:space="preserve">формирование представлений о современной географической науке, </w:t>
      </w:r>
      <w:r>
        <w:rPr>
          <w:color w:val="1D1D1B"/>
          <w:w w:val="110"/>
        </w:rPr>
        <w:t>её участии в решении важнейших проблем человечества; владение географическим мышление</w:t>
      </w:r>
      <w:r>
        <w:rPr>
          <w:color w:val="1D1D1B"/>
          <w:w w:val="110"/>
        </w:rPr>
        <w:t>м для определения географических аспектов природных, социально-экономических и экологических процессов и проблем; формирование системы комплексных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социально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ориентированных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географических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знаний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о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 xml:space="preserve">закономерностях </w:t>
      </w:r>
      <w:r>
        <w:rPr>
          <w:color w:val="1D1D1B"/>
          <w:spacing w:val="-4"/>
          <w:w w:val="110"/>
        </w:rPr>
        <w:t>развития</w:t>
      </w:r>
      <w:r>
        <w:rPr>
          <w:color w:val="1D1D1B"/>
          <w:spacing w:val="-9"/>
          <w:w w:val="110"/>
        </w:rPr>
        <w:t xml:space="preserve"> </w:t>
      </w:r>
      <w:r>
        <w:rPr>
          <w:color w:val="1D1D1B"/>
          <w:spacing w:val="-4"/>
          <w:w w:val="110"/>
        </w:rPr>
        <w:t>природы,</w:t>
      </w:r>
      <w:r>
        <w:rPr>
          <w:color w:val="1D1D1B"/>
          <w:spacing w:val="-9"/>
          <w:w w:val="110"/>
        </w:rPr>
        <w:t xml:space="preserve"> </w:t>
      </w:r>
      <w:r>
        <w:rPr>
          <w:color w:val="1D1D1B"/>
          <w:spacing w:val="-4"/>
          <w:w w:val="110"/>
        </w:rPr>
        <w:t>размещения</w:t>
      </w:r>
      <w:r>
        <w:rPr>
          <w:color w:val="1D1D1B"/>
          <w:spacing w:val="-9"/>
          <w:w w:val="110"/>
        </w:rPr>
        <w:t xml:space="preserve"> </w:t>
      </w:r>
      <w:r>
        <w:rPr>
          <w:color w:val="1D1D1B"/>
          <w:spacing w:val="-4"/>
          <w:w w:val="110"/>
        </w:rPr>
        <w:t>населения</w:t>
      </w:r>
      <w:r>
        <w:rPr>
          <w:color w:val="1D1D1B"/>
          <w:spacing w:val="-9"/>
          <w:w w:val="110"/>
        </w:rPr>
        <w:t xml:space="preserve"> </w:t>
      </w:r>
      <w:r>
        <w:rPr>
          <w:color w:val="1D1D1B"/>
          <w:spacing w:val="-4"/>
          <w:w w:val="110"/>
        </w:rPr>
        <w:t>и</w:t>
      </w:r>
      <w:r>
        <w:rPr>
          <w:color w:val="1D1D1B"/>
          <w:spacing w:val="-9"/>
          <w:w w:val="110"/>
        </w:rPr>
        <w:t xml:space="preserve"> </w:t>
      </w:r>
      <w:r>
        <w:rPr>
          <w:color w:val="1D1D1B"/>
          <w:spacing w:val="-4"/>
          <w:w w:val="110"/>
        </w:rPr>
        <w:t>хозяйства,</w:t>
      </w:r>
      <w:r>
        <w:rPr>
          <w:color w:val="1D1D1B"/>
          <w:spacing w:val="-9"/>
          <w:w w:val="110"/>
        </w:rPr>
        <w:t xml:space="preserve"> </w:t>
      </w:r>
      <w:r>
        <w:rPr>
          <w:color w:val="1D1D1B"/>
          <w:spacing w:val="-4"/>
          <w:w w:val="110"/>
        </w:rPr>
        <w:t>о</w:t>
      </w:r>
      <w:r>
        <w:rPr>
          <w:color w:val="1D1D1B"/>
          <w:spacing w:val="-9"/>
          <w:w w:val="110"/>
        </w:rPr>
        <w:t xml:space="preserve"> </w:t>
      </w:r>
      <w:r>
        <w:rPr>
          <w:color w:val="1D1D1B"/>
          <w:spacing w:val="-4"/>
          <w:w w:val="110"/>
        </w:rPr>
        <w:t>динамике</w:t>
      </w:r>
      <w:r>
        <w:rPr>
          <w:color w:val="1D1D1B"/>
          <w:spacing w:val="-9"/>
          <w:w w:val="110"/>
        </w:rPr>
        <w:t xml:space="preserve"> </w:t>
      </w:r>
      <w:r>
        <w:rPr>
          <w:color w:val="1D1D1B"/>
          <w:spacing w:val="-4"/>
          <w:w w:val="110"/>
        </w:rPr>
        <w:t>и</w:t>
      </w:r>
      <w:r>
        <w:rPr>
          <w:color w:val="1D1D1B"/>
          <w:spacing w:val="-9"/>
          <w:w w:val="110"/>
        </w:rPr>
        <w:t xml:space="preserve"> </w:t>
      </w:r>
      <w:r>
        <w:rPr>
          <w:color w:val="1D1D1B"/>
          <w:spacing w:val="-4"/>
          <w:w w:val="110"/>
        </w:rPr>
        <w:t xml:space="preserve">территориальных </w:t>
      </w:r>
      <w:r>
        <w:rPr>
          <w:color w:val="1D1D1B"/>
          <w:w w:val="110"/>
        </w:rPr>
        <w:t>особенностях процессов, протекающих в географическом пространстве; владение умениями</w:t>
      </w:r>
      <w:r>
        <w:rPr>
          <w:color w:val="1D1D1B"/>
          <w:spacing w:val="-12"/>
          <w:w w:val="110"/>
        </w:rPr>
        <w:t xml:space="preserve"> </w:t>
      </w:r>
      <w:r>
        <w:rPr>
          <w:color w:val="1D1D1B"/>
          <w:w w:val="110"/>
        </w:rPr>
        <w:t>проведения</w:t>
      </w:r>
      <w:r>
        <w:rPr>
          <w:color w:val="1D1D1B"/>
          <w:spacing w:val="-12"/>
          <w:w w:val="110"/>
        </w:rPr>
        <w:t xml:space="preserve"> </w:t>
      </w:r>
      <w:r>
        <w:rPr>
          <w:color w:val="1D1D1B"/>
          <w:w w:val="110"/>
        </w:rPr>
        <w:t>наблюдений</w:t>
      </w:r>
      <w:r>
        <w:rPr>
          <w:color w:val="1D1D1B"/>
          <w:spacing w:val="-12"/>
          <w:w w:val="110"/>
        </w:rPr>
        <w:t xml:space="preserve"> </w:t>
      </w:r>
      <w:r>
        <w:rPr>
          <w:color w:val="1D1D1B"/>
          <w:w w:val="110"/>
        </w:rPr>
        <w:t>за</w:t>
      </w:r>
      <w:r>
        <w:rPr>
          <w:color w:val="1D1D1B"/>
          <w:spacing w:val="-12"/>
          <w:w w:val="110"/>
        </w:rPr>
        <w:t xml:space="preserve"> </w:t>
      </w:r>
      <w:r>
        <w:rPr>
          <w:color w:val="1D1D1B"/>
          <w:w w:val="110"/>
        </w:rPr>
        <w:t>отдельными</w:t>
      </w:r>
      <w:r>
        <w:rPr>
          <w:color w:val="1D1D1B"/>
          <w:spacing w:val="-12"/>
          <w:w w:val="110"/>
        </w:rPr>
        <w:t xml:space="preserve"> </w:t>
      </w:r>
      <w:r>
        <w:rPr>
          <w:color w:val="1D1D1B"/>
          <w:w w:val="110"/>
        </w:rPr>
        <w:t>географическими</w:t>
      </w:r>
      <w:r>
        <w:rPr>
          <w:color w:val="1D1D1B"/>
          <w:spacing w:val="-12"/>
          <w:w w:val="110"/>
        </w:rPr>
        <w:t xml:space="preserve"> </w:t>
      </w:r>
      <w:r>
        <w:rPr>
          <w:color w:val="1D1D1B"/>
          <w:w w:val="110"/>
        </w:rPr>
        <w:t>объектами,</w:t>
      </w:r>
      <w:r>
        <w:rPr>
          <w:color w:val="1D1D1B"/>
          <w:spacing w:val="-12"/>
          <w:w w:val="110"/>
        </w:rPr>
        <w:t xml:space="preserve"> </w:t>
      </w:r>
      <w:r>
        <w:rPr>
          <w:color w:val="1D1D1B"/>
          <w:w w:val="110"/>
        </w:rPr>
        <w:t>про</w:t>
      </w:r>
      <w:r>
        <w:rPr>
          <w:color w:val="1D1D1B"/>
          <w:w w:val="110"/>
        </w:rPr>
        <w:softHyphen/>
        <w:t>цессами и явлениями, их изменениями в результате природных и ант</w:t>
      </w:r>
      <w:r>
        <w:rPr>
          <w:color w:val="1D1D1B"/>
          <w:w w:val="110"/>
        </w:rPr>
        <w:t>ропогенных воздействий; владение умениями использовать карты разного содержания для вы-явления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закономерностей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и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тенденций,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получения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нового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географического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знания о</w:t>
      </w:r>
      <w:r>
        <w:rPr>
          <w:color w:val="1D1D1B"/>
          <w:spacing w:val="-19"/>
          <w:w w:val="110"/>
        </w:rPr>
        <w:t xml:space="preserve"> </w:t>
      </w:r>
      <w:r>
        <w:rPr>
          <w:color w:val="1D1D1B"/>
          <w:w w:val="110"/>
        </w:rPr>
        <w:t>природных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социально-экономических</w:t>
      </w:r>
      <w:r>
        <w:rPr>
          <w:color w:val="1D1D1B"/>
          <w:spacing w:val="-19"/>
          <w:w w:val="110"/>
        </w:rPr>
        <w:t xml:space="preserve"> </w:t>
      </w:r>
      <w:r>
        <w:rPr>
          <w:color w:val="1D1D1B"/>
          <w:w w:val="110"/>
        </w:rPr>
        <w:t>и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экологических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процессах</w:t>
      </w:r>
      <w:r>
        <w:rPr>
          <w:color w:val="1D1D1B"/>
          <w:spacing w:val="-19"/>
          <w:w w:val="110"/>
        </w:rPr>
        <w:t xml:space="preserve"> </w:t>
      </w:r>
      <w:r>
        <w:rPr>
          <w:color w:val="1D1D1B"/>
          <w:w w:val="110"/>
        </w:rPr>
        <w:t>и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явлениях;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владе</w:t>
      </w:r>
      <w:r>
        <w:rPr>
          <w:color w:val="1D1D1B"/>
          <w:w w:val="110"/>
        </w:rPr>
        <w:softHyphen/>
      </w:r>
      <w:r>
        <w:rPr>
          <w:color w:val="1D1D1B"/>
          <w:spacing w:val="-2"/>
          <w:w w:val="110"/>
        </w:rPr>
        <w:t>ние</w:t>
      </w:r>
      <w:r>
        <w:rPr>
          <w:color w:val="1D1D1B"/>
          <w:spacing w:val="-16"/>
          <w:w w:val="110"/>
        </w:rPr>
        <w:t xml:space="preserve"> </w:t>
      </w:r>
      <w:r>
        <w:rPr>
          <w:color w:val="1D1D1B"/>
          <w:spacing w:val="-2"/>
          <w:w w:val="110"/>
        </w:rPr>
        <w:t>умениями</w:t>
      </w:r>
      <w:r>
        <w:rPr>
          <w:color w:val="1D1D1B"/>
          <w:spacing w:val="-16"/>
          <w:w w:val="110"/>
        </w:rPr>
        <w:t xml:space="preserve"> </w:t>
      </w:r>
      <w:r>
        <w:rPr>
          <w:color w:val="1D1D1B"/>
          <w:spacing w:val="-2"/>
          <w:w w:val="110"/>
        </w:rPr>
        <w:t>географического</w:t>
      </w:r>
      <w:r>
        <w:rPr>
          <w:color w:val="1D1D1B"/>
          <w:spacing w:val="-16"/>
          <w:w w:val="110"/>
        </w:rPr>
        <w:t xml:space="preserve"> </w:t>
      </w:r>
      <w:r>
        <w:rPr>
          <w:color w:val="1D1D1B"/>
          <w:spacing w:val="-2"/>
          <w:w w:val="110"/>
        </w:rPr>
        <w:t>анализа</w:t>
      </w:r>
      <w:r>
        <w:rPr>
          <w:color w:val="1D1D1B"/>
          <w:spacing w:val="-16"/>
          <w:w w:val="110"/>
        </w:rPr>
        <w:t xml:space="preserve"> </w:t>
      </w:r>
      <w:r>
        <w:rPr>
          <w:color w:val="1D1D1B"/>
          <w:spacing w:val="-2"/>
          <w:w w:val="110"/>
        </w:rPr>
        <w:t>и</w:t>
      </w:r>
      <w:r>
        <w:rPr>
          <w:color w:val="1D1D1B"/>
          <w:spacing w:val="-16"/>
          <w:w w:val="110"/>
        </w:rPr>
        <w:t xml:space="preserve"> </w:t>
      </w:r>
      <w:r>
        <w:rPr>
          <w:color w:val="1D1D1B"/>
          <w:spacing w:val="-2"/>
          <w:w w:val="110"/>
        </w:rPr>
        <w:t>интерпретации</w:t>
      </w:r>
      <w:r>
        <w:rPr>
          <w:color w:val="1D1D1B"/>
          <w:spacing w:val="-16"/>
          <w:w w:val="110"/>
        </w:rPr>
        <w:t xml:space="preserve"> </w:t>
      </w:r>
      <w:r>
        <w:rPr>
          <w:color w:val="1D1D1B"/>
          <w:spacing w:val="-2"/>
          <w:w w:val="110"/>
        </w:rPr>
        <w:t>разнообразной</w:t>
      </w:r>
      <w:r>
        <w:rPr>
          <w:color w:val="1D1D1B"/>
          <w:spacing w:val="-16"/>
          <w:w w:val="110"/>
        </w:rPr>
        <w:t xml:space="preserve"> </w:t>
      </w:r>
      <w:r>
        <w:rPr>
          <w:color w:val="1D1D1B"/>
          <w:spacing w:val="-2"/>
          <w:w w:val="110"/>
        </w:rPr>
        <w:t xml:space="preserve">информации; </w:t>
      </w:r>
      <w:r>
        <w:rPr>
          <w:color w:val="1D1D1B"/>
          <w:w w:val="110"/>
        </w:rPr>
        <w:t xml:space="preserve">владение умениями применять географические знания для объяснения и оценки </w:t>
      </w:r>
      <w:r>
        <w:rPr>
          <w:color w:val="1D1D1B"/>
          <w:spacing w:val="-4"/>
          <w:w w:val="110"/>
        </w:rPr>
        <w:t>разнообразных</w:t>
      </w:r>
      <w:r>
        <w:rPr>
          <w:color w:val="1D1D1B"/>
          <w:spacing w:val="-12"/>
          <w:w w:val="110"/>
        </w:rPr>
        <w:t xml:space="preserve"> </w:t>
      </w:r>
      <w:r>
        <w:rPr>
          <w:color w:val="1D1D1B"/>
          <w:spacing w:val="-4"/>
          <w:w w:val="110"/>
        </w:rPr>
        <w:t>явлений</w:t>
      </w:r>
      <w:r>
        <w:rPr>
          <w:color w:val="1D1D1B"/>
          <w:spacing w:val="-12"/>
          <w:w w:val="110"/>
        </w:rPr>
        <w:t xml:space="preserve"> </w:t>
      </w:r>
      <w:r>
        <w:rPr>
          <w:color w:val="1D1D1B"/>
          <w:spacing w:val="-4"/>
          <w:w w:val="110"/>
        </w:rPr>
        <w:t>и</w:t>
      </w:r>
      <w:r>
        <w:rPr>
          <w:color w:val="1D1D1B"/>
          <w:spacing w:val="-12"/>
          <w:w w:val="110"/>
        </w:rPr>
        <w:t xml:space="preserve"> </w:t>
      </w:r>
      <w:r>
        <w:rPr>
          <w:color w:val="1D1D1B"/>
          <w:spacing w:val="-4"/>
          <w:w w:val="110"/>
        </w:rPr>
        <w:t>процессов,</w:t>
      </w:r>
      <w:r>
        <w:rPr>
          <w:color w:val="1D1D1B"/>
          <w:spacing w:val="-12"/>
          <w:w w:val="110"/>
        </w:rPr>
        <w:t xml:space="preserve"> </w:t>
      </w:r>
      <w:r>
        <w:rPr>
          <w:color w:val="1D1D1B"/>
          <w:spacing w:val="-4"/>
          <w:w w:val="110"/>
        </w:rPr>
        <w:t>самостоятельно</w:t>
      </w:r>
      <w:r>
        <w:rPr>
          <w:color w:val="1D1D1B"/>
          <w:spacing w:val="-12"/>
          <w:w w:val="110"/>
        </w:rPr>
        <w:t xml:space="preserve"> </w:t>
      </w:r>
      <w:r>
        <w:rPr>
          <w:color w:val="1D1D1B"/>
          <w:spacing w:val="-4"/>
          <w:w w:val="110"/>
        </w:rPr>
        <w:t>оценивать</w:t>
      </w:r>
      <w:r>
        <w:rPr>
          <w:color w:val="1D1D1B"/>
          <w:spacing w:val="-12"/>
          <w:w w:val="110"/>
        </w:rPr>
        <w:t xml:space="preserve"> </w:t>
      </w:r>
      <w:r>
        <w:rPr>
          <w:color w:val="1D1D1B"/>
          <w:spacing w:val="-4"/>
          <w:w w:val="110"/>
        </w:rPr>
        <w:t>уровень</w:t>
      </w:r>
      <w:r>
        <w:rPr>
          <w:color w:val="1D1D1B"/>
          <w:spacing w:val="-12"/>
          <w:w w:val="110"/>
        </w:rPr>
        <w:t xml:space="preserve"> </w:t>
      </w:r>
      <w:r>
        <w:rPr>
          <w:color w:val="1D1D1B"/>
          <w:spacing w:val="-4"/>
          <w:w w:val="110"/>
        </w:rPr>
        <w:t>безопасности</w:t>
      </w:r>
    </w:p>
    <w:p w14:paraId="540C15E1" w14:textId="77777777" w:rsidR="00F16EE3" w:rsidRDefault="00F16EE3">
      <w:pPr>
        <w:pStyle w:val="a3"/>
        <w:spacing w:line="249" w:lineRule="auto"/>
        <w:sectPr w:rsidR="00F16EE3">
          <w:pgSz w:w="11910" w:h="16840"/>
          <w:pgMar w:top="560" w:right="566" w:bottom="520" w:left="566" w:header="0" w:footer="334" w:gutter="0"/>
          <w:cols w:space="720"/>
        </w:sectPr>
      </w:pPr>
    </w:p>
    <w:p w14:paraId="6EB04CE0" w14:textId="77777777" w:rsidR="00F16EE3" w:rsidRDefault="00697C20">
      <w:pPr>
        <w:pStyle w:val="a3"/>
        <w:spacing w:before="52" w:line="249" w:lineRule="auto"/>
        <w:ind w:right="116" w:firstLine="0"/>
      </w:pPr>
      <w:r>
        <w:rPr>
          <w:noProof/>
        </w:rPr>
        <w:lastRenderedPageBreak/>
        <mc:AlternateContent>
          <mc:Choice Requires="wpg">
            <w:drawing>
              <wp:anchor distT="0" distB="0" distL="0" distR="0" simplePos="0" relativeHeight="15732224" behindDoc="0" locked="0" layoutInCell="1" allowOverlap="1" wp14:anchorId="2A1847BF" wp14:editId="00853A90">
                <wp:simplePos x="0" y="0"/>
                <wp:positionH relativeFrom="page">
                  <wp:posOffset>0</wp:posOffset>
                </wp:positionH>
                <wp:positionV relativeFrom="page">
                  <wp:posOffset>6310490</wp:posOffset>
                </wp:positionV>
                <wp:extent cx="7560309" cy="4381500"/>
                <wp:effectExtent l="0" t="0" r="0" b="0"/>
                <wp:wrapNone/>
                <wp:docPr id="13" name="Group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560309" cy="4381500"/>
                          <a:chOff x="0" y="0"/>
                          <a:chExt cx="7560309" cy="4381500"/>
                        </a:xfrm>
                      </wpg:grpSpPr>
                      <pic:pic xmlns:pic="http://schemas.openxmlformats.org/drawingml/2006/picture">
                        <pic:nvPicPr>
                          <pic:cNvPr id="14" name="Image 14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9992" cy="43815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5" name="Textbox 15"/>
                        <wps:cNvSpPr txBox="1"/>
                        <wps:spPr>
                          <a:xfrm>
                            <a:off x="3707307" y="4042135"/>
                            <a:ext cx="158115" cy="1524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3B528A5" w14:textId="77777777" w:rsidR="00F16EE3" w:rsidRDefault="00697C20">
                              <w:pPr>
                                <w:spacing w:line="240" w:lineRule="exac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1D1D1B"/>
                                  <w:spacing w:val="-5"/>
                                  <w:w w:val="90"/>
                                  <w:sz w:val="24"/>
                                </w:rPr>
                                <w:t>17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A1847BF" id="Group 13" o:spid="_x0000_s1026" style="position:absolute;left:0;text-align:left;margin-left:0;margin-top:496.9pt;width:595.3pt;height:345pt;z-index:15732224;mso-wrap-distance-left:0;mso-wrap-distance-right:0;mso-position-horizontal-relative:page;mso-position-vertical-relative:page" coordsize="75603,4381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14" o:spid="_x0000_s1027" type="#_x0000_t75" style="position:absolute;width:75599;height:438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">
                  <v:imagedata r:id="rId10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15" o:spid="_x0000_s1028" type="#_x0000_t202" style="position:absolute;left:37073;top:40421;width:1581;height:15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TgEvwQAAANsAAAAPAAAAZHJzL2Rvd25yZXYueG1sRE9Ni8Iw&#10;EL0v+B/CCN7W1AVl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AVOAS/BAAAA2wAAAA8AAAAA&#10;AAAAAAAAAAAABwIAAGRycy9kb3ducmV2LnhtbFBLBQYAAAAAAwADALcAAAD1AgAAAAA=&#10;" filled="f" stroked="f">
                  <v:textbox inset="0,0,0,0">
                    <w:txbxContent>
                      <w:p w14:paraId="03B528A5" w14:textId="77777777" w:rsidR="00F16EE3" w:rsidRDefault="00697C20">
                        <w:pPr>
                          <w:spacing w:line="240" w:lineRule="exact"/>
                          <w:rPr>
                            <w:sz w:val="24"/>
                          </w:rPr>
                        </w:pPr>
                        <w:r>
                          <w:rPr>
                            <w:color w:val="1D1D1B"/>
                            <w:spacing w:val="-5"/>
                            <w:w w:val="90"/>
                            <w:sz w:val="24"/>
                          </w:rPr>
                          <w:t>17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>
        <w:rPr>
          <w:color w:val="1D1D1B"/>
          <w:spacing w:val="-4"/>
          <w:w w:val="110"/>
        </w:rPr>
        <w:t>окружающей</w:t>
      </w:r>
      <w:r>
        <w:rPr>
          <w:color w:val="1D1D1B"/>
          <w:spacing w:val="-15"/>
          <w:w w:val="110"/>
        </w:rPr>
        <w:t xml:space="preserve"> </w:t>
      </w:r>
      <w:r>
        <w:rPr>
          <w:color w:val="1D1D1B"/>
          <w:spacing w:val="-4"/>
          <w:w w:val="110"/>
        </w:rPr>
        <w:t>среды,</w:t>
      </w:r>
      <w:r>
        <w:rPr>
          <w:color w:val="1D1D1B"/>
          <w:spacing w:val="-14"/>
          <w:w w:val="110"/>
        </w:rPr>
        <w:t xml:space="preserve"> </w:t>
      </w:r>
      <w:r>
        <w:rPr>
          <w:color w:val="1D1D1B"/>
          <w:spacing w:val="-4"/>
          <w:w w:val="110"/>
        </w:rPr>
        <w:t>адаптации</w:t>
      </w:r>
      <w:r>
        <w:rPr>
          <w:color w:val="1D1D1B"/>
          <w:spacing w:val="-15"/>
          <w:w w:val="110"/>
        </w:rPr>
        <w:t xml:space="preserve"> </w:t>
      </w:r>
      <w:r>
        <w:rPr>
          <w:color w:val="1D1D1B"/>
          <w:spacing w:val="-4"/>
          <w:w w:val="110"/>
        </w:rPr>
        <w:t>к</w:t>
      </w:r>
      <w:r>
        <w:rPr>
          <w:color w:val="1D1D1B"/>
          <w:spacing w:val="-14"/>
          <w:w w:val="110"/>
        </w:rPr>
        <w:t xml:space="preserve"> </w:t>
      </w:r>
      <w:r>
        <w:rPr>
          <w:color w:val="1D1D1B"/>
          <w:spacing w:val="-4"/>
          <w:w w:val="110"/>
        </w:rPr>
        <w:t>изменению</w:t>
      </w:r>
      <w:r>
        <w:rPr>
          <w:color w:val="1D1D1B"/>
          <w:spacing w:val="-14"/>
          <w:w w:val="110"/>
        </w:rPr>
        <w:t xml:space="preserve"> </w:t>
      </w:r>
      <w:r>
        <w:rPr>
          <w:color w:val="1D1D1B"/>
          <w:spacing w:val="-4"/>
          <w:w w:val="110"/>
        </w:rPr>
        <w:t>её</w:t>
      </w:r>
      <w:r>
        <w:rPr>
          <w:color w:val="1D1D1B"/>
          <w:spacing w:val="-15"/>
          <w:w w:val="110"/>
        </w:rPr>
        <w:t xml:space="preserve"> </w:t>
      </w:r>
      <w:r>
        <w:rPr>
          <w:color w:val="1D1D1B"/>
          <w:spacing w:val="-4"/>
          <w:w w:val="110"/>
        </w:rPr>
        <w:t>условий;</w:t>
      </w:r>
      <w:r>
        <w:rPr>
          <w:color w:val="1D1D1B"/>
          <w:spacing w:val="-14"/>
          <w:w w:val="110"/>
        </w:rPr>
        <w:t xml:space="preserve"> </w:t>
      </w:r>
      <w:r>
        <w:rPr>
          <w:color w:val="1D1D1B"/>
          <w:spacing w:val="-4"/>
          <w:w w:val="110"/>
        </w:rPr>
        <w:t>формирование</w:t>
      </w:r>
      <w:r>
        <w:rPr>
          <w:color w:val="1D1D1B"/>
          <w:spacing w:val="-14"/>
          <w:w w:val="110"/>
        </w:rPr>
        <w:t xml:space="preserve"> </w:t>
      </w:r>
      <w:r>
        <w:rPr>
          <w:color w:val="1D1D1B"/>
          <w:spacing w:val="-4"/>
          <w:w w:val="110"/>
        </w:rPr>
        <w:t xml:space="preserve">представлений </w:t>
      </w:r>
      <w:r>
        <w:rPr>
          <w:color w:val="1D1D1B"/>
          <w:w w:val="110"/>
        </w:rPr>
        <w:t>и</w:t>
      </w:r>
      <w:r>
        <w:rPr>
          <w:color w:val="1D1D1B"/>
          <w:spacing w:val="-7"/>
          <w:w w:val="110"/>
        </w:rPr>
        <w:t xml:space="preserve"> </w:t>
      </w:r>
      <w:r>
        <w:rPr>
          <w:color w:val="1D1D1B"/>
          <w:w w:val="110"/>
        </w:rPr>
        <w:t>знаний</w:t>
      </w:r>
      <w:r>
        <w:rPr>
          <w:color w:val="1D1D1B"/>
          <w:spacing w:val="-7"/>
          <w:w w:val="110"/>
        </w:rPr>
        <w:t xml:space="preserve"> </w:t>
      </w:r>
      <w:r>
        <w:rPr>
          <w:color w:val="1D1D1B"/>
          <w:w w:val="110"/>
        </w:rPr>
        <w:t>об</w:t>
      </w:r>
      <w:r>
        <w:rPr>
          <w:color w:val="1D1D1B"/>
          <w:spacing w:val="-7"/>
          <w:w w:val="110"/>
        </w:rPr>
        <w:t xml:space="preserve"> </w:t>
      </w:r>
      <w:r>
        <w:rPr>
          <w:color w:val="1D1D1B"/>
          <w:w w:val="110"/>
        </w:rPr>
        <w:t>основных</w:t>
      </w:r>
      <w:r>
        <w:rPr>
          <w:color w:val="1D1D1B"/>
          <w:spacing w:val="-7"/>
          <w:w w:val="110"/>
        </w:rPr>
        <w:t xml:space="preserve"> </w:t>
      </w:r>
      <w:r>
        <w:rPr>
          <w:color w:val="1D1D1B"/>
          <w:w w:val="110"/>
        </w:rPr>
        <w:t>проблемах</w:t>
      </w:r>
      <w:r>
        <w:rPr>
          <w:color w:val="1D1D1B"/>
          <w:spacing w:val="-7"/>
          <w:w w:val="110"/>
        </w:rPr>
        <w:t xml:space="preserve"> </w:t>
      </w:r>
      <w:r>
        <w:rPr>
          <w:color w:val="1D1D1B"/>
          <w:w w:val="110"/>
        </w:rPr>
        <w:t>взаимодействия</w:t>
      </w:r>
      <w:r>
        <w:rPr>
          <w:color w:val="1D1D1B"/>
          <w:spacing w:val="-7"/>
          <w:w w:val="110"/>
        </w:rPr>
        <w:t xml:space="preserve"> </w:t>
      </w:r>
      <w:r>
        <w:rPr>
          <w:color w:val="1D1D1B"/>
          <w:w w:val="110"/>
        </w:rPr>
        <w:t>природы</w:t>
      </w:r>
      <w:r>
        <w:rPr>
          <w:color w:val="1D1D1B"/>
          <w:spacing w:val="-7"/>
          <w:w w:val="110"/>
        </w:rPr>
        <w:t xml:space="preserve"> </w:t>
      </w:r>
      <w:r>
        <w:rPr>
          <w:color w:val="1D1D1B"/>
          <w:w w:val="110"/>
        </w:rPr>
        <w:t>и</w:t>
      </w:r>
      <w:r>
        <w:rPr>
          <w:color w:val="1D1D1B"/>
          <w:spacing w:val="-7"/>
          <w:w w:val="110"/>
        </w:rPr>
        <w:t xml:space="preserve"> </w:t>
      </w:r>
      <w:r>
        <w:rPr>
          <w:color w:val="1D1D1B"/>
          <w:w w:val="110"/>
        </w:rPr>
        <w:t>общества,</w:t>
      </w:r>
      <w:r>
        <w:rPr>
          <w:color w:val="1D1D1B"/>
          <w:spacing w:val="-7"/>
          <w:w w:val="110"/>
        </w:rPr>
        <w:t xml:space="preserve"> </w:t>
      </w:r>
      <w:r>
        <w:rPr>
          <w:color w:val="1D1D1B"/>
          <w:w w:val="110"/>
        </w:rPr>
        <w:t>о</w:t>
      </w:r>
      <w:r>
        <w:rPr>
          <w:color w:val="1D1D1B"/>
          <w:spacing w:val="-7"/>
          <w:w w:val="110"/>
        </w:rPr>
        <w:t xml:space="preserve"> </w:t>
      </w:r>
      <w:r>
        <w:rPr>
          <w:color w:val="1D1D1B"/>
          <w:w w:val="110"/>
        </w:rPr>
        <w:t>природных и социально-экономических аспектах экологических проблем.</w:t>
      </w:r>
    </w:p>
    <w:p w14:paraId="7C821C0A" w14:textId="77777777" w:rsidR="00F16EE3" w:rsidRDefault="00697C20">
      <w:pPr>
        <w:pStyle w:val="a3"/>
        <w:spacing w:before="100" w:line="249" w:lineRule="auto"/>
        <w:ind w:right="112"/>
      </w:pPr>
      <w:r>
        <w:rPr>
          <w:rFonts w:ascii="Century Gothic" w:hAnsi="Century Gothic"/>
          <w:i/>
          <w:color w:val="1D1D1B"/>
          <w:w w:val="110"/>
        </w:rPr>
        <w:t>Биология:</w:t>
      </w:r>
      <w:r>
        <w:rPr>
          <w:rFonts w:ascii="Century Gothic" w:hAnsi="Century Gothic"/>
          <w:i/>
          <w:color w:val="1D1D1B"/>
          <w:spacing w:val="-19"/>
          <w:w w:val="110"/>
        </w:rPr>
        <w:t xml:space="preserve"> </w:t>
      </w:r>
      <w:r>
        <w:rPr>
          <w:color w:val="1D1D1B"/>
          <w:w w:val="110"/>
        </w:rPr>
        <w:t>владение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основополагающими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понятиями</w:t>
      </w:r>
      <w:r>
        <w:rPr>
          <w:color w:val="1D1D1B"/>
          <w:spacing w:val="-19"/>
          <w:w w:val="110"/>
        </w:rPr>
        <w:t xml:space="preserve"> </w:t>
      </w:r>
      <w:r>
        <w:rPr>
          <w:color w:val="1D1D1B"/>
          <w:w w:val="110"/>
        </w:rPr>
        <w:t>и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представлениями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о</w:t>
      </w:r>
      <w:r>
        <w:rPr>
          <w:color w:val="1D1D1B"/>
          <w:spacing w:val="-19"/>
          <w:w w:val="110"/>
        </w:rPr>
        <w:t xml:space="preserve"> </w:t>
      </w:r>
      <w:r>
        <w:rPr>
          <w:color w:val="1D1D1B"/>
          <w:w w:val="110"/>
        </w:rPr>
        <w:t>живой природе, её уровневой организации и эволюции; уверенное пользование биологиче</w:t>
      </w:r>
      <w:r>
        <w:rPr>
          <w:color w:val="1D1D1B"/>
          <w:w w:val="110"/>
        </w:rPr>
        <w:softHyphen/>
      </w:r>
      <w:r>
        <w:rPr>
          <w:color w:val="1D1D1B"/>
          <w:spacing w:val="-2"/>
          <w:w w:val="110"/>
        </w:rPr>
        <w:t>ской</w:t>
      </w:r>
      <w:r>
        <w:rPr>
          <w:color w:val="1D1D1B"/>
          <w:spacing w:val="-16"/>
          <w:w w:val="110"/>
        </w:rPr>
        <w:t xml:space="preserve"> </w:t>
      </w:r>
      <w:r>
        <w:rPr>
          <w:color w:val="1D1D1B"/>
          <w:spacing w:val="-2"/>
          <w:w w:val="110"/>
        </w:rPr>
        <w:t>терминологией</w:t>
      </w:r>
      <w:r>
        <w:rPr>
          <w:color w:val="1D1D1B"/>
          <w:spacing w:val="-16"/>
          <w:w w:val="110"/>
        </w:rPr>
        <w:t xml:space="preserve"> </w:t>
      </w:r>
      <w:r>
        <w:rPr>
          <w:color w:val="1D1D1B"/>
          <w:spacing w:val="-2"/>
          <w:w w:val="110"/>
        </w:rPr>
        <w:t>и</w:t>
      </w:r>
      <w:r>
        <w:rPr>
          <w:color w:val="1D1D1B"/>
          <w:spacing w:val="-16"/>
          <w:w w:val="110"/>
        </w:rPr>
        <w:t xml:space="preserve"> </w:t>
      </w:r>
      <w:r>
        <w:rPr>
          <w:color w:val="1D1D1B"/>
          <w:spacing w:val="-2"/>
          <w:w w:val="110"/>
        </w:rPr>
        <w:t>символикой;</w:t>
      </w:r>
      <w:r>
        <w:rPr>
          <w:color w:val="1D1D1B"/>
          <w:spacing w:val="-16"/>
          <w:w w:val="110"/>
        </w:rPr>
        <w:t xml:space="preserve"> </w:t>
      </w:r>
      <w:r>
        <w:rPr>
          <w:color w:val="1D1D1B"/>
          <w:spacing w:val="-2"/>
          <w:w w:val="110"/>
        </w:rPr>
        <w:t>владение</w:t>
      </w:r>
      <w:r>
        <w:rPr>
          <w:color w:val="1D1D1B"/>
          <w:spacing w:val="-16"/>
          <w:w w:val="110"/>
        </w:rPr>
        <w:t xml:space="preserve"> </w:t>
      </w:r>
      <w:r>
        <w:rPr>
          <w:color w:val="1D1D1B"/>
          <w:spacing w:val="-2"/>
          <w:w w:val="110"/>
        </w:rPr>
        <w:t>основными</w:t>
      </w:r>
      <w:r>
        <w:rPr>
          <w:color w:val="1D1D1B"/>
          <w:spacing w:val="-16"/>
          <w:w w:val="110"/>
        </w:rPr>
        <w:t xml:space="preserve"> </w:t>
      </w:r>
      <w:r>
        <w:rPr>
          <w:color w:val="1D1D1B"/>
          <w:spacing w:val="-2"/>
          <w:w w:val="110"/>
        </w:rPr>
        <w:t>методами</w:t>
      </w:r>
      <w:r>
        <w:rPr>
          <w:color w:val="1D1D1B"/>
          <w:spacing w:val="-16"/>
          <w:w w:val="110"/>
        </w:rPr>
        <w:t xml:space="preserve"> </w:t>
      </w:r>
      <w:r>
        <w:rPr>
          <w:color w:val="1D1D1B"/>
          <w:spacing w:val="-2"/>
          <w:w w:val="110"/>
        </w:rPr>
        <w:t>научного</w:t>
      </w:r>
      <w:r>
        <w:rPr>
          <w:color w:val="1D1D1B"/>
          <w:spacing w:val="-16"/>
          <w:w w:val="110"/>
        </w:rPr>
        <w:t xml:space="preserve"> </w:t>
      </w:r>
      <w:r>
        <w:rPr>
          <w:color w:val="1D1D1B"/>
          <w:spacing w:val="-2"/>
          <w:w w:val="110"/>
        </w:rPr>
        <w:t xml:space="preserve">познания; </w:t>
      </w:r>
      <w:r>
        <w:rPr>
          <w:color w:val="1D1D1B"/>
          <w:w w:val="110"/>
        </w:rPr>
        <w:t>формирование собственной позиции по отношени</w:t>
      </w:r>
      <w:r>
        <w:rPr>
          <w:color w:val="1D1D1B"/>
          <w:w w:val="110"/>
        </w:rPr>
        <w:t>ю к биологической информации, получаемой из разных источников, к глобальным экологическим проблемам и путям их решения.</w:t>
      </w:r>
    </w:p>
    <w:p w14:paraId="267AB6C7" w14:textId="77777777" w:rsidR="00F16EE3" w:rsidRDefault="00F16EE3">
      <w:pPr>
        <w:pStyle w:val="a3"/>
        <w:spacing w:line="249" w:lineRule="auto"/>
        <w:sectPr w:rsidR="00F16EE3">
          <w:footerReference w:type="default" r:id="rId11"/>
          <w:pgSz w:w="11910" w:h="16840"/>
          <w:pgMar w:top="560" w:right="566" w:bottom="0" w:left="566" w:header="0" w:footer="0" w:gutter="0"/>
          <w:cols w:space="720"/>
        </w:sectPr>
      </w:pPr>
    </w:p>
    <w:p w14:paraId="4CC2AF9B" w14:textId="77777777" w:rsidR="00F16EE3" w:rsidRDefault="00697C20">
      <w:pPr>
        <w:pStyle w:val="2"/>
        <w:spacing w:before="26" w:line="337" w:lineRule="exact"/>
        <w:ind w:left="4" w:right="4"/>
      </w:pPr>
      <w:bookmarkStart w:id="17" w:name="_TOC_250007"/>
      <w:r>
        <w:rPr>
          <w:color w:val="1D1D1B"/>
          <w:w w:val="105"/>
        </w:rPr>
        <w:lastRenderedPageBreak/>
        <w:t>СОДЕРЖАНИЕ</w:t>
      </w:r>
      <w:r>
        <w:rPr>
          <w:color w:val="1D1D1B"/>
          <w:spacing w:val="6"/>
          <w:w w:val="105"/>
        </w:rPr>
        <w:t xml:space="preserve"> </w:t>
      </w:r>
      <w:r>
        <w:rPr>
          <w:color w:val="1D1D1B"/>
          <w:w w:val="105"/>
        </w:rPr>
        <w:t>КУРСА</w:t>
      </w:r>
      <w:r>
        <w:rPr>
          <w:color w:val="1D1D1B"/>
          <w:spacing w:val="7"/>
          <w:w w:val="105"/>
        </w:rPr>
        <w:t xml:space="preserve"> </w:t>
      </w:r>
      <w:r>
        <w:rPr>
          <w:color w:val="1D1D1B"/>
          <w:w w:val="105"/>
        </w:rPr>
        <w:t>ВНЕУРОЧНОЙ</w:t>
      </w:r>
      <w:r>
        <w:rPr>
          <w:color w:val="1D1D1B"/>
          <w:spacing w:val="6"/>
          <w:w w:val="105"/>
        </w:rPr>
        <w:t xml:space="preserve"> </w:t>
      </w:r>
      <w:bookmarkEnd w:id="17"/>
      <w:r>
        <w:rPr>
          <w:color w:val="1D1D1B"/>
          <w:spacing w:val="-2"/>
          <w:w w:val="105"/>
        </w:rPr>
        <w:t>ДЕЯТЕЛЬНОСТИ</w:t>
      </w:r>
    </w:p>
    <w:p w14:paraId="63D7B9CE" w14:textId="77777777" w:rsidR="00F16EE3" w:rsidRDefault="00697C20">
      <w:pPr>
        <w:pStyle w:val="2"/>
        <w:spacing w:before="0" w:line="337" w:lineRule="exact"/>
        <w:ind w:left="4" w:right="4"/>
      </w:pPr>
      <w:bookmarkStart w:id="18" w:name="_TOC_250006"/>
      <w:r>
        <w:rPr>
          <w:color w:val="1D1D1B"/>
          <w:w w:val="105"/>
        </w:rPr>
        <w:t>«РАЗГОВОРЫ</w:t>
      </w:r>
      <w:r>
        <w:rPr>
          <w:color w:val="1D1D1B"/>
          <w:spacing w:val="-8"/>
          <w:w w:val="105"/>
        </w:rPr>
        <w:t xml:space="preserve"> </w:t>
      </w:r>
      <w:r>
        <w:rPr>
          <w:color w:val="1D1D1B"/>
          <w:w w:val="105"/>
        </w:rPr>
        <w:t>О</w:t>
      </w:r>
      <w:r>
        <w:rPr>
          <w:color w:val="1D1D1B"/>
          <w:spacing w:val="-8"/>
          <w:w w:val="105"/>
        </w:rPr>
        <w:t xml:space="preserve"> </w:t>
      </w:r>
      <w:bookmarkEnd w:id="18"/>
      <w:r>
        <w:rPr>
          <w:color w:val="1D1D1B"/>
          <w:spacing w:val="-2"/>
          <w:w w:val="105"/>
        </w:rPr>
        <w:t>ВАЖНОМ»</w:t>
      </w:r>
    </w:p>
    <w:p w14:paraId="65FFEE46" w14:textId="77777777" w:rsidR="00F16EE3" w:rsidRDefault="00697C20">
      <w:pPr>
        <w:pStyle w:val="3"/>
        <w:spacing w:before="274"/>
      </w:pPr>
      <w:bookmarkStart w:id="19" w:name="_TOC_250005"/>
      <w:r>
        <w:rPr>
          <w:color w:val="1D1D1B"/>
          <w:w w:val="105"/>
        </w:rPr>
        <w:t>НАЧАЛЬНОЕ</w:t>
      </w:r>
      <w:r>
        <w:rPr>
          <w:color w:val="1D1D1B"/>
          <w:spacing w:val="2"/>
          <w:w w:val="105"/>
        </w:rPr>
        <w:t xml:space="preserve"> </w:t>
      </w:r>
      <w:r>
        <w:rPr>
          <w:color w:val="1D1D1B"/>
          <w:w w:val="105"/>
        </w:rPr>
        <w:t>ОБЩЕЕ</w:t>
      </w:r>
      <w:r>
        <w:rPr>
          <w:color w:val="1D1D1B"/>
          <w:spacing w:val="2"/>
          <w:w w:val="105"/>
        </w:rPr>
        <w:t xml:space="preserve"> </w:t>
      </w:r>
      <w:bookmarkEnd w:id="19"/>
      <w:r>
        <w:rPr>
          <w:color w:val="1D1D1B"/>
          <w:spacing w:val="-2"/>
          <w:w w:val="105"/>
        </w:rPr>
        <w:t>ОБРАЗОВАНИЕ</w:t>
      </w:r>
    </w:p>
    <w:p w14:paraId="2664D67D" w14:textId="77777777" w:rsidR="00F16EE3" w:rsidRDefault="00697C20">
      <w:pPr>
        <w:pStyle w:val="a3"/>
        <w:spacing w:before="282" w:line="249" w:lineRule="auto"/>
        <w:ind w:right="110"/>
      </w:pPr>
      <w:r>
        <w:rPr>
          <w:rFonts w:ascii="Tahoma" w:hAnsi="Tahoma"/>
          <w:b/>
          <w:color w:val="1D1D1B"/>
        </w:rPr>
        <w:t>Подвиг</w:t>
      </w:r>
      <w:r>
        <w:rPr>
          <w:rFonts w:ascii="Tahoma" w:hAnsi="Tahoma"/>
          <w:b/>
          <w:color w:val="1D1D1B"/>
          <w:spacing w:val="-18"/>
        </w:rPr>
        <w:t xml:space="preserve"> </w:t>
      </w:r>
      <w:r>
        <w:rPr>
          <w:rFonts w:ascii="Tahoma" w:hAnsi="Tahoma"/>
          <w:b/>
          <w:color w:val="1D1D1B"/>
        </w:rPr>
        <w:t>и</w:t>
      </w:r>
      <w:r>
        <w:rPr>
          <w:rFonts w:ascii="Tahoma" w:hAnsi="Tahoma"/>
          <w:b/>
          <w:color w:val="1D1D1B"/>
          <w:spacing w:val="-14"/>
        </w:rPr>
        <w:t xml:space="preserve"> </w:t>
      </w:r>
      <w:r>
        <w:rPr>
          <w:rFonts w:ascii="Tahoma" w:hAnsi="Tahoma"/>
          <w:b/>
          <w:color w:val="1D1D1B"/>
        </w:rPr>
        <w:t>память.</w:t>
      </w:r>
      <w:r>
        <w:rPr>
          <w:rFonts w:ascii="Tahoma" w:hAnsi="Tahoma"/>
          <w:b/>
          <w:color w:val="1D1D1B"/>
          <w:spacing w:val="-13"/>
        </w:rPr>
        <w:t xml:space="preserve"> </w:t>
      </w:r>
      <w:r>
        <w:rPr>
          <w:rFonts w:ascii="Tahoma" w:hAnsi="Tahoma"/>
          <w:b/>
          <w:color w:val="1D1D1B"/>
        </w:rPr>
        <w:t>К</w:t>
      </w:r>
      <w:r>
        <w:rPr>
          <w:rFonts w:ascii="Tahoma" w:hAnsi="Tahoma"/>
          <w:b/>
          <w:color w:val="1D1D1B"/>
          <w:spacing w:val="-13"/>
        </w:rPr>
        <w:t xml:space="preserve"> </w:t>
      </w:r>
      <w:r>
        <w:rPr>
          <w:rFonts w:ascii="Tahoma" w:hAnsi="Tahoma"/>
          <w:b/>
          <w:color w:val="1D1D1B"/>
        </w:rPr>
        <w:t>85-летию</w:t>
      </w:r>
      <w:r>
        <w:rPr>
          <w:rFonts w:ascii="Tahoma" w:hAnsi="Tahoma"/>
          <w:b/>
          <w:color w:val="1D1D1B"/>
          <w:spacing w:val="-13"/>
        </w:rPr>
        <w:t xml:space="preserve"> </w:t>
      </w:r>
      <w:r>
        <w:rPr>
          <w:rFonts w:ascii="Tahoma" w:hAnsi="Tahoma"/>
          <w:b/>
          <w:color w:val="1D1D1B"/>
        </w:rPr>
        <w:t>начала</w:t>
      </w:r>
      <w:r>
        <w:rPr>
          <w:rFonts w:ascii="Tahoma" w:hAnsi="Tahoma"/>
          <w:b/>
          <w:color w:val="1D1D1B"/>
          <w:spacing w:val="-13"/>
        </w:rPr>
        <w:t xml:space="preserve"> </w:t>
      </w:r>
      <w:r>
        <w:rPr>
          <w:rFonts w:ascii="Tahoma" w:hAnsi="Tahoma"/>
          <w:b/>
          <w:color w:val="1D1D1B"/>
        </w:rPr>
        <w:t>блокады</w:t>
      </w:r>
      <w:r>
        <w:rPr>
          <w:rFonts w:ascii="Tahoma" w:hAnsi="Tahoma"/>
          <w:b/>
          <w:color w:val="1D1D1B"/>
          <w:spacing w:val="-13"/>
        </w:rPr>
        <w:t xml:space="preserve"> </w:t>
      </w:r>
      <w:r>
        <w:rPr>
          <w:rFonts w:ascii="Tahoma" w:hAnsi="Tahoma"/>
          <w:b/>
          <w:color w:val="1D1D1B"/>
        </w:rPr>
        <w:t>Ленинграда.</w:t>
      </w:r>
      <w:r>
        <w:rPr>
          <w:rFonts w:ascii="Tahoma" w:hAnsi="Tahoma"/>
          <w:b/>
          <w:color w:val="1D1D1B"/>
          <w:spacing w:val="-13"/>
        </w:rPr>
        <w:t xml:space="preserve"> </w:t>
      </w:r>
      <w:r>
        <w:rPr>
          <w:color w:val="1D1D1B"/>
        </w:rPr>
        <w:t>Блокада</w:t>
      </w:r>
      <w:r>
        <w:rPr>
          <w:color w:val="1D1D1B"/>
          <w:spacing w:val="-10"/>
        </w:rPr>
        <w:t xml:space="preserve"> </w:t>
      </w:r>
      <w:r>
        <w:rPr>
          <w:color w:val="1D1D1B"/>
        </w:rPr>
        <w:t>Ленинграда</w:t>
      </w:r>
      <w:r>
        <w:rPr>
          <w:color w:val="1D1D1B"/>
          <w:spacing w:val="-17"/>
        </w:rPr>
        <w:t xml:space="preserve"> </w:t>
      </w:r>
      <w:r>
        <w:rPr>
          <w:color w:val="1D1D1B"/>
        </w:rPr>
        <w:t xml:space="preserve">– </w:t>
      </w:r>
      <w:r>
        <w:rPr>
          <w:color w:val="1D1D1B"/>
          <w:w w:val="110"/>
        </w:rPr>
        <w:t>одна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из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самых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трагических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и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героических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страниц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истории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нашей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страны,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память о которой сохраняется в судьбах миллионов семей. Она помогает понять, какой ценой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был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спасён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город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и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что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позволяло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людям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выстоять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в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нечеловеческих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условиях. Несмотря на тяжелейшие испытания, Ленинград продолжал жить: работали школы, больницы, заводы, радио и учреждения культуры. У подвига были разные лица — военные, врачи, учителя, рабочие, водители, дети и п</w:t>
      </w:r>
      <w:r>
        <w:rPr>
          <w:color w:val="1D1D1B"/>
          <w:w w:val="110"/>
        </w:rPr>
        <w:t xml:space="preserve">одростки, каждый из которых </w:t>
      </w:r>
      <w:r>
        <w:rPr>
          <w:color w:val="1D1D1B"/>
          <w:spacing w:val="-4"/>
          <w:w w:val="110"/>
        </w:rPr>
        <w:t>вносил</w:t>
      </w:r>
      <w:r>
        <w:rPr>
          <w:color w:val="1D1D1B"/>
          <w:spacing w:val="-15"/>
          <w:w w:val="110"/>
        </w:rPr>
        <w:t xml:space="preserve"> </w:t>
      </w:r>
      <w:r>
        <w:rPr>
          <w:color w:val="1D1D1B"/>
          <w:spacing w:val="-4"/>
          <w:w w:val="110"/>
        </w:rPr>
        <w:t>свой</w:t>
      </w:r>
      <w:r>
        <w:rPr>
          <w:color w:val="1D1D1B"/>
          <w:spacing w:val="-14"/>
          <w:w w:val="110"/>
        </w:rPr>
        <w:t xml:space="preserve"> </w:t>
      </w:r>
      <w:r>
        <w:rPr>
          <w:color w:val="1D1D1B"/>
          <w:spacing w:val="-4"/>
          <w:w w:val="110"/>
        </w:rPr>
        <w:t>вклад</w:t>
      </w:r>
      <w:r>
        <w:rPr>
          <w:color w:val="1D1D1B"/>
          <w:spacing w:val="-15"/>
          <w:w w:val="110"/>
        </w:rPr>
        <w:t xml:space="preserve"> </w:t>
      </w:r>
      <w:r>
        <w:rPr>
          <w:color w:val="1D1D1B"/>
          <w:spacing w:val="-4"/>
          <w:w w:val="110"/>
        </w:rPr>
        <w:t>в</w:t>
      </w:r>
      <w:r>
        <w:rPr>
          <w:color w:val="1D1D1B"/>
          <w:spacing w:val="-14"/>
          <w:w w:val="110"/>
        </w:rPr>
        <w:t xml:space="preserve"> </w:t>
      </w:r>
      <w:r>
        <w:rPr>
          <w:color w:val="1D1D1B"/>
          <w:spacing w:val="-4"/>
          <w:w w:val="110"/>
        </w:rPr>
        <w:t>общее</w:t>
      </w:r>
      <w:r>
        <w:rPr>
          <w:color w:val="1D1D1B"/>
          <w:spacing w:val="-14"/>
          <w:w w:val="110"/>
        </w:rPr>
        <w:t xml:space="preserve"> </w:t>
      </w:r>
      <w:r>
        <w:rPr>
          <w:color w:val="1D1D1B"/>
          <w:spacing w:val="-4"/>
          <w:w w:val="110"/>
        </w:rPr>
        <w:t>дело.</w:t>
      </w:r>
      <w:r>
        <w:rPr>
          <w:color w:val="1D1D1B"/>
          <w:spacing w:val="-15"/>
          <w:w w:val="110"/>
        </w:rPr>
        <w:t xml:space="preserve"> </w:t>
      </w:r>
      <w:r>
        <w:rPr>
          <w:color w:val="1D1D1B"/>
          <w:spacing w:val="-4"/>
          <w:w w:val="110"/>
        </w:rPr>
        <w:t>Маленькие</w:t>
      </w:r>
      <w:r>
        <w:rPr>
          <w:color w:val="1D1D1B"/>
          <w:spacing w:val="-14"/>
          <w:w w:val="110"/>
        </w:rPr>
        <w:t xml:space="preserve"> </w:t>
      </w:r>
      <w:r>
        <w:rPr>
          <w:color w:val="1D1D1B"/>
          <w:spacing w:val="-4"/>
          <w:w w:val="110"/>
        </w:rPr>
        <w:t>поступки</w:t>
      </w:r>
      <w:r>
        <w:rPr>
          <w:color w:val="1D1D1B"/>
          <w:spacing w:val="-14"/>
          <w:w w:val="110"/>
        </w:rPr>
        <w:t xml:space="preserve"> </w:t>
      </w:r>
      <w:r>
        <w:rPr>
          <w:color w:val="1D1D1B"/>
          <w:spacing w:val="-4"/>
          <w:w w:val="110"/>
        </w:rPr>
        <w:t>могли</w:t>
      </w:r>
      <w:r>
        <w:rPr>
          <w:color w:val="1D1D1B"/>
          <w:spacing w:val="-15"/>
          <w:w w:val="110"/>
        </w:rPr>
        <w:t xml:space="preserve"> </w:t>
      </w:r>
      <w:r>
        <w:rPr>
          <w:color w:val="1D1D1B"/>
          <w:spacing w:val="-4"/>
          <w:w w:val="110"/>
        </w:rPr>
        <w:t>спасать</w:t>
      </w:r>
      <w:r>
        <w:rPr>
          <w:color w:val="1D1D1B"/>
          <w:spacing w:val="-14"/>
          <w:w w:val="110"/>
        </w:rPr>
        <w:t xml:space="preserve"> </w:t>
      </w:r>
      <w:r>
        <w:rPr>
          <w:color w:val="1D1D1B"/>
          <w:spacing w:val="-4"/>
          <w:w w:val="110"/>
        </w:rPr>
        <w:t>жизни.</w:t>
      </w:r>
      <w:r>
        <w:rPr>
          <w:color w:val="1D1D1B"/>
          <w:spacing w:val="-14"/>
          <w:w w:val="110"/>
        </w:rPr>
        <w:t xml:space="preserve"> </w:t>
      </w:r>
      <w:r>
        <w:rPr>
          <w:color w:val="1D1D1B"/>
          <w:spacing w:val="-4"/>
          <w:w w:val="110"/>
        </w:rPr>
        <w:t xml:space="preserve">Поделиться </w:t>
      </w:r>
      <w:r>
        <w:rPr>
          <w:color w:val="1D1D1B"/>
        </w:rPr>
        <w:t xml:space="preserve">хлебом, принести воду, поддержать близкого, не оставить человека в беде — в тяжёлых </w:t>
      </w:r>
      <w:r>
        <w:rPr>
          <w:color w:val="1D1D1B"/>
          <w:w w:val="110"/>
        </w:rPr>
        <w:t>обстоятельствах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даже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простой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поступок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приобретал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огромное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зна</w:t>
      </w:r>
      <w:r>
        <w:rPr>
          <w:color w:val="1D1D1B"/>
          <w:w w:val="110"/>
        </w:rPr>
        <w:t>чение.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Память об этих событиях помогает не только сохранять историческую правду, но и глубже понимать ценность мира, человеческой жизни и ответственности друг за друга.</w:t>
      </w:r>
    </w:p>
    <w:p w14:paraId="058531D6" w14:textId="77777777" w:rsidR="00F16EE3" w:rsidRDefault="00697C20">
      <w:pPr>
        <w:pStyle w:val="a3"/>
        <w:spacing w:before="109" w:line="249" w:lineRule="auto"/>
        <w:ind w:right="110"/>
      </w:pPr>
      <w:r>
        <w:rPr>
          <w:rFonts w:ascii="Tahoma" w:hAnsi="Tahoma"/>
          <w:b/>
          <w:color w:val="1D1D1B"/>
        </w:rPr>
        <w:t>Первым</w:t>
      </w:r>
      <w:r>
        <w:rPr>
          <w:rFonts w:ascii="Tahoma" w:hAnsi="Tahoma"/>
          <w:b/>
          <w:color w:val="1D1D1B"/>
          <w:spacing w:val="-8"/>
        </w:rPr>
        <w:t xml:space="preserve"> </w:t>
      </w:r>
      <w:r>
        <w:rPr>
          <w:rFonts w:ascii="Tahoma" w:hAnsi="Tahoma"/>
          <w:b/>
          <w:color w:val="1D1D1B"/>
        </w:rPr>
        <w:t>делом</w:t>
      </w:r>
      <w:r>
        <w:rPr>
          <w:rFonts w:ascii="Tahoma" w:hAnsi="Tahoma"/>
          <w:b/>
          <w:color w:val="1D1D1B"/>
          <w:spacing w:val="-8"/>
        </w:rPr>
        <w:t xml:space="preserve"> </w:t>
      </w:r>
      <w:r>
        <w:rPr>
          <w:rFonts w:ascii="Tahoma" w:hAnsi="Tahoma"/>
          <w:b/>
          <w:color w:val="1D1D1B"/>
        </w:rPr>
        <w:t>самолёты.</w:t>
      </w:r>
      <w:r>
        <w:rPr>
          <w:rFonts w:ascii="Tahoma" w:hAnsi="Tahoma"/>
          <w:b/>
          <w:color w:val="1D1D1B"/>
          <w:spacing w:val="-8"/>
        </w:rPr>
        <w:t xml:space="preserve"> </w:t>
      </w:r>
      <w:r>
        <w:rPr>
          <w:rFonts w:ascii="Tahoma" w:hAnsi="Tahoma"/>
          <w:b/>
          <w:color w:val="1D1D1B"/>
        </w:rPr>
        <w:t>История</w:t>
      </w:r>
      <w:r>
        <w:rPr>
          <w:rFonts w:ascii="Tahoma" w:hAnsi="Tahoma"/>
          <w:b/>
          <w:color w:val="1D1D1B"/>
          <w:spacing w:val="-8"/>
        </w:rPr>
        <w:t xml:space="preserve"> </w:t>
      </w:r>
      <w:r>
        <w:rPr>
          <w:rFonts w:ascii="Tahoma" w:hAnsi="Tahoma"/>
          <w:b/>
          <w:color w:val="1D1D1B"/>
        </w:rPr>
        <w:t>гражданской</w:t>
      </w:r>
      <w:r>
        <w:rPr>
          <w:rFonts w:ascii="Tahoma" w:hAnsi="Tahoma"/>
          <w:b/>
          <w:color w:val="1D1D1B"/>
          <w:spacing w:val="-8"/>
        </w:rPr>
        <w:t xml:space="preserve"> </w:t>
      </w:r>
      <w:r>
        <w:rPr>
          <w:rFonts w:ascii="Tahoma" w:hAnsi="Tahoma"/>
          <w:b/>
          <w:color w:val="1D1D1B"/>
        </w:rPr>
        <w:t>авиации</w:t>
      </w:r>
      <w:r>
        <w:rPr>
          <w:rFonts w:ascii="Tahoma" w:hAnsi="Tahoma"/>
          <w:b/>
          <w:color w:val="1D1D1B"/>
          <w:spacing w:val="-8"/>
        </w:rPr>
        <w:t xml:space="preserve"> </w:t>
      </w:r>
      <w:r>
        <w:rPr>
          <w:rFonts w:ascii="Tahoma" w:hAnsi="Tahoma"/>
          <w:b/>
          <w:color w:val="1D1D1B"/>
        </w:rPr>
        <w:t>России.</w:t>
      </w:r>
      <w:r>
        <w:rPr>
          <w:rFonts w:ascii="Tahoma" w:hAnsi="Tahoma"/>
          <w:b/>
          <w:color w:val="1D1D1B"/>
          <w:spacing w:val="-8"/>
        </w:rPr>
        <w:t xml:space="preserve"> </w:t>
      </w:r>
      <w:r>
        <w:rPr>
          <w:color w:val="1D1D1B"/>
        </w:rPr>
        <w:t xml:space="preserve">Отечественная </w:t>
      </w:r>
      <w:r>
        <w:rPr>
          <w:color w:val="1D1D1B"/>
          <w:w w:val="110"/>
        </w:rPr>
        <w:t>авиация имеет выдающиеся достижения и рекорды, связанные с дальностью полё</w:t>
      </w:r>
      <w:r>
        <w:rPr>
          <w:color w:val="1D1D1B"/>
          <w:w w:val="110"/>
        </w:rPr>
        <w:softHyphen/>
        <w:t>тов, освоением труднодоступных территорий и развитием пассажирских перевозок. Российские</w:t>
      </w:r>
      <w:r>
        <w:rPr>
          <w:color w:val="1D1D1B"/>
          <w:spacing w:val="-17"/>
          <w:w w:val="110"/>
        </w:rPr>
        <w:t xml:space="preserve"> </w:t>
      </w:r>
      <w:r>
        <w:rPr>
          <w:color w:val="1D1D1B"/>
          <w:w w:val="110"/>
        </w:rPr>
        <w:t>конструкторы,</w:t>
      </w:r>
      <w:r>
        <w:rPr>
          <w:color w:val="1D1D1B"/>
          <w:spacing w:val="-17"/>
          <w:w w:val="110"/>
        </w:rPr>
        <w:t xml:space="preserve"> </w:t>
      </w:r>
      <w:r>
        <w:rPr>
          <w:color w:val="1D1D1B"/>
          <w:w w:val="110"/>
        </w:rPr>
        <w:t>инженеры</w:t>
      </w:r>
      <w:r>
        <w:rPr>
          <w:color w:val="1D1D1B"/>
          <w:spacing w:val="-17"/>
          <w:w w:val="110"/>
        </w:rPr>
        <w:t xml:space="preserve"> </w:t>
      </w:r>
      <w:r>
        <w:rPr>
          <w:color w:val="1D1D1B"/>
          <w:w w:val="110"/>
        </w:rPr>
        <w:t>и</w:t>
      </w:r>
      <w:r>
        <w:rPr>
          <w:color w:val="1D1D1B"/>
          <w:spacing w:val="-17"/>
          <w:w w:val="110"/>
        </w:rPr>
        <w:t xml:space="preserve"> </w:t>
      </w:r>
      <w:r>
        <w:rPr>
          <w:color w:val="1D1D1B"/>
          <w:w w:val="110"/>
        </w:rPr>
        <w:t>предприятия</w:t>
      </w:r>
      <w:r>
        <w:rPr>
          <w:color w:val="1D1D1B"/>
          <w:spacing w:val="-17"/>
          <w:w w:val="110"/>
        </w:rPr>
        <w:t xml:space="preserve"> </w:t>
      </w:r>
      <w:r>
        <w:rPr>
          <w:color w:val="1D1D1B"/>
          <w:w w:val="110"/>
        </w:rPr>
        <w:t>создают</w:t>
      </w:r>
      <w:r>
        <w:rPr>
          <w:color w:val="1D1D1B"/>
          <w:spacing w:val="-17"/>
          <w:w w:val="110"/>
        </w:rPr>
        <w:t xml:space="preserve"> </w:t>
      </w:r>
      <w:r>
        <w:rPr>
          <w:color w:val="1D1D1B"/>
          <w:w w:val="110"/>
        </w:rPr>
        <w:t>современные</w:t>
      </w:r>
      <w:r>
        <w:rPr>
          <w:color w:val="1D1D1B"/>
          <w:spacing w:val="-16"/>
          <w:w w:val="110"/>
        </w:rPr>
        <w:t xml:space="preserve"> </w:t>
      </w:r>
      <w:r>
        <w:rPr>
          <w:color w:val="1D1D1B"/>
          <w:w w:val="110"/>
        </w:rPr>
        <w:t xml:space="preserve">самолёты, </w:t>
      </w:r>
      <w:r>
        <w:rPr>
          <w:color w:val="1D1D1B"/>
          <w:spacing w:val="-2"/>
          <w:w w:val="110"/>
        </w:rPr>
        <w:t>развивая</w:t>
      </w:r>
      <w:r>
        <w:rPr>
          <w:color w:val="1D1D1B"/>
          <w:spacing w:val="-7"/>
          <w:w w:val="110"/>
        </w:rPr>
        <w:t xml:space="preserve"> </w:t>
      </w:r>
      <w:r>
        <w:rPr>
          <w:color w:val="1D1D1B"/>
          <w:spacing w:val="-2"/>
          <w:w w:val="110"/>
        </w:rPr>
        <w:t>технологическую</w:t>
      </w:r>
      <w:r>
        <w:rPr>
          <w:color w:val="1D1D1B"/>
          <w:spacing w:val="-7"/>
          <w:w w:val="110"/>
        </w:rPr>
        <w:t xml:space="preserve"> </w:t>
      </w:r>
      <w:r>
        <w:rPr>
          <w:color w:val="1D1D1B"/>
          <w:spacing w:val="-2"/>
          <w:w w:val="110"/>
        </w:rPr>
        <w:t>независимость</w:t>
      </w:r>
      <w:r>
        <w:rPr>
          <w:color w:val="1D1D1B"/>
          <w:spacing w:val="-7"/>
          <w:w w:val="110"/>
        </w:rPr>
        <w:t xml:space="preserve"> </w:t>
      </w:r>
      <w:r>
        <w:rPr>
          <w:color w:val="1D1D1B"/>
          <w:spacing w:val="-2"/>
          <w:w w:val="110"/>
        </w:rPr>
        <w:t>и</w:t>
      </w:r>
      <w:r>
        <w:rPr>
          <w:color w:val="1D1D1B"/>
          <w:spacing w:val="-7"/>
          <w:w w:val="110"/>
        </w:rPr>
        <w:t xml:space="preserve"> </w:t>
      </w:r>
      <w:r>
        <w:rPr>
          <w:color w:val="1D1D1B"/>
          <w:spacing w:val="-2"/>
          <w:w w:val="110"/>
        </w:rPr>
        <w:t>укрепляя</w:t>
      </w:r>
      <w:r>
        <w:rPr>
          <w:color w:val="1D1D1B"/>
          <w:spacing w:val="-7"/>
          <w:w w:val="110"/>
        </w:rPr>
        <w:t xml:space="preserve"> </w:t>
      </w:r>
      <w:r>
        <w:rPr>
          <w:color w:val="1D1D1B"/>
          <w:spacing w:val="-2"/>
          <w:w w:val="110"/>
        </w:rPr>
        <w:t>авиационный</w:t>
      </w:r>
      <w:r>
        <w:rPr>
          <w:color w:val="1D1D1B"/>
          <w:spacing w:val="-7"/>
          <w:w w:val="110"/>
        </w:rPr>
        <w:t xml:space="preserve"> </w:t>
      </w:r>
      <w:r>
        <w:rPr>
          <w:color w:val="1D1D1B"/>
          <w:spacing w:val="-2"/>
          <w:w w:val="110"/>
        </w:rPr>
        <w:t>потенциал</w:t>
      </w:r>
      <w:r>
        <w:rPr>
          <w:color w:val="1D1D1B"/>
          <w:spacing w:val="-7"/>
          <w:w w:val="110"/>
        </w:rPr>
        <w:t xml:space="preserve"> </w:t>
      </w:r>
      <w:r>
        <w:rPr>
          <w:color w:val="1D1D1B"/>
          <w:spacing w:val="-2"/>
          <w:w w:val="110"/>
        </w:rPr>
        <w:t xml:space="preserve">страны </w:t>
      </w:r>
      <w:r>
        <w:rPr>
          <w:color w:val="1D1D1B"/>
          <w:w w:val="110"/>
        </w:rPr>
        <w:t>и сегодня. Пилот</w:t>
      </w:r>
      <w:r>
        <w:rPr>
          <w:color w:val="1D1D1B"/>
          <w:spacing w:val="-8"/>
          <w:w w:val="110"/>
        </w:rPr>
        <w:t xml:space="preserve"> </w:t>
      </w:r>
      <w:r>
        <w:rPr>
          <w:color w:val="1D1D1B"/>
          <w:w w:val="110"/>
        </w:rPr>
        <w:t>—</w:t>
      </w:r>
      <w:r>
        <w:rPr>
          <w:color w:val="1D1D1B"/>
          <w:spacing w:val="-8"/>
          <w:w w:val="110"/>
        </w:rPr>
        <w:t xml:space="preserve"> </w:t>
      </w:r>
      <w:r>
        <w:rPr>
          <w:color w:val="1D1D1B"/>
          <w:w w:val="110"/>
        </w:rPr>
        <w:t xml:space="preserve">почётная профессия, требующая глубоких знаний, дисциплины, </w:t>
      </w:r>
      <w:r>
        <w:rPr>
          <w:color w:val="1D1D1B"/>
          <w:spacing w:val="-2"/>
          <w:w w:val="110"/>
        </w:rPr>
        <w:t>самообладания,</w:t>
      </w:r>
      <w:r>
        <w:rPr>
          <w:color w:val="1D1D1B"/>
          <w:spacing w:val="-4"/>
          <w:w w:val="110"/>
        </w:rPr>
        <w:t xml:space="preserve"> </w:t>
      </w:r>
      <w:r>
        <w:rPr>
          <w:color w:val="1D1D1B"/>
          <w:spacing w:val="-2"/>
          <w:w w:val="110"/>
        </w:rPr>
        <w:t>внимательности,</w:t>
      </w:r>
      <w:r>
        <w:rPr>
          <w:color w:val="1D1D1B"/>
          <w:spacing w:val="-4"/>
          <w:w w:val="110"/>
        </w:rPr>
        <w:t xml:space="preserve"> </w:t>
      </w:r>
      <w:r>
        <w:rPr>
          <w:color w:val="1D1D1B"/>
          <w:spacing w:val="-2"/>
          <w:w w:val="110"/>
        </w:rPr>
        <w:t>решительности</w:t>
      </w:r>
      <w:r>
        <w:rPr>
          <w:color w:val="1D1D1B"/>
          <w:spacing w:val="-4"/>
          <w:w w:val="110"/>
        </w:rPr>
        <w:t xml:space="preserve"> </w:t>
      </w:r>
      <w:r>
        <w:rPr>
          <w:color w:val="1D1D1B"/>
          <w:spacing w:val="-2"/>
          <w:w w:val="110"/>
        </w:rPr>
        <w:t>и</w:t>
      </w:r>
      <w:r>
        <w:rPr>
          <w:color w:val="1D1D1B"/>
          <w:spacing w:val="-4"/>
          <w:w w:val="110"/>
        </w:rPr>
        <w:t xml:space="preserve"> </w:t>
      </w:r>
      <w:r>
        <w:rPr>
          <w:color w:val="1D1D1B"/>
          <w:spacing w:val="-2"/>
          <w:w w:val="110"/>
        </w:rPr>
        <w:t>готовности</w:t>
      </w:r>
      <w:r>
        <w:rPr>
          <w:color w:val="1D1D1B"/>
          <w:spacing w:val="-4"/>
          <w:w w:val="110"/>
        </w:rPr>
        <w:t xml:space="preserve"> </w:t>
      </w:r>
      <w:r>
        <w:rPr>
          <w:color w:val="1D1D1B"/>
          <w:spacing w:val="-2"/>
          <w:w w:val="110"/>
        </w:rPr>
        <w:t>нести</w:t>
      </w:r>
      <w:r>
        <w:rPr>
          <w:color w:val="1D1D1B"/>
          <w:spacing w:val="-4"/>
          <w:w w:val="110"/>
        </w:rPr>
        <w:t xml:space="preserve"> </w:t>
      </w:r>
      <w:r>
        <w:rPr>
          <w:color w:val="1D1D1B"/>
          <w:spacing w:val="-2"/>
          <w:w w:val="110"/>
        </w:rPr>
        <w:t>ответственность за</w:t>
      </w:r>
      <w:r>
        <w:rPr>
          <w:color w:val="1D1D1B"/>
          <w:spacing w:val="-17"/>
          <w:w w:val="110"/>
        </w:rPr>
        <w:t xml:space="preserve"> </w:t>
      </w:r>
      <w:r>
        <w:rPr>
          <w:color w:val="1D1D1B"/>
          <w:spacing w:val="-2"/>
          <w:w w:val="110"/>
        </w:rPr>
        <w:t>жизнь</w:t>
      </w:r>
      <w:r>
        <w:rPr>
          <w:color w:val="1D1D1B"/>
          <w:spacing w:val="-16"/>
          <w:w w:val="110"/>
        </w:rPr>
        <w:t xml:space="preserve"> </w:t>
      </w:r>
      <w:r>
        <w:rPr>
          <w:color w:val="1D1D1B"/>
          <w:spacing w:val="-2"/>
          <w:w w:val="110"/>
        </w:rPr>
        <w:t>людей.</w:t>
      </w:r>
      <w:r>
        <w:rPr>
          <w:color w:val="1D1D1B"/>
          <w:spacing w:val="-17"/>
          <w:w w:val="110"/>
        </w:rPr>
        <w:t xml:space="preserve"> </w:t>
      </w:r>
      <w:r>
        <w:rPr>
          <w:color w:val="1D1D1B"/>
          <w:spacing w:val="-2"/>
          <w:w w:val="110"/>
        </w:rPr>
        <w:t>Безопасный</w:t>
      </w:r>
      <w:r>
        <w:rPr>
          <w:color w:val="1D1D1B"/>
          <w:spacing w:val="-16"/>
          <w:w w:val="110"/>
        </w:rPr>
        <w:t xml:space="preserve"> </w:t>
      </w:r>
      <w:r>
        <w:rPr>
          <w:color w:val="1D1D1B"/>
          <w:spacing w:val="-2"/>
          <w:w w:val="110"/>
        </w:rPr>
        <w:t>полёт</w:t>
      </w:r>
      <w:r>
        <w:rPr>
          <w:color w:val="1D1D1B"/>
          <w:spacing w:val="-16"/>
          <w:w w:val="110"/>
        </w:rPr>
        <w:t xml:space="preserve"> </w:t>
      </w:r>
      <w:r>
        <w:rPr>
          <w:color w:val="1D1D1B"/>
          <w:spacing w:val="-2"/>
          <w:w w:val="110"/>
        </w:rPr>
        <w:t>—</w:t>
      </w:r>
      <w:r>
        <w:rPr>
          <w:color w:val="1D1D1B"/>
          <w:spacing w:val="-17"/>
          <w:w w:val="110"/>
        </w:rPr>
        <w:t xml:space="preserve"> </w:t>
      </w:r>
      <w:r>
        <w:rPr>
          <w:color w:val="1D1D1B"/>
          <w:spacing w:val="-2"/>
          <w:w w:val="110"/>
        </w:rPr>
        <w:t>результат</w:t>
      </w:r>
      <w:r>
        <w:rPr>
          <w:color w:val="1D1D1B"/>
          <w:spacing w:val="-11"/>
          <w:w w:val="110"/>
        </w:rPr>
        <w:t xml:space="preserve"> </w:t>
      </w:r>
      <w:r>
        <w:rPr>
          <w:color w:val="1D1D1B"/>
          <w:spacing w:val="-2"/>
          <w:w w:val="110"/>
        </w:rPr>
        <w:t>слаженной</w:t>
      </w:r>
      <w:r>
        <w:rPr>
          <w:color w:val="1D1D1B"/>
          <w:spacing w:val="-12"/>
          <w:w w:val="110"/>
        </w:rPr>
        <w:t xml:space="preserve"> </w:t>
      </w:r>
      <w:r>
        <w:rPr>
          <w:color w:val="1D1D1B"/>
          <w:spacing w:val="-2"/>
          <w:w w:val="110"/>
        </w:rPr>
        <w:t>работы</w:t>
      </w:r>
      <w:r>
        <w:rPr>
          <w:color w:val="1D1D1B"/>
          <w:spacing w:val="-12"/>
          <w:w w:val="110"/>
        </w:rPr>
        <w:t xml:space="preserve"> </w:t>
      </w:r>
      <w:r>
        <w:rPr>
          <w:color w:val="1D1D1B"/>
          <w:spacing w:val="-2"/>
          <w:w w:val="110"/>
        </w:rPr>
        <w:t>большой</w:t>
      </w:r>
      <w:r>
        <w:rPr>
          <w:color w:val="1D1D1B"/>
          <w:spacing w:val="-12"/>
          <w:w w:val="110"/>
        </w:rPr>
        <w:t xml:space="preserve"> </w:t>
      </w:r>
      <w:r>
        <w:rPr>
          <w:color w:val="1D1D1B"/>
          <w:spacing w:val="-2"/>
          <w:w w:val="110"/>
        </w:rPr>
        <w:t>команды: пилотов,</w:t>
      </w:r>
      <w:r>
        <w:rPr>
          <w:color w:val="1D1D1B"/>
          <w:spacing w:val="-16"/>
          <w:w w:val="110"/>
        </w:rPr>
        <w:t xml:space="preserve"> </w:t>
      </w:r>
      <w:r>
        <w:rPr>
          <w:color w:val="1D1D1B"/>
          <w:spacing w:val="-2"/>
          <w:w w:val="110"/>
        </w:rPr>
        <w:t>бортпроводников,</w:t>
      </w:r>
      <w:r>
        <w:rPr>
          <w:color w:val="1D1D1B"/>
          <w:spacing w:val="-16"/>
          <w:w w:val="110"/>
        </w:rPr>
        <w:t xml:space="preserve"> </w:t>
      </w:r>
      <w:r>
        <w:rPr>
          <w:color w:val="1D1D1B"/>
          <w:spacing w:val="-2"/>
          <w:w w:val="110"/>
        </w:rPr>
        <w:t>диспетчеров,</w:t>
      </w:r>
      <w:r>
        <w:rPr>
          <w:color w:val="1D1D1B"/>
          <w:spacing w:val="-16"/>
          <w:w w:val="110"/>
        </w:rPr>
        <w:t xml:space="preserve"> </w:t>
      </w:r>
      <w:r>
        <w:rPr>
          <w:color w:val="1D1D1B"/>
          <w:spacing w:val="-2"/>
          <w:w w:val="110"/>
        </w:rPr>
        <w:t>инженеров,</w:t>
      </w:r>
      <w:r>
        <w:rPr>
          <w:color w:val="1D1D1B"/>
          <w:spacing w:val="-16"/>
          <w:w w:val="110"/>
        </w:rPr>
        <w:t xml:space="preserve"> </w:t>
      </w:r>
      <w:r>
        <w:rPr>
          <w:color w:val="1D1D1B"/>
          <w:spacing w:val="-2"/>
          <w:w w:val="110"/>
        </w:rPr>
        <w:t>техников,</w:t>
      </w:r>
      <w:r>
        <w:rPr>
          <w:color w:val="1D1D1B"/>
          <w:spacing w:val="-16"/>
          <w:w w:val="110"/>
        </w:rPr>
        <w:t xml:space="preserve"> </w:t>
      </w:r>
      <w:r>
        <w:rPr>
          <w:color w:val="1D1D1B"/>
          <w:spacing w:val="-2"/>
          <w:w w:val="110"/>
        </w:rPr>
        <w:t>сотрудников</w:t>
      </w:r>
      <w:r>
        <w:rPr>
          <w:color w:val="1D1D1B"/>
          <w:spacing w:val="-16"/>
          <w:w w:val="110"/>
        </w:rPr>
        <w:t xml:space="preserve"> </w:t>
      </w:r>
      <w:r>
        <w:rPr>
          <w:color w:val="1D1D1B"/>
          <w:spacing w:val="-2"/>
          <w:w w:val="110"/>
        </w:rPr>
        <w:t xml:space="preserve">аэропорта </w:t>
      </w:r>
      <w:r>
        <w:rPr>
          <w:color w:val="1D1D1B"/>
          <w:w w:val="110"/>
        </w:rPr>
        <w:t>и</w:t>
      </w:r>
      <w:r>
        <w:rPr>
          <w:color w:val="1D1D1B"/>
          <w:spacing w:val="-19"/>
          <w:w w:val="110"/>
        </w:rPr>
        <w:t xml:space="preserve"> </w:t>
      </w:r>
      <w:r>
        <w:rPr>
          <w:color w:val="1D1D1B"/>
          <w:w w:val="110"/>
        </w:rPr>
        <w:t>других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специалистов.</w:t>
      </w:r>
      <w:r>
        <w:rPr>
          <w:color w:val="1D1D1B"/>
          <w:spacing w:val="-19"/>
          <w:w w:val="110"/>
        </w:rPr>
        <w:t xml:space="preserve"> </w:t>
      </w:r>
      <w:r>
        <w:rPr>
          <w:color w:val="1D1D1B"/>
          <w:w w:val="110"/>
        </w:rPr>
        <w:t>Аэропорты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России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носят</w:t>
      </w:r>
      <w:r>
        <w:rPr>
          <w:color w:val="1D1D1B"/>
          <w:spacing w:val="-19"/>
          <w:w w:val="110"/>
        </w:rPr>
        <w:t xml:space="preserve"> </w:t>
      </w:r>
      <w:r>
        <w:rPr>
          <w:color w:val="1D1D1B"/>
          <w:w w:val="110"/>
        </w:rPr>
        <w:t>имена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выдающихся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соотечественни</w:t>
      </w:r>
      <w:r>
        <w:rPr>
          <w:color w:val="1D1D1B"/>
          <w:w w:val="110"/>
        </w:rPr>
        <w:softHyphen/>
        <w:t>ков</w:t>
      </w:r>
      <w:r>
        <w:rPr>
          <w:color w:val="1D1D1B"/>
          <w:spacing w:val="-19"/>
          <w:w w:val="110"/>
        </w:rPr>
        <w:t xml:space="preserve"> </w:t>
      </w:r>
      <w:r>
        <w:rPr>
          <w:color w:val="1D1D1B"/>
          <w:w w:val="110"/>
        </w:rPr>
        <w:t>–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героев,</w:t>
      </w:r>
      <w:r>
        <w:rPr>
          <w:color w:val="1D1D1B"/>
          <w:spacing w:val="-14"/>
          <w:w w:val="110"/>
        </w:rPr>
        <w:t xml:space="preserve"> </w:t>
      </w:r>
      <w:r>
        <w:rPr>
          <w:color w:val="1D1D1B"/>
          <w:w w:val="110"/>
        </w:rPr>
        <w:t>учёных,</w:t>
      </w:r>
      <w:r>
        <w:rPr>
          <w:color w:val="1D1D1B"/>
          <w:spacing w:val="-6"/>
          <w:w w:val="110"/>
        </w:rPr>
        <w:t xml:space="preserve"> </w:t>
      </w:r>
      <w:r>
        <w:rPr>
          <w:color w:val="1D1D1B"/>
          <w:w w:val="110"/>
        </w:rPr>
        <w:t>писателей,</w:t>
      </w:r>
      <w:r>
        <w:rPr>
          <w:color w:val="1D1D1B"/>
          <w:spacing w:val="-6"/>
          <w:w w:val="110"/>
        </w:rPr>
        <w:t xml:space="preserve"> </w:t>
      </w:r>
      <w:r>
        <w:rPr>
          <w:color w:val="1D1D1B"/>
          <w:w w:val="110"/>
        </w:rPr>
        <w:t>полководцев</w:t>
      </w:r>
      <w:r>
        <w:rPr>
          <w:color w:val="1D1D1B"/>
          <w:spacing w:val="-6"/>
          <w:w w:val="110"/>
        </w:rPr>
        <w:t xml:space="preserve"> </w:t>
      </w:r>
      <w:r>
        <w:rPr>
          <w:color w:val="1D1D1B"/>
          <w:w w:val="110"/>
        </w:rPr>
        <w:t>и</w:t>
      </w:r>
      <w:r>
        <w:rPr>
          <w:color w:val="1D1D1B"/>
          <w:spacing w:val="-6"/>
          <w:w w:val="110"/>
        </w:rPr>
        <w:t xml:space="preserve"> </w:t>
      </w:r>
      <w:r>
        <w:rPr>
          <w:color w:val="1D1D1B"/>
          <w:w w:val="110"/>
        </w:rPr>
        <w:t>деятелей</w:t>
      </w:r>
      <w:r>
        <w:rPr>
          <w:color w:val="1D1D1B"/>
          <w:spacing w:val="-6"/>
          <w:w w:val="110"/>
        </w:rPr>
        <w:t xml:space="preserve"> </w:t>
      </w:r>
      <w:r>
        <w:rPr>
          <w:color w:val="1D1D1B"/>
          <w:w w:val="110"/>
        </w:rPr>
        <w:t>культ</w:t>
      </w:r>
      <w:r>
        <w:rPr>
          <w:color w:val="1D1D1B"/>
          <w:w w:val="110"/>
        </w:rPr>
        <w:t>уры,</w:t>
      </w:r>
      <w:r>
        <w:rPr>
          <w:color w:val="1D1D1B"/>
          <w:spacing w:val="-6"/>
          <w:w w:val="110"/>
        </w:rPr>
        <w:t xml:space="preserve"> </w:t>
      </w:r>
      <w:r>
        <w:rPr>
          <w:color w:val="1D1D1B"/>
          <w:w w:val="110"/>
        </w:rPr>
        <w:t>сохраняя</w:t>
      </w:r>
      <w:r>
        <w:rPr>
          <w:color w:val="1D1D1B"/>
          <w:spacing w:val="-6"/>
          <w:w w:val="110"/>
        </w:rPr>
        <w:t xml:space="preserve"> </w:t>
      </w:r>
      <w:r>
        <w:rPr>
          <w:color w:val="1D1D1B"/>
          <w:w w:val="110"/>
        </w:rPr>
        <w:t>память об их вкладе в историю страны. Гражданская авиация объединяет страну, делает доступными образование, труд, путешествия и общение между людьми, а работа её специалистов является предметом национальной гордости.</w:t>
      </w:r>
    </w:p>
    <w:p w14:paraId="61D58999" w14:textId="77777777" w:rsidR="00F16EE3" w:rsidRDefault="00697C20">
      <w:pPr>
        <w:pStyle w:val="a3"/>
        <w:spacing w:before="112" w:line="249" w:lineRule="auto"/>
        <w:ind w:right="109"/>
      </w:pPr>
      <w:r>
        <w:rPr>
          <w:rFonts w:ascii="Tahoma" w:hAnsi="Tahoma"/>
          <w:b/>
          <w:color w:val="1D1D1B"/>
        </w:rPr>
        <w:t>Естественный и искусствен</w:t>
      </w:r>
      <w:r>
        <w:rPr>
          <w:rFonts w:ascii="Tahoma" w:hAnsi="Tahoma"/>
          <w:b/>
          <w:color w:val="1D1D1B"/>
        </w:rPr>
        <w:t xml:space="preserve">ный интеллект. </w:t>
      </w:r>
      <w:r>
        <w:rPr>
          <w:color w:val="1D1D1B"/>
        </w:rPr>
        <w:t>Искусственный интеллект — это соз</w:t>
      </w:r>
      <w:r>
        <w:rPr>
          <w:color w:val="1D1D1B"/>
        </w:rPr>
        <w:softHyphen/>
      </w:r>
      <w:r>
        <w:rPr>
          <w:color w:val="1D1D1B"/>
          <w:w w:val="110"/>
        </w:rPr>
        <w:t>данный людьми инструмент, который помогает решать различные задачи и может предлагать</w:t>
      </w:r>
      <w:r>
        <w:rPr>
          <w:color w:val="1D1D1B"/>
          <w:spacing w:val="-7"/>
          <w:w w:val="110"/>
        </w:rPr>
        <w:t xml:space="preserve"> </w:t>
      </w:r>
      <w:r>
        <w:rPr>
          <w:color w:val="1D1D1B"/>
          <w:w w:val="110"/>
        </w:rPr>
        <w:t>разные</w:t>
      </w:r>
      <w:r>
        <w:rPr>
          <w:color w:val="1D1D1B"/>
          <w:spacing w:val="-7"/>
          <w:w w:val="110"/>
        </w:rPr>
        <w:t xml:space="preserve"> </w:t>
      </w:r>
      <w:r>
        <w:rPr>
          <w:color w:val="1D1D1B"/>
          <w:w w:val="110"/>
        </w:rPr>
        <w:t>варианты</w:t>
      </w:r>
      <w:r>
        <w:rPr>
          <w:color w:val="1D1D1B"/>
          <w:spacing w:val="-7"/>
          <w:w w:val="110"/>
        </w:rPr>
        <w:t xml:space="preserve"> </w:t>
      </w:r>
      <w:r>
        <w:rPr>
          <w:color w:val="1D1D1B"/>
          <w:w w:val="110"/>
        </w:rPr>
        <w:t>действий.</w:t>
      </w:r>
      <w:r>
        <w:rPr>
          <w:color w:val="1D1D1B"/>
          <w:spacing w:val="-7"/>
          <w:w w:val="110"/>
        </w:rPr>
        <w:t xml:space="preserve"> </w:t>
      </w:r>
      <w:r>
        <w:rPr>
          <w:color w:val="1D1D1B"/>
          <w:w w:val="110"/>
        </w:rPr>
        <w:t>Однако</w:t>
      </w:r>
      <w:r>
        <w:rPr>
          <w:color w:val="1D1D1B"/>
          <w:spacing w:val="-7"/>
          <w:w w:val="110"/>
        </w:rPr>
        <w:t xml:space="preserve"> </w:t>
      </w:r>
      <w:r>
        <w:rPr>
          <w:color w:val="1D1D1B"/>
          <w:w w:val="110"/>
        </w:rPr>
        <w:t>окончательное</w:t>
      </w:r>
      <w:r>
        <w:rPr>
          <w:color w:val="1D1D1B"/>
          <w:spacing w:val="-7"/>
          <w:w w:val="110"/>
        </w:rPr>
        <w:t xml:space="preserve"> </w:t>
      </w:r>
      <w:r>
        <w:rPr>
          <w:color w:val="1D1D1B"/>
          <w:w w:val="110"/>
        </w:rPr>
        <w:t>решение,</w:t>
      </w:r>
      <w:r>
        <w:rPr>
          <w:color w:val="1D1D1B"/>
          <w:spacing w:val="-7"/>
          <w:w w:val="110"/>
        </w:rPr>
        <w:t xml:space="preserve"> </w:t>
      </w:r>
      <w:r>
        <w:rPr>
          <w:color w:val="1D1D1B"/>
          <w:w w:val="110"/>
        </w:rPr>
        <w:t>в</w:t>
      </w:r>
      <w:r>
        <w:rPr>
          <w:color w:val="1D1D1B"/>
          <w:spacing w:val="-7"/>
          <w:w w:val="110"/>
        </w:rPr>
        <w:t xml:space="preserve"> </w:t>
      </w:r>
      <w:r>
        <w:rPr>
          <w:color w:val="1D1D1B"/>
          <w:w w:val="110"/>
        </w:rPr>
        <w:t>том</w:t>
      </w:r>
      <w:r>
        <w:rPr>
          <w:color w:val="1D1D1B"/>
          <w:spacing w:val="-7"/>
          <w:w w:val="110"/>
        </w:rPr>
        <w:t xml:space="preserve"> </w:t>
      </w:r>
      <w:r>
        <w:rPr>
          <w:color w:val="1D1D1B"/>
          <w:w w:val="110"/>
        </w:rPr>
        <w:t>числе</w:t>
      </w:r>
      <w:r>
        <w:rPr>
          <w:color w:val="1D1D1B"/>
          <w:w w:val="110"/>
        </w:rPr>
        <w:t xml:space="preserve"> в ситуациях нравственного выбора, всегда принимает человек</w:t>
      </w:r>
      <w:r>
        <w:rPr>
          <w:color w:val="1D1D1B"/>
          <w:spacing w:val="-11"/>
          <w:w w:val="110"/>
        </w:rPr>
        <w:t xml:space="preserve"> </w:t>
      </w:r>
      <w:r>
        <w:rPr>
          <w:color w:val="1D1D1B"/>
          <w:w w:val="110"/>
        </w:rPr>
        <w:t>—</w:t>
      </w:r>
      <w:r>
        <w:rPr>
          <w:color w:val="1D1D1B"/>
          <w:spacing w:val="-11"/>
          <w:w w:val="110"/>
        </w:rPr>
        <w:t xml:space="preserve"> </w:t>
      </w:r>
      <w:r>
        <w:rPr>
          <w:color w:val="1D1D1B"/>
          <w:w w:val="110"/>
        </w:rPr>
        <w:t xml:space="preserve">и именно он несет </w:t>
      </w:r>
      <w:r>
        <w:rPr>
          <w:color w:val="1D1D1B"/>
          <w:spacing w:val="-2"/>
          <w:w w:val="110"/>
        </w:rPr>
        <w:t>за</w:t>
      </w:r>
      <w:r>
        <w:rPr>
          <w:color w:val="1D1D1B"/>
          <w:spacing w:val="-14"/>
          <w:w w:val="110"/>
        </w:rPr>
        <w:t xml:space="preserve"> </w:t>
      </w:r>
      <w:r>
        <w:rPr>
          <w:color w:val="1D1D1B"/>
          <w:spacing w:val="-2"/>
          <w:w w:val="110"/>
        </w:rPr>
        <w:t>него</w:t>
      </w:r>
      <w:r>
        <w:rPr>
          <w:color w:val="1D1D1B"/>
          <w:spacing w:val="-14"/>
          <w:w w:val="110"/>
        </w:rPr>
        <w:t xml:space="preserve"> </w:t>
      </w:r>
      <w:r>
        <w:rPr>
          <w:color w:val="1D1D1B"/>
          <w:spacing w:val="-2"/>
          <w:w w:val="110"/>
        </w:rPr>
        <w:t>ответственность.</w:t>
      </w:r>
      <w:r>
        <w:rPr>
          <w:color w:val="1D1D1B"/>
          <w:spacing w:val="-14"/>
          <w:w w:val="110"/>
        </w:rPr>
        <w:t xml:space="preserve"> </w:t>
      </w:r>
      <w:r>
        <w:rPr>
          <w:color w:val="1D1D1B"/>
          <w:spacing w:val="-2"/>
          <w:w w:val="110"/>
        </w:rPr>
        <w:t>Необходимо</w:t>
      </w:r>
      <w:r>
        <w:rPr>
          <w:color w:val="1D1D1B"/>
          <w:spacing w:val="-14"/>
          <w:w w:val="110"/>
        </w:rPr>
        <w:t xml:space="preserve"> </w:t>
      </w:r>
      <w:r>
        <w:rPr>
          <w:color w:val="1D1D1B"/>
          <w:spacing w:val="-2"/>
          <w:w w:val="110"/>
        </w:rPr>
        <w:t>развивать</w:t>
      </w:r>
      <w:r>
        <w:rPr>
          <w:color w:val="1D1D1B"/>
          <w:spacing w:val="-14"/>
          <w:w w:val="110"/>
        </w:rPr>
        <w:t xml:space="preserve"> </w:t>
      </w:r>
      <w:r>
        <w:rPr>
          <w:color w:val="1D1D1B"/>
          <w:spacing w:val="-2"/>
          <w:w w:val="110"/>
        </w:rPr>
        <w:t>критическое</w:t>
      </w:r>
      <w:r>
        <w:rPr>
          <w:color w:val="1D1D1B"/>
          <w:spacing w:val="-14"/>
          <w:w w:val="110"/>
        </w:rPr>
        <w:t xml:space="preserve"> </w:t>
      </w:r>
      <w:r>
        <w:rPr>
          <w:color w:val="1D1D1B"/>
          <w:spacing w:val="-2"/>
          <w:w w:val="110"/>
        </w:rPr>
        <w:t>мышление</w:t>
      </w:r>
      <w:r>
        <w:rPr>
          <w:color w:val="1D1D1B"/>
          <w:spacing w:val="-14"/>
          <w:w w:val="110"/>
        </w:rPr>
        <w:t xml:space="preserve"> </w:t>
      </w:r>
      <w:r>
        <w:rPr>
          <w:color w:val="1D1D1B"/>
          <w:spacing w:val="-2"/>
          <w:w w:val="110"/>
        </w:rPr>
        <w:t>и</w:t>
      </w:r>
      <w:r>
        <w:rPr>
          <w:color w:val="1D1D1B"/>
          <w:spacing w:val="-14"/>
          <w:w w:val="110"/>
        </w:rPr>
        <w:t xml:space="preserve"> </w:t>
      </w:r>
      <w:r>
        <w:rPr>
          <w:color w:val="1D1D1B"/>
          <w:spacing w:val="-2"/>
          <w:w w:val="110"/>
        </w:rPr>
        <w:t>не</w:t>
      </w:r>
      <w:r>
        <w:rPr>
          <w:color w:val="1D1D1B"/>
          <w:spacing w:val="-14"/>
          <w:w w:val="110"/>
        </w:rPr>
        <w:t xml:space="preserve"> </w:t>
      </w:r>
      <w:r>
        <w:rPr>
          <w:color w:val="1D1D1B"/>
          <w:spacing w:val="-2"/>
          <w:w w:val="110"/>
        </w:rPr>
        <w:t xml:space="preserve">доверять </w:t>
      </w:r>
      <w:r>
        <w:rPr>
          <w:color w:val="1D1D1B"/>
          <w:w w:val="110"/>
        </w:rPr>
        <w:t>личную информацию ИИ-помощникам. Когда человек размышляет и решает задачи самостоятельно, он ра</w:t>
      </w:r>
      <w:r>
        <w:rPr>
          <w:color w:val="1D1D1B"/>
          <w:w w:val="110"/>
        </w:rPr>
        <w:t>звивает свои интеллектуальные способности. Искусственный интеллект может ускорять работу, расширять наши знания и возможности, помогая человеку,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обществу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и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стране,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но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не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должен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заменять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собственные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размышления и разрушать нравственные ориентиры. Искусствен</w:t>
      </w:r>
      <w:r>
        <w:rPr>
          <w:color w:val="1D1D1B"/>
          <w:w w:val="110"/>
        </w:rPr>
        <w:t xml:space="preserve">ный интеллект уже стал частью </w:t>
      </w:r>
      <w:r>
        <w:rPr>
          <w:color w:val="1D1D1B"/>
          <w:spacing w:val="-2"/>
          <w:w w:val="110"/>
        </w:rPr>
        <w:t>повседневной</w:t>
      </w:r>
      <w:r>
        <w:rPr>
          <w:color w:val="1D1D1B"/>
          <w:spacing w:val="-17"/>
          <w:w w:val="110"/>
        </w:rPr>
        <w:t xml:space="preserve"> </w:t>
      </w:r>
      <w:r>
        <w:rPr>
          <w:color w:val="1D1D1B"/>
          <w:spacing w:val="-2"/>
          <w:w w:val="110"/>
        </w:rPr>
        <w:t>жизни,</w:t>
      </w:r>
      <w:r>
        <w:rPr>
          <w:color w:val="1D1D1B"/>
          <w:spacing w:val="-16"/>
          <w:w w:val="110"/>
        </w:rPr>
        <w:t xml:space="preserve"> </w:t>
      </w:r>
      <w:r>
        <w:rPr>
          <w:color w:val="1D1D1B"/>
          <w:spacing w:val="-2"/>
          <w:w w:val="110"/>
        </w:rPr>
        <w:t>и</w:t>
      </w:r>
      <w:r>
        <w:rPr>
          <w:color w:val="1D1D1B"/>
          <w:spacing w:val="-17"/>
          <w:w w:val="110"/>
        </w:rPr>
        <w:t xml:space="preserve"> </w:t>
      </w:r>
      <w:r>
        <w:rPr>
          <w:color w:val="1D1D1B"/>
          <w:spacing w:val="-2"/>
          <w:w w:val="110"/>
        </w:rPr>
        <w:t>наша</w:t>
      </w:r>
      <w:r>
        <w:rPr>
          <w:color w:val="1D1D1B"/>
          <w:spacing w:val="-16"/>
          <w:w w:val="110"/>
        </w:rPr>
        <w:t xml:space="preserve"> </w:t>
      </w:r>
      <w:r>
        <w:rPr>
          <w:color w:val="1D1D1B"/>
          <w:spacing w:val="-2"/>
          <w:w w:val="110"/>
        </w:rPr>
        <w:t>задача</w:t>
      </w:r>
      <w:r>
        <w:rPr>
          <w:color w:val="1D1D1B"/>
          <w:spacing w:val="-16"/>
          <w:w w:val="110"/>
        </w:rPr>
        <w:t xml:space="preserve"> </w:t>
      </w:r>
      <w:r>
        <w:rPr>
          <w:color w:val="1D1D1B"/>
          <w:spacing w:val="-2"/>
          <w:w w:val="110"/>
        </w:rPr>
        <w:t>—</w:t>
      </w:r>
      <w:r>
        <w:rPr>
          <w:color w:val="1D1D1B"/>
          <w:spacing w:val="-17"/>
          <w:w w:val="110"/>
        </w:rPr>
        <w:t xml:space="preserve"> </w:t>
      </w:r>
      <w:r>
        <w:rPr>
          <w:color w:val="1D1D1B"/>
          <w:spacing w:val="-2"/>
          <w:w w:val="110"/>
        </w:rPr>
        <w:t>не</w:t>
      </w:r>
      <w:r>
        <w:rPr>
          <w:color w:val="1D1D1B"/>
          <w:spacing w:val="-16"/>
          <w:w w:val="110"/>
        </w:rPr>
        <w:t xml:space="preserve"> </w:t>
      </w:r>
      <w:r>
        <w:rPr>
          <w:color w:val="1D1D1B"/>
          <w:spacing w:val="-2"/>
          <w:w w:val="110"/>
        </w:rPr>
        <w:t>бояться</w:t>
      </w:r>
      <w:r>
        <w:rPr>
          <w:color w:val="1D1D1B"/>
          <w:spacing w:val="-13"/>
          <w:w w:val="110"/>
        </w:rPr>
        <w:t xml:space="preserve"> </w:t>
      </w:r>
      <w:r>
        <w:rPr>
          <w:color w:val="1D1D1B"/>
          <w:spacing w:val="-2"/>
          <w:w w:val="110"/>
        </w:rPr>
        <w:t>нового</w:t>
      </w:r>
      <w:r>
        <w:rPr>
          <w:color w:val="1D1D1B"/>
          <w:spacing w:val="-12"/>
          <w:w w:val="110"/>
        </w:rPr>
        <w:t xml:space="preserve"> </w:t>
      </w:r>
      <w:r>
        <w:rPr>
          <w:color w:val="1D1D1B"/>
          <w:spacing w:val="-2"/>
          <w:w w:val="110"/>
        </w:rPr>
        <w:t>мира,</w:t>
      </w:r>
      <w:r>
        <w:rPr>
          <w:color w:val="1D1D1B"/>
          <w:spacing w:val="-12"/>
          <w:w w:val="110"/>
        </w:rPr>
        <w:t xml:space="preserve"> </w:t>
      </w:r>
      <w:r>
        <w:rPr>
          <w:color w:val="1D1D1B"/>
          <w:spacing w:val="-2"/>
          <w:w w:val="110"/>
        </w:rPr>
        <w:t>а</w:t>
      </w:r>
      <w:r>
        <w:rPr>
          <w:color w:val="1D1D1B"/>
          <w:spacing w:val="-12"/>
          <w:w w:val="110"/>
        </w:rPr>
        <w:t xml:space="preserve"> </w:t>
      </w:r>
      <w:r>
        <w:rPr>
          <w:color w:val="1D1D1B"/>
          <w:spacing w:val="-2"/>
          <w:w w:val="110"/>
        </w:rPr>
        <w:t>научиться</w:t>
      </w:r>
      <w:r>
        <w:rPr>
          <w:color w:val="1D1D1B"/>
          <w:spacing w:val="-12"/>
          <w:w w:val="110"/>
        </w:rPr>
        <w:t xml:space="preserve"> </w:t>
      </w:r>
      <w:r>
        <w:rPr>
          <w:color w:val="1D1D1B"/>
          <w:spacing w:val="-2"/>
          <w:w w:val="110"/>
        </w:rPr>
        <w:t xml:space="preserve">правильно </w:t>
      </w:r>
      <w:r>
        <w:rPr>
          <w:color w:val="1D1D1B"/>
          <w:w w:val="110"/>
        </w:rPr>
        <w:t>и ответственно пользоваться его возможностями.</w:t>
      </w:r>
    </w:p>
    <w:p w14:paraId="580CAEE3" w14:textId="77777777" w:rsidR="00F16EE3" w:rsidRDefault="00697C20">
      <w:pPr>
        <w:pStyle w:val="a3"/>
        <w:spacing w:before="110" w:line="249" w:lineRule="auto"/>
        <w:ind w:right="110"/>
      </w:pPr>
      <w:r>
        <w:rPr>
          <w:rFonts w:ascii="Tahoma" w:hAnsi="Tahoma"/>
          <w:b/>
          <w:color w:val="1D1D1B"/>
          <w:w w:val="110"/>
        </w:rPr>
        <w:t>Зачем</w:t>
      </w:r>
      <w:r>
        <w:rPr>
          <w:rFonts w:ascii="Tahoma" w:hAnsi="Tahoma"/>
          <w:b/>
          <w:color w:val="1D1D1B"/>
          <w:spacing w:val="-8"/>
          <w:w w:val="110"/>
        </w:rPr>
        <w:t xml:space="preserve"> </w:t>
      </w:r>
      <w:r>
        <w:rPr>
          <w:rFonts w:ascii="Tahoma" w:hAnsi="Tahoma"/>
          <w:b/>
          <w:color w:val="1D1D1B"/>
          <w:w w:val="110"/>
        </w:rPr>
        <w:t>человеку</w:t>
      </w:r>
      <w:r>
        <w:rPr>
          <w:rFonts w:ascii="Tahoma" w:hAnsi="Tahoma"/>
          <w:b/>
          <w:color w:val="1D1D1B"/>
          <w:spacing w:val="-8"/>
          <w:w w:val="110"/>
        </w:rPr>
        <w:t xml:space="preserve"> </w:t>
      </w:r>
      <w:r>
        <w:rPr>
          <w:rFonts w:ascii="Tahoma" w:hAnsi="Tahoma"/>
          <w:b/>
          <w:color w:val="1D1D1B"/>
          <w:w w:val="110"/>
        </w:rPr>
        <w:t>читать?</w:t>
      </w:r>
      <w:r>
        <w:rPr>
          <w:rFonts w:ascii="Tahoma" w:hAnsi="Tahoma"/>
          <w:b/>
          <w:color w:val="1D1D1B"/>
          <w:spacing w:val="-8"/>
          <w:w w:val="110"/>
        </w:rPr>
        <w:t xml:space="preserve"> </w:t>
      </w:r>
      <w:r>
        <w:rPr>
          <w:color w:val="1D1D1B"/>
          <w:w w:val="110"/>
        </w:rPr>
        <w:t>Книга</w:t>
      </w:r>
      <w:r>
        <w:rPr>
          <w:color w:val="1D1D1B"/>
          <w:spacing w:val="-4"/>
          <w:w w:val="110"/>
        </w:rPr>
        <w:t xml:space="preserve"> </w:t>
      </w:r>
      <w:r>
        <w:rPr>
          <w:color w:val="1D1D1B"/>
          <w:w w:val="110"/>
        </w:rPr>
        <w:t>как</w:t>
      </w:r>
      <w:r>
        <w:rPr>
          <w:color w:val="1D1D1B"/>
          <w:spacing w:val="-4"/>
          <w:w w:val="110"/>
        </w:rPr>
        <w:t xml:space="preserve"> </w:t>
      </w:r>
      <w:r>
        <w:rPr>
          <w:color w:val="1D1D1B"/>
          <w:w w:val="110"/>
        </w:rPr>
        <w:t>постоянный</w:t>
      </w:r>
      <w:r>
        <w:rPr>
          <w:color w:val="1D1D1B"/>
          <w:spacing w:val="-4"/>
          <w:w w:val="110"/>
        </w:rPr>
        <w:t xml:space="preserve"> </w:t>
      </w:r>
      <w:r>
        <w:rPr>
          <w:color w:val="1D1D1B"/>
          <w:w w:val="110"/>
        </w:rPr>
        <w:t>спутник</w:t>
      </w:r>
      <w:r>
        <w:rPr>
          <w:color w:val="1D1D1B"/>
          <w:spacing w:val="-4"/>
          <w:w w:val="110"/>
        </w:rPr>
        <w:t xml:space="preserve"> </w:t>
      </w:r>
      <w:r>
        <w:rPr>
          <w:color w:val="1D1D1B"/>
          <w:w w:val="110"/>
        </w:rPr>
        <w:t>человека</w:t>
      </w:r>
      <w:r>
        <w:rPr>
          <w:color w:val="1D1D1B"/>
          <w:spacing w:val="-4"/>
          <w:w w:val="110"/>
        </w:rPr>
        <w:t xml:space="preserve"> </w:t>
      </w:r>
      <w:r>
        <w:rPr>
          <w:color w:val="1D1D1B"/>
          <w:w w:val="110"/>
        </w:rPr>
        <w:t>в</w:t>
      </w:r>
      <w:r>
        <w:rPr>
          <w:color w:val="1D1D1B"/>
          <w:spacing w:val="-4"/>
          <w:w w:val="110"/>
        </w:rPr>
        <w:t xml:space="preserve"> </w:t>
      </w:r>
      <w:r>
        <w:rPr>
          <w:color w:val="1D1D1B"/>
          <w:w w:val="110"/>
        </w:rPr>
        <w:t>учёбе</w:t>
      </w:r>
      <w:r>
        <w:rPr>
          <w:color w:val="1D1D1B"/>
          <w:spacing w:val="-4"/>
          <w:w w:val="110"/>
        </w:rPr>
        <w:t xml:space="preserve"> </w:t>
      </w:r>
      <w:r>
        <w:rPr>
          <w:color w:val="1D1D1B"/>
          <w:w w:val="110"/>
        </w:rPr>
        <w:t>и</w:t>
      </w:r>
      <w:r>
        <w:rPr>
          <w:color w:val="1D1D1B"/>
          <w:spacing w:val="-4"/>
          <w:w w:val="110"/>
        </w:rPr>
        <w:t xml:space="preserve"> </w:t>
      </w:r>
      <w:r>
        <w:rPr>
          <w:color w:val="1D1D1B"/>
          <w:w w:val="110"/>
        </w:rPr>
        <w:t>по</w:t>
      </w:r>
      <w:r>
        <w:rPr>
          <w:color w:val="1D1D1B"/>
          <w:w w:val="110"/>
        </w:rPr>
        <w:softHyphen/>
        <w:t>знании</w:t>
      </w:r>
      <w:r>
        <w:rPr>
          <w:color w:val="1D1D1B"/>
          <w:spacing w:val="-2"/>
          <w:w w:val="110"/>
        </w:rPr>
        <w:t xml:space="preserve"> </w:t>
      </w:r>
      <w:r>
        <w:rPr>
          <w:color w:val="1D1D1B"/>
          <w:w w:val="110"/>
        </w:rPr>
        <w:t>мира:</w:t>
      </w:r>
      <w:r>
        <w:rPr>
          <w:color w:val="1D1D1B"/>
          <w:spacing w:val="-2"/>
          <w:w w:val="110"/>
        </w:rPr>
        <w:t xml:space="preserve"> </w:t>
      </w:r>
      <w:r>
        <w:rPr>
          <w:color w:val="1D1D1B"/>
          <w:w w:val="110"/>
        </w:rPr>
        <w:t>история</w:t>
      </w:r>
      <w:r>
        <w:rPr>
          <w:color w:val="1D1D1B"/>
          <w:spacing w:val="-2"/>
          <w:w w:val="110"/>
        </w:rPr>
        <w:t xml:space="preserve"> </w:t>
      </w:r>
      <w:r>
        <w:rPr>
          <w:color w:val="1D1D1B"/>
          <w:w w:val="110"/>
        </w:rPr>
        <w:t>возникновения</w:t>
      </w:r>
      <w:r>
        <w:rPr>
          <w:color w:val="1D1D1B"/>
          <w:spacing w:val="-2"/>
          <w:w w:val="110"/>
        </w:rPr>
        <w:t xml:space="preserve"> </w:t>
      </w:r>
      <w:r>
        <w:rPr>
          <w:color w:val="1D1D1B"/>
          <w:w w:val="110"/>
        </w:rPr>
        <w:t>и</w:t>
      </w:r>
      <w:r>
        <w:rPr>
          <w:color w:val="1D1D1B"/>
          <w:spacing w:val="-2"/>
          <w:w w:val="110"/>
        </w:rPr>
        <w:t xml:space="preserve"> </w:t>
      </w:r>
      <w:r>
        <w:rPr>
          <w:color w:val="1D1D1B"/>
          <w:w w:val="110"/>
        </w:rPr>
        <w:t>развития</w:t>
      </w:r>
      <w:r>
        <w:rPr>
          <w:color w:val="1D1D1B"/>
          <w:spacing w:val="-2"/>
          <w:w w:val="110"/>
        </w:rPr>
        <w:t xml:space="preserve"> </w:t>
      </w:r>
      <w:r>
        <w:rPr>
          <w:color w:val="1D1D1B"/>
          <w:w w:val="110"/>
        </w:rPr>
        <w:t>книг.</w:t>
      </w:r>
      <w:r>
        <w:rPr>
          <w:color w:val="1D1D1B"/>
          <w:spacing w:val="-2"/>
          <w:w w:val="110"/>
        </w:rPr>
        <w:t xml:space="preserve"> </w:t>
      </w:r>
      <w:r>
        <w:rPr>
          <w:color w:val="1D1D1B"/>
          <w:w w:val="110"/>
        </w:rPr>
        <w:t>Влияние</w:t>
      </w:r>
      <w:r>
        <w:rPr>
          <w:color w:val="1D1D1B"/>
          <w:spacing w:val="-2"/>
          <w:w w:val="110"/>
        </w:rPr>
        <w:t xml:space="preserve"> </w:t>
      </w:r>
      <w:r>
        <w:rPr>
          <w:color w:val="1D1D1B"/>
          <w:w w:val="110"/>
        </w:rPr>
        <w:t>чтения</w:t>
      </w:r>
      <w:r>
        <w:rPr>
          <w:color w:val="1D1D1B"/>
          <w:spacing w:val="-2"/>
          <w:w w:val="110"/>
        </w:rPr>
        <w:t xml:space="preserve"> </w:t>
      </w:r>
      <w:r>
        <w:rPr>
          <w:color w:val="1D1D1B"/>
          <w:w w:val="110"/>
        </w:rPr>
        <w:t>на</w:t>
      </w:r>
      <w:r>
        <w:rPr>
          <w:color w:val="1D1D1B"/>
          <w:spacing w:val="-2"/>
          <w:w w:val="110"/>
        </w:rPr>
        <w:t xml:space="preserve"> </w:t>
      </w:r>
      <w:r>
        <w:rPr>
          <w:color w:val="1D1D1B"/>
          <w:w w:val="110"/>
        </w:rPr>
        <w:t>мышление, воображение, память и способность понимать чувства и поступки других людей. Многообразие</w:t>
      </w:r>
      <w:r>
        <w:rPr>
          <w:color w:val="1D1D1B"/>
          <w:spacing w:val="-16"/>
          <w:w w:val="110"/>
        </w:rPr>
        <w:t xml:space="preserve"> </w:t>
      </w:r>
      <w:r>
        <w:rPr>
          <w:color w:val="1D1D1B"/>
          <w:w w:val="110"/>
        </w:rPr>
        <w:t>литературных</w:t>
      </w:r>
      <w:r>
        <w:rPr>
          <w:color w:val="1D1D1B"/>
          <w:spacing w:val="-16"/>
          <w:w w:val="110"/>
        </w:rPr>
        <w:t xml:space="preserve"> </w:t>
      </w:r>
      <w:r>
        <w:rPr>
          <w:color w:val="1D1D1B"/>
          <w:w w:val="110"/>
        </w:rPr>
        <w:t>жанров</w:t>
      </w:r>
      <w:r>
        <w:rPr>
          <w:color w:val="1D1D1B"/>
          <w:spacing w:val="-16"/>
          <w:w w:val="110"/>
        </w:rPr>
        <w:t xml:space="preserve"> </w:t>
      </w:r>
      <w:r>
        <w:rPr>
          <w:color w:val="1D1D1B"/>
          <w:w w:val="110"/>
        </w:rPr>
        <w:t>и</w:t>
      </w:r>
      <w:r>
        <w:rPr>
          <w:color w:val="1D1D1B"/>
          <w:spacing w:val="-16"/>
          <w:w w:val="110"/>
        </w:rPr>
        <w:t xml:space="preserve"> </w:t>
      </w:r>
      <w:r>
        <w:rPr>
          <w:color w:val="1D1D1B"/>
          <w:w w:val="110"/>
        </w:rPr>
        <w:t>читательских</w:t>
      </w:r>
      <w:r>
        <w:rPr>
          <w:color w:val="1D1D1B"/>
          <w:spacing w:val="-16"/>
          <w:w w:val="110"/>
        </w:rPr>
        <w:t xml:space="preserve"> </w:t>
      </w:r>
      <w:r>
        <w:rPr>
          <w:color w:val="1D1D1B"/>
          <w:w w:val="110"/>
        </w:rPr>
        <w:t>интересов:</w:t>
      </w:r>
      <w:r>
        <w:rPr>
          <w:color w:val="1D1D1B"/>
          <w:spacing w:val="-16"/>
          <w:w w:val="110"/>
        </w:rPr>
        <w:t xml:space="preserve"> </w:t>
      </w:r>
      <w:r>
        <w:rPr>
          <w:color w:val="1D1D1B"/>
          <w:w w:val="110"/>
        </w:rPr>
        <w:t>каждому</w:t>
      </w:r>
      <w:r>
        <w:rPr>
          <w:color w:val="1D1D1B"/>
          <w:spacing w:val="-16"/>
          <w:w w:val="110"/>
        </w:rPr>
        <w:t xml:space="preserve"> </w:t>
      </w:r>
      <w:r>
        <w:rPr>
          <w:color w:val="1D1D1B"/>
          <w:w w:val="110"/>
        </w:rPr>
        <w:t>важно</w:t>
      </w:r>
      <w:r>
        <w:rPr>
          <w:color w:val="1D1D1B"/>
          <w:spacing w:val="-16"/>
          <w:w w:val="110"/>
        </w:rPr>
        <w:t xml:space="preserve"> </w:t>
      </w:r>
      <w:r>
        <w:rPr>
          <w:color w:val="1D1D1B"/>
          <w:w w:val="110"/>
        </w:rPr>
        <w:t>найти близкие</w:t>
      </w:r>
      <w:r>
        <w:rPr>
          <w:color w:val="1D1D1B"/>
          <w:spacing w:val="-2"/>
          <w:w w:val="110"/>
        </w:rPr>
        <w:t xml:space="preserve"> </w:t>
      </w:r>
      <w:r>
        <w:rPr>
          <w:color w:val="1D1D1B"/>
          <w:w w:val="110"/>
        </w:rPr>
        <w:t>ему</w:t>
      </w:r>
      <w:r>
        <w:rPr>
          <w:color w:val="1D1D1B"/>
          <w:spacing w:val="-2"/>
          <w:w w:val="110"/>
        </w:rPr>
        <w:t xml:space="preserve"> </w:t>
      </w:r>
      <w:r>
        <w:rPr>
          <w:color w:val="1D1D1B"/>
          <w:w w:val="110"/>
        </w:rPr>
        <w:t>темы,</w:t>
      </w:r>
      <w:r>
        <w:rPr>
          <w:color w:val="1D1D1B"/>
          <w:spacing w:val="-2"/>
          <w:w w:val="110"/>
        </w:rPr>
        <w:t xml:space="preserve"> </w:t>
      </w:r>
      <w:r>
        <w:rPr>
          <w:color w:val="1D1D1B"/>
          <w:w w:val="110"/>
        </w:rPr>
        <w:t>жанры</w:t>
      </w:r>
      <w:r>
        <w:rPr>
          <w:color w:val="1D1D1B"/>
          <w:spacing w:val="-2"/>
          <w:w w:val="110"/>
        </w:rPr>
        <w:t xml:space="preserve"> </w:t>
      </w:r>
      <w:r>
        <w:rPr>
          <w:color w:val="1D1D1B"/>
          <w:w w:val="110"/>
        </w:rPr>
        <w:t>и</w:t>
      </w:r>
      <w:r>
        <w:rPr>
          <w:color w:val="1D1D1B"/>
          <w:spacing w:val="-2"/>
          <w:w w:val="110"/>
        </w:rPr>
        <w:t xml:space="preserve"> </w:t>
      </w:r>
      <w:r>
        <w:rPr>
          <w:color w:val="1D1D1B"/>
          <w:w w:val="110"/>
        </w:rPr>
        <w:t>авторов.</w:t>
      </w:r>
      <w:r>
        <w:rPr>
          <w:color w:val="1D1D1B"/>
          <w:spacing w:val="-2"/>
          <w:w w:val="110"/>
        </w:rPr>
        <w:t xml:space="preserve"> </w:t>
      </w:r>
      <w:r>
        <w:rPr>
          <w:color w:val="1D1D1B"/>
          <w:w w:val="110"/>
        </w:rPr>
        <w:t>Чтение</w:t>
      </w:r>
      <w:r>
        <w:rPr>
          <w:color w:val="1D1D1B"/>
          <w:spacing w:val="-2"/>
          <w:w w:val="110"/>
        </w:rPr>
        <w:t xml:space="preserve"> </w:t>
      </w:r>
      <w:r>
        <w:rPr>
          <w:color w:val="1D1D1B"/>
          <w:w w:val="110"/>
        </w:rPr>
        <w:t>как</w:t>
      </w:r>
      <w:r>
        <w:rPr>
          <w:color w:val="1D1D1B"/>
          <w:spacing w:val="-2"/>
          <w:w w:val="110"/>
        </w:rPr>
        <w:t xml:space="preserve"> </w:t>
      </w:r>
      <w:r>
        <w:rPr>
          <w:color w:val="1D1D1B"/>
          <w:w w:val="110"/>
        </w:rPr>
        <w:t>способ</w:t>
      </w:r>
      <w:r>
        <w:rPr>
          <w:color w:val="1D1D1B"/>
          <w:spacing w:val="-2"/>
          <w:w w:val="110"/>
        </w:rPr>
        <w:t xml:space="preserve"> </w:t>
      </w:r>
      <w:r>
        <w:rPr>
          <w:color w:val="1D1D1B"/>
          <w:w w:val="110"/>
        </w:rPr>
        <w:t>лучше</w:t>
      </w:r>
      <w:r>
        <w:rPr>
          <w:color w:val="1D1D1B"/>
          <w:spacing w:val="-2"/>
          <w:w w:val="110"/>
        </w:rPr>
        <w:t xml:space="preserve"> </w:t>
      </w:r>
      <w:r>
        <w:rPr>
          <w:color w:val="1D1D1B"/>
          <w:w w:val="110"/>
        </w:rPr>
        <w:t>понять</w:t>
      </w:r>
      <w:r>
        <w:rPr>
          <w:color w:val="1D1D1B"/>
          <w:spacing w:val="-2"/>
          <w:w w:val="110"/>
        </w:rPr>
        <w:t xml:space="preserve"> </w:t>
      </w:r>
      <w:r>
        <w:rPr>
          <w:color w:val="1D1D1B"/>
          <w:w w:val="110"/>
        </w:rPr>
        <w:t>себя.</w:t>
      </w:r>
      <w:r>
        <w:rPr>
          <w:color w:val="1D1D1B"/>
          <w:spacing w:val="-2"/>
          <w:w w:val="110"/>
        </w:rPr>
        <w:t xml:space="preserve"> </w:t>
      </w:r>
      <w:r>
        <w:rPr>
          <w:color w:val="1D1D1B"/>
          <w:w w:val="110"/>
        </w:rPr>
        <w:t>Истории, герои</w:t>
      </w:r>
      <w:r>
        <w:rPr>
          <w:color w:val="1D1D1B"/>
          <w:spacing w:val="-11"/>
          <w:w w:val="110"/>
        </w:rPr>
        <w:t xml:space="preserve"> </w:t>
      </w:r>
      <w:r>
        <w:rPr>
          <w:color w:val="1D1D1B"/>
          <w:w w:val="110"/>
        </w:rPr>
        <w:t>и</w:t>
      </w:r>
      <w:r>
        <w:rPr>
          <w:color w:val="1D1D1B"/>
          <w:spacing w:val="-11"/>
          <w:w w:val="110"/>
        </w:rPr>
        <w:t xml:space="preserve"> </w:t>
      </w:r>
      <w:r>
        <w:rPr>
          <w:color w:val="1D1D1B"/>
          <w:w w:val="110"/>
        </w:rPr>
        <w:t>их</w:t>
      </w:r>
      <w:r>
        <w:rPr>
          <w:color w:val="1D1D1B"/>
          <w:spacing w:val="-11"/>
          <w:w w:val="110"/>
        </w:rPr>
        <w:t xml:space="preserve"> </w:t>
      </w:r>
      <w:r>
        <w:rPr>
          <w:color w:val="1D1D1B"/>
          <w:w w:val="110"/>
        </w:rPr>
        <w:t>выбор</w:t>
      </w:r>
      <w:r>
        <w:rPr>
          <w:color w:val="1D1D1B"/>
          <w:spacing w:val="-11"/>
          <w:w w:val="110"/>
        </w:rPr>
        <w:t xml:space="preserve"> </w:t>
      </w:r>
      <w:r>
        <w:rPr>
          <w:color w:val="1D1D1B"/>
          <w:w w:val="110"/>
        </w:rPr>
        <w:t>помогают</w:t>
      </w:r>
      <w:r>
        <w:rPr>
          <w:color w:val="1D1D1B"/>
          <w:spacing w:val="-11"/>
          <w:w w:val="110"/>
        </w:rPr>
        <w:t xml:space="preserve"> </w:t>
      </w:r>
      <w:r>
        <w:rPr>
          <w:color w:val="1D1D1B"/>
          <w:w w:val="110"/>
        </w:rPr>
        <w:t>человеку</w:t>
      </w:r>
      <w:r>
        <w:rPr>
          <w:color w:val="1D1D1B"/>
          <w:spacing w:val="-11"/>
          <w:w w:val="110"/>
        </w:rPr>
        <w:t xml:space="preserve"> </w:t>
      </w:r>
      <w:r>
        <w:rPr>
          <w:color w:val="1D1D1B"/>
          <w:w w:val="110"/>
        </w:rPr>
        <w:t>размышлять</w:t>
      </w:r>
      <w:r>
        <w:rPr>
          <w:color w:val="1D1D1B"/>
          <w:spacing w:val="-11"/>
          <w:w w:val="110"/>
        </w:rPr>
        <w:t xml:space="preserve"> </w:t>
      </w:r>
      <w:r>
        <w:rPr>
          <w:color w:val="1D1D1B"/>
          <w:w w:val="110"/>
        </w:rPr>
        <w:t>о</w:t>
      </w:r>
      <w:r>
        <w:rPr>
          <w:color w:val="1D1D1B"/>
          <w:spacing w:val="-11"/>
          <w:w w:val="110"/>
        </w:rPr>
        <w:t xml:space="preserve"> </w:t>
      </w:r>
      <w:r>
        <w:rPr>
          <w:color w:val="1D1D1B"/>
          <w:w w:val="110"/>
        </w:rPr>
        <w:t>собственных</w:t>
      </w:r>
      <w:r>
        <w:rPr>
          <w:color w:val="1D1D1B"/>
          <w:spacing w:val="-11"/>
          <w:w w:val="110"/>
        </w:rPr>
        <w:t xml:space="preserve"> </w:t>
      </w:r>
      <w:r>
        <w:rPr>
          <w:color w:val="1D1D1B"/>
          <w:w w:val="110"/>
        </w:rPr>
        <w:t>чувствах,</w:t>
      </w:r>
      <w:r>
        <w:rPr>
          <w:color w:val="1D1D1B"/>
          <w:spacing w:val="-11"/>
          <w:w w:val="110"/>
        </w:rPr>
        <w:t xml:space="preserve"> </w:t>
      </w:r>
      <w:r>
        <w:rPr>
          <w:color w:val="1D1D1B"/>
          <w:w w:val="110"/>
        </w:rPr>
        <w:t xml:space="preserve">ценностях </w:t>
      </w:r>
      <w:r>
        <w:rPr>
          <w:color w:val="1D1D1B"/>
          <w:spacing w:val="-2"/>
          <w:w w:val="110"/>
        </w:rPr>
        <w:t>и</w:t>
      </w:r>
      <w:r>
        <w:rPr>
          <w:color w:val="1D1D1B"/>
          <w:spacing w:val="-10"/>
          <w:w w:val="110"/>
        </w:rPr>
        <w:t xml:space="preserve"> </w:t>
      </w:r>
      <w:r>
        <w:rPr>
          <w:color w:val="1D1D1B"/>
          <w:spacing w:val="-2"/>
          <w:w w:val="110"/>
        </w:rPr>
        <w:t>жизненном</w:t>
      </w:r>
      <w:r>
        <w:rPr>
          <w:color w:val="1D1D1B"/>
          <w:spacing w:val="-10"/>
          <w:w w:val="110"/>
        </w:rPr>
        <w:t xml:space="preserve"> </w:t>
      </w:r>
      <w:r>
        <w:rPr>
          <w:color w:val="1D1D1B"/>
          <w:spacing w:val="-2"/>
          <w:w w:val="110"/>
        </w:rPr>
        <w:t>пути.</w:t>
      </w:r>
      <w:r>
        <w:rPr>
          <w:color w:val="1D1D1B"/>
          <w:spacing w:val="-10"/>
          <w:w w:val="110"/>
        </w:rPr>
        <w:t xml:space="preserve"> </w:t>
      </w:r>
      <w:r>
        <w:rPr>
          <w:color w:val="1D1D1B"/>
          <w:spacing w:val="-2"/>
          <w:w w:val="110"/>
        </w:rPr>
        <w:t>Путь</w:t>
      </w:r>
      <w:r>
        <w:rPr>
          <w:color w:val="1D1D1B"/>
          <w:spacing w:val="-10"/>
          <w:w w:val="110"/>
        </w:rPr>
        <w:t xml:space="preserve"> </w:t>
      </w:r>
      <w:r>
        <w:rPr>
          <w:color w:val="1D1D1B"/>
          <w:spacing w:val="-2"/>
          <w:w w:val="110"/>
        </w:rPr>
        <w:t>книги</w:t>
      </w:r>
      <w:r>
        <w:rPr>
          <w:color w:val="1D1D1B"/>
          <w:spacing w:val="-10"/>
          <w:w w:val="110"/>
        </w:rPr>
        <w:t xml:space="preserve"> </w:t>
      </w:r>
      <w:r>
        <w:rPr>
          <w:color w:val="1D1D1B"/>
          <w:spacing w:val="-2"/>
          <w:w w:val="110"/>
        </w:rPr>
        <w:t>от</w:t>
      </w:r>
      <w:r>
        <w:rPr>
          <w:color w:val="1D1D1B"/>
          <w:spacing w:val="-10"/>
          <w:w w:val="110"/>
        </w:rPr>
        <w:t xml:space="preserve"> </w:t>
      </w:r>
      <w:r>
        <w:rPr>
          <w:color w:val="1D1D1B"/>
          <w:spacing w:val="-2"/>
          <w:w w:val="110"/>
        </w:rPr>
        <w:t>замысла</w:t>
      </w:r>
      <w:r>
        <w:rPr>
          <w:color w:val="1D1D1B"/>
          <w:spacing w:val="-10"/>
          <w:w w:val="110"/>
        </w:rPr>
        <w:t xml:space="preserve"> </w:t>
      </w:r>
      <w:r>
        <w:rPr>
          <w:color w:val="1D1D1B"/>
          <w:spacing w:val="-2"/>
          <w:w w:val="110"/>
        </w:rPr>
        <w:t>до</w:t>
      </w:r>
      <w:r>
        <w:rPr>
          <w:color w:val="1D1D1B"/>
          <w:spacing w:val="-10"/>
          <w:w w:val="110"/>
        </w:rPr>
        <w:t xml:space="preserve"> </w:t>
      </w:r>
      <w:r>
        <w:rPr>
          <w:color w:val="1D1D1B"/>
          <w:spacing w:val="-2"/>
          <w:w w:val="110"/>
        </w:rPr>
        <w:t>читателя:</w:t>
      </w:r>
      <w:r>
        <w:rPr>
          <w:color w:val="1D1D1B"/>
          <w:spacing w:val="-10"/>
          <w:w w:val="110"/>
        </w:rPr>
        <w:t xml:space="preserve"> </w:t>
      </w:r>
      <w:r>
        <w:rPr>
          <w:color w:val="1D1D1B"/>
          <w:spacing w:val="-2"/>
          <w:w w:val="110"/>
        </w:rPr>
        <w:t>как</w:t>
      </w:r>
      <w:r>
        <w:rPr>
          <w:color w:val="1D1D1B"/>
          <w:spacing w:val="-10"/>
          <w:w w:val="110"/>
        </w:rPr>
        <w:t xml:space="preserve"> </w:t>
      </w:r>
      <w:r>
        <w:rPr>
          <w:color w:val="1D1D1B"/>
          <w:spacing w:val="-2"/>
          <w:w w:val="110"/>
        </w:rPr>
        <w:t>появляется</w:t>
      </w:r>
      <w:r>
        <w:rPr>
          <w:color w:val="1D1D1B"/>
          <w:spacing w:val="-10"/>
          <w:w w:val="110"/>
        </w:rPr>
        <w:t xml:space="preserve"> </w:t>
      </w:r>
      <w:r>
        <w:rPr>
          <w:color w:val="1D1D1B"/>
          <w:spacing w:val="-2"/>
          <w:w w:val="110"/>
        </w:rPr>
        <w:t>идея,</w:t>
      </w:r>
      <w:r>
        <w:rPr>
          <w:color w:val="1D1D1B"/>
          <w:spacing w:val="-10"/>
          <w:w w:val="110"/>
        </w:rPr>
        <w:t xml:space="preserve"> </w:t>
      </w:r>
      <w:r>
        <w:rPr>
          <w:color w:val="1D1D1B"/>
          <w:spacing w:val="-2"/>
          <w:w w:val="110"/>
        </w:rPr>
        <w:t xml:space="preserve">создаётся </w:t>
      </w:r>
      <w:r>
        <w:rPr>
          <w:color w:val="1D1D1B"/>
          <w:w w:val="110"/>
        </w:rPr>
        <w:t>текст</w:t>
      </w:r>
      <w:r>
        <w:rPr>
          <w:color w:val="1D1D1B"/>
          <w:spacing w:val="-16"/>
          <w:w w:val="110"/>
        </w:rPr>
        <w:t xml:space="preserve"> </w:t>
      </w:r>
      <w:r>
        <w:rPr>
          <w:color w:val="1D1D1B"/>
          <w:w w:val="110"/>
        </w:rPr>
        <w:t>и</w:t>
      </w:r>
      <w:r>
        <w:rPr>
          <w:color w:val="1D1D1B"/>
          <w:spacing w:val="-15"/>
          <w:w w:val="110"/>
        </w:rPr>
        <w:t xml:space="preserve"> </w:t>
      </w:r>
      <w:r>
        <w:rPr>
          <w:color w:val="1D1D1B"/>
          <w:w w:val="110"/>
        </w:rPr>
        <w:t>над</w:t>
      </w:r>
      <w:r>
        <w:rPr>
          <w:color w:val="1D1D1B"/>
          <w:spacing w:val="-15"/>
          <w:w w:val="110"/>
        </w:rPr>
        <w:t xml:space="preserve"> </w:t>
      </w:r>
      <w:r>
        <w:rPr>
          <w:color w:val="1D1D1B"/>
          <w:w w:val="110"/>
        </w:rPr>
        <w:t>книгой</w:t>
      </w:r>
      <w:r>
        <w:rPr>
          <w:color w:val="1D1D1B"/>
          <w:spacing w:val="-15"/>
          <w:w w:val="110"/>
        </w:rPr>
        <w:t xml:space="preserve"> </w:t>
      </w:r>
      <w:r>
        <w:rPr>
          <w:color w:val="1D1D1B"/>
          <w:w w:val="110"/>
        </w:rPr>
        <w:t>работают</w:t>
      </w:r>
      <w:r>
        <w:rPr>
          <w:color w:val="1D1D1B"/>
          <w:spacing w:val="-15"/>
          <w:w w:val="110"/>
        </w:rPr>
        <w:t xml:space="preserve"> </w:t>
      </w:r>
      <w:r>
        <w:rPr>
          <w:color w:val="1D1D1B"/>
          <w:w w:val="110"/>
        </w:rPr>
        <w:t>писатель,</w:t>
      </w:r>
      <w:r>
        <w:rPr>
          <w:color w:val="1D1D1B"/>
          <w:spacing w:val="-15"/>
          <w:w w:val="110"/>
        </w:rPr>
        <w:t xml:space="preserve"> </w:t>
      </w:r>
      <w:r>
        <w:rPr>
          <w:color w:val="1D1D1B"/>
          <w:w w:val="110"/>
        </w:rPr>
        <w:t>редактор,</w:t>
      </w:r>
      <w:r>
        <w:rPr>
          <w:color w:val="1D1D1B"/>
          <w:spacing w:val="-15"/>
          <w:w w:val="110"/>
        </w:rPr>
        <w:t xml:space="preserve"> </w:t>
      </w:r>
      <w:r>
        <w:rPr>
          <w:color w:val="1D1D1B"/>
          <w:w w:val="110"/>
        </w:rPr>
        <w:t>художник</w:t>
      </w:r>
      <w:r>
        <w:rPr>
          <w:color w:val="1D1D1B"/>
          <w:spacing w:val="-15"/>
          <w:w w:val="110"/>
        </w:rPr>
        <w:t xml:space="preserve"> </w:t>
      </w:r>
      <w:r>
        <w:rPr>
          <w:color w:val="1D1D1B"/>
          <w:w w:val="110"/>
        </w:rPr>
        <w:t>и</w:t>
      </w:r>
      <w:r>
        <w:rPr>
          <w:color w:val="1D1D1B"/>
          <w:spacing w:val="-15"/>
          <w:w w:val="110"/>
        </w:rPr>
        <w:t xml:space="preserve"> </w:t>
      </w:r>
      <w:r>
        <w:rPr>
          <w:color w:val="1D1D1B"/>
          <w:w w:val="110"/>
        </w:rPr>
        <w:t>другие</w:t>
      </w:r>
      <w:r>
        <w:rPr>
          <w:color w:val="1D1D1B"/>
          <w:spacing w:val="-15"/>
          <w:w w:val="110"/>
        </w:rPr>
        <w:t xml:space="preserve"> </w:t>
      </w:r>
      <w:r>
        <w:rPr>
          <w:color w:val="1D1D1B"/>
          <w:w w:val="110"/>
        </w:rPr>
        <w:t>специалисты.</w:t>
      </w:r>
      <w:r>
        <w:rPr>
          <w:color w:val="1D1D1B"/>
          <w:spacing w:val="-15"/>
          <w:w w:val="110"/>
        </w:rPr>
        <w:t xml:space="preserve"> </w:t>
      </w:r>
      <w:r>
        <w:rPr>
          <w:color w:val="1D1D1B"/>
          <w:spacing w:val="-5"/>
          <w:w w:val="110"/>
        </w:rPr>
        <w:t>Как</w:t>
      </w:r>
    </w:p>
    <w:p w14:paraId="799E216A" w14:textId="77777777" w:rsidR="00F16EE3" w:rsidRDefault="00F16EE3">
      <w:pPr>
        <w:pStyle w:val="a3"/>
        <w:spacing w:line="249" w:lineRule="auto"/>
        <w:sectPr w:rsidR="00F16EE3">
          <w:footerReference w:type="default" r:id="rId12"/>
          <w:pgSz w:w="11910" w:h="16840"/>
          <w:pgMar w:top="560" w:right="566" w:bottom="520" w:left="566" w:header="0" w:footer="334" w:gutter="0"/>
          <w:pgNumType w:start="18"/>
          <w:cols w:space="720"/>
        </w:sectPr>
      </w:pPr>
    </w:p>
    <w:p w14:paraId="4274CF60" w14:textId="77777777" w:rsidR="00F16EE3" w:rsidRDefault="00697C20">
      <w:pPr>
        <w:pStyle w:val="a3"/>
        <w:spacing w:before="52"/>
        <w:ind w:firstLine="0"/>
      </w:pPr>
      <w:r>
        <w:rPr>
          <w:color w:val="1D1D1B"/>
          <w:w w:val="110"/>
        </w:rPr>
        <w:lastRenderedPageBreak/>
        <w:t>начать</w:t>
      </w:r>
      <w:r>
        <w:rPr>
          <w:color w:val="1D1D1B"/>
          <w:spacing w:val="4"/>
          <w:w w:val="110"/>
        </w:rPr>
        <w:t xml:space="preserve"> </w:t>
      </w:r>
      <w:r>
        <w:rPr>
          <w:color w:val="1D1D1B"/>
          <w:w w:val="110"/>
        </w:rPr>
        <w:t>писать</w:t>
      </w:r>
      <w:r>
        <w:rPr>
          <w:color w:val="1D1D1B"/>
          <w:spacing w:val="4"/>
          <w:w w:val="110"/>
        </w:rPr>
        <w:t xml:space="preserve"> </w:t>
      </w:r>
      <w:r>
        <w:rPr>
          <w:color w:val="1D1D1B"/>
          <w:w w:val="110"/>
        </w:rPr>
        <w:t>собственную</w:t>
      </w:r>
      <w:r>
        <w:rPr>
          <w:color w:val="1D1D1B"/>
          <w:spacing w:val="5"/>
          <w:w w:val="110"/>
        </w:rPr>
        <w:t xml:space="preserve"> </w:t>
      </w:r>
      <w:r>
        <w:rPr>
          <w:color w:val="1D1D1B"/>
          <w:w w:val="110"/>
        </w:rPr>
        <w:t>книгу</w:t>
      </w:r>
      <w:r>
        <w:rPr>
          <w:color w:val="1D1D1B"/>
          <w:spacing w:val="4"/>
          <w:w w:val="110"/>
        </w:rPr>
        <w:t xml:space="preserve"> </w:t>
      </w:r>
      <w:r>
        <w:rPr>
          <w:color w:val="1D1D1B"/>
          <w:w w:val="110"/>
        </w:rPr>
        <w:t>и</w:t>
      </w:r>
      <w:r>
        <w:rPr>
          <w:color w:val="1D1D1B"/>
          <w:spacing w:val="4"/>
          <w:w w:val="110"/>
        </w:rPr>
        <w:t xml:space="preserve"> </w:t>
      </w:r>
      <w:r>
        <w:rPr>
          <w:color w:val="1D1D1B"/>
          <w:w w:val="110"/>
        </w:rPr>
        <w:t>развивать</w:t>
      </w:r>
      <w:r>
        <w:rPr>
          <w:color w:val="1D1D1B"/>
          <w:spacing w:val="5"/>
          <w:w w:val="110"/>
        </w:rPr>
        <w:t xml:space="preserve"> </w:t>
      </w:r>
      <w:r>
        <w:rPr>
          <w:color w:val="1D1D1B"/>
          <w:w w:val="110"/>
        </w:rPr>
        <w:t>литературные</w:t>
      </w:r>
      <w:r>
        <w:rPr>
          <w:color w:val="1D1D1B"/>
          <w:spacing w:val="4"/>
          <w:w w:val="110"/>
        </w:rPr>
        <w:t xml:space="preserve"> </w:t>
      </w:r>
      <w:r>
        <w:rPr>
          <w:color w:val="1D1D1B"/>
          <w:spacing w:val="-2"/>
          <w:w w:val="110"/>
        </w:rPr>
        <w:t>способности.</w:t>
      </w:r>
    </w:p>
    <w:p w14:paraId="1644770F" w14:textId="77777777" w:rsidR="00F16EE3" w:rsidRDefault="00697C20">
      <w:pPr>
        <w:pStyle w:val="a3"/>
        <w:spacing w:before="111" w:line="249" w:lineRule="auto"/>
        <w:ind w:right="105"/>
      </w:pPr>
      <w:r>
        <w:rPr>
          <w:rFonts w:ascii="Tahoma" w:hAnsi="Tahoma"/>
          <w:b/>
          <w:color w:val="1D1D1B"/>
        </w:rPr>
        <w:t xml:space="preserve">Сила слова. Ко Дню учителя. </w:t>
      </w:r>
      <w:r>
        <w:rPr>
          <w:color w:val="1D1D1B"/>
        </w:rPr>
        <w:t xml:space="preserve">Учитель — это не только человек, который передаёт </w:t>
      </w:r>
      <w:r>
        <w:rPr>
          <w:color w:val="1D1D1B"/>
          <w:w w:val="110"/>
        </w:rPr>
        <w:t>знания, но и наставник, помогающий ученику увидеть свои способности, научиться самостоятельно мыслить, отличать правду от лжи, принимать решения и отвечать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за них. Образ учителя существует во всех культурах</w:t>
      </w:r>
      <w:r>
        <w:rPr>
          <w:color w:val="1D1D1B"/>
          <w:w w:val="110"/>
        </w:rPr>
        <w:t xml:space="preserve"> мира: в разных странах есть </w:t>
      </w:r>
      <w:r>
        <w:rPr>
          <w:color w:val="1D1D1B"/>
          <w:spacing w:val="-2"/>
          <w:w w:val="110"/>
        </w:rPr>
        <w:t>собственные</w:t>
      </w:r>
      <w:r>
        <w:rPr>
          <w:color w:val="1D1D1B"/>
          <w:spacing w:val="-11"/>
          <w:w w:val="110"/>
        </w:rPr>
        <w:t xml:space="preserve"> </w:t>
      </w:r>
      <w:r>
        <w:rPr>
          <w:color w:val="1D1D1B"/>
          <w:spacing w:val="-2"/>
          <w:w w:val="110"/>
        </w:rPr>
        <w:t>традиции</w:t>
      </w:r>
      <w:r>
        <w:rPr>
          <w:color w:val="1D1D1B"/>
          <w:spacing w:val="-11"/>
          <w:w w:val="110"/>
        </w:rPr>
        <w:t xml:space="preserve"> </w:t>
      </w:r>
      <w:r>
        <w:rPr>
          <w:color w:val="1D1D1B"/>
          <w:spacing w:val="-2"/>
          <w:w w:val="110"/>
        </w:rPr>
        <w:t>выражения</w:t>
      </w:r>
      <w:r>
        <w:rPr>
          <w:color w:val="1D1D1B"/>
          <w:spacing w:val="-11"/>
          <w:w w:val="110"/>
        </w:rPr>
        <w:t xml:space="preserve"> </w:t>
      </w:r>
      <w:r>
        <w:rPr>
          <w:color w:val="1D1D1B"/>
          <w:spacing w:val="-2"/>
          <w:w w:val="110"/>
        </w:rPr>
        <w:t>уважения</w:t>
      </w:r>
      <w:r>
        <w:rPr>
          <w:color w:val="1D1D1B"/>
          <w:spacing w:val="-11"/>
          <w:w w:val="110"/>
        </w:rPr>
        <w:t xml:space="preserve"> </w:t>
      </w:r>
      <w:r>
        <w:rPr>
          <w:color w:val="1D1D1B"/>
          <w:spacing w:val="-2"/>
          <w:w w:val="110"/>
        </w:rPr>
        <w:t>к</w:t>
      </w:r>
      <w:r>
        <w:rPr>
          <w:color w:val="1D1D1B"/>
          <w:spacing w:val="-11"/>
          <w:w w:val="110"/>
        </w:rPr>
        <w:t xml:space="preserve"> </w:t>
      </w:r>
      <w:r>
        <w:rPr>
          <w:color w:val="1D1D1B"/>
          <w:spacing w:val="-2"/>
          <w:w w:val="110"/>
        </w:rPr>
        <w:t>педагогам</w:t>
      </w:r>
      <w:r>
        <w:rPr>
          <w:color w:val="1D1D1B"/>
          <w:spacing w:val="-11"/>
          <w:w w:val="110"/>
        </w:rPr>
        <w:t xml:space="preserve"> </w:t>
      </w:r>
      <w:r>
        <w:rPr>
          <w:color w:val="1D1D1B"/>
          <w:spacing w:val="-2"/>
          <w:w w:val="110"/>
        </w:rPr>
        <w:t>и</w:t>
      </w:r>
      <w:r>
        <w:rPr>
          <w:color w:val="1D1D1B"/>
          <w:spacing w:val="-11"/>
          <w:w w:val="110"/>
        </w:rPr>
        <w:t xml:space="preserve"> </w:t>
      </w:r>
      <w:r>
        <w:rPr>
          <w:color w:val="1D1D1B"/>
          <w:spacing w:val="-2"/>
          <w:w w:val="110"/>
        </w:rPr>
        <w:t>празднования</w:t>
      </w:r>
      <w:r>
        <w:rPr>
          <w:color w:val="1D1D1B"/>
          <w:spacing w:val="-11"/>
          <w:w w:val="110"/>
        </w:rPr>
        <w:t xml:space="preserve"> </w:t>
      </w:r>
      <w:r>
        <w:rPr>
          <w:color w:val="1D1D1B"/>
          <w:spacing w:val="-2"/>
          <w:w w:val="110"/>
        </w:rPr>
        <w:t>Дня</w:t>
      </w:r>
      <w:r>
        <w:rPr>
          <w:color w:val="1D1D1B"/>
          <w:spacing w:val="-11"/>
          <w:w w:val="110"/>
        </w:rPr>
        <w:t xml:space="preserve"> </w:t>
      </w:r>
      <w:r>
        <w:rPr>
          <w:color w:val="1D1D1B"/>
          <w:spacing w:val="-2"/>
          <w:w w:val="110"/>
        </w:rPr>
        <w:t xml:space="preserve">учителя. </w:t>
      </w:r>
      <w:r>
        <w:rPr>
          <w:color w:val="1D1D1B"/>
          <w:w w:val="110"/>
        </w:rPr>
        <w:t>Настоящий</w:t>
      </w:r>
      <w:r>
        <w:rPr>
          <w:color w:val="1D1D1B"/>
          <w:spacing w:val="-11"/>
          <w:w w:val="110"/>
        </w:rPr>
        <w:t xml:space="preserve"> </w:t>
      </w:r>
      <w:r>
        <w:rPr>
          <w:color w:val="1D1D1B"/>
          <w:w w:val="110"/>
        </w:rPr>
        <w:t>учитель</w:t>
      </w:r>
      <w:r>
        <w:rPr>
          <w:color w:val="1D1D1B"/>
          <w:spacing w:val="-11"/>
          <w:w w:val="110"/>
        </w:rPr>
        <w:t xml:space="preserve"> </w:t>
      </w:r>
      <w:r>
        <w:rPr>
          <w:color w:val="1D1D1B"/>
          <w:w w:val="110"/>
        </w:rPr>
        <w:t>становится</w:t>
      </w:r>
      <w:r>
        <w:rPr>
          <w:color w:val="1D1D1B"/>
          <w:spacing w:val="-11"/>
          <w:w w:val="110"/>
        </w:rPr>
        <w:t xml:space="preserve"> </w:t>
      </w:r>
      <w:r>
        <w:rPr>
          <w:color w:val="1D1D1B"/>
          <w:w w:val="110"/>
        </w:rPr>
        <w:t>примером</w:t>
      </w:r>
      <w:r>
        <w:rPr>
          <w:color w:val="1D1D1B"/>
          <w:spacing w:val="-11"/>
          <w:w w:val="110"/>
        </w:rPr>
        <w:t xml:space="preserve"> </w:t>
      </w:r>
      <w:r>
        <w:rPr>
          <w:color w:val="1D1D1B"/>
          <w:w w:val="110"/>
        </w:rPr>
        <w:t>для</w:t>
      </w:r>
      <w:r>
        <w:rPr>
          <w:color w:val="1D1D1B"/>
          <w:spacing w:val="-11"/>
          <w:w w:val="110"/>
        </w:rPr>
        <w:t xml:space="preserve"> </w:t>
      </w:r>
      <w:r>
        <w:rPr>
          <w:color w:val="1D1D1B"/>
          <w:w w:val="110"/>
        </w:rPr>
        <w:t>подрастающего</w:t>
      </w:r>
      <w:r>
        <w:rPr>
          <w:color w:val="1D1D1B"/>
          <w:spacing w:val="-11"/>
          <w:w w:val="110"/>
        </w:rPr>
        <w:t xml:space="preserve"> </w:t>
      </w:r>
      <w:r>
        <w:rPr>
          <w:color w:val="1D1D1B"/>
          <w:w w:val="110"/>
        </w:rPr>
        <w:t>поколения.</w:t>
      </w:r>
      <w:r>
        <w:rPr>
          <w:color w:val="1D1D1B"/>
          <w:spacing w:val="-11"/>
          <w:w w:val="110"/>
        </w:rPr>
        <w:t xml:space="preserve"> </w:t>
      </w:r>
      <w:r>
        <w:rPr>
          <w:color w:val="1D1D1B"/>
          <w:w w:val="110"/>
        </w:rPr>
        <w:t>Его</w:t>
      </w:r>
      <w:r>
        <w:rPr>
          <w:color w:val="1D1D1B"/>
          <w:spacing w:val="-11"/>
          <w:w w:val="110"/>
        </w:rPr>
        <w:t xml:space="preserve"> </w:t>
      </w:r>
      <w:r>
        <w:rPr>
          <w:color w:val="1D1D1B"/>
          <w:w w:val="110"/>
        </w:rPr>
        <w:t xml:space="preserve">работа не заканчивается вместе с уроком: педагог готовится к занятиям, ищет </w:t>
      </w:r>
      <w:r>
        <w:rPr>
          <w:color w:val="1D1D1B"/>
          <w:w w:val="110"/>
        </w:rPr>
        <w:t>подход к ка</w:t>
      </w:r>
      <w:r>
        <w:rPr>
          <w:color w:val="1D1D1B"/>
          <w:w w:val="110"/>
        </w:rPr>
        <w:softHyphen/>
        <w:t>ждому</w:t>
      </w:r>
      <w:r>
        <w:rPr>
          <w:color w:val="1D1D1B"/>
          <w:spacing w:val="-19"/>
          <w:w w:val="110"/>
        </w:rPr>
        <w:t xml:space="preserve"> </w:t>
      </w:r>
      <w:r>
        <w:rPr>
          <w:color w:val="1D1D1B"/>
          <w:w w:val="110"/>
        </w:rPr>
        <w:t>ученику,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поддерживает</w:t>
      </w:r>
      <w:r>
        <w:rPr>
          <w:color w:val="1D1D1B"/>
          <w:spacing w:val="-19"/>
          <w:w w:val="110"/>
        </w:rPr>
        <w:t xml:space="preserve"> </w:t>
      </w:r>
      <w:r>
        <w:rPr>
          <w:color w:val="1D1D1B"/>
          <w:w w:val="110"/>
        </w:rPr>
        <w:t>его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и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помогает</w:t>
      </w:r>
      <w:r>
        <w:rPr>
          <w:color w:val="1D1D1B"/>
          <w:spacing w:val="-19"/>
          <w:w w:val="110"/>
        </w:rPr>
        <w:t xml:space="preserve"> </w:t>
      </w:r>
      <w:r>
        <w:rPr>
          <w:color w:val="1D1D1B"/>
          <w:w w:val="110"/>
        </w:rPr>
        <w:t>раскрыть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способности.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Иногда</w:t>
      </w:r>
      <w:r>
        <w:rPr>
          <w:color w:val="1D1D1B"/>
          <w:spacing w:val="-19"/>
          <w:w w:val="110"/>
        </w:rPr>
        <w:t xml:space="preserve"> </w:t>
      </w:r>
      <w:r>
        <w:rPr>
          <w:color w:val="1D1D1B"/>
          <w:w w:val="110"/>
        </w:rPr>
        <w:t xml:space="preserve">значение </w:t>
      </w:r>
      <w:r>
        <w:rPr>
          <w:color w:val="1D1D1B"/>
          <w:spacing w:val="-2"/>
          <w:w w:val="110"/>
        </w:rPr>
        <w:t>советов</w:t>
      </w:r>
      <w:r>
        <w:rPr>
          <w:color w:val="1D1D1B"/>
          <w:spacing w:val="-14"/>
          <w:w w:val="110"/>
        </w:rPr>
        <w:t xml:space="preserve"> </w:t>
      </w:r>
      <w:r>
        <w:rPr>
          <w:color w:val="1D1D1B"/>
          <w:spacing w:val="-2"/>
          <w:w w:val="110"/>
        </w:rPr>
        <w:t>учителя</w:t>
      </w:r>
      <w:r>
        <w:rPr>
          <w:color w:val="1D1D1B"/>
          <w:spacing w:val="-14"/>
          <w:w w:val="110"/>
        </w:rPr>
        <w:t xml:space="preserve"> </w:t>
      </w:r>
      <w:r>
        <w:rPr>
          <w:color w:val="1D1D1B"/>
          <w:spacing w:val="-2"/>
          <w:w w:val="110"/>
        </w:rPr>
        <w:t>становится</w:t>
      </w:r>
      <w:r>
        <w:rPr>
          <w:color w:val="1D1D1B"/>
          <w:spacing w:val="-14"/>
          <w:w w:val="110"/>
        </w:rPr>
        <w:t xml:space="preserve"> </w:t>
      </w:r>
      <w:r>
        <w:rPr>
          <w:color w:val="1D1D1B"/>
          <w:spacing w:val="-2"/>
          <w:w w:val="110"/>
        </w:rPr>
        <w:t>понятным</w:t>
      </w:r>
      <w:r>
        <w:rPr>
          <w:color w:val="1D1D1B"/>
          <w:spacing w:val="-14"/>
          <w:w w:val="110"/>
        </w:rPr>
        <w:t xml:space="preserve"> </w:t>
      </w:r>
      <w:r>
        <w:rPr>
          <w:color w:val="1D1D1B"/>
          <w:spacing w:val="-2"/>
          <w:w w:val="110"/>
        </w:rPr>
        <w:t>лишь</w:t>
      </w:r>
      <w:r>
        <w:rPr>
          <w:color w:val="1D1D1B"/>
          <w:spacing w:val="-14"/>
          <w:w w:val="110"/>
        </w:rPr>
        <w:t xml:space="preserve"> </w:t>
      </w:r>
      <w:r>
        <w:rPr>
          <w:color w:val="1D1D1B"/>
          <w:spacing w:val="-2"/>
          <w:w w:val="110"/>
        </w:rPr>
        <w:t>спустя</w:t>
      </w:r>
      <w:r>
        <w:rPr>
          <w:color w:val="1D1D1B"/>
          <w:spacing w:val="-14"/>
          <w:w w:val="110"/>
        </w:rPr>
        <w:t xml:space="preserve"> </w:t>
      </w:r>
      <w:r>
        <w:rPr>
          <w:color w:val="1D1D1B"/>
          <w:spacing w:val="-2"/>
          <w:w w:val="110"/>
        </w:rPr>
        <w:t>годы,</w:t>
      </w:r>
      <w:r>
        <w:rPr>
          <w:color w:val="1D1D1B"/>
          <w:spacing w:val="-14"/>
          <w:w w:val="110"/>
        </w:rPr>
        <w:t xml:space="preserve"> </w:t>
      </w:r>
      <w:r>
        <w:rPr>
          <w:color w:val="1D1D1B"/>
          <w:spacing w:val="-2"/>
          <w:w w:val="110"/>
        </w:rPr>
        <w:t>когда</w:t>
      </w:r>
      <w:r>
        <w:rPr>
          <w:color w:val="1D1D1B"/>
          <w:spacing w:val="-14"/>
          <w:w w:val="110"/>
        </w:rPr>
        <w:t xml:space="preserve"> </w:t>
      </w:r>
      <w:r>
        <w:rPr>
          <w:color w:val="1D1D1B"/>
          <w:spacing w:val="-2"/>
          <w:w w:val="110"/>
        </w:rPr>
        <w:t>они</w:t>
      </w:r>
      <w:r>
        <w:rPr>
          <w:color w:val="1D1D1B"/>
          <w:spacing w:val="-14"/>
          <w:w w:val="110"/>
        </w:rPr>
        <w:t xml:space="preserve"> </w:t>
      </w:r>
      <w:r>
        <w:rPr>
          <w:color w:val="1D1D1B"/>
          <w:spacing w:val="-2"/>
          <w:w w:val="110"/>
        </w:rPr>
        <w:t>помогают</w:t>
      </w:r>
      <w:r>
        <w:rPr>
          <w:color w:val="1D1D1B"/>
          <w:spacing w:val="-14"/>
          <w:w w:val="110"/>
        </w:rPr>
        <w:t xml:space="preserve"> </w:t>
      </w:r>
      <w:r>
        <w:rPr>
          <w:color w:val="1D1D1B"/>
          <w:spacing w:val="-2"/>
          <w:w w:val="110"/>
        </w:rPr>
        <w:t xml:space="preserve">человеку </w:t>
      </w:r>
      <w:r>
        <w:rPr>
          <w:color w:val="1D1D1B"/>
          <w:w w:val="110"/>
        </w:rPr>
        <w:t>определить</w:t>
      </w:r>
      <w:r>
        <w:rPr>
          <w:color w:val="1D1D1B"/>
          <w:spacing w:val="-9"/>
          <w:w w:val="110"/>
        </w:rPr>
        <w:t xml:space="preserve"> </w:t>
      </w:r>
      <w:r>
        <w:rPr>
          <w:color w:val="1D1D1B"/>
          <w:w w:val="110"/>
        </w:rPr>
        <w:t>свой</w:t>
      </w:r>
      <w:r>
        <w:rPr>
          <w:color w:val="1D1D1B"/>
          <w:spacing w:val="-9"/>
          <w:w w:val="110"/>
        </w:rPr>
        <w:t xml:space="preserve"> </w:t>
      </w:r>
      <w:r>
        <w:rPr>
          <w:color w:val="1D1D1B"/>
          <w:w w:val="110"/>
        </w:rPr>
        <w:t>жизненный</w:t>
      </w:r>
      <w:r>
        <w:rPr>
          <w:color w:val="1D1D1B"/>
          <w:spacing w:val="-9"/>
          <w:w w:val="110"/>
        </w:rPr>
        <w:t xml:space="preserve"> </w:t>
      </w:r>
      <w:r>
        <w:rPr>
          <w:color w:val="1D1D1B"/>
          <w:w w:val="110"/>
        </w:rPr>
        <w:t>путь</w:t>
      </w:r>
      <w:r>
        <w:rPr>
          <w:color w:val="1D1D1B"/>
          <w:spacing w:val="-9"/>
          <w:w w:val="110"/>
        </w:rPr>
        <w:t xml:space="preserve"> </w:t>
      </w:r>
      <w:r>
        <w:rPr>
          <w:color w:val="1D1D1B"/>
          <w:w w:val="110"/>
        </w:rPr>
        <w:t>или</w:t>
      </w:r>
      <w:r>
        <w:rPr>
          <w:color w:val="1D1D1B"/>
          <w:spacing w:val="-9"/>
          <w:w w:val="110"/>
        </w:rPr>
        <w:t xml:space="preserve"> </w:t>
      </w:r>
      <w:r>
        <w:rPr>
          <w:color w:val="1D1D1B"/>
          <w:w w:val="110"/>
        </w:rPr>
        <w:t>принять</w:t>
      </w:r>
      <w:r>
        <w:rPr>
          <w:color w:val="1D1D1B"/>
          <w:spacing w:val="-9"/>
          <w:w w:val="110"/>
        </w:rPr>
        <w:t xml:space="preserve"> </w:t>
      </w:r>
      <w:r>
        <w:rPr>
          <w:color w:val="1D1D1B"/>
          <w:w w:val="110"/>
        </w:rPr>
        <w:t>важные</w:t>
      </w:r>
      <w:r>
        <w:rPr>
          <w:color w:val="1D1D1B"/>
          <w:spacing w:val="-9"/>
          <w:w w:val="110"/>
        </w:rPr>
        <w:t xml:space="preserve"> </w:t>
      </w:r>
      <w:r>
        <w:rPr>
          <w:color w:val="1D1D1B"/>
          <w:w w:val="110"/>
        </w:rPr>
        <w:t>решения.</w:t>
      </w:r>
      <w:r>
        <w:rPr>
          <w:color w:val="1D1D1B"/>
          <w:spacing w:val="-9"/>
          <w:w w:val="110"/>
        </w:rPr>
        <w:t xml:space="preserve"> </w:t>
      </w:r>
      <w:r>
        <w:rPr>
          <w:color w:val="1D1D1B"/>
          <w:w w:val="110"/>
        </w:rPr>
        <w:t>В</w:t>
      </w:r>
      <w:r>
        <w:rPr>
          <w:color w:val="1D1D1B"/>
          <w:spacing w:val="-9"/>
          <w:w w:val="110"/>
        </w:rPr>
        <w:t xml:space="preserve"> </w:t>
      </w:r>
      <w:r>
        <w:rPr>
          <w:color w:val="1D1D1B"/>
          <w:w w:val="110"/>
        </w:rPr>
        <w:t>мире</w:t>
      </w:r>
      <w:r>
        <w:rPr>
          <w:color w:val="1D1D1B"/>
          <w:spacing w:val="-9"/>
          <w:w w:val="110"/>
        </w:rPr>
        <w:t xml:space="preserve"> </w:t>
      </w:r>
      <w:r>
        <w:rPr>
          <w:color w:val="1D1D1B"/>
          <w:w w:val="110"/>
        </w:rPr>
        <w:t>быстрых</w:t>
      </w:r>
      <w:r>
        <w:rPr>
          <w:color w:val="1D1D1B"/>
          <w:spacing w:val="-9"/>
          <w:w w:val="110"/>
        </w:rPr>
        <w:t xml:space="preserve"> </w:t>
      </w:r>
      <w:r>
        <w:rPr>
          <w:color w:val="1D1D1B"/>
          <w:w w:val="110"/>
        </w:rPr>
        <w:t>тех</w:t>
      </w:r>
      <w:r>
        <w:rPr>
          <w:color w:val="1D1D1B"/>
          <w:w w:val="110"/>
        </w:rPr>
        <w:softHyphen/>
      </w:r>
      <w:r>
        <w:rPr>
          <w:color w:val="1D1D1B"/>
          <w:w w:val="110"/>
        </w:rPr>
        <w:t>нологий</w:t>
      </w:r>
      <w:r>
        <w:rPr>
          <w:color w:val="1D1D1B"/>
          <w:spacing w:val="-12"/>
          <w:w w:val="110"/>
        </w:rPr>
        <w:t xml:space="preserve"> </w:t>
      </w:r>
      <w:r>
        <w:rPr>
          <w:color w:val="1D1D1B"/>
          <w:w w:val="110"/>
        </w:rPr>
        <w:t>роль</w:t>
      </w:r>
      <w:r>
        <w:rPr>
          <w:color w:val="1D1D1B"/>
          <w:spacing w:val="-12"/>
          <w:w w:val="110"/>
        </w:rPr>
        <w:t xml:space="preserve"> </w:t>
      </w:r>
      <w:r>
        <w:rPr>
          <w:color w:val="1D1D1B"/>
          <w:w w:val="110"/>
        </w:rPr>
        <w:t>учителя</w:t>
      </w:r>
      <w:r>
        <w:rPr>
          <w:color w:val="1D1D1B"/>
          <w:spacing w:val="-12"/>
          <w:w w:val="110"/>
        </w:rPr>
        <w:t xml:space="preserve"> </w:t>
      </w:r>
      <w:r>
        <w:rPr>
          <w:color w:val="1D1D1B"/>
          <w:w w:val="110"/>
        </w:rPr>
        <w:t>особенно</w:t>
      </w:r>
      <w:r>
        <w:rPr>
          <w:color w:val="1D1D1B"/>
          <w:spacing w:val="-12"/>
          <w:w w:val="110"/>
        </w:rPr>
        <w:t xml:space="preserve"> </w:t>
      </w:r>
      <w:r>
        <w:rPr>
          <w:color w:val="1D1D1B"/>
          <w:w w:val="110"/>
        </w:rPr>
        <w:t>важна:</w:t>
      </w:r>
      <w:r>
        <w:rPr>
          <w:color w:val="1D1D1B"/>
          <w:spacing w:val="-12"/>
          <w:w w:val="110"/>
        </w:rPr>
        <w:t xml:space="preserve"> </w:t>
      </w:r>
      <w:r>
        <w:rPr>
          <w:color w:val="1D1D1B"/>
          <w:w w:val="110"/>
        </w:rPr>
        <w:t>он</w:t>
      </w:r>
      <w:r>
        <w:rPr>
          <w:color w:val="1D1D1B"/>
          <w:spacing w:val="-12"/>
          <w:w w:val="110"/>
        </w:rPr>
        <w:t xml:space="preserve"> </w:t>
      </w:r>
      <w:r>
        <w:rPr>
          <w:color w:val="1D1D1B"/>
          <w:w w:val="110"/>
        </w:rPr>
        <w:t>помогает</w:t>
      </w:r>
      <w:r>
        <w:rPr>
          <w:color w:val="1D1D1B"/>
          <w:spacing w:val="-12"/>
          <w:w w:val="110"/>
        </w:rPr>
        <w:t xml:space="preserve"> </w:t>
      </w:r>
      <w:r>
        <w:rPr>
          <w:color w:val="1D1D1B"/>
          <w:w w:val="110"/>
        </w:rPr>
        <w:t>не</w:t>
      </w:r>
      <w:r>
        <w:rPr>
          <w:color w:val="1D1D1B"/>
          <w:spacing w:val="-12"/>
          <w:w w:val="110"/>
        </w:rPr>
        <w:t xml:space="preserve"> </w:t>
      </w:r>
      <w:r>
        <w:rPr>
          <w:color w:val="1D1D1B"/>
          <w:w w:val="110"/>
        </w:rPr>
        <w:t>только</w:t>
      </w:r>
      <w:r>
        <w:rPr>
          <w:color w:val="1D1D1B"/>
          <w:spacing w:val="-12"/>
          <w:w w:val="110"/>
        </w:rPr>
        <w:t xml:space="preserve"> </w:t>
      </w:r>
      <w:r>
        <w:rPr>
          <w:color w:val="1D1D1B"/>
          <w:w w:val="110"/>
        </w:rPr>
        <w:t>получать</w:t>
      </w:r>
      <w:r>
        <w:rPr>
          <w:color w:val="1D1D1B"/>
          <w:spacing w:val="-12"/>
          <w:w w:val="110"/>
        </w:rPr>
        <w:t xml:space="preserve"> </w:t>
      </w:r>
      <w:r>
        <w:rPr>
          <w:color w:val="1D1D1B"/>
          <w:w w:val="110"/>
        </w:rPr>
        <w:t>информацию, но и понимать её смысл, сохранять нравственные ориентиры и оставаться челове</w:t>
      </w:r>
      <w:r>
        <w:rPr>
          <w:color w:val="1D1D1B"/>
          <w:w w:val="110"/>
        </w:rPr>
        <w:softHyphen/>
        <w:t>ком. Уважение к учителю</w:t>
      </w:r>
      <w:r>
        <w:rPr>
          <w:color w:val="1D1D1B"/>
          <w:spacing w:val="-7"/>
          <w:w w:val="110"/>
        </w:rPr>
        <w:t xml:space="preserve"> </w:t>
      </w:r>
      <w:r>
        <w:rPr>
          <w:color w:val="1D1D1B"/>
          <w:w w:val="110"/>
        </w:rPr>
        <w:t>—</w:t>
      </w:r>
      <w:r>
        <w:rPr>
          <w:color w:val="1D1D1B"/>
          <w:spacing w:val="-7"/>
          <w:w w:val="110"/>
        </w:rPr>
        <w:t xml:space="preserve"> </w:t>
      </w:r>
      <w:r>
        <w:rPr>
          <w:color w:val="1D1D1B"/>
          <w:w w:val="110"/>
        </w:rPr>
        <w:t>это уважение к знаниям, опыту и труду людей, которые берут на себя ответс</w:t>
      </w:r>
      <w:r>
        <w:rPr>
          <w:color w:val="1D1D1B"/>
          <w:w w:val="110"/>
        </w:rPr>
        <w:t>твенность за воспитание нового поколения. Оно проявляется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не только в поздравлениях, но и во внимании, старании, благодарности и бережном отношении</w:t>
      </w:r>
      <w:r>
        <w:rPr>
          <w:color w:val="1D1D1B"/>
          <w:spacing w:val="-9"/>
          <w:w w:val="110"/>
        </w:rPr>
        <w:t xml:space="preserve"> </w:t>
      </w:r>
      <w:r>
        <w:rPr>
          <w:color w:val="1D1D1B"/>
          <w:w w:val="110"/>
        </w:rPr>
        <w:t>к</w:t>
      </w:r>
      <w:r>
        <w:rPr>
          <w:color w:val="1D1D1B"/>
          <w:spacing w:val="-9"/>
          <w:w w:val="110"/>
        </w:rPr>
        <w:t xml:space="preserve"> </w:t>
      </w:r>
      <w:r>
        <w:rPr>
          <w:color w:val="1D1D1B"/>
          <w:w w:val="110"/>
        </w:rPr>
        <w:t>труду</w:t>
      </w:r>
      <w:r>
        <w:rPr>
          <w:color w:val="1D1D1B"/>
          <w:spacing w:val="-9"/>
          <w:w w:val="110"/>
        </w:rPr>
        <w:t xml:space="preserve"> </w:t>
      </w:r>
      <w:r>
        <w:rPr>
          <w:color w:val="1D1D1B"/>
          <w:w w:val="110"/>
        </w:rPr>
        <w:t>педагога.</w:t>
      </w:r>
      <w:r>
        <w:rPr>
          <w:color w:val="1D1D1B"/>
          <w:spacing w:val="-9"/>
          <w:w w:val="110"/>
        </w:rPr>
        <w:t xml:space="preserve"> </w:t>
      </w:r>
      <w:r>
        <w:rPr>
          <w:color w:val="1D1D1B"/>
          <w:w w:val="110"/>
        </w:rPr>
        <w:t>Служение</w:t>
      </w:r>
      <w:r>
        <w:rPr>
          <w:color w:val="1D1D1B"/>
          <w:spacing w:val="-9"/>
          <w:w w:val="110"/>
        </w:rPr>
        <w:t xml:space="preserve"> </w:t>
      </w:r>
      <w:r>
        <w:rPr>
          <w:color w:val="1D1D1B"/>
          <w:w w:val="110"/>
        </w:rPr>
        <w:t>учителя</w:t>
      </w:r>
      <w:r>
        <w:rPr>
          <w:color w:val="1D1D1B"/>
          <w:spacing w:val="-9"/>
          <w:w w:val="110"/>
        </w:rPr>
        <w:t xml:space="preserve"> </w:t>
      </w:r>
      <w:r>
        <w:rPr>
          <w:color w:val="1D1D1B"/>
          <w:w w:val="110"/>
        </w:rPr>
        <w:t>Отечеству</w:t>
      </w:r>
      <w:r>
        <w:rPr>
          <w:color w:val="1D1D1B"/>
          <w:spacing w:val="-9"/>
          <w:w w:val="110"/>
        </w:rPr>
        <w:t xml:space="preserve"> </w:t>
      </w:r>
      <w:r>
        <w:rPr>
          <w:color w:val="1D1D1B"/>
          <w:w w:val="110"/>
        </w:rPr>
        <w:t>заключается</w:t>
      </w:r>
      <w:r>
        <w:rPr>
          <w:color w:val="1D1D1B"/>
          <w:spacing w:val="-9"/>
          <w:w w:val="110"/>
        </w:rPr>
        <w:t xml:space="preserve"> </w:t>
      </w:r>
      <w:r>
        <w:rPr>
          <w:color w:val="1D1D1B"/>
          <w:w w:val="110"/>
        </w:rPr>
        <w:t>в</w:t>
      </w:r>
      <w:r>
        <w:rPr>
          <w:color w:val="1D1D1B"/>
          <w:spacing w:val="-9"/>
          <w:w w:val="110"/>
        </w:rPr>
        <w:t xml:space="preserve"> </w:t>
      </w:r>
      <w:r>
        <w:rPr>
          <w:color w:val="1D1D1B"/>
          <w:w w:val="110"/>
        </w:rPr>
        <w:t>воспитании образованных,</w:t>
      </w:r>
      <w:r>
        <w:rPr>
          <w:color w:val="1D1D1B"/>
          <w:spacing w:val="-10"/>
          <w:w w:val="110"/>
        </w:rPr>
        <w:t xml:space="preserve"> </w:t>
      </w:r>
      <w:r>
        <w:rPr>
          <w:color w:val="1D1D1B"/>
          <w:w w:val="110"/>
        </w:rPr>
        <w:t>честных</w:t>
      </w:r>
      <w:r>
        <w:rPr>
          <w:color w:val="1D1D1B"/>
          <w:spacing w:val="-10"/>
          <w:w w:val="110"/>
        </w:rPr>
        <w:t xml:space="preserve"> </w:t>
      </w:r>
      <w:r>
        <w:rPr>
          <w:color w:val="1D1D1B"/>
          <w:w w:val="110"/>
        </w:rPr>
        <w:t>и</w:t>
      </w:r>
      <w:r>
        <w:rPr>
          <w:color w:val="1D1D1B"/>
          <w:spacing w:val="-10"/>
          <w:w w:val="110"/>
        </w:rPr>
        <w:t xml:space="preserve"> </w:t>
      </w:r>
      <w:r>
        <w:rPr>
          <w:color w:val="1D1D1B"/>
          <w:w w:val="110"/>
        </w:rPr>
        <w:t>ответственных</w:t>
      </w:r>
      <w:r>
        <w:rPr>
          <w:color w:val="1D1D1B"/>
          <w:spacing w:val="-10"/>
          <w:w w:val="110"/>
        </w:rPr>
        <w:t xml:space="preserve"> </w:t>
      </w:r>
      <w:r>
        <w:rPr>
          <w:color w:val="1D1D1B"/>
          <w:w w:val="110"/>
        </w:rPr>
        <w:t>людей,</w:t>
      </w:r>
      <w:r>
        <w:rPr>
          <w:color w:val="1D1D1B"/>
          <w:spacing w:val="-10"/>
          <w:w w:val="110"/>
        </w:rPr>
        <w:t xml:space="preserve"> </w:t>
      </w:r>
      <w:r>
        <w:rPr>
          <w:color w:val="1D1D1B"/>
          <w:w w:val="110"/>
        </w:rPr>
        <w:t>от</w:t>
      </w:r>
      <w:r>
        <w:rPr>
          <w:color w:val="1D1D1B"/>
          <w:spacing w:val="-10"/>
          <w:w w:val="110"/>
        </w:rPr>
        <w:t xml:space="preserve"> </w:t>
      </w:r>
      <w:r>
        <w:rPr>
          <w:color w:val="1D1D1B"/>
          <w:w w:val="110"/>
        </w:rPr>
        <w:t>которых</w:t>
      </w:r>
      <w:r>
        <w:rPr>
          <w:color w:val="1D1D1B"/>
          <w:spacing w:val="-10"/>
          <w:w w:val="110"/>
        </w:rPr>
        <w:t xml:space="preserve"> </w:t>
      </w:r>
      <w:r>
        <w:rPr>
          <w:color w:val="1D1D1B"/>
          <w:w w:val="110"/>
        </w:rPr>
        <w:t>зависит</w:t>
      </w:r>
      <w:r>
        <w:rPr>
          <w:color w:val="1D1D1B"/>
          <w:spacing w:val="-10"/>
          <w:w w:val="110"/>
        </w:rPr>
        <w:t xml:space="preserve"> </w:t>
      </w:r>
      <w:r>
        <w:rPr>
          <w:color w:val="1D1D1B"/>
          <w:w w:val="110"/>
        </w:rPr>
        <w:t>будущее</w:t>
      </w:r>
      <w:r>
        <w:rPr>
          <w:color w:val="1D1D1B"/>
          <w:spacing w:val="-10"/>
          <w:w w:val="110"/>
        </w:rPr>
        <w:t xml:space="preserve"> </w:t>
      </w:r>
      <w:r>
        <w:rPr>
          <w:color w:val="1D1D1B"/>
          <w:w w:val="110"/>
        </w:rPr>
        <w:t>страны. Слова</w:t>
      </w:r>
      <w:r>
        <w:rPr>
          <w:color w:val="1D1D1B"/>
          <w:spacing w:val="-2"/>
          <w:w w:val="110"/>
        </w:rPr>
        <w:t xml:space="preserve"> </w:t>
      </w:r>
      <w:r>
        <w:rPr>
          <w:color w:val="1D1D1B"/>
          <w:w w:val="110"/>
        </w:rPr>
        <w:t>имеют</w:t>
      </w:r>
      <w:r>
        <w:rPr>
          <w:color w:val="1D1D1B"/>
          <w:spacing w:val="-2"/>
          <w:w w:val="110"/>
        </w:rPr>
        <w:t xml:space="preserve"> </w:t>
      </w:r>
      <w:r>
        <w:rPr>
          <w:color w:val="1D1D1B"/>
          <w:w w:val="110"/>
        </w:rPr>
        <w:t>большую</w:t>
      </w:r>
      <w:r>
        <w:rPr>
          <w:color w:val="1D1D1B"/>
          <w:spacing w:val="-2"/>
          <w:w w:val="110"/>
        </w:rPr>
        <w:t xml:space="preserve"> </w:t>
      </w:r>
      <w:r>
        <w:rPr>
          <w:color w:val="1D1D1B"/>
          <w:w w:val="110"/>
        </w:rPr>
        <w:t>силу:</w:t>
      </w:r>
      <w:r>
        <w:rPr>
          <w:color w:val="1D1D1B"/>
          <w:spacing w:val="-2"/>
          <w:w w:val="110"/>
        </w:rPr>
        <w:t xml:space="preserve"> </w:t>
      </w:r>
      <w:r>
        <w:rPr>
          <w:color w:val="1D1D1B"/>
          <w:w w:val="110"/>
        </w:rPr>
        <w:t>ими</w:t>
      </w:r>
      <w:r>
        <w:rPr>
          <w:color w:val="1D1D1B"/>
          <w:spacing w:val="-2"/>
          <w:w w:val="110"/>
        </w:rPr>
        <w:t xml:space="preserve"> </w:t>
      </w:r>
      <w:r>
        <w:rPr>
          <w:color w:val="1D1D1B"/>
          <w:w w:val="110"/>
        </w:rPr>
        <w:t>можно</w:t>
      </w:r>
      <w:r>
        <w:rPr>
          <w:color w:val="1D1D1B"/>
          <w:spacing w:val="-2"/>
          <w:w w:val="110"/>
        </w:rPr>
        <w:t xml:space="preserve"> </w:t>
      </w:r>
      <w:r>
        <w:rPr>
          <w:color w:val="1D1D1B"/>
          <w:w w:val="110"/>
        </w:rPr>
        <w:t>поддержать</w:t>
      </w:r>
      <w:r>
        <w:rPr>
          <w:color w:val="1D1D1B"/>
          <w:spacing w:val="-2"/>
          <w:w w:val="110"/>
        </w:rPr>
        <w:t xml:space="preserve"> </w:t>
      </w:r>
      <w:r>
        <w:rPr>
          <w:color w:val="1D1D1B"/>
          <w:w w:val="110"/>
        </w:rPr>
        <w:t>человека,</w:t>
      </w:r>
      <w:r>
        <w:rPr>
          <w:color w:val="1D1D1B"/>
          <w:spacing w:val="-2"/>
          <w:w w:val="110"/>
        </w:rPr>
        <w:t xml:space="preserve"> </w:t>
      </w:r>
      <w:r>
        <w:rPr>
          <w:color w:val="1D1D1B"/>
          <w:w w:val="110"/>
        </w:rPr>
        <w:t>вдохновить,</w:t>
      </w:r>
      <w:r>
        <w:rPr>
          <w:color w:val="1D1D1B"/>
          <w:spacing w:val="-2"/>
          <w:w w:val="110"/>
        </w:rPr>
        <w:t xml:space="preserve"> </w:t>
      </w:r>
      <w:r>
        <w:rPr>
          <w:color w:val="1D1D1B"/>
          <w:w w:val="110"/>
        </w:rPr>
        <w:t>утешить, но в то же время можно и ранить. Необходимо ответственно относиться к своим словам</w:t>
      </w:r>
      <w:r>
        <w:rPr>
          <w:color w:val="1D1D1B"/>
          <w:spacing w:val="19"/>
          <w:w w:val="110"/>
        </w:rPr>
        <w:t xml:space="preserve"> </w:t>
      </w:r>
      <w:r>
        <w:rPr>
          <w:color w:val="1D1D1B"/>
          <w:w w:val="110"/>
        </w:rPr>
        <w:t>—</w:t>
      </w:r>
      <w:r>
        <w:rPr>
          <w:color w:val="1D1D1B"/>
          <w:spacing w:val="-4"/>
          <w:w w:val="110"/>
        </w:rPr>
        <w:t xml:space="preserve"> </w:t>
      </w:r>
      <w:r>
        <w:rPr>
          <w:color w:val="1D1D1B"/>
          <w:w w:val="110"/>
        </w:rPr>
        <w:t>и</w:t>
      </w:r>
      <w:r>
        <w:rPr>
          <w:color w:val="1D1D1B"/>
          <w:spacing w:val="19"/>
          <w:w w:val="110"/>
        </w:rPr>
        <w:t xml:space="preserve"> </w:t>
      </w:r>
      <w:r>
        <w:rPr>
          <w:color w:val="1D1D1B"/>
          <w:w w:val="110"/>
        </w:rPr>
        <w:t>в</w:t>
      </w:r>
      <w:r>
        <w:rPr>
          <w:color w:val="1D1D1B"/>
          <w:spacing w:val="19"/>
          <w:w w:val="110"/>
        </w:rPr>
        <w:t xml:space="preserve"> </w:t>
      </w:r>
      <w:r>
        <w:rPr>
          <w:color w:val="1D1D1B"/>
          <w:w w:val="110"/>
        </w:rPr>
        <w:t>личном</w:t>
      </w:r>
      <w:r>
        <w:rPr>
          <w:color w:val="1D1D1B"/>
          <w:spacing w:val="19"/>
          <w:w w:val="110"/>
        </w:rPr>
        <w:t xml:space="preserve"> </w:t>
      </w:r>
      <w:r>
        <w:rPr>
          <w:color w:val="1D1D1B"/>
          <w:w w:val="110"/>
        </w:rPr>
        <w:t>общении,</w:t>
      </w:r>
      <w:r>
        <w:rPr>
          <w:color w:val="1D1D1B"/>
          <w:spacing w:val="19"/>
          <w:w w:val="110"/>
        </w:rPr>
        <w:t xml:space="preserve"> </w:t>
      </w:r>
      <w:r>
        <w:rPr>
          <w:color w:val="1D1D1B"/>
          <w:w w:val="110"/>
        </w:rPr>
        <w:t>и</w:t>
      </w:r>
      <w:r>
        <w:rPr>
          <w:color w:val="1D1D1B"/>
          <w:spacing w:val="19"/>
          <w:w w:val="110"/>
        </w:rPr>
        <w:t xml:space="preserve"> </w:t>
      </w:r>
      <w:r>
        <w:rPr>
          <w:color w:val="1D1D1B"/>
          <w:w w:val="110"/>
        </w:rPr>
        <w:t>в</w:t>
      </w:r>
      <w:r>
        <w:rPr>
          <w:color w:val="1D1D1B"/>
          <w:spacing w:val="19"/>
          <w:w w:val="110"/>
        </w:rPr>
        <w:t xml:space="preserve"> </w:t>
      </w:r>
      <w:r>
        <w:rPr>
          <w:color w:val="1D1D1B"/>
          <w:w w:val="110"/>
        </w:rPr>
        <w:t>социальных</w:t>
      </w:r>
      <w:r>
        <w:rPr>
          <w:color w:val="1D1D1B"/>
          <w:spacing w:val="19"/>
          <w:w w:val="110"/>
        </w:rPr>
        <w:t xml:space="preserve"> </w:t>
      </w:r>
      <w:r>
        <w:rPr>
          <w:color w:val="1D1D1B"/>
          <w:w w:val="110"/>
        </w:rPr>
        <w:t>се</w:t>
      </w:r>
      <w:r>
        <w:rPr>
          <w:color w:val="1D1D1B"/>
          <w:w w:val="110"/>
        </w:rPr>
        <w:t>тях.</w:t>
      </w:r>
      <w:r>
        <w:rPr>
          <w:color w:val="1D1D1B"/>
          <w:spacing w:val="19"/>
          <w:w w:val="110"/>
        </w:rPr>
        <w:t xml:space="preserve"> </w:t>
      </w:r>
      <w:r>
        <w:rPr>
          <w:color w:val="1D1D1B"/>
          <w:w w:val="110"/>
        </w:rPr>
        <w:t>Культура</w:t>
      </w:r>
      <w:r>
        <w:rPr>
          <w:color w:val="1D1D1B"/>
          <w:spacing w:val="19"/>
          <w:w w:val="110"/>
        </w:rPr>
        <w:t xml:space="preserve"> </w:t>
      </w:r>
      <w:r>
        <w:rPr>
          <w:color w:val="1D1D1B"/>
          <w:w w:val="110"/>
        </w:rPr>
        <w:t>речи</w:t>
      </w:r>
      <w:r>
        <w:rPr>
          <w:color w:val="1D1D1B"/>
          <w:spacing w:val="19"/>
          <w:w w:val="110"/>
        </w:rPr>
        <w:t xml:space="preserve"> </w:t>
      </w:r>
      <w:r>
        <w:rPr>
          <w:color w:val="1D1D1B"/>
          <w:w w:val="110"/>
        </w:rPr>
        <w:t>формируется в процессе образования, чтения книг, саморазвития. Умение говорить грамотно, правильно раскрывать смыслы помогает человеку на протяжении всей жизни. Кон</w:t>
      </w:r>
      <w:r>
        <w:rPr>
          <w:color w:val="1D1D1B"/>
          <w:w w:val="110"/>
        </w:rPr>
        <w:softHyphen/>
        <w:t>фликтные</w:t>
      </w:r>
      <w:r>
        <w:rPr>
          <w:color w:val="1D1D1B"/>
          <w:spacing w:val="-16"/>
          <w:w w:val="110"/>
        </w:rPr>
        <w:t xml:space="preserve"> </w:t>
      </w:r>
      <w:r>
        <w:rPr>
          <w:color w:val="1D1D1B"/>
          <w:w w:val="110"/>
        </w:rPr>
        <w:t>ситуации</w:t>
      </w:r>
      <w:r>
        <w:rPr>
          <w:color w:val="1D1D1B"/>
          <w:spacing w:val="-16"/>
          <w:w w:val="110"/>
        </w:rPr>
        <w:t xml:space="preserve"> </w:t>
      </w:r>
      <w:r>
        <w:rPr>
          <w:color w:val="1D1D1B"/>
          <w:w w:val="110"/>
        </w:rPr>
        <w:t>часто</w:t>
      </w:r>
      <w:r>
        <w:rPr>
          <w:color w:val="1D1D1B"/>
          <w:spacing w:val="-16"/>
          <w:w w:val="110"/>
        </w:rPr>
        <w:t xml:space="preserve"> </w:t>
      </w:r>
      <w:r>
        <w:rPr>
          <w:color w:val="1D1D1B"/>
          <w:w w:val="110"/>
        </w:rPr>
        <w:t>возникают</w:t>
      </w:r>
      <w:r>
        <w:rPr>
          <w:color w:val="1D1D1B"/>
          <w:spacing w:val="-16"/>
          <w:w w:val="110"/>
        </w:rPr>
        <w:t xml:space="preserve"> </w:t>
      </w:r>
      <w:r>
        <w:rPr>
          <w:color w:val="1D1D1B"/>
          <w:w w:val="110"/>
        </w:rPr>
        <w:t>из-за</w:t>
      </w:r>
      <w:r>
        <w:rPr>
          <w:color w:val="1D1D1B"/>
          <w:spacing w:val="-16"/>
          <w:w w:val="110"/>
        </w:rPr>
        <w:t xml:space="preserve"> </w:t>
      </w:r>
      <w:r>
        <w:rPr>
          <w:color w:val="1D1D1B"/>
          <w:w w:val="110"/>
        </w:rPr>
        <w:t>необдуманных,</w:t>
      </w:r>
      <w:r>
        <w:rPr>
          <w:color w:val="1D1D1B"/>
          <w:spacing w:val="-16"/>
          <w:w w:val="110"/>
        </w:rPr>
        <w:t xml:space="preserve"> </w:t>
      </w:r>
      <w:r>
        <w:rPr>
          <w:color w:val="1D1D1B"/>
          <w:w w:val="110"/>
        </w:rPr>
        <w:t>поспешно</w:t>
      </w:r>
      <w:r>
        <w:rPr>
          <w:color w:val="1D1D1B"/>
          <w:spacing w:val="-16"/>
          <w:w w:val="110"/>
        </w:rPr>
        <w:t xml:space="preserve"> </w:t>
      </w:r>
      <w:r>
        <w:rPr>
          <w:color w:val="1D1D1B"/>
          <w:w w:val="110"/>
        </w:rPr>
        <w:t>сказанных</w:t>
      </w:r>
      <w:r>
        <w:rPr>
          <w:color w:val="1D1D1B"/>
          <w:w w:val="110"/>
        </w:rPr>
        <w:t>,</w:t>
      </w:r>
      <w:r>
        <w:rPr>
          <w:color w:val="1D1D1B"/>
          <w:spacing w:val="-16"/>
          <w:w w:val="110"/>
        </w:rPr>
        <w:t xml:space="preserve"> </w:t>
      </w:r>
      <w:r>
        <w:rPr>
          <w:color w:val="1D1D1B"/>
          <w:w w:val="110"/>
        </w:rPr>
        <w:t>слов, но также и разрешить эти ситуации поможет вдумчивый душевный разговор.</w:t>
      </w:r>
    </w:p>
    <w:p w14:paraId="5B98447A" w14:textId="77777777" w:rsidR="00F16EE3" w:rsidRDefault="00697C20">
      <w:pPr>
        <w:pStyle w:val="a3"/>
        <w:spacing w:before="121" w:line="249" w:lineRule="auto"/>
        <w:ind w:right="105"/>
      </w:pPr>
      <w:r>
        <w:rPr>
          <w:rFonts w:ascii="Tahoma" w:hAnsi="Tahoma"/>
          <w:b/>
          <w:color w:val="1D1D1B"/>
          <w:spacing w:val="-2"/>
          <w:w w:val="110"/>
        </w:rPr>
        <w:t>Безопасность</w:t>
      </w:r>
      <w:r>
        <w:rPr>
          <w:rFonts w:ascii="Tahoma" w:hAnsi="Tahoma"/>
          <w:b/>
          <w:color w:val="1D1D1B"/>
          <w:spacing w:val="-16"/>
          <w:w w:val="110"/>
        </w:rPr>
        <w:t xml:space="preserve"> </w:t>
      </w:r>
      <w:r>
        <w:rPr>
          <w:rFonts w:ascii="Tahoma" w:hAnsi="Tahoma"/>
          <w:b/>
          <w:color w:val="1D1D1B"/>
          <w:spacing w:val="-2"/>
          <w:w w:val="110"/>
        </w:rPr>
        <w:t>в</w:t>
      </w:r>
      <w:r>
        <w:rPr>
          <w:rFonts w:ascii="Tahoma" w:hAnsi="Tahoma"/>
          <w:b/>
          <w:color w:val="1D1D1B"/>
          <w:spacing w:val="-7"/>
          <w:w w:val="110"/>
        </w:rPr>
        <w:t xml:space="preserve"> </w:t>
      </w:r>
      <w:r>
        <w:rPr>
          <w:rFonts w:ascii="Tahoma" w:hAnsi="Tahoma"/>
          <w:b/>
          <w:color w:val="1D1D1B"/>
          <w:spacing w:val="-2"/>
          <w:w w:val="110"/>
        </w:rPr>
        <w:t>сети</w:t>
      </w:r>
      <w:r>
        <w:rPr>
          <w:rFonts w:ascii="Tahoma" w:hAnsi="Tahoma"/>
          <w:b/>
          <w:color w:val="1D1D1B"/>
          <w:spacing w:val="-7"/>
          <w:w w:val="110"/>
        </w:rPr>
        <w:t xml:space="preserve"> </w:t>
      </w:r>
      <w:r>
        <w:rPr>
          <w:rFonts w:ascii="Tahoma" w:hAnsi="Tahoma"/>
          <w:b/>
          <w:color w:val="1D1D1B"/>
          <w:spacing w:val="-2"/>
          <w:w w:val="110"/>
        </w:rPr>
        <w:t>Интернет.</w:t>
      </w:r>
      <w:r>
        <w:rPr>
          <w:rFonts w:ascii="Tahoma" w:hAnsi="Tahoma"/>
          <w:b/>
          <w:color w:val="1D1D1B"/>
          <w:spacing w:val="-8"/>
          <w:w w:val="110"/>
        </w:rPr>
        <w:t xml:space="preserve"> </w:t>
      </w:r>
      <w:r>
        <w:rPr>
          <w:color w:val="1D1D1B"/>
          <w:spacing w:val="-2"/>
          <w:w w:val="110"/>
        </w:rPr>
        <w:t>Интернет</w:t>
      </w:r>
      <w:r>
        <w:rPr>
          <w:color w:val="1D1D1B"/>
          <w:spacing w:val="-17"/>
          <w:w w:val="110"/>
        </w:rPr>
        <w:t xml:space="preserve"> </w:t>
      </w:r>
      <w:r>
        <w:rPr>
          <w:color w:val="1D1D1B"/>
          <w:spacing w:val="-2"/>
          <w:w w:val="110"/>
        </w:rPr>
        <w:t>—</w:t>
      </w:r>
      <w:r>
        <w:rPr>
          <w:color w:val="1D1D1B"/>
          <w:spacing w:val="-16"/>
          <w:w w:val="110"/>
        </w:rPr>
        <w:t xml:space="preserve"> </w:t>
      </w:r>
      <w:r>
        <w:rPr>
          <w:color w:val="1D1D1B"/>
          <w:spacing w:val="-2"/>
          <w:w w:val="110"/>
        </w:rPr>
        <w:t>важная</w:t>
      </w:r>
      <w:r>
        <w:rPr>
          <w:color w:val="1D1D1B"/>
          <w:spacing w:val="-4"/>
          <w:w w:val="110"/>
        </w:rPr>
        <w:t xml:space="preserve"> </w:t>
      </w:r>
      <w:r>
        <w:rPr>
          <w:color w:val="1D1D1B"/>
          <w:spacing w:val="-2"/>
          <w:w w:val="110"/>
        </w:rPr>
        <w:t>часть</w:t>
      </w:r>
      <w:r>
        <w:rPr>
          <w:color w:val="1D1D1B"/>
          <w:spacing w:val="-4"/>
          <w:w w:val="110"/>
        </w:rPr>
        <w:t xml:space="preserve"> </w:t>
      </w:r>
      <w:r>
        <w:rPr>
          <w:color w:val="1D1D1B"/>
          <w:spacing w:val="-2"/>
          <w:w w:val="110"/>
        </w:rPr>
        <w:t>жизни</w:t>
      </w:r>
      <w:r>
        <w:rPr>
          <w:color w:val="1D1D1B"/>
          <w:spacing w:val="-4"/>
          <w:w w:val="110"/>
        </w:rPr>
        <w:t xml:space="preserve"> </w:t>
      </w:r>
      <w:r>
        <w:rPr>
          <w:color w:val="1D1D1B"/>
          <w:spacing w:val="-2"/>
          <w:w w:val="110"/>
        </w:rPr>
        <w:t xml:space="preserve">современного </w:t>
      </w:r>
      <w:r>
        <w:rPr>
          <w:color w:val="1D1D1B"/>
          <w:w w:val="110"/>
        </w:rPr>
        <w:t>человека. Он помогает учиться, общаться, находить нужную информацию и откры</w:t>
      </w:r>
      <w:r>
        <w:rPr>
          <w:color w:val="1D1D1B"/>
          <w:w w:val="110"/>
        </w:rPr>
        <w:softHyphen/>
        <w:t>вает новые возможности. Социальные сети делают общение быстрее и доступнее, но</w:t>
      </w:r>
      <w:r>
        <w:rPr>
          <w:color w:val="1D1D1B"/>
          <w:spacing w:val="-14"/>
          <w:w w:val="110"/>
        </w:rPr>
        <w:t xml:space="preserve"> </w:t>
      </w:r>
      <w:r>
        <w:rPr>
          <w:color w:val="1D1D1B"/>
          <w:w w:val="110"/>
        </w:rPr>
        <w:t>требуют</w:t>
      </w:r>
      <w:r>
        <w:rPr>
          <w:color w:val="1D1D1B"/>
          <w:spacing w:val="-14"/>
          <w:w w:val="110"/>
        </w:rPr>
        <w:t xml:space="preserve"> </w:t>
      </w:r>
      <w:r>
        <w:rPr>
          <w:color w:val="1D1D1B"/>
          <w:w w:val="110"/>
        </w:rPr>
        <w:t>внимательного</w:t>
      </w:r>
      <w:r>
        <w:rPr>
          <w:color w:val="1D1D1B"/>
          <w:spacing w:val="-14"/>
          <w:w w:val="110"/>
        </w:rPr>
        <w:t xml:space="preserve"> </w:t>
      </w:r>
      <w:r>
        <w:rPr>
          <w:color w:val="1D1D1B"/>
          <w:w w:val="110"/>
        </w:rPr>
        <w:t>и</w:t>
      </w:r>
      <w:r>
        <w:rPr>
          <w:color w:val="1D1D1B"/>
          <w:spacing w:val="-14"/>
          <w:w w:val="110"/>
        </w:rPr>
        <w:t xml:space="preserve"> </w:t>
      </w:r>
      <w:r>
        <w:rPr>
          <w:color w:val="1D1D1B"/>
          <w:w w:val="110"/>
        </w:rPr>
        <w:t>ответственного</w:t>
      </w:r>
      <w:r>
        <w:rPr>
          <w:color w:val="1D1D1B"/>
          <w:spacing w:val="-14"/>
          <w:w w:val="110"/>
        </w:rPr>
        <w:t xml:space="preserve"> </w:t>
      </w:r>
      <w:r>
        <w:rPr>
          <w:color w:val="1D1D1B"/>
          <w:w w:val="110"/>
        </w:rPr>
        <w:t>поведения.</w:t>
      </w:r>
      <w:r>
        <w:rPr>
          <w:color w:val="1D1D1B"/>
          <w:spacing w:val="-14"/>
          <w:w w:val="110"/>
        </w:rPr>
        <w:t xml:space="preserve"> </w:t>
      </w:r>
      <w:r>
        <w:rPr>
          <w:color w:val="1D1D1B"/>
          <w:w w:val="110"/>
        </w:rPr>
        <w:t>Цифровая</w:t>
      </w:r>
      <w:r>
        <w:rPr>
          <w:color w:val="1D1D1B"/>
          <w:spacing w:val="-14"/>
          <w:w w:val="110"/>
        </w:rPr>
        <w:t xml:space="preserve"> </w:t>
      </w:r>
      <w:r>
        <w:rPr>
          <w:color w:val="1D1D1B"/>
          <w:w w:val="110"/>
        </w:rPr>
        <w:t>среда</w:t>
      </w:r>
      <w:r>
        <w:rPr>
          <w:color w:val="1D1D1B"/>
          <w:spacing w:val="-14"/>
          <w:w w:val="110"/>
        </w:rPr>
        <w:t xml:space="preserve"> </w:t>
      </w:r>
      <w:r>
        <w:rPr>
          <w:color w:val="1D1D1B"/>
          <w:w w:val="110"/>
        </w:rPr>
        <w:t>может</w:t>
      </w:r>
      <w:r>
        <w:rPr>
          <w:color w:val="1D1D1B"/>
          <w:spacing w:val="-14"/>
          <w:w w:val="110"/>
        </w:rPr>
        <w:t xml:space="preserve"> </w:t>
      </w:r>
      <w:r>
        <w:rPr>
          <w:color w:val="1D1D1B"/>
          <w:w w:val="110"/>
        </w:rPr>
        <w:t>быть не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только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полезной,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но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и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опасной: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в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ней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можно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столкнуться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с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мошенничеством,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кибер</w:t>
      </w:r>
      <w:r>
        <w:rPr>
          <w:color w:val="1D1D1B"/>
          <w:w w:val="110"/>
        </w:rPr>
        <w:softHyphen/>
        <w:t>буллингом</w:t>
      </w:r>
      <w:r>
        <w:rPr>
          <w:color w:val="1D1D1B"/>
          <w:spacing w:val="-19"/>
          <w:w w:val="110"/>
        </w:rPr>
        <w:t xml:space="preserve"> </w:t>
      </w:r>
      <w:r>
        <w:rPr>
          <w:color w:val="1D1D1B"/>
          <w:w w:val="110"/>
        </w:rPr>
        <w:t>и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другими</w:t>
      </w:r>
      <w:r>
        <w:rPr>
          <w:color w:val="1D1D1B"/>
          <w:spacing w:val="-19"/>
          <w:w w:val="110"/>
        </w:rPr>
        <w:t xml:space="preserve"> </w:t>
      </w:r>
      <w:r>
        <w:rPr>
          <w:color w:val="1D1D1B"/>
          <w:w w:val="110"/>
        </w:rPr>
        <w:t>угрозами.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Умение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распознавать</w:t>
      </w:r>
      <w:r>
        <w:rPr>
          <w:color w:val="1D1D1B"/>
          <w:spacing w:val="-19"/>
          <w:w w:val="110"/>
        </w:rPr>
        <w:t xml:space="preserve"> </w:t>
      </w:r>
      <w:r>
        <w:rPr>
          <w:color w:val="1D1D1B"/>
          <w:w w:val="110"/>
        </w:rPr>
        <w:t>опасность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и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соблюдать</w:t>
      </w:r>
      <w:r>
        <w:rPr>
          <w:color w:val="1D1D1B"/>
          <w:spacing w:val="-19"/>
          <w:w w:val="110"/>
        </w:rPr>
        <w:t xml:space="preserve"> </w:t>
      </w:r>
      <w:r>
        <w:rPr>
          <w:color w:val="1D1D1B"/>
          <w:w w:val="110"/>
        </w:rPr>
        <w:t>правила</w:t>
      </w:r>
      <w:r>
        <w:rPr>
          <w:color w:val="1D1D1B"/>
          <w:w w:val="110"/>
        </w:rPr>
        <w:t xml:space="preserve"> безопасности помогает защитить жизнь, здоровье и личное пространство человека. Если в Интернете происходит что-то тревожное или непонятное, важно не бояться обращаться</w:t>
      </w:r>
      <w:r>
        <w:rPr>
          <w:color w:val="1D1D1B"/>
          <w:spacing w:val="-1"/>
          <w:w w:val="110"/>
        </w:rPr>
        <w:t xml:space="preserve"> </w:t>
      </w:r>
      <w:r>
        <w:rPr>
          <w:color w:val="1D1D1B"/>
          <w:w w:val="110"/>
        </w:rPr>
        <w:t>за</w:t>
      </w:r>
      <w:r>
        <w:rPr>
          <w:color w:val="1D1D1B"/>
          <w:spacing w:val="-1"/>
          <w:w w:val="110"/>
        </w:rPr>
        <w:t xml:space="preserve"> </w:t>
      </w:r>
      <w:r>
        <w:rPr>
          <w:color w:val="1D1D1B"/>
          <w:w w:val="110"/>
        </w:rPr>
        <w:t>помощью</w:t>
      </w:r>
      <w:r>
        <w:rPr>
          <w:color w:val="1D1D1B"/>
          <w:spacing w:val="-1"/>
          <w:w w:val="110"/>
        </w:rPr>
        <w:t xml:space="preserve"> </w:t>
      </w:r>
      <w:r>
        <w:rPr>
          <w:color w:val="1D1D1B"/>
          <w:w w:val="110"/>
        </w:rPr>
        <w:t>к</w:t>
      </w:r>
      <w:r>
        <w:rPr>
          <w:color w:val="1D1D1B"/>
          <w:spacing w:val="-1"/>
          <w:w w:val="110"/>
        </w:rPr>
        <w:t xml:space="preserve"> </w:t>
      </w:r>
      <w:r>
        <w:rPr>
          <w:color w:val="1D1D1B"/>
          <w:w w:val="110"/>
        </w:rPr>
        <w:t>родителям,</w:t>
      </w:r>
      <w:r>
        <w:rPr>
          <w:color w:val="1D1D1B"/>
          <w:spacing w:val="-1"/>
          <w:w w:val="110"/>
        </w:rPr>
        <w:t xml:space="preserve"> </w:t>
      </w:r>
      <w:r>
        <w:rPr>
          <w:color w:val="1D1D1B"/>
          <w:w w:val="110"/>
        </w:rPr>
        <w:t>педагогам</w:t>
      </w:r>
      <w:r>
        <w:rPr>
          <w:color w:val="1D1D1B"/>
          <w:spacing w:val="-1"/>
          <w:w w:val="110"/>
        </w:rPr>
        <w:t xml:space="preserve"> </w:t>
      </w:r>
      <w:r>
        <w:rPr>
          <w:color w:val="1D1D1B"/>
          <w:w w:val="110"/>
        </w:rPr>
        <w:t>и</w:t>
      </w:r>
      <w:r>
        <w:rPr>
          <w:color w:val="1D1D1B"/>
          <w:spacing w:val="-1"/>
          <w:w w:val="110"/>
        </w:rPr>
        <w:t xml:space="preserve"> </w:t>
      </w:r>
      <w:r>
        <w:rPr>
          <w:color w:val="1D1D1B"/>
          <w:w w:val="110"/>
        </w:rPr>
        <w:t>другим</w:t>
      </w:r>
      <w:r>
        <w:rPr>
          <w:color w:val="1D1D1B"/>
          <w:spacing w:val="-1"/>
          <w:w w:val="110"/>
        </w:rPr>
        <w:t xml:space="preserve"> </w:t>
      </w:r>
      <w:r>
        <w:rPr>
          <w:color w:val="1D1D1B"/>
          <w:w w:val="110"/>
        </w:rPr>
        <w:t>взрослым.</w:t>
      </w:r>
      <w:r>
        <w:rPr>
          <w:color w:val="1D1D1B"/>
          <w:spacing w:val="-1"/>
          <w:w w:val="110"/>
        </w:rPr>
        <w:t xml:space="preserve"> </w:t>
      </w:r>
      <w:r>
        <w:rPr>
          <w:color w:val="1D1D1B"/>
          <w:w w:val="110"/>
        </w:rPr>
        <w:t>Ответственное поведение в сети</w:t>
      </w:r>
      <w:r>
        <w:rPr>
          <w:color w:val="1D1D1B"/>
          <w:spacing w:val="-15"/>
          <w:w w:val="110"/>
        </w:rPr>
        <w:t xml:space="preserve"> </w:t>
      </w:r>
      <w:r>
        <w:rPr>
          <w:color w:val="1D1D1B"/>
          <w:w w:val="110"/>
        </w:rPr>
        <w:t>—</w:t>
      </w:r>
      <w:r>
        <w:rPr>
          <w:color w:val="1D1D1B"/>
          <w:spacing w:val="-15"/>
          <w:w w:val="110"/>
        </w:rPr>
        <w:t xml:space="preserve"> </w:t>
      </w:r>
      <w:r>
        <w:rPr>
          <w:color w:val="1D1D1B"/>
          <w:w w:val="110"/>
        </w:rPr>
        <w:t>э</w:t>
      </w:r>
      <w:r>
        <w:rPr>
          <w:color w:val="1D1D1B"/>
          <w:w w:val="110"/>
        </w:rPr>
        <w:t>то забота не только о себе, но и о других людях, а также вклад каждого человека в безопасность общего цифрового пространства.</w:t>
      </w:r>
    </w:p>
    <w:p w14:paraId="7B87E7D7" w14:textId="77777777" w:rsidR="00F16EE3" w:rsidRDefault="00697C20">
      <w:pPr>
        <w:pStyle w:val="a3"/>
        <w:spacing w:before="109" w:line="249" w:lineRule="auto"/>
        <w:ind w:right="106"/>
      </w:pPr>
      <w:r>
        <w:rPr>
          <w:rFonts w:ascii="Tahoma" w:hAnsi="Tahoma"/>
          <w:b/>
          <w:color w:val="1D1D1B"/>
          <w:w w:val="110"/>
        </w:rPr>
        <w:t xml:space="preserve">История железных дорог России. </w:t>
      </w:r>
      <w:r>
        <w:rPr>
          <w:color w:val="1D1D1B"/>
          <w:w w:val="110"/>
        </w:rPr>
        <w:t>Железные дороги сделали ближе города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и людей, а Транссибирская магистраль стала символом масштаба с</w:t>
      </w:r>
      <w:r>
        <w:rPr>
          <w:color w:val="1D1D1B"/>
          <w:w w:val="110"/>
        </w:rPr>
        <w:t>траны и одной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из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самых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протяжённых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железнодорожных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линий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мира.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С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железной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дорогой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свя</w:t>
      </w:r>
      <w:r>
        <w:rPr>
          <w:color w:val="1D1D1B"/>
          <w:w w:val="110"/>
        </w:rPr>
        <w:softHyphen/>
        <w:t>зано множество интересных фактов, инженерных решений и профессиональных традиций: от знаменитых подстаканников до определения неисправностей по звуку. Современные российс</w:t>
      </w:r>
      <w:r>
        <w:rPr>
          <w:color w:val="1D1D1B"/>
          <w:w w:val="110"/>
        </w:rPr>
        <w:t>кие поезда и вагоны становятся быстрее, удобнее, безопас</w:t>
      </w:r>
      <w:r>
        <w:rPr>
          <w:color w:val="1D1D1B"/>
          <w:w w:val="110"/>
        </w:rPr>
        <w:softHyphen/>
        <w:t>нее и технологичнее. Работа железной дороги</w:t>
      </w:r>
      <w:r>
        <w:rPr>
          <w:color w:val="1D1D1B"/>
          <w:spacing w:val="-13"/>
          <w:w w:val="110"/>
        </w:rPr>
        <w:t xml:space="preserve"> </w:t>
      </w:r>
      <w:r>
        <w:rPr>
          <w:color w:val="1D1D1B"/>
          <w:w w:val="110"/>
        </w:rPr>
        <w:t>—</w:t>
      </w:r>
      <w:r>
        <w:rPr>
          <w:color w:val="1D1D1B"/>
          <w:spacing w:val="-13"/>
          <w:w w:val="110"/>
        </w:rPr>
        <w:t xml:space="preserve"> </w:t>
      </w:r>
      <w:r>
        <w:rPr>
          <w:color w:val="1D1D1B"/>
          <w:w w:val="110"/>
        </w:rPr>
        <w:t>результат труда большой команды</w:t>
      </w:r>
      <w:r>
        <w:rPr>
          <w:color w:val="1D1D1B"/>
          <w:w w:val="110"/>
        </w:rPr>
        <w:t xml:space="preserve"> машинистов, проводников, диспетчеров, инженеров и путейцев, от точности и ответ</w:t>
      </w:r>
      <w:r>
        <w:rPr>
          <w:color w:val="1D1D1B"/>
          <w:w w:val="110"/>
        </w:rPr>
        <w:softHyphen/>
        <w:t>ственности которых зависит безопасность пассажиров. Железные дороги улучшают транспортную</w:t>
      </w:r>
      <w:r>
        <w:rPr>
          <w:color w:val="1D1D1B"/>
          <w:spacing w:val="-15"/>
          <w:w w:val="110"/>
        </w:rPr>
        <w:t xml:space="preserve"> </w:t>
      </w:r>
      <w:r>
        <w:rPr>
          <w:color w:val="1D1D1B"/>
          <w:w w:val="110"/>
        </w:rPr>
        <w:t>доступность</w:t>
      </w:r>
      <w:r>
        <w:rPr>
          <w:color w:val="1D1D1B"/>
          <w:spacing w:val="-15"/>
          <w:w w:val="110"/>
        </w:rPr>
        <w:t xml:space="preserve"> </w:t>
      </w:r>
      <w:r>
        <w:rPr>
          <w:color w:val="1D1D1B"/>
          <w:w w:val="110"/>
        </w:rPr>
        <w:t>и</w:t>
      </w:r>
      <w:r>
        <w:rPr>
          <w:color w:val="1D1D1B"/>
          <w:spacing w:val="-15"/>
          <w:w w:val="110"/>
        </w:rPr>
        <w:t xml:space="preserve"> </w:t>
      </w:r>
      <w:r>
        <w:rPr>
          <w:color w:val="1D1D1B"/>
          <w:w w:val="110"/>
        </w:rPr>
        <w:t>связывают</w:t>
      </w:r>
      <w:r>
        <w:rPr>
          <w:color w:val="1D1D1B"/>
          <w:spacing w:val="-15"/>
          <w:w w:val="110"/>
        </w:rPr>
        <w:t xml:space="preserve"> </w:t>
      </w:r>
      <w:r>
        <w:rPr>
          <w:color w:val="1D1D1B"/>
          <w:w w:val="110"/>
        </w:rPr>
        <w:t>регионы.</w:t>
      </w:r>
      <w:r>
        <w:rPr>
          <w:color w:val="1D1D1B"/>
          <w:spacing w:val="-15"/>
          <w:w w:val="110"/>
        </w:rPr>
        <w:t xml:space="preserve"> </w:t>
      </w:r>
      <w:r>
        <w:rPr>
          <w:color w:val="1D1D1B"/>
          <w:w w:val="110"/>
        </w:rPr>
        <w:t>Благодаря</w:t>
      </w:r>
      <w:r>
        <w:rPr>
          <w:color w:val="1D1D1B"/>
          <w:spacing w:val="-15"/>
          <w:w w:val="110"/>
        </w:rPr>
        <w:t xml:space="preserve"> </w:t>
      </w:r>
      <w:r>
        <w:rPr>
          <w:color w:val="1D1D1B"/>
          <w:w w:val="110"/>
        </w:rPr>
        <w:t>строительству</w:t>
      </w:r>
      <w:r>
        <w:rPr>
          <w:color w:val="1D1D1B"/>
          <w:spacing w:val="-15"/>
          <w:w w:val="110"/>
        </w:rPr>
        <w:t xml:space="preserve"> </w:t>
      </w:r>
      <w:r>
        <w:rPr>
          <w:color w:val="1D1D1B"/>
          <w:w w:val="110"/>
        </w:rPr>
        <w:t xml:space="preserve">железных </w:t>
      </w:r>
      <w:r>
        <w:rPr>
          <w:color w:val="1D1D1B"/>
          <w:spacing w:val="-2"/>
          <w:w w:val="110"/>
        </w:rPr>
        <w:t>дорог</w:t>
      </w:r>
      <w:r>
        <w:rPr>
          <w:color w:val="1D1D1B"/>
          <w:spacing w:val="-4"/>
          <w:w w:val="110"/>
        </w:rPr>
        <w:t xml:space="preserve"> </w:t>
      </w:r>
      <w:r>
        <w:rPr>
          <w:color w:val="1D1D1B"/>
          <w:spacing w:val="-2"/>
          <w:w w:val="110"/>
        </w:rPr>
        <w:t>развиваются</w:t>
      </w:r>
      <w:r>
        <w:rPr>
          <w:color w:val="1D1D1B"/>
          <w:spacing w:val="-4"/>
          <w:w w:val="110"/>
        </w:rPr>
        <w:t xml:space="preserve"> </w:t>
      </w:r>
      <w:r>
        <w:rPr>
          <w:color w:val="1D1D1B"/>
          <w:spacing w:val="-2"/>
          <w:w w:val="110"/>
        </w:rPr>
        <w:t>п</w:t>
      </w:r>
      <w:r>
        <w:rPr>
          <w:color w:val="1D1D1B"/>
          <w:spacing w:val="-2"/>
          <w:w w:val="110"/>
        </w:rPr>
        <w:t>ромышленность,</w:t>
      </w:r>
      <w:r>
        <w:rPr>
          <w:color w:val="1D1D1B"/>
          <w:spacing w:val="-4"/>
          <w:w w:val="110"/>
        </w:rPr>
        <w:t xml:space="preserve"> </w:t>
      </w:r>
      <w:r>
        <w:rPr>
          <w:color w:val="1D1D1B"/>
          <w:spacing w:val="-2"/>
          <w:w w:val="110"/>
        </w:rPr>
        <w:t>сельское</w:t>
      </w:r>
      <w:r>
        <w:rPr>
          <w:color w:val="1D1D1B"/>
          <w:spacing w:val="-4"/>
          <w:w w:val="110"/>
        </w:rPr>
        <w:t xml:space="preserve"> </w:t>
      </w:r>
      <w:r>
        <w:rPr>
          <w:color w:val="1D1D1B"/>
          <w:spacing w:val="-2"/>
          <w:w w:val="110"/>
        </w:rPr>
        <w:t>хозяйство,</w:t>
      </w:r>
      <w:r>
        <w:rPr>
          <w:color w:val="1D1D1B"/>
          <w:spacing w:val="-4"/>
          <w:w w:val="110"/>
        </w:rPr>
        <w:t xml:space="preserve"> </w:t>
      </w:r>
      <w:r>
        <w:rPr>
          <w:color w:val="1D1D1B"/>
          <w:spacing w:val="-2"/>
          <w:w w:val="110"/>
        </w:rPr>
        <w:t>появляются</w:t>
      </w:r>
      <w:r>
        <w:rPr>
          <w:color w:val="1D1D1B"/>
          <w:spacing w:val="-4"/>
          <w:w w:val="110"/>
        </w:rPr>
        <w:t xml:space="preserve"> </w:t>
      </w:r>
      <w:r>
        <w:rPr>
          <w:color w:val="1D1D1B"/>
          <w:spacing w:val="-2"/>
          <w:w w:val="110"/>
        </w:rPr>
        <w:t>новые</w:t>
      </w:r>
      <w:r>
        <w:rPr>
          <w:color w:val="1D1D1B"/>
          <w:spacing w:val="-4"/>
          <w:w w:val="110"/>
        </w:rPr>
        <w:t xml:space="preserve"> </w:t>
      </w:r>
      <w:r>
        <w:rPr>
          <w:color w:val="1D1D1B"/>
          <w:spacing w:val="-2"/>
          <w:w w:val="110"/>
        </w:rPr>
        <w:t xml:space="preserve">рабочие </w:t>
      </w:r>
      <w:r>
        <w:rPr>
          <w:color w:val="1D1D1B"/>
          <w:w w:val="110"/>
        </w:rPr>
        <w:t>места</w:t>
      </w:r>
      <w:r>
        <w:rPr>
          <w:color w:val="1D1D1B"/>
          <w:spacing w:val="-10"/>
          <w:w w:val="110"/>
        </w:rPr>
        <w:t xml:space="preserve"> </w:t>
      </w:r>
      <w:r>
        <w:rPr>
          <w:color w:val="1D1D1B"/>
          <w:w w:val="110"/>
        </w:rPr>
        <w:t>и</w:t>
      </w:r>
      <w:r>
        <w:rPr>
          <w:color w:val="1D1D1B"/>
          <w:spacing w:val="-10"/>
          <w:w w:val="110"/>
        </w:rPr>
        <w:t xml:space="preserve"> </w:t>
      </w:r>
      <w:r>
        <w:rPr>
          <w:color w:val="1D1D1B"/>
          <w:w w:val="110"/>
        </w:rPr>
        <w:t>повышается</w:t>
      </w:r>
      <w:r>
        <w:rPr>
          <w:color w:val="1D1D1B"/>
          <w:spacing w:val="-10"/>
          <w:w w:val="110"/>
        </w:rPr>
        <w:t xml:space="preserve"> </w:t>
      </w:r>
      <w:r>
        <w:rPr>
          <w:color w:val="1D1D1B"/>
          <w:w w:val="110"/>
        </w:rPr>
        <w:t>уровень</w:t>
      </w:r>
      <w:r>
        <w:rPr>
          <w:color w:val="1D1D1B"/>
          <w:spacing w:val="-10"/>
          <w:w w:val="110"/>
        </w:rPr>
        <w:t xml:space="preserve"> </w:t>
      </w:r>
      <w:r>
        <w:rPr>
          <w:color w:val="1D1D1B"/>
          <w:w w:val="110"/>
        </w:rPr>
        <w:t>жизни</w:t>
      </w:r>
      <w:r>
        <w:rPr>
          <w:color w:val="1D1D1B"/>
          <w:spacing w:val="-10"/>
          <w:w w:val="110"/>
        </w:rPr>
        <w:t xml:space="preserve"> </w:t>
      </w:r>
      <w:r>
        <w:rPr>
          <w:color w:val="1D1D1B"/>
          <w:w w:val="110"/>
        </w:rPr>
        <w:t>местного</w:t>
      </w:r>
      <w:r>
        <w:rPr>
          <w:color w:val="1D1D1B"/>
          <w:spacing w:val="-10"/>
          <w:w w:val="110"/>
        </w:rPr>
        <w:t xml:space="preserve"> </w:t>
      </w:r>
      <w:r>
        <w:rPr>
          <w:color w:val="1D1D1B"/>
          <w:w w:val="110"/>
        </w:rPr>
        <w:t>населения.</w:t>
      </w:r>
      <w:r>
        <w:rPr>
          <w:color w:val="1D1D1B"/>
          <w:spacing w:val="-10"/>
          <w:w w:val="110"/>
        </w:rPr>
        <w:t xml:space="preserve"> </w:t>
      </w:r>
      <w:r>
        <w:rPr>
          <w:color w:val="1D1D1B"/>
          <w:w w:val="110"/>
        </w:rPr>
        <w:t>В</w:t>
      </w:r>
      <w:r>
        <w:rPr>
          <w:color w:val="1D1D1B"/>
          <w:spacing w:val="-10"/>
          <w:w w:val="110"/>
        </w:rPr>
        <w:t xml:space="preserve"> </w:t>
      </w:r>
      <w:r>
        <w:rPr>
          <w:color w:val="1D1D1B"/>
          <w:w w:val="110"/>
        </w:rPr>
        <w:t>сфере</w:t>
      </w:r>
      <w:r>
        <w:rPr>
          <w:color w:val="1D1D1B"/>
          <w:spacing w:val="-10"/>
          <w:w w:val="110"/>
        </w:rPr>
        <w:t xml:space="preserve"> </w:t>
      </w:r>
      <w:r>
        <w:rPr>
          <w:color w:val="1D1D1B"/>
          <w:w w:val="110"/>
        </w:rPr>
        <w:t>железнодорожного транспорта работает много различных специалистов: от машинистов и диспетчеров до инженеров, проводников и других работ</w:t>
      </w:r>
      <w:r>
        <w:rPr>
          <w:color w:val="1D1D1B"/>
          <w:w w:val="110"/>
        </w:rPr>
        <w:t>ников. Железнодорожник должен быть внимательным,</w:t>
      </w:r>
      <w:r>
        <w:rPr>
          <w:color w:val="1D1D1B"/>
          <w:spacing w:val="-15"/>
          <w:w w:val="110"/>
        </w:rPr>
        <w:t xml:space="preserve"> </w:t>
      </w:r>
      <w:r>
        <w:rPr>
          <w:color w:val="1D1D1B"/>
          <w:w w:val="110"/>
        </w:rPr>
        <w:t>дисциплинированным,</w:t>
      </w:r>
      <w:r>
        <w:rPr>
          <w:color w:val="1D1D1B"/>
          <w:spacing w:val="-14"/>
          <w:w w:val="110"/>
        </w:rPr>
        <w:t xml:space="preserve"> </w:t>
      </w:r>
      <w:r>
        <w:rPr>
          <w:color w:val="1D1D1B"/>
          <w:w w:val="110"/>
        </w:rPr>
        <w:t>выносливым,</w:t>
      </w:r>
      <w:r>
        <w:rPr>
          <w:color w:val="1D1D1B"/>
          <w:spacing w:val="-14"/>
          <w:w w:val="110"/>
        </w:rPr>
        <w:t xml:space="preserve"> </w:t>
      </w:r>
      <w:r>
        <w:rPr>
          <w:color w:val="1D1D1B"/>
          <w:w w:val="110"/>
        </w:rPr>
        <w:t>уметь</w:t>
      </w:r>
      <w:r>
        <w:rPr>
          <w:color w:val="1D1D1B"/>
          <w:spacing w:val="-15"/>
          <w:w w:val="110"/>
        </w:rPr>
        <w:t xml:space="preserve"> </w:t>
      </w:r>
      <w:r>
        <w:rPr>
          <w:color w:val="1D1D1B"/>
          <w:w w:val="110"/>
        </w:rPr>
        <w:t>замечать</w:t>
      </w:r>
      <w:r>
        <w:rPr>
          <w:color w:val="1D1D1B"/>
          <w:spacing w:val="-14"/>
          <w:w w:val="110"/>
        </w:rPr>
        <w:t xml:space="preserve"> </w:t>
      </w:r>
      <w:r>
        <w:rPr>
          <w:color w:val="1D1D1B"/>
          <w:w w:val="110"/>
        </w:rPr>
        <w:t>малейшие</w:t>
      </w:r>
      <w:r>
        <w:rPr>
          <w:color w:val="1D1D1B"/>
          <w:spacing w:val="-14"/>
          <w:w w:val="110"/>
        </w:rPr>
        <w:t xml:space="preserve"> </w:t>
      </w:r>
      <w:r>
        <w:rPr>
          <w:color w:val="1D1D1B"/>
          <w:spacing w:val="-2"/>
          <w:w w:val="110"/>
        </w:rPr>
        <w:t>изме-</w:t>
      </w:r>
    </w:p>
    <w:p w14:paraId="27D6160C" w14:textId="77777777" w:rsidR="00F16EE3" w:rsidRDefault="00F16EE3">
      <w:pPr>
        <w:pStyle w:val="a3"/>
        <w:spacing w:line="249" w:lineRule="auto"/>
        <w:sectPr w:rsidR="00F16EE3">
          <w:pgSz w:w="11910" w:h="16840"/>
          <w:pgMar w:top="560" w:right="566" w:bottom="520" w:left="566" w:header="0" w:footer="334" w:gutter="0"/>
          <w:cols w:space="720"/>
        </w:sectPr>
      </w:pPr>
    </w:p>
    <w:p w14:paraId="5B189669" w14:textId="77777777" w:rsidR="00F16EE3" w:rsidRDefault="00697C20">
      <w:pPr>
        <w:pStyle w:val="a3"/>
        <w:spacing w:before="52"/>
        <w:ind w:firstLine="0"/>
      </w:pPr>
      <w:r>
        <w:rPr>
          <w:color w:val="1D1D1B"/>
          <w:w w:val="110"/>
        </w:rPr>
        <w:lastRenderedPageBreak/>
        <w:t>нения,</w:t>
      </w:r>
      <w:r>
        <w:rPr>
          <w:color w:val="1D1D1B"/>
          <w:spacing w:val="1"/>
          <w:w w:val="110"/>
        </w:rPr>
        <w:t xml:space="preserve"> </w:t>
      </w:r>
      <w:r>
        <w:rPr>
          <w:color w:val="1D1D1B"/>
          <w:w w:val="110"/>
        </w:rPr>
        <w:t>работать</w:t>
      </w:r>
      <w:r>
        <w:rPr>
          <w:color w:val="1D1D1B"/>
          <w:spacing w:val="2"/>
          <w:w w:val="110"/>
        </w:rPr>
        <w:t xml:space="preserve"> </w:t>
      </w:r>
      <w:r>
        <w:rPr>
          <w:color w:val="1D1D1B"/>
          <w:w w:val="110"/>
        </w:rPr>
        <w:t>в</w:t>
      </w:r>
      <w:r>
        <w:rPr>
          <w:color w:val="1D1D1B"/>
          <w:spacing w:val="2"/>
          <w:w w:val="110"/>
        </w:rPr>
        <w:t xml:space="preserve"> </w:t>
      </w:r>
      <w:r>
        <w:rPr>
          <w:color w:val="1D1D1B"/>
          <w:w w:val="110"/>
        </w:rPr>
        <w:t>режиме</w:t>
      </w:r>
      <w:r>
        <w:rPr>
          <w:color w:val="1D1D1B"/>
          <w:spacing w:val="1"/>
          <w:w w:val="110"/>
        </w:rPr>
        <w:t xml:space="preserve"> </w:t>
      </w:r>
      <w:r>
        <w:rPr>
          <w:color w:val="1D1D1B"/>
          <w:w w:val="110"/>
        </w:rPr>
        <w:t>многозадачности</w:t>
      </w:r>
      <w:r>
        <w:rPr>
          <w:color w:val="1D1D1B"/>
          <w:spacing w:val="2"/>
          <w:w w:val="110"/>
        </w:rPr>
        <w:t xml:space="preserve"> </w:t>
      </w:r>
      <w:r>
        <w:rPr>
          <w:color w:val="1D1D1B"/>
          <w:w w:val="110"/>
        </w:rPr>
        <w:t>и</w:t>
      </w:r>
      <w:r>
        <w:rPr>
          <w:color w:val="1D1D1B"/>
          <w:spacing w:val="2"/>
          <w:w w:val="110"/>
        </w:rPr>
        <w:t xml:space="preserve"> </w:t>
      </w:r>
      <w:r>
        <w:rPr>
          <w:color w:val="1D1D1B"/>
          <w:w w:val="110"/>
        </w:rPr>
        <w:t>быстро</w:t>
      </w:r>
      <w:r>
        <w:rPr>
          <w:color w:val="1D1D1B"/>
          <w:spacing w:val="2"/>
          <w:w w:val="110"/>
        </w:rPr>
        <w:t xml:space="preserve"> </w:t>
      </w:r>
      <w:r>
        <w:rPr>
          <w:color w:val="1D1D1B"/>
          <w:w w:val="110"/>
        </w:rPr>
        <w:t>включаться</w:t>
      </w:r>
      <w:r>
        <w:rPr>
          <w:color w:val="1D1D1B"/>
          <w:spacing w:val="1"/>
          <w:w w:val="110"/>
        </w:rPr>
        <w:t xml:space="preserve"> </w:t>
      </w:r>
      <w:r>
        <w:rPr>
          <w:color w:val="1D1D1B"/>
          <w:w w:val="110"/>
        </w:rPr>
        <w:t>в</w:t>
      </w:r>
      <w:r>
        <w:rPr>
          <w:color w:val="1D1D1B"/>
          <w:spacing w:val="2"/>
          <w:w w:val="110"/>
        </w:rPr>
        <w:t xml:space="preserve"> </w:t>
      </w:r>
      <w:r>
        <w:rPr>
          <w:color w:val="1D1D1B"/>
          <w:spacing w:val="-2"/>
          <w:w w:val="110"/>
        </w:rPr>
        <w:t>работу.</w:t>
      </w:r>
    </w:p>
    <w:p w14:paraId="594F21FE" w14:textId="77777777" w:rsidR="00F16EE3" w:rsidRDefault="00697C20">
      <w:pPr>
        <w:pStyle w:val="a3"/>
        <w:spacing w:before="111" w:line="249" w:lineRule="auto"/>
        <w:ind w:right="109"/>
      </w:pPr>
      <w:r>
        <w:rPr>
          <w:rFonts w:ascii="Tahoma" w:hAnsi="Tahoma"/>
          <w:b/>
          <w:color w:val="1D1D1B"/>
        </w:rPr>
        <w:t>Как</w:t>
      </w:r>
      <w:r>
        <w:rPr>
          <w:rFonts w:ascii="Tahoma" w:hAnsi="Tahoma"/>
          <w:b/>
          <w:color w:val="1D1D1B"/>
          <w:spacing w:val="80"/>
        </w:rPr>
        <w:t xml:space="preserve"> </w:t>
      </w:r>
      <w:r>
        <w:rPr>
          <w:rFonts w:ascii="Tahoma" w:hAnsi="Tahoma"/>
          <w:b/>
          <w:color w:val="1D1D1B"/>
        </w:rPr>
        <w:t>звучит</w:t>
      </w:r>
      <w:r>
        <w:rPr>
          <w:rFonts w:ascii="Tahoma" w:hAnsi="Tahoma"/>
          <w:b/>
          <w:color w:val="1D1D1B"/>
          <w:spacing w:val="80"/>
        </w:rPr>
        <w:t xml:space="preserve"> </w:t>
      </w:r>
      <w:r>
        <w:rPr>
          <w:rFonts w:ascii="Tahoma" w:hAnsi="Tahoma"/>
          <w:b/>
          <w:color w:val="1D1D1B"/>
        </w:rPr>
        <w:t>Россия?</w:t>
      </w:r>
      <w:r>
        <w:rPr>
          <w:rFonts w:ascii="Tahoma" w:hAnsi="Tahoma"/>
          <w:b/>
          <w:color w:val="1D1D1B"/>
          <w:spacing w:val="80"/>
        </w:rPr>
        <w:t xml:space="preserve"> </w:t>
      </w:r>
      <w:r>
        <w:rPr>
          <w:rFonts w:ascii="Tahoma" w:hAnsi="Tahoma"/>
          <w:b/>
          <w:color w:val="1D1D1B"/>
        </w:rPr>
        <w:t>Ко</w:t>
      </w:r>
      <w:r>
        <w:rPr>
          <w:rFonts w:ascii="Tahoma" w:hAnsi="Tahoma"/>
          <w:b/>
          <w:color w:val="1D1D1B"/>
          <w:spacing w:val="80"/>
        </w:rPr>
        <w:t xml:space="preserve"> </w:t>
      </w:r>
      <w:r>
        <w:rPr>
          <w:rFonts w:ascii="Tahoma" w:hAnsi="Tahoma"/>
          <w:b/>
          <w:color w:val="1D1D1B"/>
        </w:rPr>
        <w:t>Дню</w:t>
      </w:r>
      <w:r>
        <w:rPr>
          <w:rFonts w:ascii="Tahoma" w:hAnsi="Tahoma"/>
          <w:b/>
          <w:color w:val="1D1D1B"/>
          <w:spacing w:val="80"/>
        </w:rPr>
        <w:t xml:space="preserve"> </w:t>
      </w:r>
      <w:r>
        <w:rPr>
          <w:rFonts w:ascii="Tahoma" w:hAnsi="Tahoma"/>
          <w:b/>
          <w:color w:val="1D1D1B"/>
        </w:rPr>
        <w:t>народного</w:t>
      </w:r>
      <w:r>
        <w:rPr>
          <w:rFonts w:ascii="Tahoma" w:hAnsi="Tahoma"/>
          <w:b/>
          <w:color w:val="1D1D1B"/>
          <w:spacing w:val="80"/>
        </w:rPr>
        <w:t xml:space="preserve"> </w:t>
      </w:r>
      <w:r>
        <w:rPr>
          <w:rFonts w:ascii="Tahoma" w:hAnsi="Tahoma"/>
          <w:b/>
          <w:color w:val="1D1D1B"/>
        </w:rPr>
        <w:t>единства.</w:t>
      </w:r>
      <w:r>
        <w:rPr>
          <w:rFonts w:ascii="Tahoma" w:hAnsi="Tahoma"/>
          <w:b/>
          <w:color w:val="1D1D1B"/>
          <w:spacing w:val="80"/>
        </w:rPr>
        <w:t xml:space="preserve"> </w:t>
      </w:r>
      <w:r>
        <w:rPr>
          <w:color w:val="1D1D1B"/>
        </w:rPr>
        <w:t>Единство</w:t>
      </w:r>
      <w:r>
        <w:rPr>
          <w:color w:val="1D1D1B"/>
          <w:spacing w:val="80"/>
        </w:rPr>
        <w:t xml:space="preserve"> </w:t>
      </w:r>
      <w:r>
        <w:rPr>
          <w:color w:val="1D1D1B"/>
        </w:rPr>
        <w:t>страны</w:t>
      </w:r>
      <w:r>
        <w:rPr>
          <w:color w:val="1D1D1B"/>
          <w:spacing w:val="80"/>
        </w:rPr>
        <w:t xml:space="preserve"> </w:t>
      </w:r>
      <w:r>
        <w:rPr>
          <w:color w:val="1D1D1B"/>
        </w:rPr>
        <w:t xml:space="preserve">строится </w:t>
      </w:r>
      <w:r>
        <w:rPr>
          <w:color w:val="1D1D1B"/>
          <w:w w:val="110"/>
        </w:rPr>
        <w:t>на общей истории, общей ответственности и уважении к культурному многообразию народов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России.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Обращение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к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общей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истории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помогает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увидеть,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как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на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протяже</w:t>
      </w:r>
      <w:r>
        <w:rPr>
          <w:color w:val="1D1D1B"/>
          <w:w w:val="110"/>
        </w:rPr>
        <w:softHyphen/>
        <w:t xml:space="preserve">нии веков складывалось единство народов нашей страны. Оно не означает полного </w:t>
      </w:r>
      <w:r>
        <w:rPr>
          <w:color w:val="1D1D1B"/>
          <w:w w:val="110"/>
        </w:rPr>
        <w:t xml:space="preserve">единообразия: разные традиции, языки и культуры обогащают Россию и становятся </w:t>
      </w:r>
      <w:r>
        <w:rPr>
          <w:color w:val="1D1D1B"/>
          <w:spacing w:val="-2"/>
          <w:w w:val="110"/>
        </w:rPr>
        <w:t>источником</w:t>
      </w:r>
      <w:r>
        <w:rPr>
          <w:color w:val="1D1D1B"/>
          <w:spacing w:val="-10"/>
          <w:w w:val="110"/>
        </w:rPr>
        <w:t xml:space="preserve"> </w:t>
      </w:r>
      <w:r>
        <w:rPr>
          <w:color w:val="1D1D1B"/>
          <w:spacing w:val="-2"/>
          <w:w w:val="110"/>
        </w:rPr>
        <w:t>её</w:t>
      </w:r>
      <w:r>
        <w:rPr>
          <w:color w:val="1D1D1B"/>
          <w:spacing w:val="-10"/>
          <w:w w:val="110"/>
        </w:rPr>
        <w:t xml:space="preserve"> </w:t>
      </w:r>
      <w:r>
        <w:rPr>
          <w:color w:val="1D1D1B"/>
          <w:spacing w:val="-2"/>
          <w:w w:val="110"/>
        </w:rPr>
        <w:t>силы.</w:t>
      </w:r>
      <w:r>
        <w:rPr>
          <w:color w:val="1D1D1B"/>
          <w:spacing w:val="-10"/>
          <w:w w:val="110"/>
        </w:rPr>
        <w:t xml:space="preserve"> </w:t>
      </w:r>
      <w:r>
        <w:rPr>
          <w:color w:val="1D1D1B"/>
          <w:spacing w:val="-2"/>
          <w:w w:val="110"/>
        </w:rPr>
        <w:t>У</w:t>
      </w:r>
      <w:r>
        <w:rPr>
          <w:color w:val="1D1D1B"/>
          <w:spacing w:val="-10"/>
          <w:w w:val="110"/>
        </w:rPr>
        <w:t xml:space="preserve"> </w:t>
      </w:r>
      <w:r>
        <w:rPr>
          <w:color w:val="1D1D1B"/>
          <w:spacing w:val="-2"/>
          <w:w w:val="110"/>
        </w:rPr>
        <w:t>народов</w:t>
      </w:r>
      <w:r>
        <w:rPr>
          <w:color w:val="1D1D1B"/>
          <w:spacing w:val="-10"/>
          <w:w w:val="110"/>
        </w:rPr>
        <w:t xml:space="preserve"> </w:t>
      </w:r>
      <w:r>
        <w:rPr>
          <w:color w:val="1D1D1B"/>
          <w:spacing w:val="-2"/>
          <w:w w:val="110"/>
        </w:rPr>
        <w:t>России</w:t>
      </w:r>
      <w:r>
        <w:rPr>
          <w:color w:val="1D1D1B"/>
          <w:spacing w:val="-10"/>
          <w:w w:val="110"/>
        </w:rPr>
        <w:t xml:space="preserve"> </w:t>
      </w:r>
      <w:r>
        <w:rPr>
          <w:color w:val="1D1D1B"/>
          <w:spacing w:val="-2"/>
          <w:w w:val="110"/>
        </w:rPr>
        <w:t>есть</w:t>
      </w:r>
      <w:r>
        <w:rPr>
          <w:color w:val="1D1D1B"/>
          <w:spacing w:val="-10"/>
          <w:w w:val="110"/>
        </w:rPr>
        <w:t xml:space="preserve"> </w:t>
      </w:r>
      <w:r>
        <w:rPr>
          <w:color w:val="1D1D1B"/>
          <w:spacing w:val="-2"/>
          <w:w w:val="110"/>
        </w:rPr>
        <w:t>свои</w:t>
      </w:r>
      <w:r>
        <w:rPr>
          <w:color w:val="1D1D1B"/>
          <w:spacing w:val="-10"/>
          <w:w w:val="110"/>
        </w:rPr>
        <w:t xml:space="preserve"> </w:t>
      </w:r>
      <w:r>
        <w:rPr>
          <w:color w:val="1D1D1B"/>
          <w:spacing w:val="-2"/>
          <w:w w:val="110"/>
        </w:rPr>
        <w:t>музыкальные</w:t>
      </w:r>
      <w:r>
        <w:rPr>
          <w:color w:val="1D1D1B"/>
          <w:spacing w:val="-10"/>
          <w:w w:val="110"/>
        </w:rPr>
        <w:t xml:space="preserve"> </w:t>
      </w:r>
      <w:r>
        <w:rPr>
          <w:color w:val="1D1D1B"/>
          <w:spacing w:val="-2"/>
          <w:w w:val="110"/>
        </w:rPr>
        <w:t>инструменты,</w:t>
      </w:r>
      <w:r>
        <w:rPr>
          <w:color w:val="1D1D1B"/>
          <w:spacing w:val="-10"/>
          <w:w w:val="110"/>
        </w:rPr>
        <w:t xml:space="preserve"> </w:t>
      </w:r>
      <w:r>
        <w:rPr>
          <w:color w:val="1D1D1B"/>
          <w:spacing w:val="-2"/>
          <w:w w:val="110"/>
        </w:rPr>
        <w:t xml:space="preserve">мелодии </w:t>
      </w:r>
      <w:r>
        <w:rPr>
          <w:color w:val="1D1D1B"/>
          <w:spacing w:val="-4"/>
          <w:w w:val="110"/>
        </w:rPr>
        <w:t>и</w:t>
      </w:r>
      <w:r>
        <w:rPr>
          <w:color w:val="1D1D1B"/>
          <w:spacing w:val="-15"/>
          <w:w w:val="110"/>
        </w:rPr>
        <w:t xml:space="preserve"> </w:t>
      </w:r>
      <w:r>
        <w:rPr>
          <w:color w:val="1D1D1B"/>
          <w:spacing w:val="-4"/>
          <w:w w:val="110"/>
        </w:rPr>
        <w:t>песни,</w:t>
      </w:r>
      <w:r>
        <w:rPr>
          <w:color w:val="1D1D1B"/>
          <w:spacing w:val="-14"/>
          <w:w w:val="110"/>
        </w:rPr>
        <w:t xml:space="preserve"> </w:t>
      </w:r>
      <w:r>
        <w:rPr>
          <w:color w:val="1D1D1B"/>
          <w:spacing w:val="-4"/>
          <w:w w:val="110"/>
        </w:rPr>
        <w:t>но</w:t>
      </w:r>
      <w:r>
        <w:rPr>
          <w:color w:val="1D1D1B"/>
          <w:spacing w:val="-12"/>
          <w:w w:val="110"/>
        </w:rPr>
        <w:t xml:space="preserve"> </w:t>
      </w:r>
      <w:r>
        <w:rPr>
          <w:color w:val="1D1D1B"/>
          <w:spacing w:val="-4"/>
          <w:w w:val="110"/>
        </w:rPr>
        <w:t>музыка</w:t>
      </w:r>
      <w:r>
        <w:rPr>
          <w:color w:val="1D1D1B"/>
          <w:spacing w:val="-10"/>
          <w:w w:val="110"/>
        </w:rPr>
        <w:t xml:space="preserve"> </w:t>
      </w:r>
      <w:r>
        <w:rPr>
          <w:color w:val="1D1D1B"/>
          <w:spacing w:val="-4"/>
          <w:w w:val="110"/>
        </w:rPr>
        <w:t>каждого</w:t>
      </w:r>
      <w:r>
        <w:rPr>
          <w:color w:val="1D1D1B"/>
          <w:spacing w:val="-10"/>
          <w:w w:val="110"/>
        </w:rPr>
        <w:t xml:space="preserve"> </w:t>
      </w:r>
      <w:r>
        <w:rPr>
          <w:color w:val="1D1D1B"/>
          <w:spacing w:val="-4"/>
          <w:w w:val="110"/>
        </w:rPr>
        <w:t>народа</w:t>
      </w:r>
      <w:r>
        <w:rPr>
          <w:color w:val="1D1D1B"/>
          <w:spacing w:val="-10"/>
          <w:w w:val="110"/>
        </w:rPr>
        <w:t xml:space="preserve"> </w:t>
      </w:r>
      <w:r>
        <w:rPr>
          <w:color w:val="1D1D1B"/>
          <w:spacing w:val="-4"/>
          <w:w w:val="110"/>
        </w:rPr>
        <w:t>выражает</w:t>
      </w:r>
      <w:r>
        <w:rPr>
          <w:color w:val="1D1D1B"/>
          <w:spacing w:val="-10"/>
          <w:w w:val="110"/>
        </w:rPr>
        <w:t xml:space="preserve"> </w:t>
      </w:r>
      <w:r>
        <w:rPr>
          <w:color w:val="1D1D1B"/>
          <w:spacing w:val="-4"/>
          <w:w w:val="110"/>
        </w:rPr>
        <w:t>понятные</w:t>
      </w:r>
      <w:r>
        <w:rPr>
          <w:color w:val="1D1D1B"/>
          <w:spacing w:val="-10"/>
          <w:w w:val="110"/>
        </w:rPr>
        <w:t xml:space="preserve"> </w:t>
      </w:r>
      <w:r>
        <w:rPr>
          <w:color w:val="1D1D1B"/>
          <w:spacing w:val="-4"/>
          <w:w w:val="110"/>
        </w:rPr>
        <w:t>и</w:t>
      </w:r>
      <w:r>
        <w:rPr>
          <w:color w:val="1D1D1B"/>
          <w:spacing w:val="-10"/>
          <w:w w:val="110"/>
        </w:rPr>
        <w:t xml:space="preserve"> </w:t>
      </w:r>
      <w:r>
        <w:rPr>
          <w:color w:val="1D1D1B"/>
          <w:spacing w:val="-4"/>
          <w:w w:val="110"/>
        </w:rPr>
        <w:t>знакомые</w:t>
      </w:r>
      <w:r>
        <w:rPr>
          <w:color w:val="1D1D1B"/>
          <w:spacing w:val="-10"/>
          <w:w w:val="110"/>
        </w:rPr>
        <w:t xml:space="preserve"> </w:t>
      </w:r>
      <w:r>
        <w:rPr>
          <w:color w:val="1D1D1B"/>
          <w:spacing w:val="-4"/>
          <w:w w:val="110"/>
        </w:rPr>
        <w:t>всем</w:t>
      </w:r>
      <w:r>
        <w:rPr>
          <w:color w:val="1D1D1B"/>
          <w:spacing w:val="-10"/>
          <w:w w:val="110"/>
        </w:rPr>
        <w:t xml:space="preserve"> </w:t>
      </w:r>
      <w:r>
        <w:rPr>
          <w:color w:val="1D1D1B"/>
          <w:spacing w:val="-4"/>
          <w:w w:val="110"/>
        </w:rPr>
        <w:t>чувства</w:t>
      </w:r>
      <w:r>
        <w:rPr>
          <w:color w:val="1D1D1B"/>
          <w:spacing w:val="-15"/>
          <w:w w:val="110"/>
        </w:rPr>
        <w:t xml:space="preserve"> </w:t>
      </w:r>
      <w:r>
        <w:rPr>
          <w:color w:val="1D1D1B"/>
          <w:spacing w:val="-4"/>
          <w:w w:val="110"/>
        </w:rPr>
        <w:t>—</w:t>
      </w:r>
      <w:r>
        <w:rPr>
          <w:color w:val="1D1D1B"/>
          <w:spacing w:val="-10"/>
          <w:w w:val="110"/>
        </w:rPr>
        <w:t xml:space="preserve"> </w:t>
      </w:r>
      <w:r>
        <w:rPr>
          <w:color w:val="1D1D1B"/>
          <w:spacing w:val="-4"/>
          <w:w w:val="110"/>
        </w:rPr>
        <w:t>лю</w:t>
      </w:r>
      <w:r>
        <w:rPr>
          <w:color w:val="1D1D1B"/>
          <w:spacing w:val="-4"/>
          <w:w w:val="110"/>
        </w:rPr>
        <w:softHyphen/>
      </w:r>
      <w:r>
        <w:rPr>
          <w:color w:val="1D1D1B"/>
          <w:w w:val="110"/>
        </w:rPr>
        <w:t>бовь к Родине, семье и родному дому. Традиции и культура разных народов России, легенды</w:t>
      </w:r>
      <w:r>
        <w:rPr>
          <w:color w:val="1D1D1B"/>
          <w:spacing w:val="-13"/>
          <w:w w:val="110"/>
        </w:rPr>
        <w:t xml:space="preserve"> </w:t>
      </w:r>
      <w:r>
        <w:rPr>
          <w:color w:val="1D1D1B"/>
          <w:w w:val="110"/>
        </w:rPr>
        <w:t>и</w:t>
      </w:r>
      <w:r>
        <w:rPr>
          <w:color w:val="1D1D1B"/>
          <w:spacing w:val="-13"/>
          <w:w w:val="110"/>
        </w:rPr>
        <w:t xml:space="preserve"> </w:t>
      </w:r>
      <w:r>
        <w:rPr>
          <w:color w:val="1D1D1B"/>
          <w:w w:val="110"/>
        </w:rPr>
        <w:t>предания</w:t>
      </w:r>
      <w:r>
        <w:rPr>
          <w:color w:val="1D1D1B"/>
          <w:spacing w:val="-13"/>
          <w:w w:val="110"/>
        </w:rPr>
        <w:t xml:space="preserve"> </w:t>
      </w:r>
      <w:r>
        <w:rPr>
          <w:color w:val="1D1D1B"/>
          <w:w w:val="110"/>
        </w:rPr>
        <w:t>создают</w:t>
      </w:r>
      <w:r>
        <w:rPr>
          <w:color w:val="1D1D1B"/>
          <w:spacing w:val="-13"/>
          <w:w w:val="110"/>
        </w:rPr>
        <w:t xml:space="preserve"> </w:t>
      </w:r>
      <w:r>
        <w:rPr>
          <w:color w:val="1D1D1B"/>
          <w:w w:val="110"/>
        </w:rPr>
        <w:t>особый</w:t>
      </w:r>
      <w:r>
        <w:rPr>
          <w:color w:val="1D1D1B"/>
          <w:spacing w:val="-13"/>
          <w:w w:val="110"/>
        </w:rPr>
        <w:t xml:space="preserve"> </w:t>
      </w:r>
      <w:r>
        <w:rPr>
          <w:color w:val="1D1D1B"/>
          <w:w w:val="110"/>
        </w:rPr>
        <w:t>колорит,</w:t>
      </w:r>
      <w:r>
        <w:rPr>
          <w:color w:val="1D1D1B"/>
          <w:spacing w:val="-13"/>
          <w:w w:val="110"/>
        </w:rPr>
        <w:t xml:space="preserve"> </w:t>
      </w:r>
      <w:r>
        <w:rPr>
          <w:color w:val="1D1D1B"/>
          <w:w w:val="110"/>
        </w:rPr>
        <w:t>который</w:t>
      </w:r>
      <w:r>
        <w:rPr>
          <w:color w:val="1D1D1B"/>
          <w:spacing w:val="-13"/>
          <w:w w:val="110"/>
        </w:rPr>
        <w:t xml:space="preserve"> </w:t>
      </w:r>
      <w:r>
        <w:rPr>
          <w:color w:val="1D1D1B"/>
          <w:w w:val="110"/>
        </w:rPr>
        <w:t>превращает</w:t>
      </w:r>
      <w:r>
        <w:rPr>
          <w:color w:val="1D1D1B"/>
          <w:spacing w:val="-13"/>
          <w:w w:val="110"/>
        </w:rPr>
        <w:t xml:space="preserve"> </w:t>
      </w:r>
      <w:r>
        <w:rPr>
          <w:color w:val="1D1D1B"/>
          <w:w w:val="110"/>
        </w:rPr>
        <w:t>изучение</w:t>
      </w:r>
      <w:r>
        <w:rPr>
          <w:color w:val="1D1D1B"/>
          <w:spacing w:val="-13"/>
          <w:w w:val="110"/>
        </w:rPr>
        <w:t xml:space="preserve"> </w:t>
      </w:r>
      <w:r>
        <w:rPr>
          <w:color w:val="1D1D1B"/>
          <w:w w:val="110"/>
        </w:rPr>
        <w:t>истории нашей страны в увлекательное путешествие. Семейные традиции разных народов России</w:t>
      </w:r>
      <w:r>
        <w:rPr>
          <w:color w:val="1D1D1B"/>
          <w:spacing w:val="-4"/>
          <w:w w:val="110"/>
        </w:rPr>
        <w:t xml:space="preserve"> </w:t>
      </w:r>
      <w:r>
        <w:rPr>
          <w:color w:val="1D1D1B"/>
          <w:w w:val="110"/>
        </w:rPr>
        <w:t>помогают</w:t>
      </w:r>
      <w:r>
        <w:rPr>
          <w:color w:val="1D1D1B"/>
          <w:spacing w:val="-4"/>
          <w:w w:val="110"/>
        </w:rPr>
        <w:t xml:space="preserve"> </w:t>
      </w:r>
      <w:r>
        <w:rPr>
          <w:color w:val="1D1D1B"/>
          <w:w w:val="110"/>
        </w:rPr>
        <w:t>понять</w:t>
      </w:r>
      <w:r>
        <w:rPr>
          <w:color w:val="1D1D1B"/>
          <w:spacing w:val="-4"/>
          <w:w w:val="110"/>
        </w:rPr>
        <w:t xml:space="preserve"> </w:t>
      </w:r>
      <w:r>
        <w:rPr>
          <w:color w:val="1D1D1B"/>
          <w:w w:val="110"/>
        </w:rPr>
        <w:t>ценность</w:t>
      </w:r>
      <w:r>
        <w:rPr>
          <w:color w:val="1D1D1B"/>
          <w:spacing w:val="-4"/>
          <w:w w:val="110"/>
        </w:rPr>
        <w:t xml:space="preserve"> </w:t>
      </w:r>
      <w:r>
        <w:rPr>
          <w:color w:val="1D1D1B"/>
          <w:w w:val="110"/>
        </w:rPr>
        <w:t>крепкой</w:t>
      </w:r>
      <w:r>
        <w:rPr>
          <w:color w:val="1D1D1B"/>
          <w:spacing w:val="-4"/>
          <w:w w:val="110"/>
        </w:rPr>
        <w:t xml:space="preserve"> </w:t>
      </w:r>
      <w:r>
        <w:rPr>
          <w:color w:val="1D1D1B"/>
          <w:w w:val="110"/>
        </w:rPr>
        <w:t>семьи</w:t>
      </w:r>
      <w:r>
        <w:rPr>
          <w:color w:val="1D1D1B"/>
          <w:spacing w:val="-4"/>
          <w:w w:val="110"/>
        </w:rPr>
        <w:t xml:space="preserve"> </w:t>
      </w:r>
      <w:r>
        <w:rPr>
          <w:color w:val="1D1D1B"/>
          <w:w w:val="110"/>
        </w:rPr>
        <w:t>и</w:t>
      </w:r>
      <w:r>
        <w:rPr>
          <w:color w:val="1D1D1B"/>
          <w:spacing w:val="-4"/>
          <w:w w:val="110"/>
        </w:rPr>
        <w:t xml:space="preserve"> </w:t>
      </w:r>
      <w:r>
        <w:rPr>
          <w:color w:val="1D1D1B"/>
          <w:w w:val="110"/>
        </w:rPr>
        <w:t>связи</w:t>
      </w:r>
      <w:r>
        <w:rPr>
          <w:color w:val="1D1D1B"/>
          <w:spacing w:val="-4"/>
          <w:w w:val="110"/>
        </w:rPr>
        <w:t xml:space="preserve"> </w:t>
      </w:r>
      <w:r>
        <w:rPr>
          <w:color w:val="1D1D1B"/>
          <w:w w:val="110"/>
        </w:rPr>
        <w:t>между</w:t>
      </w:r>
      <w:r>
        <w:rPr>
          <w:color w:val="1D1D1B"/>
          <w:spacing w:val="-4"/>
          <w:w w:val="110"/>
        </w:rPr>
        <w:t xml:space="preserve"> </w:t>
      </w:r>
      <w:r>
        <w:rPr>
          <w:color w:val="1D1D1B"/>
          <w:w w:val="110"/>
        </w:rPr>
        <w:t>различными</w:t>
      </w:r>
      <w:r>
        <w:rPr>
          <w:color w:val="1D1D1B"/>
          <w:spacing w:val="-4"/>
          <w:w w:val="110"/>
        </w:rPr>
        <w:t xml:space="preserve"> </w:t>
      </w:r>
      <w:r>
        <w:rPr>
          <w:color w:val="1D1D1B"/>
          <w:w w:val="110"/>
        </w:rPr>
        <w:t>поколе</w:t>
      </w:r>
      <w:r>
        <w:rPr>
          <w:color w:val="1D1D1B"/>
          <w:w w:val="110"/>
        </w:rPr>
        <w:softHyphen/>
        <w:t>ниями, эти традиции учат нас выбирать мир, взаимопонимание и поддержку, беречь своих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близких.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В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трудные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периоды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истории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именно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взаимопомощь,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сплочённость и готовность</w:t>
      </w:r>
      <w:r>
        <w:rPr>
          <w:color w:val="1D1D1B"/>
          <w:spacing w:val="-1"/>
          <w:w w:val="110"/>
        </w:rPr>
        <w:t xml:space="preserve"> </w:t>
      </w:r>
      <w:r>
        <w:rPr>
          <w:color w:val="1D1D1B"/>
          <w:w w:val="110"/>
        </w:rPr>
        <w:t>ставить</w:t>
      </w:r>
      <w:r>
        <w:rPr>
          <w:color w:val="1D1D1B"/>
          <w:spacing w:val="-1"/>
          <w:w w:val="110"/>
        </w:rPr>
        <w:t xml:space="preserve"> </w:t>
      </w:r>
      <w:r>
        <w:rPr>
          <w:color w:val="1D1D1B"/>
          <w:w w:val="110"/>
        </w:rPr>
        <w:t>общее</w:t>
      </w:r>
      <w:r>
        <w:rPr>
          <w:color w:val="1D1D1B"/>
          <w:spacing w:val="-1"/>
          <w:w w:val="110"/>
        </w:rPr>
        <w:t xml:space="preserve"> </w:t>
      </w:r>
      <w:r>
        <w:rPr>
          <w:color w:val="1D1D1B"/>
          <w:w w:val="110"/>
        </w:rPr>
        <w:t>благо выше личных интересов помогали стране преодо</w:t>
      </w:r>
      <w:r>
        <w:rPr>
          <w:color w:val="1D1D1B"/>
          <w:w w:val="110"/>
        </w:rPr>
        <w:softHyphen/>
      </w:r>
      <w:r>
        <w:rPr>
          <w:color w:val="1D1D1B"/>
          <w:spacing w:val="-2"/>
          <w:w w:val="110"/>
        </w:rPr>
        <w:t>левать</w:t>
      </w:r>
      <w:r>
        <w:rPr>
          <w:color w:val="1D1D1B"/>
          <w:spacing w:val="-11"/>
          <w:w w:val="110"/>
        </w:rPr>
        <w:t xml:space="preserve"> </w:t>
      </w:r>
      <w:r>
        <w:rPr>
          <w:color w:val="1D1D1B"/>
          <w:spacing w:val="-2"/>
          <w:w w:val="110"/>
        </w:rPr>
        <w:t>испытания.</w:t>
      </w:r>
      <w:r>
        <w:rPr>
          <w:color w:val="1D1D1B"/>
          <w:spacing w:val="-11"/>
          <w:w w:val="110"/>
        </w:rPr>
        <w:t xml:space="preserve"> </w:t>
      </w:r>
      <w:r>
        <w:rPr>
          <w:color w:val="1D1D1B"/>
          <w:spacing w:val="-2"/>
          <w:w w:val="110"/>
        </w:rPr>
        <w:t>Мы</w:t>
      </w:r>
      <w:r>
        <w:rPr>
          <w:color w:val="1D1D1B"/>
          <w:spacing w:val="-11"/>
          <w:w w:val="110"/>
        </w:rPr>
        <w:t xml:space="preserve"> </w:t>
      </w:r>
      <w:r>
        <w:rPr>
          <w:color w:val="1D1D1B"/>
          <w:spacing w:val="-2"/>
          <w:w w:val="110"/>
        </w:rPr>
        <w:t>можем</w:t>
      </w:r>
      <w:r>
        <w:rPr>
          <w:color w:val="1D1D1B"/>
          <w:spacing w:val="-11"/>
          <w:w w:val="110"/>
        </w:rPr>
        <w:t xml:space="preserve"> </w:t>
      </w:r>
      <w:r>
        <w:rPr>
          <w:color w:val="1D1D1B"/>
          <w:spacing w:val="-2"/>
          <w:w w:val="110"/>
        </w:rPr>
        <w:t>влиять</w:t>
      </w:r>
      <w:r>
        <w:rPr>
          <w:color w:val="1D1D1B"/>
          <w:spacing w:val="-11"/>
          <w:w w:val="110"/>
        </w:rPr>
        <w:t xml:space="preserve"> </w:t>
      </w:r>
      <w:r>
        <w:rPr>
          <w:color w:val="1D1D1B"/>
          <w:spacing w:val="-2"/>
          <w:w w:val="110"/>
        </w:rPr>
        <w:t>на</w:t>
      </w:r>
      <w:r>
        <w:rPr>
          <w:color w:val="1D1D1B"/>
          <w:spacing w:val="-11"/>
          <w:w w:val="110"/>
        </w:rPr>
        <w:t xml:space="preserve"> </w:t>
      </w:r>
      <w:r>
        <w:rPr>
          <w:color w:val="1D1D1B"/>
          <w:spacing w:val="-2"/>
          <w:w w:val="110"/>
        </w:rPr>
        <w:t>будущее</w:t>
      </w:r>
      <w:r>
        <w:rPr>
          <w:color w:val="1D1D1B"/>
          <w:spacing w:val="-11"/>
          <w:w w:val="110"/>
        </w:rPr>
        <w:t xml:space="preserve"> </w:t>
      </w:r>
      <w:r>
        <w:rPr>
          <w:color w:val="1D1D1B"/>
          <w:spacing w:val="-2"/>
          <w:w w:val="110"/>
        </w:rPr>
        <w:t>России,</w:t>
      </w:r>
      <w:r>
        <w:rPr>
          <w:color w:val="1D1D1B"/>
          <w:spacing w:val="-11"/>
          <w:w w:val="110"/>
        </w:rPr>
        <w:t xml:space="preserve"> </w:t>
      </w:r>
      <w:r>
        <w:rPr>
          <w:color w:val="1D1D1B"/>
          <w:spacing w:val="-2"/>
          <w:w w:val="110"/>
        </w:rPr>
        <w:t>если</w:t>
      </w:r>
      <w:r>
        <w:rPr>
          <w:color w:val="1D1D1B"/>
          <w:spacing w:val="-11"/>
          <w:w w:val="110"/>
        </w:rPr>
        <w:t xml:space="preserve"> </w:t>
      </w:r>
      <w:r>
        <w:rPr>
          <w:color w:val="1D1D1B"/>
          <w:spacing w:val="-2"/>
          <w:w w:val="110"/>
        </w:rPr>
        <w:t>вдумчиво</w:t>
      </w:r>
      <w:r>
        <w:rPr>
          <w:color w:val="1D1D1B"/>
          <w:spacing w:val="-11"/>
          <w:w w:val="110"/>
        </w:rPr>
        <w:t xml:space="preserve"> </w:t>
      </w:r>
      <w:r>
        <w:rPr>
          <w:color w:val="1D1D1B"/>
          <w:spacing w:val="-2"/>
          <w:w w:val="110"/>
        </w:rPr>
        <w:t xml:space="preserve">анализируем </w:t>
      </w:r>
      <w:r>
        <w:rPr>
          <w:color w:val="1D1D1B"/>
          <w:w w:val="110"/>
        </w:rPr>
        <w:t>её прошлое и настоящее, понимаем причины событий и извлекаем из них уроки.</w:t>
      </w:r>
    </w:p>
    <w:p w14:paraId="4BD80409" w14:textId="77777777" w:rsidR="00F16EE3" w:rsidRDefault="00697C20">
      <w:pPr>
        <w:pStyle w:val="a3"/>
        <w:spacing w:before="113" w:line="249" w:lineRule="auto"/>
        <w:ind w:right="105"/>
      </w:pPr>
      <w:r>
        <w:rPr>
          <w:rFonts w:ascii="Tahoma" w:hAnsi="Tahoma"/>
          <w:b/>
          <w:color w:val="1D1D1B"/>
        </w:rPr>
        <w:t>От</w:t>
      </w:r>
      <w:r>
        <w:rPr>
          <w:rFonts w:ascii="Tahoma" w:hAnsi="Tahoma"/>
          <w:b/>
          <w:color w:val="1D1D1B"/>
          <w:spacing w:val="-17"/>
        </w:rPr>
        <w:t xml:space="preserve"> </w:t>
      </w:r>
      <w:r>
        <w:rPr>
          <w:rFonts w:ascii="Tahoma" w:hAnsi="Tahoma"/>
          <w:b/>
          <w:color w:val="1D1D1B"/>
        </w:rPr>
        <w:t>мечты к открытиям. К 315-летию со дня рождения М</w:t>
      </w:r>
      <w:r>
        <w:rPr>
          <w:rFonts w:ascii="Tahoma" w:hAnsi="Tahoma"/>
          <w:b/>
          <w:color w:val="1D1D1B"/>
        </w:rPr>
        <w:t>.</w:t>
      </w:r>
      <w:r>
        <w:rPr>
          <w:rFonts w:ascii="Tahoma" w:hAnsi="Tahoma"/>
          <w:b/>
          <w:color w:val="1D1D1B"/>
          <w:spacing w:val="-18"/>
        </w:rPr>
        <w:t xml:space="preserve"> </w:t>
      </w:r>
      <w:r>
        <w:rPr>
          <w:rFonts w:ascii="Tahoma" w:hAnsi="Tahoma"/>
          <w:b/>
          <w:color w:val="1D1D1B"/>
        </w:rPr>
        <w:t>В.</w:t>
      </w:r>
      <w:r>
        <w:rPr>
          <w:rFonts w:ascii="Tahoma" w:hAnsi="Tahoma"/>
          <w:b/>
          <w:color w:val="1D1D1B"/>
          <w:spacing w:val="-18"/>
        </w:rPr>
        <w:t xml:space="preserve"> </w:t>
      </w:r>
      <w:r>
        <w:rPr>
          <w:rFonts w:ascii="Tahoma" w:hAnsi="Tahoma"/>
          <w:b/>
          <w:color w:val="1D1D1B"/>
        </w:rPr>
        <w:t xml:space="preserve">Ломоносова. </w:t>
      </w:r>
      <w:r>
        <w:rPr>
          <w:color w:val="1D1D1B"/>
        </w:rPr>
        <w:t xml:space="preserve">Любое </w:t>
      </w:r>
      <w:r>
        <w:rPr>
          <w:color w:val="1D1D1B"/>
          <w:w w:val="110"/>
        </w:rPr>
        <w:t>открытие было когда-то мечтой, которая могла не реализоваться, если бы не были приложены усилия. Мечта</w:t>
      </w:r>
      <w:r>
        <w:rPr>
          <w:color w:val="1D1D1B"/>
          <w:spacing w:val="-12"/>
          <w:w w:val="110"/>
        </w:rPr>
        <w:t xml:space="preserve"> </w:t>
      </w:r>
      <w:r>
        <w:rPr>
          <w:color w:val="1D1D1B"/>
          <w:w w:val="110"/>
        </w:rPr>
        <w:t>—</w:t>
      </w:r>
      <w:r>
        <w:rPr>
          <w:color w:val="1D1D1B"/>
          <w:spacing w:val="-11"/>
          <w:w w:val="110"/>
        </w:rPr>
        <w:t xml:space="preserve"> </w:t>
      </w:r>
      <w:r>
        <w:rPr>
          <w:color w:val="1D1D1B"/>
          <w:w w:val="110"/>
        </w:rPr>
        <w:t xml:space="preserve">это первый шаг, чтобы стать тем, кем ты хочешь быть. </w:t>
      </w:r>
      <w:r>
        <w:rPr>
          <w:color w:val="1D1D1B"/>
          <w:spacing w:val="-4"/>
          <w:w w:val="110"/>
        </w:rPr>
        <w:t>Однако</w:t>
      </w:r>
      <w:r>
        <w:rPr>
          <w:color w:val="1D1D1B"/>
          <w:spacing w:val="-8"/>
          <w:w w:val="110"/>
        </w:rPr>
        <w:t xml:space="preserve"> </w:t>
      </w:r>
      <w:r>
        <w:rPr>
          <w:color w:val="1D1D1B"/>
          <w:spacing w:val="-4"/>
          <w:w w:val="110"/>
        </w:rPr>
        <w:t>для</w:t>
      </w:r>
      <w:r>
        <w:rPr>
          <w:color w:val="1D1D1B"/>
          <w:spacing w:val="-8"/>
          <w:w w:val="110"/>
        </w:rPr>
        <w:t xml:space="preserve"> </w:t>
      </w:r>
      <w:r>
        <w:rPr>
          <w:color w:val="1D1D1B"/>
          <w:spacing w:val="-4"/>
          <w:w w:val="110"/>
        </w:rPr>
        <w:t>её</w:t>
      </w:r>
      <w:r>
        <w:rPr>
          <w:color w:val="1D1D1B"/>
          <w:spacing w:val="-8"/>
          <w:w w:val="110"/>
        </w:rPr>
        <w:t xml:space="preserve"> </w:t>
      </w:r>
      <w:r>
        <w:rPr>
          <w:color w:val="1D1D1B"/>
          <w:spacing w:val="-4"/>
          <w:w w:val="110"/>
        </w:rPr>
        <w:t>достижения</w:t>
      </w:r>
      <w:r>
        <w:rPr>
          <w:color w:val="1D1D1B"/>
          <w:spacing w:val="-8"/>
          <w:w w:val="110"/>
        </w:rPr>
        <w:t xml:space="preserve"> </w:t>
      </w:r>
      <w:r>
        <w:rPr>
          <w:color w:val="1D1D1B"/>
          <w:spacing w:val="-4"/>
          <w:w w:val="110"/>
        </w:rPr>
        <w:t>важно</w:t>
      </w:r>
      <w:r>
        <w:rPr>
          <w:color w:val="1D1D1B"/>
          <w:spacing w:val="-8"/>
          <w:w w:val="110"/>
        </w:rPr>
        <w:t xml:space="preserve"> </w:t>
      </w:r>
      <w:r>
        <w:rPr>
          <w:color w:val="1D1D1B"/>
          <w:spacing w:val="-4"/>
          <w:w w:val="110"/>
        </w:rPr>
        <w:t>уметь</w:t>
      </w:r>
      <w:r>
        <w:rPr>
          <w:color w:val="1D1D1B"/>
          <w:spacing w:val="-8"/>
          <w:w w:val="110"/>
        </w:rPr>
        <w:t xml:space="preserve"> </w:t>
      </w:r>
      <w:r>
        <w:rPr>
          <w:color w:val="1D1D1B"/>
          <w:spacing w:val="-4"/>
          <w:w w:val="110"/>
        </w:rPr>
        <w:t>ставить</w:t>
      </w:r>
      <w:r>
        <w:rPr>
          <w:color w:val="1D1D1B"/>
          <w:spacing w:val="-8"/>
          <w:w w:val="110"/>
        </w:rPr>
        <w:t xml:space="preserve"> </w:t>
      </w:r>
      <w:r>
        <w:rPr>
          <w:color w:val="1D1D1B"/>
          <w:spacing w:val="-4"/>
          <w:w w:val="110"/>
        </w:rPr>
        <w:t>цели,</w:t>
      </w:r>
      <w:r>
        <w:rPr>
          <w:color w:val="1D1D1B"/>
          <w:spacing w:val="-8"/>
          <w:w w:val="110"/>
        </w:rPr>
        <w:t xml:space="preserve"> </w:t>
      </w:r>
      <w:r>
        <w:rPr>
          <w:color w:val="1D1D1B"/>
          <w:spacing w:val="-4"/>
          <w:w w:val="110"/>
        </w:rPr>
        <w:t>определять</w:t>
      </w:r>
      <w:r>
        <w:rPr>
          <w:color w:val="1D1D1B"/>
          <w:spacing w:val="-8"/>
          <w:w w:val="110"/>
        </w:rPr>
        <w:t xml:space="preserve"> </w:t>
      </w:r>
      <w:r>
        <w:rPr>
          <w:color w:val="1D1D1B"/>
          <w:spacing w:val="-4"/>
          <w:w w:val="110"/>
        </w:rPr>
        <w:t xml:space="preserve">последовательность </w:t>
      </w:r>
      <w:r>
        <w:rPr>
          <w:color w:val="1D1D1B"/>
          <w:w w:val="110"/>
        </w:rPr>
        <w:t>действий, проявлять настойчивость и быть готовым корректировать свой путь. Есть полезные инструменты, которые помогают намечать этот путь и развивать гибкость по</w:t>
      </w:r>
      <w:r>
        <w:rPr>
          <w:color w:val="1D1D1B"/>
          <w:spacing w:val="-10"/>
          <w:w w:val="110"/>
        </w:rPr>
        <w:t xml:space="preserve"> </w:t>
      </w:r>
      <w:r>
        <w:rPr>
          <w:color w:val="1D1D1B"/>
          <w:w w:val="110"/>
        </w:rPr>
        <w:t>мере его прохождения. Жизненный путь М.</w:t>
      </w:r>
      <w:r>
        <w:rPr>
          <w:color w:val="1D1D1B"/>
          <w:spacing w:val="-19"/>
          <w:w w:val="110"/>
        </w:rPr>
        <w:t xml:space="preserve"> </w:t>
      </w:r>
      <w:r>
        <w:rPr>
          <w:color w:val="1D1D1B"/>
          <w:w w:val="110"/>
        </w:rPr>
        <w:t>В.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Ломоносова служит примером того,</w:t>
      </w:r>
      <w:r>
        <w:rPr>
          <w:color w:val="1D1D1B"/>
          <w:w w:val="110"/>
        </w:rPr>
        <w:t xml:space="preserve"> как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стремление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к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знаниям,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труд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и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вера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в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успех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помогают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человеку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приблизиться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</w:rPr>
        <w:t>к</w:t>
      </w:r>
      <w:r>
        <w:rPr>
          <w:color w:val="1D1D1B"/>
          <w:spacing w:val="67"/>
        </w:rPr>
        <w:t xml:space="preserve"> </w:t>
      </w:r>
      <w:r>
        <w:rPr>
          <w:color w:val="1D1D1B"/>
        </w:rPr>
        <w:t>мечте.</w:t>
      </w:r>
      <w:r>
        <w:rPr>
          <w:color w:val="1D1D1B"/>
          <w:spacing w:val="67"/>
        </w:rPr>
        <w:t xml:space="preserve"> </w:t>
      </w:r>
      <w:r>
        <w:rPr>
          <w:color w:val="1D1D1B"/>
        </w:rPr>
        <w:t>Наследие</w:t>
      </w:r>
      <w:r>
        <w:rPr>
          <w:color w:val="1D1D1B"/>
          <w:spacing w:val="9"/>
        </w:rPr>
        <w:t xml:space="preserve"> </w:t>
      </w:r>
      <w:r>
        <w:rPr>
          <w:color w:val="1D1D1B"/>
        </w:rPr>
        <w:t>М.</w:t>
      </w:r>
      <w:r>
        <w:rPr>
          <w:color w:val="1D1D1B"/>
          <w:spacing w:val="7"/>
        </w:rPr>
        <w:t xml:space="preserve"> </w:t>
      </w:r>
      <w:r>
        <w:rPr>
          <w:color w:val="1D1D1B"/>
        </w:rPr>
        <w:t>В.</w:t>
      </w:r>
      <w:r>
        <w:rPr>
          <w:color w:val="1D1D1B"/>
          <w:spacing w:val="7"/>
        </w:rPr>
        <w:t xml:space="preserve"> </w:t>
      </w:r>
      <w:r>
        <w:rPr>
          <w:color w:val="1D1D1B"/>
        </w:rPr>
        <w:t>Ломоносова</w:t>
      </w:r>
      <w:r>
        <w:rPr>
          <w:color w:val="1D1D1B"/>
          <w:spacing w:val="67"/>
        </w:rPr>
        <w:t xml:space="preserve"> </w:t>
      </w:r>
      <w:r>
        <w:rPr>
          <w:color w:val="1D1D1B"/>
        </w:rPr>
        <w:t>охватывает</w:t>
      </w:r>
      <w:r>
        <w:rPr>
          <w:color w:val="1D1D1B"/>
          <w:spacing w:val="67"/>
        </w:rPr>
        <w:t xml:space="preserve"> </w:t>
      </w:r>
      <w:r>
        <w:rPr>
          <w:color w:val="1D1D1B"/>
        </w:rPr>
        <w:t>науку,</w:t>
      </w:r>
      <w:r>
        <w:rPr>
          <w:color w:val="1D1D1B"/>
          <w:spacing w:val="67"/>
        </w:rPr>
        <w:t xml:space="preserve"> </w:t>
      </w:r>
      <w:r>
        <w:rPr>
          <w:color w:val="1D1D1B"/>
        </w:rPr>
        <w:t>литературу,</w:t>
      </w:r>
      <w:r>
        <w:rPr>
          <w:color w:val="1D1D1B"/>
          <w:spacing w:val="67"/>
        </w:rPr>
        <w:t xml:space="preserve"> </w:t>
      </w:r>
      <w:r>
        <w:rPr>
          <w:color w:val="1D1D1B"/>
        </w:rPr>
        <w:t>язык,</w:t>
      </w:r>
      <w:r>
        <w:rPr>
          <w:color w:val="1D1D1B"/>
          <w:spacing w:val="67"/>
        </w:rPr>
        <w:t xml:space="preserve"> </w:t>
      </w:r>
      <w:r>
        <w:rPr>
          <w:color w:val="1D1D1B"/>
        </w:rPr>
        <w:t>просвещение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и</w:t>
      </w:r>
      <w:r>
        <w:rPr>
          <w:color w:val="1D1D1B"/>
          <w:spacing w:val="8"/>
          <w:w w:val="110"/>
        </w:rPr>
        <w:t xml:space="preserve"> </w:t>
      </w:r>
      <w:r>
        <w:rPr>
          <w:color w:val="1D1D1B"/>
          <w:w w:val="110"/>
        </w:rPr>
        <w:t>искусство.</w:t>
      </w:r>
      <w:r>
        <w:rPr>
          <w:color w:val="1D1D1B"/>
          <w:spacing w:val="28"/>
          <w:w w:val="110"/>
        </w:rPr>
        <w:t xml:space="preserve"> </w:t>
      </w:r>
      <w:r>
        <w:rPr>
          <w:color w:val="1D1D1B"/>
          <w:w w:val="110"/>
        </w:rPr>
        <w:t>М.</w:t>
      </w:r>
      <w:r>
        <w:rPr>
          <w:color w:val="1D1D1B"/>
          <w:spacing w:val="-19"/>
          <w:w w:val="110"/>
        </w:rPr>
        <w:t xml:space="preserve"> </w:t>
      </w:r>
      <w:r>
        <w:rPr>
          <w:color w:val="1D1D1B"/>
          <w:w w:val="110"/>
        </w:rPr>
        <w:t>В.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Ломоносов</w:t>
      </w:r>
      <w:r>
        <w:rPr>
          <w:color w:val="1D1D1B"/>
          <w:spacing w:val="28"/>
          <w:w w:val="110"/>
        </w:rPr>
        <w:t xml:space="preserve"> </w:t>
      </w:r>
      <w:r>
        <w:rPr>
          <w:color w:val="1D1D1B"/>
          <w:w w:val="110"/>
        </w:rPr>
        <w:t>создавал</w:t>
      </w:r>
      <w:r>
        <w:rPr>
          <w:color w:val="1D1D1B"/>
          <w:spacing w:val="28"/>
          <w:w w:val="110"/>
        </w:rPr>
        <w:t xml:space="preserve"> </w:t>
      </w:r>
      <w:r>
        <w:rPr>
          <w:color w:val="1D1D1B"/>
          <w:w w:val="110"/>
        </w:rPr>
        <w:t>методологию,</w:t>
      </w:r>
      <w:r>
        <w:rPr>
          <w:color w:val="1D1D1B"/>
          <w:spacing w:val="28"/>
          <w:w w:val="110"/>
        </w:rPr>
        <w:t xml:space="preserve"> </w:t>
      </w:r>
      <w:r>
        <w:rPr>
          <w:color w:val="1D1D1B"/>
          <w:w w:val="110"/>
        </w:rPr>
        <w:t>соединял</w:t>
      </w:r>
      <w:r>
        <w:rPr>
          <w:color w:val="1D1D1B"/>
          <w:spacing w:val="28"/>
          <w:w w:val="110"/>
        </w:rPr>
        <w:t xml:space="preserve"> </w:t>
      </w:r>
      <w:r>
        <w:rPr>
          <w:color w:val="1D1D1B"/>
          <w:w w:val="110"/>
        </w:rPr>
        <w:t>теорию</w:t>
      </w:r>
      <w:r>
        <w:rPr>
          <w:color w:val="1D1D1B"/>
          <w:spacing w:val="28"/>
          <w:w w:val="110"/>
        </w:rPr>
        <w:t xml:space="preserve"> </w:t>
      </w:r>
      <w:r>
        <w:rPr>
          <w:color w:val="1D1D1B"/>
          <w:w w:val="110"/>
        </w:rPr>
        <w:t>с</w:t>
      </w:r>
      <w:r>
        <w:rPr>
          <w:color w:val="1D1D1B"/>
          <w:spacing w:val="28"/>
          <w:w w:val="110"/>
        </w:rPr>
        <w:t xml:space="preserve"> </w:t>
      </w:r>
      <w:r>
        <w:rPr>
          <w:color w:val="1D1D1B"/>
          <w:w w:val="110"/>
        </w:rPr>
        <w:t>практикой</w:t>
      </w:r>
      <w:r>
        <w:rPr>
          <w:color w:val="1D1D1B"/>
          <w:w w:val="110"/>
        </w:rPr>
        <w:t xml:space="preserve"> и выстраивал систему подготовки специалистов. Он был инициатором создания первого в России университета. Получение новых знаний не должно быть самоце</w:t>
      </w:r>
      <w:r>
        <w:rPr>
          <w:color w:val="1D1D1B"/>
          <w:w w:val="110"/>
        </w:rPr>
        <w:softHyphen/>
        <w:t xml:space="preserve">лью — это путь к пониманию себя, своего места в мире и возможности приносить </w:t>
      </w:r>
      <w:r>
        <w:rPr>
          <w:color w:val="1D1D1B"/>
          <w:spacing w:val="-2"/>
          <w:w w:val="110"/>
        </w:rPr>
        <w:t>пользу</w:t>
      </w:r>
      <w:r>
        <w:rPr>
          <w:color w:val="1D1D1B"/>
          <w:spacing w:val="-15"/>
          <w:w w:val="110"/>
        </w:rPr>
        <w:t xml:space="preserve"> </w:t>
      </w:r>
      <w:r>
        <w:rPr>
          <w:color w:val="1D1D1B"/>
          <w:spacing w:val="-2"/>
          <w:w w:val="110"/>
        </w:rPr>
        <w:t>обществу.</w:t>
      </w:r>
      <w:r>
        <w:rPr>
          <w:color w:val="1D1D1B"/>
          <w:spacing w:val="-14"/>
          <w:w w:val="110"/>
        </w:rPr>
        <w:t xml:space="preserve"> </w:t>
      </w:r>
      <w:r>
        <w:rPr>
          <w:color w:val="1D1D1B"/>
          <w:spacing w:val="-2"/>
          <w:w w:val="110"/>
        </w:rPr>
        <w:t>Научные</w:t>
      </w:r>
      <w:r>
        <w:rPr>
          <w:color w:val="1D1D1B"/>
          <w:spacing w:val="-15"/>
          <w:w w:val="110"/>
        </w:rPr>
        <w:t xml:space="preserve"> </w:t>
      </w:r>
      <w:r>
        <w:rPr>
          <w:color w:val="1D1D1B"/>
          <w:spacing w:val="-2"/>
          <w:w w:val="110"/>
        </w:rPr>
        <w:t>дос</w:t>
      </w:r>
      <w:r>
        <w:rPr>
          <w:color w:val="1D1D1B"/>
          <w:spacing w:val="-2"/>
          <w:w w:val="110"/>
        </w:rPr>
        <w:t>тижения</w:t>
      </w:r>
      <w:r>
        <w:rPr>
          <w:color w:val="1D1D1B"/>
          <w:spacing w:val="-15"/>
          <w:w w:val="110"/>
        </w:rPr>
        <w:t xml:space="preserve"> </w:t>
      </w:r>
      <w:r>
        <w:rPr>
          <w:color w:val="1D1D1B"/>
          <w:spacing w:val="-2"/>
          <w:w w:val="110"/>
        </w:rPr>
        <w:t>и</w:t>
      </w:r>
      <w:r>
        <w:rPr>
          <w:color w:val="1D1D1B"/>
          <w:spacing w:val="-15"/>
          <w:w w:val="110"/>
        </w:rPr>
        <w:t xml:space="preserve"> </w:t>
      </w:r>
      <w:r>
        <w:rPr>
          <w:color w:val="1D1D1B"/>
          <w:spacing w:val="-2"/>
          <w:w w:val="110"/>
        </w:rPr>
        <w:t>открытия</w:t>
      </w:r>
      <w:r>
        <w:rPr>
          <w:color w:val="1D1D1B"/>
          <w:spacing w:val="-15"/>
          <w:w w:val="110"/>
        </w:rPr>
        <w:t xml:space="preserve"> </w:t>
      </w:r>
      <w:r>
        <w:rPr>
          <w:color w:val="1D1D1B"/>
          <w:spacing w:val="-2"/>
          <w:w w:val="110"/>
        </w:rPr>
        <w:t>должны</w:t>
      </w:r>
      <w:r>
        <w:rPr>
          <w:color w:val="1D1D1B"/>
          <w:spacing w:val="-15"/>
          <w:w w:val="110"/>
        </w:rPr>
        <w:t xml:space="preserve"> </w:t>
      </w:r>
      <w:r>
        <w:rPr>
          <w:color w:val="1D1D1B"/>
          <w:spacing w:val="-2"/>
          <w:w w:val="110"/>
        </w:rPr>
        <w:t>делать</w:t>
      </w:r>
      <w:r>
        <w:rPr>
          <w:color w:val="1D1D1B"/>
          <w:spacing w:val="-14"/>
          <w:w w:val="110"/>
        </w:rPr>
        <w:t xml:space="preserve"> </w:t>
      </w:r>
      <w:r>
        <w:rPr>
          <w:color w:val="1D1D1B"/>
          <w:spacing w:val="-2"/>
          <w:w w:val="110"/>
        </w:rPr>
        <w:t>жизнь</w:t>
      </w:r>
      <w:r>
        <w:rPr>
          <w:color w:val="1D1D1B"/>
          <w:spacing w:val="-15"/>
          <w:w w:val="110"/>
        </w:rPr>
        <w:t xml:space="preserve"> </w:t>
      </w:r>
      <w:r>
        <w:rPr>
          <w:color w:val="1D1D1B"/>
          <w:spacing w:val="-2"/>
          <w:w w:val="110"/>
        </w:rPr>
        <w:t>людей</w:t>
      </w:r>
      <w:r>
        <w:rPr>
          <w:color w:val="1D1D1B"/>
          <w:spacing w:val="-14"/>
          <w:w w:val="110"/>
        </w:rPr>
        <w:t xml:space="preserve"> </w:t>
      </w:r>
      <w:r>
        <w:rPr>
          <w:color w:val="1D1D1B"/>
          <w:spacing w:val="-2"/>
          <w:w w:val="110"/>
        </w:rPr>
        <w:t xml:space="preserve">лучше </w:t>
      </w:r>
      <w:r>
        <w:rPr>
          <w:color w:val="1D1D1B"/>
          <w:w w:val="110"/>
        </w:rPr>
        <w:t>и интереснее.</w:t>
      </w:r>
    </w:p>
    <w:p w14:paraId="391FA34A" w14:textId="77777777" w:rsidR="00F16EE3" w:rsidRDefault="00697C20">
      <w:pPr>
        <w:pStyle w:val="a3"/>
        <w:spacing w:before="113" w:line="249" w:lineRule="auto"/>
        <w:ind w:right="109"/>
      </w:pPr>
      <w:r>
        <w:rPr>
          <w:rFonts w:ascii="Tahoma" w:hAnsi="Tahoma"/>
          <w:b/>
          <w:color w:val="1D1D1B"/>
        </w:rPr>
        <w:t>Народные</w:t>
      </w:r>
      <w:r>
        <w:rPr>
          <w:rFonts w:ascii="Tahoma" w:hAnsi="Tahoma"/>
          <w:b/>
          <w:color w:val="1D1D1B"/>
          <w:spacing w:val="40"/>
        </w:rPr>
        <w:t xml:space="preserve"> </w:t>
      </w:r>
      <w:r>
        <w:rPr>
          <w:rFonts w:ascii="Tahoma" w:hAnsi="Tahoma"/>
          <w:b/>
          <w:color w:val="1D1D1B"/>
        </w:rPr>
        <w:t>промыслы</w:t>
      </w:r>
      <w:r>
        <w:rPr>
          <w:rFonts w:ascii="Tahoma" w:hAnsi="Tahoma"/>
          <w:b/>
          <w:color w:val="1D1D1B"/>
          <w:spacing w:val="40"/>
        </w:rPr>
        <w:t xml:space="preserve"> </w:t>
      </w:r>
      <w:r>
        <w:rPr>
          <w:rFonts w:ascii="Tahoma" w:hAnsi="Tahoma"/>
          <w:b/>
          <w:color w:val="1D1D1B"/>
        </w:rPr>
        <w:t>России.</w:t>
      </w:r>
      <w:r>
        <w:rPr>
          <w:rFonts w:ascii="Tahoma" w:hAnsi="Tahoma"/>
          <w:b/>
          <w:color w:val="1D1D1B"/>
          <w:spacing w:val="40"/>
        </w:rPr>
        <w:t xml:space="preserve"> </w:t>
      </w:r>
      <w:r>
        <w:rPr>
          <w:color w:val="1D1D1B"/>
        </w:rPr>
        <w:t>Народные</w:t>
      </w:r>
      <w:r>
        <w:rPr>
          <w:color w:val="1D1D1B"/>
          <w:spacing w:val="40"/>
        </w:rPr>
        <w:t xml:space="preserve"> </w:t>
      </w:r>
      <w:r>
        <w:rPr>
          <w:color w:val="1D1D1B"/>
        </w:rPr>
        <w:t>промыслы</w:t>
      </w:r>
      <w:r>
        <w:rPr>
          <w:color w:val="1D1D1B"/>
          <w:spacing w:val="28"/>
        </w:rPr>
        <w:t xml:space="preserve"> </w:t>
      </w:r>
      <w:r>
        <w:rPr>
          <w:color w:val="1D1D1B"/>
        </w:rPr>
        <w:t>—</w:t>
      </w:r>
      <w:r>
        <w:rPr>
          <w:color w:val="1D1D1B"/>
          <w:spacing w:val="28"/>
        </w:rPr>
        <w:t xml:space="preserve"> </w:t>
      </w:r>
      <w:r>
        <w:rPr>
          <w:color w:val="1D1D1B"/>
        </w:rPr>
        <w:t>часть</w:t>
      </w:r>
      <w:r>
        <w:rPr>
          <w:color w:val="1D1D1B"/>
          <w:spacing w:val="40"/>
        </w:rPr>
        <w:t xml:space="preserve"> </w:t>
      </w:r>
      <w:r>
        <w:rPr>
          <w:color w:val="1D1D1B"/>
        </w:rPr>
        <w:t>культурного</w:t>
      </w:r>
      <w:r>
        <w:rPr>
          <w:color w:val="1D1D1B"/>
          <w:spacing w:val="40"/>
        </w:rPr>
        <w:t xml:space="preserve"> </w:t>
      </w:r>
      <w:r>
        <w:rPr>
          <w:color w:val="1D1D1B"/>
        </w:rPr>
        <w:t>достоя</w:t>
      </w:r>
      <w:r>
        <w:rPr>
          <w:color w:val="1D1D1B"/>
        </w:rPr>
        <w:softHyphen/>
      </w:r>
      <w:r>
        <w:rPr>
          <w:color w:val="1D1D1B"/>
          <w:w w:val="110"/>
        </w:rPr>
        <w:t>ния России, живая память о предшествующих поколениях и способ сохранить связь с</w:t>
      </w:r>
      <w:r>
        <w:rPr>
          <w:color w:val="1D1D1B"/>
          <w:spacing w:val="-13"/>
          <w:w w:val="110"/>
        </w:rPr>
        <w:t xml:space="preserve"> </w:t>
      </w:r>
      <w:r>
        <w:rPr>
          <w:color w:val="1D1D1B"/>
          <w:w w:val="110"/>
        </w:rPr>
        <w:t>историей</w:t>
      </w:r>
      <w:r>
        <w:rPr>
          <w:color w:val="1D1D1B"/>
          <w:spacing w:val="-13"/>
          <w:w w:val="110"/>
        </w:rPr>
        <w:t xml:space="preserve"> </w:t>
      </w:r>
      <w:r>
        <w:rPr>
          <w:color w:val="1D1D1B"/>
          <w:w w:val="110"/>
        </w:rPr>
        <w:t>своего</w:t>
      </w:r>
      <w:r>
        <w:rPr>
          <w:color w:val="1D1D1B"/>
          <w:spacing w:val="-13"/>
          <w:w w:val="110"/>
        </w:rPr>
        <w:t xml:space="preserve"> </w:t>
      </w:r>
      <w:r>
        <w:rPr>
          <w:color w:val="1D1D1B"/>
          <w:w w:val="110"/>
        </w:rPr>
        <w:t>народа.</w:t>
      </w:r>
      <w:r>
        <w:rPr>
          <w:color w:val="1D1D1B"/>
          <w:spacing w:val="-13"/>
          <w:w w:val="110"/>
        </w:rPr>
        <w:t xml:space="preserve"> </w:t>
      </w:r>
      <w:r>
        <w:rPr>
          <w:color w:val="1D1D1B"/>
          <w:w w:val="110"/>
        </w:rPr>
        <w:t>В</w:t>
      </w:r>
      <w:r>
        <w:rPr>
          <w:color w:val="1D1D1B"/>
          <w:spacing w:val="-13"/>
          <w:w w:val="110"/>
        </w:rPr>
        <w:t xml:space="preserve"> </w:t>
      </w:r>
      <w:r>
        <w:rPr>
          <w:color w:val="1D1D1B"/>
          <w:w w:val="110"/>
        </w:rPr>
        <w:t>традиционных</w:t>
      </w:r>
      <w:r>
        <w:rPr>
          <w:color w:val="1D1D1B"/>
          <w:spacing w:val="-13"/>
          <w:w w:val="110"/>
        </w:rPr>
        <w:t xml:space="preserve"> </w:t>
      </w:r>
      <w:r>
        <w:rPr>
          <w:color w:val="1D1D1B"/>
          <w:w w:val="110"/>
        </w:rPr>
        <w:t>ремёслах</w:t>
      </w:r>
      <w:r>
        <w:rPr>
          <w:color w:val="1D1D1B"/>
          <w:spacing w:val="-13"/>
          <w:w w:val="110"/>
        </w:rPr>
        <w:t xml:space="preserve"> </w:t>
      </w:r>
      <w:r>
        <w:rPr>
          <w:color w:val="1D1D1B"/>
          <w:w w:val="110"/>
        </w:rPr>
        <w:t>отражаются</w:t>
      </w:r>
      <w:r>
        <w:rPr>
          <w:color w:val="1D1D1B"/>
          <w:spacing w:val="-13"/>
          <w:w w:val="110"/>
        </w:rPr>
        <w:t xml:space="preserve"> </w:t>
      </w:r>
      <w:r>
        <w:rPr>
          <w:color w:val="1D1D1B"/>
          <w:w w:val="110"/>
        </w:rPr>
        <w:t>характер,</w:t>
      </w:r>
      <w:r>
        <w:rPr>
          <w:color w:val="1D1D1B"/>
          <w:spacing w:val="-13"/>
          <w:w w:val="110"/>
        </w:rPr>
        <w:t xml:space="preserve"> </w:t>
      </w:r>
      <w:r>
        <w:rPr>
          <w:color w:val="1D1D1B"/>
          <w:w w:val="110"/>
        </w:rPr>
        <w:t xml:space="preserve">ценности </w:t>
      </w:r>
      <w:r>
        <w:rPr>
          <w:color w:val="1D1D1B"/>
        </w:rPr>
        <w:t xml:space="preserve">и душа народа. Повседневные занятия, узоры, материалы и изделия, созданные руками </w:t>
      </w:r>
      <w:r>
        <w:rPr>
          <w:color w:val="1D1D1B"/>
          <w:spacing w:val="-4"/>
          <w:w w:val="110"/>
        </w:rPr>
        <w:t>жителей</w:t>
      </w:r>
      <w:r>
        <w:rPr>
          <w:color w:val="1D1D1B"/>
          <w:spacing w:val="-14"/>
          <w:w w:val="110"/>
        </w:rPr>
        <w:t xml:space="preserve"> </w:t>
      </w:r>
      <w:r>
        <w:rPr>
          <w:color w:val="1D1D1B"/>
          <w:spacing w:val="-4"/>
          <w:w w:val="110"/>
        </w:rPr>
        <w:t>разных</w:t>
      </w:r>
      <w:r>
        <w:rPr>
          <w:color w:val="1D1D1B"/>
          <w:spacing w:val="-14"/>
          <w:w w:val="110"/>
        </w:rPr>
        <w:t xml:space="preserve"> </w:t>
      </w:r>
      <w:r>
        <w:rPr>
          <w:color w:val="1D1D1B"/>
          <w:spacing w:val="-4"/>
          <w:w w:val="110"/>
        </w:rPr>
        <w:t>р</w:t>
      </w:r>
      <w:r>
        <w:rPr>
          <w:color w:val="1D1D1B"/>
          <w:spacing w:val="-4"/>
          <w:w w:val="110"/>
        </w:rPr>
        <w:t>егионов,</w:t>
      </w:r>
      <w:r>
        <w:rPr>
          <w:color w:val="1D1D1B"/>
          <w:spacing w:val="-14"/>
          <w:w w:val="110"/>
        </w:rPr>
        <w:t xml:space="preserve"> </w:t>
      </w:r>
      <w:r>
        <w:rPr>
          <w:color w:val="1D1D1B"/>
          <w:spacing w:val="-4"/>
          <w:w w:val="110"/>
        </w:rPr>
        <w:t>запечатлевают</w:t>
      </w:r>
      <w:r>
        <w:rPr>
          <w:color w:val="1D1D1B"/>
          <w:spacing w:val="-14"/>
          <w:w w:val="110"/>
        </w:rPr>
        <w:t xml:space="preserve"> </w:t>
      </w:r>
      <w:r>
        <w:rPr>
          <w:color w:val="1D1D1B"/>
          <w:spacing w:val="-4"/>
          <w:w w:val="110"/>
        </w:rPr>
        <w:t>в</w:t>
      </w:r>
      <w:r>
        <w:rPr>
          <w:color w:val="1D1D1B"/>
          <w:spacing w:val="-14"/>
          <w:w w:val="110"/>
        </w:rPr>
        <w:t xml:space="preserve"> </w:t>
      </w:r>
      <w:r>
        <w:rPr>
          <w:color w:val="1D1D1B"/>
          <w:spacing w:val="-4"/>
          <w:w w:val="110"/>
        </w:rPr>
        <w:t>себе</w:t>
      </w:r>
      <w:r>
        <w:rPr>
          <w:color w:val="1D1D1B"/>
          <w:spacing w:val="-14"/>
          <w:w w:val="110"/>
        </w:rPr>
        <w:t xml:space="preserve"> </w:t>
      </w:r>
      <w:r>
        <w:rPr>
          <w:color w:val="1D1D1B"/>
          <w:spacing w:val="-4"/>
          <w:w w:val="110"/>
        </w:rPr>
        <w:t>образ</w:t>
      </w:r>
      <w:r>
        <w:rPr>
          <w:color w:val="1D1D1B"/>
          <w:spacing w:val="-14"/>
          <w:w w:val="110"/>
        </w:rPr>
        <w:t xml:space="preserve"> </w:t>
      </w:r>
      <w:r>
        <w:rPr>
          <w:color w:val="1D1D1B"/>
          <w:spacing w:val="-4"/>
          <w:w w:val="110"/>
        </w:rPr>
        <w:t>нашей</w:t>
      </w:r>
      <w:r>
        <w:rPr>
          <w:color w:val="1D1D1B"/>
          <w:spacing w:val="-14"/>
          <w:w w:val="110"/>
        </w:rPr>
        <w:t xml:space="preserve"> </w:t>
      </w:r>
      <w:r>
        <w:rPr>
          <w:color w:val="1D1D1B"/>
          <w:spacing w:val="-4"/>
          <w:w w:val="110"/>
        </w:rPr>
        <w:t>Родины.</w:t>
      </w:r>
      <w:r>
        <w:rPr>
          <w:color w:val="1D1D1B"/>
          <w:spacing w:val="-14"/>
          <w:w w:val="110"/>
        </w:rPr>
        <w:t xml:space="preserve"> </w:t>
      </w:r>
      <w:r>
        <w:rPr>
          <w:color w:val="1D1D1B"/>
          <w:spacing w:val="-4"/>
          <w:w w:val="110"/>
        </w:rPr>
        <w:t>Каждый</w:t>
      </w:r>
      <w:r>
        <w:rPr>
          <w:color w:val="1D1D1B"/>
          <w:spacing w:val="-14"/>
          <w:w w:val="110"/>
        </w:rPr>
        <w:t xml:space="preserve"> </w:t>
      </w:r>
      <w:r>
        <w:rPr>
          <w:color w:val="1D1D1B"/>
          <w:spacing w:val="-4"/>
          <w:w w:val="110"/>
        </w:rPr>
        <w:t xml:space="preserve">человек </w:t>
      </w:r>
      <w:r>
        <w:rPr>
          <w:color w:val="1D1D1B"/>
          <w:w w:val="110"/>
        </w:rPr>
        <w:t xml:space="preserve">может продолжать традиции своей семьи и своего края. Народный промысел может </w:t>
      </w:r>
      <w:r>
        <w:rPr>
          <w:color w:val="1D1D1B"/>
          <w:spacing w:val="-4"/>
          <w:w w:val="110"/>
        </w:rPr>
        <w:t>стать</w:t>
      </w:r>
      <w:r>
        <w:rPr>
          <w:color w:val="1D1D1B"/>
          <w:spacing w:val="-10"/>
          <w:w w:val="110"/>
        </w:rPr>
        <w:t xml:space="preserve"> </w:t>
      </w:r>
      <w:r>
        <w:rPr>
          <w:color w:val="1D1D1B"/>
          <w:spacing w:val="-4"/>
          <w:w w:val="110"/>
        </w:rPr>
        <w:t>семейным</w:t>
      </w:r>
      <w:r>
        <w:rPr>
          <w:color w:val="1D1D1B"/>
          <w:spacing w:val="-10"/>
          <w:w w:val="110"/>
        </w:rPr>
        <w:t xml:space="preserve"> </w:t>
      </w:r>
      <w:r>
        <w:rPr>
          <w:color w:val="1D1D1B"/>
          <w:spacing w:val="-4"/>
          <w:w w:val="110"/>
        </w:rPr>
        <w:t>делом,</w:t>
      </w:r>
      <w:r>
        <w:rPr>
          <w:color w:val="1D1D1B"/>
          <w:spacing w:val="-10"/>
          <w:w w:val="110"/>
        </w:rPr>
        <w:t xml:space="preserve"> </w:t>
      </w:r>
      <w:r>
        <w:rPr>
          <w:color w:val="1D1D1B"/>
          <w:spacing w:val="-4"/>
          <w:w w:val="110"/>
        </w:rPr>
        <w:t>объединяющим</w:t>
      </w:r>
      <w:r>
        <w:rPr>
          <w:color w:val="1D1D1B"/>
          <w:spacing w:val="-10"/>
          <w:w w:val="110"/>
        </w:rPr>
        <w:t xml:space="preserve"> </w:t>
      </w:r>
      <w:r>
        <w:rPr>
          <w:color w:val="1D1D1B"/>
          <w:spacing w:val="-4"/>
          <w:w w:val="110"/>
        </w:rPr>
        <w:t>поколения</w:t>
      </w:r>
      <w:r>
        <w:rPr>
          <w:color w:val="1D1D1B"/>
          <w:spacing w:val="-10"/>
          <w:w w:val="110"/>
        </w:rPr>
        <w:t xml:space="preserve"> </w:t>
      </w:r>
      <w:r>
        <w:rPr>
          <w:color w:val="1D1D1B"/>
          <w:spacing w:val="-4"/>
          <w:w w:val="110"/>
        </w:rPr>
        <w:t>и</w:t>
      </w:r>
      <w:r>
        <w:rPr>
          <w:color w:val="1D1D1B"/>
          <w:spacing w:val="-10"/>
          <w:w w:val="110"/>
        </w:rPr>
        <w:t xml:space="preserve"> </w:t>
      </w:r>
      <w:r>
        <w:rPr>
          <w:color w:val="1D1D1B"/>
          <w:spacing w:val="-4"/>
          <w:w w:val="110"/>
        </w:rPr>
        <w:t>передающим</w:t>
      </w:r>
      <w:r>
        <w:rPr>
          <w:color w:val="1D1D1B"/>
          <w:spacing w:val="-10"/>
          <w:w w:val="110"/>
        </w:rPr>
        <w:t xml:space="preserve"> </w:t>
      </w:r>
      <w:r>
        <w:rPr>
          <w:color w:val="1D1D1B"/>
          <w:spacing w:val="-4"/>
          <w:w w:val="110"/>
        </w:rPr>
        <w:t>знания</w:t>
      </w:r>
      <w:r>
        <w:rPr>
          <w:color w:val="1D1D1B"/>
          <w:spacing w:val="-10"/>
          <w:w w:val="110"/>
        </w:rPr>
        <w:t xml:space="preserve"> </w:t>
      </w:r>
      <w:r>
        <w:rPr>
          <w:color w:val="1D1D1B"/>
          <w:spacing w:val="-4"/>
          <w:w w:val="110"/>
        </w:rPr>
        <w:t>и</w:t>
      </w:r>
      <w:r>
        <w:rPr>
          <w:color w:val="1D1D1B"/>
          <w:spacing w:val="-10"/>
          <w:w w:val="110"/>
        </w:rPr>
        <w:t xml:space="preserve"> </w:t>
      </w:r>
      <w:r>
        <w:rPr>
          <w:color w:val="1D1D1B"/>
          <w:spacing w:val="-4"/>
          <w:w w:val="110"/>
        </w:rPr>
        <w:t xml:space="preserve">мастерство </w:t>
      </w:r>
      <w:r>
        <w:rPr>
          <w:color w:val="1D1D1B"/>
          <w:w w:val="110"/>
        </w:rPr>
        <w:t>от старших к младшим. Современные мастера и региональные бренды развивают народные</w:t>
      </w:r>
      <w:r>
        <w:rPr>
          <w:color w:val="1D1D1B"/>
          <w:spacing w:val="-19"/>
          <w:w w:val="110"/>
        </w:rPr>
        <w:t xml:space="preserve"> </w:t>
      </w:r>
      <w:r>
        <w:rPr>
          <w:color w:val="1D1D1B"/>
          <w:w w:val="110"/>
        </w:rPr>
        <w:t>промыслы,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создают</w:t>
      </w:r>
      <w:r>
        <w:rPr>
          <w:color w:val="1D1D1B"/>
          <w:spacing w:val="-19"/>
          <w:w w:val="110"/>
        </w:rPr>
        <w:t xml:space="preserve"> </w:t>
      </w:r>
      <w:r>
        <w:rPr>
          <w:color w:val="1D1D1B"/>
          <w:w w:val="110"/>
        </w:rPr>
        <w:t>рабочие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места,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поддерживают</w:t>
      </w:r>
      <w:r>
        <w:rPr>
          <w:color w:val="1D1D1B"/>
          <w:spacing w:val="-19"/>
          <w:w w:val="110"/>
        </w:rPr>
        <w:t xml:space="preserve"> </w:t>
      </w:r>
      <w:r>
        <w:rPr>
          <w:color w:val="1D1D1B"/>
          <w:w w:val="110"/>
        </w:rPr>
        <w:t>туризм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и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помогают</w:t>
      </w:r>
      <w:r>
        <w:rPr>
          <w:color w:val="1D1D1B"/>
          <w:spacing w:val="-19"/>
          <w:w w:val="110"/>
        </w:rPr>
        <w:t xml:space="preserve"> </w:t>
      </w:r>
      <w:r>
        <w:rPr>
          <w:color w:val="1D1D1B"/>
          <w:w w:val="110"/>
        </w:rPr>
        <w:t>реги</w:t>
      </w:r>
      <w:r>
        <w:rPr>
          <w:color w:val="1D1D1B"/>
          <w:w w:val="110"/>
        </w:rPr>
        <w:softHyphen/>
      </w:r>
      <w:r>
        <w:rPr>
          <w:color w:val="1D1D1B"/>
          <w:spacing w:val="-2"/>
          <w:w w:val="110"/>
        </w:rPr>
        <w:t>онам</w:t>
      </w:r>
      <w:r>
        <w:rPr>
          <w:color w:val="1D1D1B"/>
          <w:spacing w:val="-17"/>
          <w:w w:val="110"/>
        </w:rPr>
        <w:t xml:space="preserve"> </w:t>
      </w:r>
      <w:r>
        <w:rPr>
          <w:color w:val="1D1D1B"/>
          <w:spacing w:val="-2"/>
          <w:w w:val="110"/>
        </w:rPr>
        <w:t>сохранять</w:t>
      </w:r>
      <w:r>
        <w:rPr>
          <w:color w:val="1D1D1B"/>
          <w:spacing w:val="-16"/>
          <w:w w:val="110"/>
        </w:rPr>
        <w:t xml:space="preserve"> </w:t>
      </w:r>
      <w:r>
        <w:rPr>
          <w:color w:val="1D1D1B"/>
          <w:spacing w:val="-2"/>
          <w:w w:val="110"/>
        </w:rPr>
        <w:t>свою</w:t>
      </w:r>
      <w:r>
        <w:rPr>
          <w:color w:val="1D1D1B"/>
          <w:spacing w:val="-17"/>
          <w:w w:val="110"/>
        </w:rPr>
        <w:t xml:space="preserve"> </w:t>
      </w:r>
      <w:r>
        <w:rPr>
          <w:color w:val="1D1D1B"/>
          <w:spacing w:val="-2"/>
          <w:w w:val="110"/>
        </w:rPr>
        <w:t>самобытность.</w:t>
      </w:r>
      <w:r>
        <w:rPr>
          <w:color w:val="1D1D1B"/>
          <w:spacing w:val="-16"/>
          <w:w w:val="110"/>
        </w:rPr>
        <w:t xml:space="preserve"> </w:t>
      </w:r>
      <w:r>
        <w:rPr>
          <w:color w:val="1D1D1B"/>
          <w:spacing w:val="-2"/>
          <w:w w:val="110"/>
        </w:rPr>
        <w:t>Поддержка</w:t>
      </w:r>
      <w:r>
        <w:rPr>
          <w:color w:val="1D1D1B"/>
          <w:spacing w:val="-16"/>
          <w:w w:val="110"/>
        </w:rPr>
        <w:t xml:space="preserve"> </w:t>
      </w:r>
      <w:r>
        <w:rPr>
          <w:color w:val="1D1D1B"/>
          <w:spacing w:val="-2"/>
          <w:w w:val="110"/>
        </w:rPr>
        <w:t>и</w:t>
      </w:r>
      <w:r>
        <w:rPr>
          <w:color w:val="1D1D1B"/>
          <w:spacing w:val="-17"/>
          <w:w w:val="110"/>
        </w:rPr>
        <w:t xml:space="preserve"> </w:t>
      </w:r>
      <w:r>
        <w:rPr>
          <w:color w:val="1D1D1B"/>
          <w:spacing w:val="-2"/>
          <w:w w:val="110"/>
        </w:rPr>
        <w:t>развитие</w:t>
      </w:r>
      <w:r>
        <w:rPr>
          <w:color w:val="1D1D1B"/>
          <w:spacing w:val="-16"/>
          <w:w w:val="110"/>
        </w:rPr>
        <w:t xml:space="preserve"> </w:t>
      </w:r>
      <w:r>
        <w:rPr>
          <w:color w:val="1D1D1B"/>
          <w:spacing w:val="-2"/>
          <w:w w:val="110"/>
        </w:rPr>
        <w:t>народных</w:t>
      </w:r>
      <w:r>
        <w:rPr>
          <w:color w:val="1D1D1B"/>
          <w:spacing w:val="-16"/>
          <w:w w:val="110"/>
        </w:rPr>
        <w:t xml:space="preserve"> </w:t>
      </w:r>
      <w:r>
        <w:rPr>
          <w:color w:val="1D1D1B"/>
          <w:spacing w:val="-2"/>
          <w:w w:val="110"/>
        </w:rPr>
        <w:t xml:space="preserve">художественных </w:t>
      </w:r>
      <w:r>
        <w:rPr>
          <w:color w:val="1D1D1B"/>
          <w:w w:val="110"/>
        </w:rPr>
        <w:t>промыслов — важное направ</w:t>
      </w:r>
      <w:r>
        <w:rPr>
          <w:color w:val="1D1D1B"/>
          <w:w w:val="110"/>
        </w:rPr>
        <w:t>ление государственной политики и экономики России.</w:t>
      </w:r>
    </w:p>
    <w:p w14:paraId="0DC81571" w14:textId="77777777" w:rsidR="00F16EE3" w:rsidRDefault="00697C20">
      <w:pPr>
        <w:pStyle w:val="a3"/>
        <w:spacing w:before="109" w:line="249" w:lineRule="auto"/>
        <w:ind w:right="108"/>
      </w:pPr>
      <w:r>
        <w:rPr>
          <w:rFonts w:ascii="Tahoma" w:hAnsi="Tahoma"/>
          <w:b/>
          <w:color w:val="1D1D1B"/>
          <w:w w:val="110"/>
        </w:rPr>
        <w:t>Семья.</w:t>
      </w:r>
      <w:r>
        <w:rPr>
          <w:rFonts w:ascii="Tahoma" w:hAnsi="Tahoma"/>
          <w:b/>
          <w:color w:val="1D1D1B"/>
          <w:spacing w:val="-20"/>
          <w:w w:val="110"/>
        </w:rPr>
        <w:t xml:space="preserve"> </w:t>
      </w:r>
      <w:r>
        <w:rPr>
          <w:rFonts w:ascii="Tahoma" w:hAnsi="Tahoma"/>
          <w:b/>
          <w:color w:val="1D1D1B"/>
          <w:w w:val="110"/>
        </w:rPr>
        <w:t>Дела</w:t>
      </w:r>
      <w:r>
        <w:rPr>
          <w:rFonts w:ascii="Tahoma" w:hAnsi="Tahoma"/>
          <w:b/>
          <w:color w:val="1D1D1B"/>
          <w:spacing w:val="-19"/>
          <w:w w:val="110"/>
        </w:rPr>
        <w:t xml:space="preserve"> </w:t>
      </w:r>
      <w:r>
        <w:rPr>
          <w:rFonts w:ascii="Tahoma" w:hAnsi="Tahoma"/>
          <w:b/>
          <w:color w:val="1D1D1B"/>
          <w:w w:val="110"/>
        </w:rPr>
        <w:t>домашние.</w:t>
      </w:r>
      <w:r>
        <w:rPr>
          <w:rFonts w:ascii="Tahoma" w:hAnsi="Tahoma"/>
          <w:b/>
          <w:color w:val="1D1D1B"/>
          <w:spacing w:val="-19"/>
          <w:w w:val="110"/>
        </w:rPr>
        <w:t xml:space="preserve"> </w:t>
      </w:r>
      <w:r>
        <w:rPr>
          <w:color w:val="1D1D1B"/>
          <w:w w:val="110"/>
        </w:rPr>
        <w:t>Самое</w:t>
      </w:r>
      <w:r>
        <w:rPr>
          <w:color w:val="1D1D1B"/>
          <w:spacing w:val="-19"/>
          <w:w w:val="110"/>
        </w:rPr>
        <w:t xml:space="preserve"> </w:t>
      </w:r>
      <w:r>
        <w:rPr>
          <w:color w:val="1D1D1B"/>
          <w:w w:val="110"/>
        </w:rPr>
        <w:t>важное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в</w:t>
      </w:r>
      <w:r>
        <w:rPr>
          <w:color w:val="1D1D1B"/>
          <w:spacing w:val="-19"/>
          <w:w w:val="110"/>
        </w:rPr>
        <w:t xml:space="preserve"> </w:t>
      </w:r>
      <w:r>
        <w:rPr>
          <w:color w:val="1D1D1B"/>
          <w:w w:val="110"/>
        </w:rPr>
        <w:t>жизни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каждого</w:t>
      </w:r>
      <w:r>
        <w:rPr>
          <w:color w:val="1D1D1B"/>
          <w:spacing w:val="-15"/>
          <w:w w:val="110"/>
        </w:rPr>
        <w:t xml:space="preserve"> </w:t>
      </w:r>
      <w:r>
        <w:rPr>
          <w:color w:val="1D1D1B"/>
          <w:w w:val="110"/>
        </w:rPr>
        <w:t>человека</w:t>
      </w:r>
      <w:r>
        <w:rPr>
          <w:color w:val="1D1D1B"/>
          <w:spacing w:val="-19"/>
          <w:w w:val="110"/>
        </w:rPr>
        <w:t xml:space="preserve"> </w:t>
      </w:r>
      <w:r>
        <w:rPr>
          <w:color w:val="1D1D1B"/>
          <w:w w:val="110"/>
        </w:rPr>
        <w:t>—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это</w:t>
      </w:r>
      <w:r>
        <w:rPr>
          <w:color w:val="1D1D1B"/>
          <w:spacing w:val="-14"/>
          <w:w w:val="110"/>
        </w:rPr>
        <w:t xml:space="preserve"> </w:t>
      </w:r>
      <w:r>
        <w:rPr>
          <w:color w:val="1D1D1B"/>
          <w:w w:val="110"/>
        </w:rPr>
        <w:t>семья. Та</w:t>
      </w:r>
      <w:r>
        <w:rPr>
          <w:color w:val="1D1D1B"/>
          <w:spacing w:val="-16"/>
          <w:w w:val="110"/>
        </w:rPr>
        <w:t xml:space="preserve"> </w:t>
      </w:r>
      <w:r>
        <w:rPr>
          <w:color w:val="1D1D1B"/>
          <w:w w:val="110"/>
        </w:rPr>
        <w:t>среда,</w:t>
      </w:r>
      <w:r>
        <w:rPr>
          <w:color w:val="1D1D1B"/>
          <w:spacing w:val="-16"/>
          <w:w w:val="110"/>
        </w:rPr>
        <w:t xml:space="preserve"> </w:t>
      </w:r>
      <w:r>
        <w:rPr>
          <w:color w:val="1D1D1B"/>
          <w:w w:val="110"/>
        </w:rPr>
        <w:t>которая</w:t>
      </w:r>
      <w:r>
        <w:rPr>
          <w:color w:val="1D1D1B"/>
          <w:spacing w:val="-16"/>
          <w:w w:val="110"/>
        </w:rPr>
        <w:t xml:space="preserve"> </w:t>
      </w:r>
      <w:r>
        <w:rPr>
          <w:color w:val="1D1D1B"/>
          <w:w w:val="110"/>
        </w:rPr>
        <w:t>нас</w:t>
      </w:r>
      <w:r>
        <w:rPr>
          <w:color w:val="1D1D1B"/>
          <w:spacing w:val="-16"/>
          <w:w w:val="110"/>
        </w:rPr>
        <w:t xml:space="preserve"> </w:t>
      </w:r>
      <w:r>
        <w:rPr>
          <w:color w:val="1D1D1B"/>
          <w:w w:val="110"/>
        </w:rPr>
        <w:t>сформировала</w:t>
      </w:r>
      <w:r>
        <w:rPr>
          <w:color w:val="1D1D1B"/>
          <w:spacing w:val="-16"/>
          <w:w w:val="110"/>
        </w:rPr>
        <w:t xml:space="preserve"> </w:t>
      </w:r>
      <w:r>
        <w:rPr>
          <w:color w:val="1D1D1B"/>
          <w:w w:val="110"/>
        </w:rPr>
        <w:t>как</w:t>
      </w:r>
      <w:r>
        <w:rPr>
          <w:color w:val="1D1D1B"/>
          <w:spacing w:val="-16"/>
          <w:w w:val="110"/>
        </w:rPr>
        <w:t xml:space="preserve"> </w:t>
      </w:r>
      <w:r>
        <w:rPr>
          <w:color w:val="1D1D1B"/>
          <w:w w:val="110"/>
        </w:rPr>
        <w:t>личность.</w:t>
      </w:r>
      <w:r>
        <w:rPr>
          <w:color w:val="1D1D1B"/>
          <w:spacing w:val="-16"/>
          <w:w w:val="110"/>
        </w:rPr>
        <w:t xml:space="preserve"> </w:t>
      </w:r>
      <w:r>
        <w:rPr>
          <w:color w:val="1D1D1B"/>
          <w:w w:val="110"/>
        </w:rPr>
        <w:t>Чтобы</w:t>
      </w:r>
      <w:r>
        <w:rPr>
          <w:color w:val="1D1D1B"/>
          <w:spacing w:val="-16"/>
          <w:w w:val="110"/>
        </w:rPr>
        <w:t xml:space="preserve"> </w:t>
      </w:r>
      <w:r>
        <w:rPr>
          <w:color w:val="1D1D1B"/>
          <w:w w:val="110"/>
        </w:rPr>
        <w:t>семья</w:t>
      </w:r>
      <w:r>
        <w:rPr>
          <w:color w:val="1D1D1B"/>
          <w:spacing w:val="-16"/>
          <w:w w:val="110"/>
        </w:rPr>
        <w:t xml:space="preserve"> </w:t>
      </w:r>
      <w:r>
        <w:rPr>
          <w:color w:val="1D1D1B"/>
          <w:w w:val="110"/>
        </w:rPr>
        <w:t>была</w:t>
      </w:r>
      <w:r>
        <w:rPr>
          <w:color w:val="1D1D1B"/>
          <w:spacing w:val="-16"/>
          <w:w w:val="110"/>
        </w:rPr>
        <w:t xml:space="preserve"> </w:t>
      </w:r>
      <w:r>
        <w:rPr>
          <w:color w:val="1D1D1B"/>
          <w:w w:val="110"/>
        </w:rPr>
        <w:t>крепкой,</w:t>
      </w:r>
      <w:r>
        <w:rPr>
          <w:color w:val="1D1D1B"/>
          <w:spacing w:val="-16"/>
          <w:w w:val="110"/>
        </w:rPr>
        <w:t xml:space="preserve"> </w:t>
      </w:r>
      <w:r>
        <w:rPr>
          <w:color w:val="1D1D1B"/>
          <w:w w:val="110"/>
        </w:rPr>
        <w:t>нужно</w:t>
      </w:r>
      <w:r>
        <w:rPr>
          <w:color w:val="1D1D1B"/>
          <w:w w:val="110"/>
        </w:rPr>
        <w:t xml:space="preserve"> работать над отношениями внутри нее. Помощь по дому, организация семейных праздников, совместные прогулки и игры, задушевные беседы с родными</w:t>
      </w:r>
      <w:r>
        <w:rPr>
          <w:color w:val="1D1D1B"/>
          <w:spacing w:val="-11"/>
          <w:w w:val="110"/>
        </w:rPr>
        <w:t xml:space="preserve"> </w:t>
      </w:r>
      <w:r>
        <w:rPr>
          <w:color w:val="1D1D1B"/>
          <w:w w:val="110"/>
        </w:rPr>
        <w:t>—</w:t>
      </w:r>
      <w:r>
        <w:rPr>
          <w:color w:val="1D1D1B"/>
          <w:spacing w:val="-11"/>
          <w:w w:val="110"/>
        </w:rPr>
        <w:t xml:space="preserve"> </w:t>
      </w:r>
      <w:r>
        <w:rPr>
          <w:color w:val="1D1D1B"/>
          <w:w w:val="110"/>
        </w:rPr>
        <w:t>всё это остаётся в памяти человека надолго и даёт внутреннюю силу для того, чтобы справ</w:t>
      </w:r>
      <w:r>
        <w:rPr>
          <w:color w:val="1D1D1B"/>
          <w:w w:val="110"/>
        </w:rPr>
        <w:softHyphen/>
        <w:t>ляться</w:t>
      </w:r>
      <w:r>
        <w:rPr>
          <w:color w:val="1D1D1B"/>
          <w:spacing w:val="-10"/>
          <w:w w:val="110"/>
        </w:rPr>
        <w:t xml:space="preserve"> </w:t>
      </w:r>
      <w:r>
        <w:rPr>
          <w:color w:val="1D1D1B"/>
          <w:w w:val="110"/>
        </w:rPr>
        <w:t>с</w:t>
      </w:r>
      <w:r>
        <w:rPr>
          <w:color w:val="1D1D1B"/>
          <w:spacing w:val="-10"/>
          <w:w w:val="110"/>
        </w:rPr>
        <w:t xml:space="preserve"> </w:t>
      </w:r>
      <w:r>
        <w:rPr>
          <w:color w:val="1D1D1B"/>
          <w:w w:val="110"/>
        </w:rPr>
        <w:t>негативными</w:t>
      </w:r>
      <w:r>
        <w:rPr>
          <w:color w:val="1D1D1B"/>
          <w:spacing w:val="-10"/>
          <w:w w:val="110"/>
        </w:rPr>
        <w:t xml:space="preserve"> </w:t>
      </w:r>
      <w:r>
        <w:rPr>
          <w:color w:val="1D1D1B"/>
          <w:w w:val="110"/>
        </w:rPr>
        <w:t>си</w:t>
      </w:r>
      <w:r>
        <w:rPr>
          <w:color w:val="1D1D1B"/>
          <w:w w:val="110"/>
        </w:rPr>
        <w:t>туациями</w:t>
      </w:r>
      <w:r>
        <w:rPr>
          <w:color w:val="1D1D1B"/>
          <w:spacing w:val="-10"/>
          <w:w w:val="110"/>
        </w:rPr>
        <w:t xml:space="preserve"> </w:t>
      </w:r>
      <w:r>
        <w:rPr>
          <w:color w:val="1D1D1B"/>
          <w:w w:val="110"/>
        </w:rPr>
        <w:t>в</w:t>
      </w:r>
      <w:r>
        <w:rPr>
          <w:color w:val="1D1D1B"/>
          <w:spacing w:val="-10"/>
          <w:w w:val="110"/>
        </w:rPr>
        <w:t xml:space="preserve"> </w:t>
      </w:r>
      <w:r>
        <w:rPr>
          <w:color w:val="1D1D1B"/>
          <w:w w:val="110"/>
        </w:rPr>
        <w:t>жизни.</w:t>
      </w:r>
      <w:r>
        <w:rPr>
          <w:color w:val="1D1D1B"/>
          <w:spacing w:val="-10"/>
          <w:w w:val="110"/>
        </w:rPr>
        <w:t xml:space="preserve"> </w:t>
      </w:r>
      <w:r>
        <w:rPr>
          <w:color w:val="1D1D1B"/>
          <w:w w:val="110"/>
        </w:rPr>
        <w:t>Понятие</w:t>
      </w:r>
      <w:r>
        <w:rPr>
          <w:color w:val="1D1D1B"/>
          <w:spacing w:val="-10"/>
          <w:w w:val="110"/>
        </w:rPr>
        <w:t xml:space="preserve"> </w:t>
      </w:r>
      <w:r>
        <w:rPr>
          <w:color w:val="1D1D1B"/>
          <w:w w:val="110"/>
        </w:rPr>
        <w:t>семьи</w:t>
      </w:r>
      <w:r>
        <w:rPr>
          <w:color w:val="1D1D1B"/>
          <w:spacing w:val="-10"/>
          <w:w w:val="110"/>
        </w:rPr>
        <w:t xml:space="preserve"> </w:t>
      </w:r>
      <w:r>
        <w:rPr>
          <w:color w:val="1D1D1B"/>
          <w:w w:val="110"/>
        </w:rPr>
        <w:t>включает</w:t>
      </w:r>
      <w:r>
        <w:rPr>
          <w:color w:val="1D1D1B"/>
          <w:spacing w:val="-10"/>
          <w:w w:val="110"/>
        </w:rPr>
        <w:t xml:space="preserve"> </w:t>
      </w:r>
      <w:r>
        <w:rPr>
          <w:color w:val="1D1D1B"/>
          <w:w w:val="110"/>
        </w:rPr>
        <w:t>в</w:t>
      </w:r>
      <w:r>
        <w:rPr>
          <w:color w:val="1D1D1B"/>
          <w:spacing w:val="-10"/>
          <w:w w:val="110"/>
        </w:rPr>
        <w:t xml:space="preserve"> </w:t>
      </w:r>
      <w:r>
        <w:rPr>
          <w:color w:val="1D1D1B"/>
          <w:w w:val="110"/>
        </w:rPr>
        <w:t>себя</w:t>
      </w:r>
      <w:r>
        <w:rPr>
          <w:color w:val="1D1D1B"/>
          <w:spacing w:val="-10"/>
          <w:w w:val="110"/>
        </w:rPr>
        <w:t xml:space="preserve"> </w:t>
      </w:r>
      <w:r>
        <w:rPr>
          <w:color w:val="1D1D1B"/>
          <w:w w:val="110"/>
        </w:rPr>
        <w:t>и</w:t>
      </w:r>
      <w:r>
        <w:rPr>
          <w:color w:val="1D1D1B"/>
          <w:spacing w:val="-10"/>
          <w:w w:val="110"/>
        </w:rPr>
        <w:t xml:space="preserve"> </w:t>
      </w:r>
      <w:r>
        <w:rPr>
          <w:color w:val="1D1D1B"/>
          <w:w w:val="110"/>
        </w:rPr>
        <w:t>близких родственников, и самых дальних: мы должны помнить свои корни и знать свой род.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В</w:t>
      </w:r>
      <w:r>
        <w:rPr>
          <w:color w:val="1D1D1B"/>
          <w:spacing w:val="-14"/>
          <w:w w:val="110"/>
        </w:rPr>
        <w:t xml:space="preserve"> </w:t>
      </w:r>
      <w:r>
        <w:rPr>
          <w:color w:val="1D1D1B"/>
          <w:w w:val="110"/>
        </w:rPr>
        <w:t>семье</w:t>
      </w:r>
      <w:r>
        <w:rPr>
          <w:color w:val="1D1D1B"/>
          <w:spacing w:val="-13"/>
          <w:w w:val="110"/>
        </w:rPr>
        <w:t xml:space="preserve"> </w:t>
      </w:r>
      <w:r>
        <w:rPr>
          <w:color w:val="1D1D1B"/>
          <w:w w:val="110"/>
        </w:rPr>
        <w:t>у</w:t>
      </w:r>
      <w:r>
        <w:rPr>
          <w:color w:val="1D1D1B"/>
          <w:spacing w:val="-13"/>
          <w:w w:val="110"/>
        </w:rPr>
        <w:t xml:space="preserve"> </w:t>
      </w:r>
      <w:r>
        <w:rPr>
          <w:color w:val="1D1D1B"/>
          <w:w w:val="110"/>
        </w:rPr>
        <w:t>каждого</w:t>
      </w:r>
      <w:r>
        <w:rPr>
          <w:color w:val="1D1D1B"/>
          <w:spacing w:val="-13"/>
          <w:w w:val="110"/>
        </w:rPr>
        <w:t xml:space="preserve"> </w:t>
      </w:r>
      <w:r>
        <w:rPr>
          <w:color w:val="1D1D1B"/>
          <w:w w:val="110"/>
        </w:rPr>
        <w:t>своя</w:t>
      </w:r>
      <w:r>
        <w:rPr>
          <w:color w:val="1D1D1B"/>
          <w:spacing w:val="-13"/>
          <w:w w:val="110"/>
        </w:rPr>
        <w:t xml:space="preserve"> </w:t>
      </w:r>
      <w:r>
        <w:rPr>
          <w:color w:val="1D1D1B"/>
          <w:w w:val="110"/>
        </w:rPr>
        <w:t>особая</w:t>
      </w:r>
      <w:r>
        <w:rPr>
          <w:color w:val="1D1D1B"/>
          <w:spacing w:val="-13"/>
          <w:w w:val="110"/>
        </w:rPr>
        <w:t xml:space="preserve"> </w:t>
      </w:r>
      <w:r>
        <w:rPr>
          <w:color w:val="1D1D1B"/>
          <w:w w:val="110"/>
        </w:rPr>
        <w:t>и</w:t>
      </w:r>
      <w:r>
        <w:rPr>
          <w:color w:val="1D1D1B"/>
          <w:spacing w:val="-14"/>
          <w:w w:val="110"/>
        </w:rPr>
        <w:t xml:space="preserve"> </w:t>
      </w:r>
      <w:r>
        <w:rPr>
          <w:color w:val="1D1D1B"/>
          <w:w w:val="110"/>
        </w:rPr>
        <w:t>важная</w:t>
      </w:r>
      <w:r>
        <w:rPr>
          <w:color w:val="1D1D1B"/>
          <w:spacing w:val="-13"/>
          <w:w w:val="110"/>
        </w:rPr>
        <w:t xml:space="preserve"> </w:t>
      </w:r>
      <w:r>
        <w:rPr>
          <w:color w:val="1D1D1B"/>
          <w:w w:val="110"/>
        </w:rPr>
        <w:t>роль.</w:t>
      </w:r>
      <w:r>
        <w:rPr>
          <w:color w:val="1D1D1B"/>
          <w:spacing w:val="-13"/>
          <w:w w:val="110"/>
        </w:rPr>
        <w:t xml:space="preserve"> </w:t>
      </w:r>
      <w:r>
        <w:rPr>
          <w:color w:val="1D1D1B"/>
          <w:w w:val="110"/>
        </w:rPr>
        <w:t>Изучение</w:t>
      </w:r>
      <w:r>
        <w:rPr>
          <w:color w:val="1D1D1B"/>
          <w:spacing w:val="-13"/>
          <w:w w:val="110"/>
        </w:rPr>
        <w:t xml:space="preserve"> </w:t>
      </w:r>
      <w:r>
        <w:rPr>
          <w:color w:val="1D1D1B"/>
          <w:w w:val="110"/>
        </w:rPr>
        <w:t>семейного</w:t>
      </w:r>
      <w:r>
        <w:rPr>
          <w:color w:val="1D1D1B"/>
          <w:spacing w:val="-13"/>
          <w:w w:val="110"/>
        </w:rPr>
        <w:t xml:space="preserve"> </w:t>
      </w:r>
      <w:r>
        <w:rPr>
          <w:color w:val="1D1D1B"/>
          <w:w w:val="110"/>
        </w:rPr>
        <w:t>древа</w:t>
      </w:r>
      <w:r>
        <w:rPr>
          <w:color w:val="1D1D1B"/>
          <w:spacing w:val="-13"/>
          <w:w w:val="110"/>
        </w:rPr>
        <w:t xml:space="preserve"> </w:t>
      </w:r>
      <w:r>
        <w:rPr>
          <w:color w:val="1D1D1B"/>
          <w:w w:val="110"/>
        </w:rPr>
        <w:t>может</w:t>
      </w:r>
      <w:r>
        <w:rPr>
          <w:color w:val="1D1D1B"/>
          <w:spacing w:val="-14"/>
          <w:w w:val="110"/>
        </w:rPr>
        <w:t xml:space="preserve"> </w:t>
      </w:r>
      <w:r>
        <w:rPr>
          <w:color w:val="1D1D1B"/>
          <w:spacing w:val="-4"/>
          <w:w w:val="110"/>
        </w:rPr>
        <w:t>быть</w:t>
      </w:r>
    </w:p>
    <w:p w14:paraId="4FEB556F" w14:textId="77777777" w:rsidR="00F16EE3" w:rsidRDefault="00F16EE3">
      <w:pPr>
        <w:pStyle w:val="a3"/>
        <w:spacing w:line="249" w:lineRule="auto"/>
        <w:sectPr w:rsidR="00F16EE3">
          <w:pgSz w:w="11910" w:h="16840"/>
          <w:pgMar w:top="560" w:right="566" w:bottom="520" w:left="566" w:header="0" w:footer="334" w:gutter="0"/>
          <w:cols w:space="720"/>
        </w:sectPr>
      </w:pPr>
    </w:p>
    <w:p w14:paraId="123964CF" w14:textId="77777777" w:rsidR="00F16EE3" w:rsidRDefault="00697C20">
      <w:pPr>
        <w:pStyle w:val="a3"/>
        <w:spacing w:before="52" w:line="249" w:lineRule="auto"/>
        <w:ind w:right="116" w:firstLine="0"/>
      </w:pPr>
      <w:r>
        <w:rPr>
          <w:color w:val="1D1D1B"/>
          <w:w w:val="110"/>
        </w:rPr>
        <w:lastRenderedPageBreak/>
        <w:t>интересным времяпрепровождением для всех членов семьи. Узнавая ближе своих родных, мы лучше начинаем понимать себя.</w:t>
      </w:r>
    </w:p>
    <w:p w14:paraId="3EDD18BD" w14:textId="77777777" w:rsidR="00F16EE3" w:rsidRDefault="00697C20">
      <w:pPr>
        <w:pStyle w:val="a3"/>
        <w:spacing w:before="101" w:line="249" w:lineRule="auto"/>
        <w:ind w:right="108"/>
      </w:pPr>
      <w:r>
        <w:rPr>
          <w:rFonts w:ascii="Tahoma" w:hAnsi="Tahoma"/>
          <w:b/>
          <w:color w:val="1D1D1B"/>
          <w:w w:val="110"/>
        </w:rPr>
        <w:t>Дарим</w:t>
      </w:r>
      <w:r>
        <w:rPr>
          <w:rFonts w:ascii="Tahoma" w:hAnsi="Tahoma"/>
          <w:b/>
          <w:color w:val="1D1D1B"/>
          <w:spacing w:val="-1"/>
          <w:w w:val="110"/>
        </w:rPr>
        <w:t xml:space="preserve"> </w:t>
      </w:r>
      <w:r>
        <w:rPr>
          <w:rFonts w:ascii="Tahoma" w:hAnsi="Tahoma"/>
          <w:b/>
          <w:color w:val="1D1D1B"/>
          <w:w w:val="110"/>
        </w:rPr>
        <w:t>добро!</w:t>
      </w:r>
      <w:r>
        <w:rPr>
          <w:rFonts w:ascii="Tahoma" w:hAnsi="Tahoma"/>
          <w:b/>
          <w:color w:val="1D1D1B"/>
          <w:spacing w:val="-1"/>
          <w:w w:val="110"/>
        </w:rPr>
        <w:t xml:space="preserve"> </w:t>
      </w:r>
      <w:r>
        <w:rPr>
          <w:color w:val="1D1D1B"/>
          <w:w w:val="110"/>
        </w:rPr>
        <w:t>Милосердие</w:t>
      </w:r>
      <w:r>
        <w:rPr>
          <w:color w:val="1D1D1B"/>
          <w:spacing w:val="-17"/>
          <w:w w:val="110"/>
        </w:rPr>
        <w:t xml:space="preserve"> </w:t>
      </w:r>
      <w:r>
        <w:rPr>
          <w:color w:val="1D1D1B"/>
          <w:w w:val="110"/>
        </w:rPr>
        <w:t>—</w:t>
      </w:r>
      <w:r>
        <w:rPr>
          <w:color w:val="1D1D1B"/>
          <w:spacing w:val="-17"/>
          <w:w w:val="110"/>
        </w:rPr>
        <w:t xml:space="preserve"> </w:t>
      </w:r>
      <w:r>
        <w:rPr>
          <w:color w:val="1D1D1B"/>
          <w:w w:val="110"/>
        </w:rPr>
        <w:t>это эмпатия, сострадание, прощение и поступки, направленные</w:t>
      </w:r>
      <w:r>
        <w:rPr>
          <w:color w:val="1D1D1B"/>
          <w:spacing w:val="-1"/>
          <w:w w:val="110"/>
        </w:rPr>
        <w:t xml:space="preserve"> </w:t>
      </w:r>
      <w:r>
        <w:rPr>
          <w:color w:val="1D1D1B"/>
          <w:w w:val="110"/>
        </w:rPr>
        <w:t>на благо других людей. Быть милосердным</w:t>
      </w:r>
      <w:r>
        <w:rPr>
          <w:color w:val="1D1D1B"/>
          <w:spacing w:val="-19"/>
          <w:w w:val="110"/>
        </w:rPr>
        <w:t xml:space="preserve"> </w:t>
      </w:r>
      <w:r>
        <w:rPr>
          <w:color w:val="1D1D1B"/>
          <w:w w:val="110"/>
        </w:rPr>
        <w:t>—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значит видет</w:t>
      </w:r>
      <w:r>
        <w:rPr>
          <w:color w:val="1D1D1B"/>
          <w:w w:val="110"/>
        </w:rPr>
        <w:t>ь в другом человеке его достоинство, уважать его жизнь и не оставаться равнодушным к чужой боли. Нельзя быть милосердным только в отдельные моменты, милосердие — это образ жизни: важно развивать в себе постоянное доброжелательное и заботливое отношение к о</w:t>
      </w:r>
      <w:r>
        <w:rPr>
          <w:color w:val="1D1D1B"/>
          <w:w w:val="110"/>
        </w:rPr>
        <w:t>кружающим. Милосердие является одной из духовно-нравственных ценностей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русского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народа,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что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подтверждают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многочисленные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примеры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из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исто</w:t>
      </w:r>
      <w:r>
        <w:rPr>
          <w:color w:val="1D1D1B"/>
          <w:w w:val="110"/>
        </w:rPr>
        <w:softHyphen/>
      </w:r>
      <w:r>
        <w:rPr>
          <w:color w:val="1D1D1B"/>
          <w:w w:val="110"/>
        </w:rPr>
        <w:t>рии России. Продолжая традиции наших предшественников, мы учимся проявлять милосердие ко всем людям, независимо от их происхождения, воспитания и личных качеств. Общие ценности объединяют людей в различные организации, связанные</w:t>
      </w:r>
      <w:r>
        <w:rPr>
          <w:color w:val="1D1D1B"/>
          <w:spacing w:val="80"/>
          <w:w w:val="110"/>
        </w:rPr>
        <w:t xml:space="preserve"> </w:t>
      </w:r>
      <w:r>
        <w:rPr>
          <w:color w:val="1D1D1B"/>
          <w:spacing w:val="-2"/>
          <w:w w:val="110"/>
        </w:rPr>
        <w:t>с</w:t>
      </w:r>
      <w:r>
        <w:rPr>
          <w:color w:val="1D1D1B"/>
          <w:spacing w:val="-14"/>
          <w:w w:val="110"/>
        </w:rPr>
        <w:t xml:space="preserve"> </w:t>
      </w:r>
      <w:r>
        <w:rPr>
          <w:color w:val="1D1D1B"/>
          <w:spacing w:val="-2"/>
          <w:w w:val="110"/>
        </w:rPr>
        <w:t>благотворительностью,</w:t>
      </w:r>
      <w:r>
        <w:rPr>
          <w:color w:val="1D1D1B"/>
          <w:spacing w:val="-14"/>
          <w:w w:val="110"/>
        </w:rPr>
        <w:t xml:space="preserve"> </w:t>
      </w:r>
      <w:r>
        <w:rPr>
          <w:color w:val="1D1D1B"/>
          <w:spacing w:val="-2"/>
          <w:w w:val="110"/>
        </w:rPr>
        <w:t>пом</w:t>
      </w:r>
      <w:r>
        <w:rPr>
          <w:color w:val="1D1D1B"/>
          <w:spacing w:val="-2"/>
          <w:w w:val="110"/>
        </w:rPr>
        <w:t>ощью</w:t>
      </w:r>
      <w:r>
        <w:rPr>
          <w:color w:val="1D1D1B"/>
          <w:spacing w:val="-14"/>
          <w:w w:val="110"/>
        </w:rPr>
        <w:t xml:space="preserve"> </w:t>
      </w:r>
      <w:r>
        <w:rPr>
          <w:color w:val="1D1D1B"/>
          <w:spacing w:val="-2"/>
          <w:w w:val="110"/>
        </w:rPr>
        <w:t>другим</w:t>
      </w:r>
      <w:r>
        <w:rPr>
          <w:color w:val="1D1D1B"/>
          <w:spacing w:val="-14"/>
          <w:w w:val="110"/>
        </w:rPr>
        <w:t xml:space="preserve"> </w:t>
      </w:r>
      <w:r>
        <w:rPr>
          <w:color w:val="1D1D1B"/>
          <w:spacing w:val="-2"/>
          <w:w w:val="110"/>
        </w:rPr>
        <w:t>людям</w:t>
      </w:r>
      <w:r>
        <w:rPr>
          <w:color w:val="1D1D1B"/>
          <w:spacing w:val="-14"/>
          <w:w w:val="110"/>
        </w:rPr>
        <w:t xml:space="preserve"> </w:t>
      </w:r>
      <w:r>
        <w:rPr>
          <w:color w:val="1D1D1B"/>
          <w:spacing w:val="-2"/>
          <w:w w:val="110"/>
        </w:rPr>
        <w:t>или</w:t>
      </w:r>
      <w:r>
        <w:rPr>
          <w:color w:val="1D1D1B"/>
          <w:spacing w:val="-14"/>
          <w:w w:val="110"/>
        </w:rPr>
        <w:t xml:space="preserve"> </w:t>
      </w:r>
      <w:r>
        <w:rPr>
          <w:color w:val="1D1D1B"/>
          <w:spacing w:val="-2"/>
          <w:w w:val="110"/>
        </w:rPr>
        <w:t>животным.</w:t>
      </w:r>
      <w:r>
        <w:rPr>
          <w:color w:val="1D1D1B"/>
          <w:spacing w:val="-14"/>
          <w:w w:val="110"/>
        </w:rPr>
        <w:t xml:space="preserve"> </w:t>
      </w:r>
      <w:r>
        <w:rPr>
          <w:color w:val="1D1D1B"/>
          <w:spacing w:val="-2"/>
          <w:w w:val="110"/>
        </w:rPr>
        <w:t>Государство</w:t>
      </w:r>
      <w:r>
        <w:rPr>
          <w:color w:val="1D1D1B"/>
          <w:spacing w:val="-14"/>
          <w:w w:val="110"/>
        </w:rPr>
        <w:t xml:space="preserve"> </w:t>
      </w:r>
      <w:r>
        <w:rPr>
          <w:color w:val="1D1D1B"/>
          <w:spacing w:val="-2"/>
          <w:w w:val="110"/>
        </w:rPr>
        <w:t xml:space="preserve">активно </w:t>
      </w:r>
      <w:r>
        <w:rPr>
          <w:color w:val="1D1D1B"/>
          <w:w w:val="110"/>
        </w:rPr>
        <w:t>поддерживает развитие НКО (некоммерческие организации) в России.</w:t>
      </w:r>
    </w:p>
    <w:p w14:paraId="430AE5B3" w14:textId="77777777" w:rsidR="00F16EE3" w:rsidRDefault="00697C20">
      <w:pPr>
        <w:pStyle w:val="a3"/>
        <w:spacing w:before="109" w:line="249" w:lineRule="auto"/>
        <w:ind w:right="109"/>
      </w:pPr>
      <w:r>
        <w:rPr>
          <w:rFonts w:ascii="Tahoma" w:hAnsi="Tahoma"/>
          <w:b/>
          <w:color w:val="1D1D1B"/>
        </w:rPr>
        <w:t>День</w:t>
      </w:r>
      <w:r>
        <w:rPr>
          <w:rFonts w:ascii="Tahoma" w:hAnsi="Tahoma"/>
          <w:b/>
          <w:color w:val="1D1D1B"/>
          <w:spacing w:val="-18"/>
        </w:rPr>
        <w:t xml:space="preserve"> </w:t>
      </w:r>
      <w:r>
        <w:rPr>
          <w:rFonts w:ascii="Tahoma" w:hAnsi="Tahoma"/>
          <w:b/>
          <w:color w:val="1D1D1B"/>
        </w:rPr>
        <w:t>Героев</w:t>
      </w:r>
      <w:r>
        <w:rPr>
          <w:rFonts w:ascii="Tahoma" w:hAnsi="Tahoma"/>
          <w:b/>
          <w:color w:val="1D1D1B"/>
          <w:spacing w:val="-18"/>
        </w:rPr>
        <w:t xml:space="preserve"> </w:t>
      </w:r>
      <w:r>
        <w:rPr>
          <w:rFonts w:ascii="Tahoma" w:hAnsi="Tahoma"/>
          <w:b/>
          <w:color w:val="1D1D1B"/>
        </w:rPr>
        <w:t>Отечества.</w:t>
      </w:r>
      <w:r>
        <w:rPr>
          <w:rFonts w:ascii="Tahoma" w:hAnsi="Tahoma"/>
          <w:b/>
          <w:color w:val="1D1D1B"/>
          <w:spacing w:val="-17"/>
        </w:rPr>
        <w:t xml:space="preserve"> </w:t>
      </w:r>
      <w:r>
        <w:rPr>
          <w:rFonts w:ascii="Tahoma" w:hAnsi="Tahoma"/>
          <w:b/>
          <w:color w:val="1D1D1B"/>
        </w:rPr>
        <w:t>130</w:t>
      </w:r>
      <w:r>
        <w:rPr>
          <w:rFonts w:ascii="Tahoma" w:hAnsi="Tahoma"/>
          <w:b/>
          <w:color w:val="1D1D1B"/>
          <w:spacing w:val="-18"/>
        </w:rPr>
        <w:t xml:space="preserve"> </w:t>
      </w:r>
      <w:r>
        <w:rPr>
          <w:rFonts w:ascii="Tahoma" w:hAnsi="Tahoma"/>
          <w:b/>
          <w:color w:val="1D1D1B"/>
        </w:rPr>
        <w:t>лет</w:t>
      </w:r>
      <w:r>
        <w:rPr>
          <w:rFonts w:ascii="Tahoma" w:hAnsi="Tahoma"/>
          <w:b/>
          <w:color w:val="1D1D1B"/>
          <w:spacing w:val="-17"/>
        </w:rPr>
        <w:t xml:space="preserve"> </w:t>
      </w:r>
      <w:r>
        <w:rPr>
          <w:rFonts w:ascii="Tahoma" w:hAnsi="Tahoma"/>
          <w:b/>
          <w:color w:val="1D1D1B"/>
        </w:rPr>
        <w:t>со</w:t>
      </w:r>
      <w:r>
        <w:rPr>
          <w:rFonts w:ascii="Tahoma" w:hAnsi="Tahoma"/>
          <w:b/>
          <w:color w:val="1D1D1B"/>
          <w:spacing w:val="-18"/>
        </w:rPr>
        <w:t xml:space="preserve"> </w:t>
      </w:r>
      <w:r>
        <w:rPr>
          <w:rFonts w:ascii="Tahoma" w:hAnsi="Tahoma"/>
          <w:b/>
          <w:color w:val="1D1D1B"/>
        </w:rPr>
        <w:t>дня</w:t>
      </w:r>
      <w:r>
        <w:rPr>
          <w:rFonts w:ascii="Tahoma" w:hAnsi="Tahoma"/>
          <w:b/>
          <w:color w:val="1D1D1B"/>
          <w:spacing w:val="-18"/>
        </w:rPr>
        <w:t xml:space="preserve"> </w:t>
      </w:r>
      <w:r>
        <w:rPr>
          <w:rFonts w:ascii="Tahoma" w:hAnsi="Tahoma"/>
          <w:b/>
          <w:color w:val="1D1D1B"/>
        </w:rPr>
        <w:t>рождения</w:t>
      </w:r>
      <w:r>
        <w:rPr>
          <w:rFonts w:ascii="Tahoma" w:hAnsi="Tahoma"/>
          <w:b/>
          <w:color w:val="1D1D1B"/>
          <w:spacing w:val="-16"/>
        </w:rPr>
        <w:t xml:space="preserve"> </w:t>
      </w:r>
      <w:r>
        <w:rPr>
          <w:rFonts w:ascii="Tahoma" w:hAnsi="Tahoma"/>
          <w:b/>
          <w:color w:val="1D1D1B"/>
        </w:rPr>
        <w:t>Г.</w:t>
      </w:r>
      <w:r>
        <w:rPr>
          <w:rFonts w:ascii="Tahoma" w:hAnsi="Tahoma"/>
          <w:b/>
          <w:color w:val="1D1D1B"/>
          <w:spacing w:val="-18"/>
        </w:rPr>
        <w:t xml:space="preserve"> </w:t>
      </w:r>
      <w:r>
        <w:rPr>
          <w:rFonts w:ascii="Tahoma" w:hAnsi="Tahoma"/>
          <w:b/>
          <w:color w:val="1D1D1B"/>
        </w:rPr>
        <w:t>К.</w:t>
      </w:r>
      <w:r>
        <w:rPr>
          <w:rFonts w:ascii="Tahoma" w:hAnsi="Tahoma"/>
          <w:b/>
          <w:color w:val="1D1D1B"/>
          <w:spacing w:val="-18"/>
        </w:rPr>
        <w:t xml:space="preserve"> </w:t>
      </w:r>
      <w:r>
        <w:rPr>
          <w:rFonts w:ascii="Tahoma" w:hAnsi="Tahoma"/>
          <w:b/>
          <w:color w:val="1D1D1B"/>
        </w:rPr>
        <w:t>Жукова.</w:t>
      </w:r>
      <w:r>
        <w:rPr>
          <w:rFonts w:ascii="Tahoma" w:hAnsi="Tahoma"/>
          <w:b/>
          <w:color w:val="1D1D1B"/>
          <w:spacing w:val="-12"/>
        </w:rPr>
        <w:t xml:space="preserve"> </w:t>
      </w:r>
      <w:r>
        <w:rPr>
          <w:color w:val="1D1D1B"/>
        </w:rPr>
        <w:t>Героизм,</w:t>
      </w:r>
      <w:r>
        <w:rPr>
          <w:color w:val="1D1D1B"/>
          <w:spacing w:val="-8"/>
        </w:rPr>
        <w:t xml:space="preserve"> </w:t>
      </w:r>
      <w:r>
        <w:rPr>
          <w:color w:val="1D1D1B"/>
        </w:rPr>
        <w:t xml:space="preserve">мужество </w:t>
      </w:r>
      <w:r>
        <w:rPr>
          <w:color w:val="1D1D1B"/>
          <w:w w:val="110"/>
        </w:rPr>
        <w:t>и</w:t>
      </w:r>
      <w:r>
        <w:rPr>
          <w:color w:val="1D1D1B"/>
          <w:spacing w:val="-10"/>
          <w:w w:val="110"/>
        </w:rPr>
        <w:t xml:space="preserve"> </w:t>
      </w:r>
      <w:r>
        <w:rPr>
          <w:color w:val="1D1D1B"/>
          <w:w w:val="110"/>
        </w:rPr>
        <w:t>готовность</w:t>
      </w:r>
      <w:r>
        <w:rPr>
          <w:color w:val="1D1D1B"/>
          <w:spacing w:val="-10"/>
          <w:w w:val="110"/>
        </w:rPr>
        <w:t xml:space="preserve"> </w:t>
      </w:r>
      <w:r>
        <w:rPr>
          <w:color w:val="1D1D1B"/>
          <w:w w:val="110"/>
        </w:rPr>
        <w:t>служить</w:t>
      </w:r>
      <w:r>
        <w:rPr>
          <w:color w:val="1D1D1B"/>
          <w:spacing w:val="-10"/>
          <w:w w:val="110"/>
        </w:rPr>
        <w:t xml:space="preserve"> </w:t>
      </w:r>
      <w:r>
        <w:rPr>
          <w:color w:val="1D1D1B"/>
          <w:w w:val="110"/>
        </w:rPr>
        <w:t>Отечеству</w:t>
      </w:r>
      <w:r>
        <w:rPr>
          <w:color w:val="1D1D1B"/>
          <w:spacing w:val="-10"/>
          <w:w w:val="110"/>
        </w:rPr>
        <w:t xml:space="preserve"> </w:t>
      </w:r>
      <w:r>
        <w:rPr>
          <w:color w:val="1D1D1B"/>
          <w:w w:val="110"/>
        </w:rPr>
        <w:t>являются</w:t>
      </w:r>
      <w:r>
        <w:rPr>
          <w:color w:val="1D1D1B"/>
          <w:spacing w:val="-10"/>
          <w:w w:val="110"/>
        </w:rPr>
        <w:t xml:space="preserve"> </w:t>
      </w:r>
      <w:r>
        <w:rPr>
          <w:color w:val="1D1D1B"/>
          <w:w w:val="110"/>
        </w:rPr>
        <w:t>важными</w:t>
      </w:r>
      <w:r>
        <w:rPr>
          <w:color w:val="1D1D1B"/>
          <w:spacing w:val="-10"/>
          <w:w w:val="110"/>
        </w:rPr>
        <w:t xml:space="preserve"> </w:t>
      </w:r>
      <w:r>
        <w:rPr>
          <w:color w:val="1D1D1B"/>
          <w:w w:val="110"/>
        </w:rPr>
        <w:t>чертами</w:t>
      </w:r>
      <w:r>
        <w:rPr>
          <w:color w:val="1D1D1B"/>
          <w:spacing w:val="-10"/>
          <w:w w:val="110"/>
        </w:rPr>
        <w:t xml:space="preserve"> </w:t>
      </w:r>
      <w:r>
        <w:rPr>
          <w:color w:val="1D1D1B"/>
          <w:w w:val="110"/>
        </w:rPr>
        <w:t>русского</w:t>
      </w:r>
      <w:r>
        <w:rPr>
          <w:color w:val="1D1D1B"/>
          <w:spacing w:val="-10"/>
          <w:w w:val="110"/>
        </w:rPr>
        <w:t xml:space="preserve"> </w:t>
      </w:r>
      <w:r>
        <w:rPr>
          <w:color w:val="1D1D1B"/>
          <w:w w:val="110"/>
        </w:rPr>
        <w:t xml:space="preserve">национального </w:t>
      </w:r>
      <w:r>
        <w:rPr>
          <w:color w:val="1D1D1B"/>
          <w:spacing w:val="-4"/>
          <w:w w:val="110"/>
        </w:rPr>
        <w:t>характера.</w:t>
      </w:r>
      <w:r>
        <w:rPr>
          <w:color w:val="1D1D1B"/>
          <w:spacing w:val="-15"/>
          <w:w w:val="110"/>
        </w:rPr>
        <w:t xml:space="preserve"> </w:t>
      </w:r>
      <w:r>
        <w:rPr>
          <w:color w:val="1D1D1B"/>
          <w:spacing w:val="-4"/>
          <w:w w:val="110"/>
        </w:rPr>
        <w:t>Жизнь</w:t>
      </w:r>
      <w:r>
        <w:rPr>
          <w:color w:val="1D1D1B"/>
          <w:spacing w:val="-14"/>
          <w:w w:val="110"/>
        </w:rPr>
        <w:t xml:space="preserve"> </w:t>
      </w:r>
      <w:r>
        <w:rPr>
          <w:color w:val="1D1D1B"/>
          <w:spacing w:val="-4"/>
          <w:w w:val="110"/>
        </w:rPr>
        <w:t>и</w:t>
      </w:r>
      <w:r>
        <w:rPr>
          <w:color w:val="1D1D1B"/>
          <w:spacing w:val="-15"/>
          <w:w w:val="110"/>
        </w:rPr>
        <w:t xml:space="preserve"> </w:t>
      </w:r>
      <w:r>
        <w:rPr>
          <w:color w:val="1D1D1B"/>
          <w:spacing w:val="-4"/>
          <w:w w:val="110"/>
        </w:rPr>
        <w:t>деятельность</w:t>
      </w:r>
      <w:r>
        <w:rPr>
          <w:color w:val="1D1D1B"/>
          <w:spacing w:val="-11"/>
          <w:w w:val="110"/>
        </w:rPr>
        <w:t xml:space="preserve"> </w:t>
      </w:r>
      <w:r>
        <w:rPr>
          <w:color w:val="1D1D1B"/>
          <w:spacing w:val="-4"/>
          <w:w w:val="110"/>
        </w:rPr>
        <w:t>Г.</w:t>
      </w:r>
      <w:r>
        <w:rPr>
          <w:color w:val="1D1D1B"/>
          <w:spacing w:val="-14"/>
          <w:w w:val="110"/>
        </w:rPr>
        <w:t xml:space="preserve"> </w:t>
      </w:r>
      <w:r>
        <w:rPr>
          <w:color w:val="1D1D1B"/>
          <w:spacing w:val="-4"/>
          <w:w w:val="110"/>
        </w:rPr>
        <w:t>К.</w:t>
      </w:r>
      <w:r>
        <w:rPr>
          <w:color w:val="1D1D1B"/>
          <w:spacing w:val="-14"/>
          <w:w w:val="110"/>
        </w:rPr>
        <w:t xml:space="preserve"> </w:t>
      </w:r>
      <w:r>
        <w:rPr>
          <w:color w:val="1D1D1B"/>
          <w:spacing w:val="-4"/>
          <w:w w:val="110"/>
        </w:rPr>
        <w:t xml:space="preserve">Жукова, как и примеры других героев Отечества, </w:t>
      </w:r>
      <w:r>
        <w:rPr>
          <w:color w:val="1D1D1B"/>
          <w:w w:val="110"/>
        </w:rPr>
        <w:t>показывают, что служение стране требует стойкости, ответственности и верности своему</w:t>
      </w:r>
      <w:r>
        <w:rPr>
          <w:color w:val="1D1D1B"/>
          <w:spacing w:val="-9"/>
          <w:w w:val="110"/>
        </w:rPr>
        <w:t xml:space="preserve"> </w:t>
      </w:r>
      <w:r>
        <w:rPr>
          <w:color w:val="1D1D1B"/>
          <w:w w:val="110"/>
        </w:rPr>
        <w:t>долгу.</w:t>
      </w:r>
      <w:r>
        <w:rPr>
          <w:color w:val="1D1D1B"/>
          <w:spacing w:val="-9"/>
          <w:w w:val="110"/>
        </w:rPr>
        <w:t xml:space="preserve"> </w:t>
      </w:r>
      <w:r>
        <w:rPr>
          <w:color w:val="1D1D1B"/>
          <w:w w:val="110"/>
        </w:rPr>
        <w:t>Истории</w:t>
      </w:r>
      <w:r>
        <w:rPr>
          <w:color w:val="1D1D1B"/>
          <w:spacing w:val="-9"/>
          <w:w w:val="110"/>
        </w:rPr>
        <w:t xml:space="preserve"> </w:t>
      </w:r>
      <w:r>
        <w:rPr>
          <w:color w:val="1D1D1B"/>
          <w:w w:val="110"/>
        </w:rPr>
        <w:t>героев</w:t>
      </w:r>
      <w:r>
        <w:rPr>
          <w:color w:val="1D1D1B"/>
          <w:spacing w:val="-9"/>
          <w:w w:val="110"/>
        </w:rPr>
        <w:t xml:space="preserve"> </w:t>
      </w:r>
      <w:r>
        <w:rPr>
          <w:color w:val="1D1D1B"/>
          <w:w w:val="110"/>
        </w:rPr>
        <w:t>вдохновляют</w:t>
      </w:r>
      <w:r>
        <w:rPr>
          <w:color w:val="1D1D1B"/>
          <w:spacing w:val="-9"/>
          <w:w w:val="110"/>
        </w:rPr>
        <w:t xml:space="preserve"> </w:t>
      </w:r>
      <w:r>
        <w:rPr>
          <w:color w:val="1D1D1B"/>
          <w:w w:val="110"/>
        </w:rPr>
        <w:t>современных</w:t>
      </w:r>
      <w:r>
        <w:rPr>
          <w:color w:val="1D1D1B"/>
          <w:spacing w:val="-9"/>
          <w:w w:val="110"/>
        </w:rPr>
        <w:t xml:space="preserve"> </w:t>
      </w:r>
      <w:r>
        <w:rPr>
          <w:color w:val="1D1D1B"/>
          <w:w w:val="110"/>
        </w:rPr>
        <w:t>людей</w:t>
      </w:r>
      <w:r>
        <w:rPr>
          <w:color w:val="1D1D1B"/>
          <w:spacing w:val="-9"/>
          <w:w w:val="110"/>
        </w:rPr>
        <w:t xml:space="preserve"> </w:t>
      </w:r>
      <w:r>
        <w:rPr>
          <w:color w:val="1D1D1B"/>
          <w:w w:val="110"/>
        </w:rPr>
        <w:t>раб</w:t>
      </w:r>
      <w:r>
        <w:rPr>
          <w:color w:val="1D1D1B"/>
          <w:w w:val="110"/>
        </w:rPr>
        <w:t>отать</w:t>
      </w:r>
      <w:r>
        <w:rPr>
          <w:color w:val="1D1D1B"/>
          <w:spacing w:val="-9"/>
          <w:w w:val="110"/>
        </w:rPr>
        <w:t xml:space="preserve"> </w:t>
      </w:r>
      <w:r>
        <w:rPr>
          <w:color w:val="1D1D1B"/>
          <w:w w:val="110"/>
        </w:rPr>
        <w:t>над</w:t>
      </w:r>
      <w:r>
        <w:rPr>
          <w:color w:val="1D1D1B"/>
          <w:spacing w:val="-9"/>
          <w:w w:val="110"/>
        </w:rPr>
        <w:t xml:space="preserve"> </w:t>
      </w:r>
      <w:r>
        <w:rPr>
          <w:color w:val="1D1D1B"/>
          <w:w w:val="110"/>
        </w:rPr>
        <w:t>собой, развивать</w:t>
      </w:r>
      <w:r>
        <w:rPr>
          <w:color w:val="1D1D1B"/>
          <w:spacing w:val="-10"/>
          <w:w w:val="110"/>
        </w:rPr>
        <w:t xml:space="preserve"> </w:t>
      </w:r>
      <w:r>
        <w:rPr>
          <w:color w:val="1D1D1B"/>
          <w:w w:val="110"/>
        </w:rPr>
        <w:t>духовные</w:t>
      </w:r>
      <w:r>
        <w:rPr>
          <w:color w:val="1D1D1B"/>
          <w:spacing w:val="-10"/>
          <w:w w:val="110"/>
        </w:rPr>
        <w:t xml:space="preserve"> </w:t>
      </w:r>
      <w:r>
        <w:rPr>
          <w:color w:val="1D1D1B"/>
          <w:w w:val="110"/>
        </w:rPr>
        <w:t>и</w:t>
      </w:r>
      <w:r>
        <w:rPr>
          <w:color w:val="1D1D1B"/>
          <w:spacing w:val="-10"/>
          <w:w w:val="110"/>
        </w:rPr>
        <w:t xml:space="preserve"> </w:t>
      </w:r>
      <w:r>
        <w:rPr>
          <w:color w:val="1D1D1B"/>
          <w:w w:val="110"/>
        </w:rPr>
        <w:t>нравственные</w:t>
      </w:r>
      <w:r>
        <w:rPr>
          <w:color w:val="1D1D1B"/>
          <w:spacing w:val="-10"/>
          <w:w w:val="110"/>
        </w:rPr>
        <w:t xml:space="preserve"> </w:t>
      </w:r>
      <w:r>
        <w:rPr>
          <w:color w:val="1D1D1B"/>
          <w:w w:val="110"/>
        </w:rPr>
        <w:t>качества.</w:t>
      </w:r>
      <w:r>
        <w:rPr>
          <w:color w:val="1D1D1B"/>
          <w:spacing w:val="-10"/>
          <w:w w:val="110"/>
        </w:rPr>
        <w:t xml:space="preserve"> </w:t>
      </w:r>
      <w:r>
        <w:rPr>
          <w:color w:val="1D1D1B"/>
          <w:w w:val="110"/>
        </w:rPr>
        <w:t>Имена</w:t>
      </w:r>
      <w:r>
        <w:rPr>
          <w:color w:val="1D1D1B"/>
          <w:spacing w:val="-10"/>
          <w:w w:val="110"/>
        </w:rPr>
        <w:t xml:space="preserve"> </w:t>
      </w:r>
      <w:r>
        <w:rPr>
          <w:color w:val="1D1D1B"/>
          <w:w w:val="110"/>
        </w:rPr>
        <w:t>многих</w:t>
      </w:r>
      <w:r>
        <w:rPr>
          <w:color w:val="1D1D1B"/>
          <w:spacing w:val="-10"/>
          <w:w w:val="110"/>
        </w:rPr>
        <w:t xml:space="preserve"> </w:t>
      </w:r>
      <w:r>
        <w:rPr>
          <w:color w:val="1D1D1B"/>
          <w:w w:val="110"/>
        </w:rPr>
        <w:t>героев</w:t>
      </w:r>
      <w:r>
        <w:rPr>
          <w:color w:val="1D1D1B"/>
          <w:spacing w:val="-10"/>
          <w:w w:val="110"/>
        </w:rPr>
        <w:t xml:space="preserve"> </w:t>
      </w:r>
      <w:r>
        <w:rPr>
          <w:color w:val="1D1D1B"/>
          <w:w w:val="110"/>
        </w:rPr>
        <w:t>России</w:t>
      </w:r>
      <w:r>
        <w:rPr>
          <w:color w:val="1D1D1B"/>
          <w:spacing w:val="-10"/>
          <w:w w:val="110"/>
        </w:rPr>
        <w:t xml:space="preserve"> </w:t>
      </w:r>
      <w:r>
        <w:rPr>
          <w:color w:val="1D1D1B"/>
          <w:w w:val="110"/>
        </w:rPr>
        <w:t>сохраня</w:t>
      </w:r>
      <w:r>
        <w:rPr>
          <w:color w:val="1D1D1B"/>
          <w:w w:val="110"/>
        </w:rPr>
        <w:softHyphen/>
        <w:t>ются в названиях городов, улиц и памятных мест, однако существуют и безымянные герои, чей подвиг живёт в народной памяти. Благодарность героям и сохранение памя</w:t>
      </w:r>
      <w:r>
        <w:rPr>
          <w:color w:val="1D1D1B"/>
          <w:w w:val="110"/>
        </w:rPr>
        <w:t>ти об их служении помогают человеку становиться более нравственным, ответ</w:t>
      </w:r>
      <w:r>
        <w:rPr>
          <w:color w:val="1D1D1B"/>
          <w:w w:val="110"/>
        </w:rPr>
        <w:softHyphen/>
        <w:t>ственным и осознавать свою связь с судьбой страны.</w:t>
      </w:r>
    </w:p>
    <w:p w14:paraId="141AD21B" w14:textId="77777777" w:rsidR="00F16EE3" w:rsidRDefault="00697C20">
      <w:pPr>
        <w:pStyle w:val="a3"/>
        <w:spacing w:before="108" w:line="249" w:lineRule="auto"/>
        <w:ind w:right="106"/>
      </w:pPr>
      <w:r>
        <w:rPr>
          <w:rFonts w:ascii="Tahoma" w:hAnsi="Tahoma"/>
          <w:b/>
          <w:color w:val="1D1D1B"/>
          <w:spacing w:val="-2"/>
        </w:rPr>
        <w:t>По</w:t>
      </w:r>
      <w:r>
        <w:rPr>
          <w:rFonts w:ascii="Tahoma" w:hAnsi="Tahoma"/>
          <w:b/>
          <w:color w:val="1D1D1B"/>
          <w:spacing w:val="-10"/>
        </w:rPr>
        <w:t xml:space="preserve"> </w:t>
      </w:r>
      <w:r>
        <w:rPr>
          <w:rFonts w:ascii="Tahoma" w:hAnsi="Tahoma"/>
          <w:b/>
          <w:color w:val="1D1D1B"/>
          <w:spacing w:val="-2"/>
        </w:rPr>
        <w:t>каким</w:t>
      </w:r>
      <w:r>
        <w:rPr>
          <w:rFonts w:ascii="Tahoma" w:hAnsi="Tahoma"/>
          <w:b/>
          <w:color w:val="1D1D1B"/>
          <w:spacing w:val="-10"/>
        </w:rPr>
        <w:t xml:space="preserve"> </w:t>
      </w:r>
      <w:r>
        <w:rPr>
          <w:rFonts w:ascii="Tahoma" w:hAnsi="Tahoma"/>
          <w:b/>
          <w:color w:val="1D1D1B"/>
          <w:spacing w:val="-2"/>
        </w:rPr>
        <w:t>правилам</w:t>
      </w:r>
      <w:r>
        <w:rPr>
          <w:rFonts w:ascii="Tahoma" w:hAnsi="Tahoma"/>
          <w:b/>
          <w:color w:val="1D1D1B"/>
          <w:spacing w:val="-10"/>
        </w:rPr>
        <w:t xml:space="preserve"> </w:t>
      </w:r>
      <w:r>
        <w:rPr>
          <w:rFonts w:ascii="Tahoma" w:hAnsi="Tahoma"/>
          <w:b/>
          <w:color w:val="1D1D1B"/>
          <w:spacing w:val="-2"/>
        </w:rPr>
        <w:t>живет</w:t>
      </w:r>
      <w:r>
        <w:rPr>
          <w:rFonts w:ascii="Tahoma" w:hAnsi="Tahoma"/>
          <w:b/>
          <w:color w:val="1D1D1B"/>
          <w:spacing w:val="-10"/>
        </w:rPr>
        <w:t xml:space="preserve"> </w:t>
      </w:r>
      <w:r>
        <w:rPr>
          <w:rFonts w:ascii="Tahoma" w:hAnsi="Tahoma"/>
          <w:b/>
          <w:color w:val="1D1D1B"/>
          <w:spacing w:val="-2"/>
        </w:rPr>
        <w:t>страна?</w:t>
      </w:r>
      <w:r>
        <w:rPr>
          <w:rFonts w:ascii="Tahoma" w:hAnsi="Tahoma"/>
          <w:b/>
          <w:color w:val="1D1D1B"/>
          <w:spacing w:val="-10"/>
        </w:rPr>
        <w:t xml:space="preserve"> </w:t>
      </w:r>
      <w:r>
        <w:rPr>
          <w:rFonts w:ascii="Tahoma" w:hAnsi="Tahoma"/>
          <w:b/>
          <w:color w:val="1D1D1B"/>
          <w:spacing w:val="-2"/>
        </w:rPr>
        <w:t>Ко</w:t>
      </w:r>
      <w:r>
        <w:rPr>
          <w:rFonts w:ascii="Tahoma" w:hAnsi="Tahoma"/>
          <w:b/>
          <w:color w:val="1D1D1B"/>
          <w:spacing w:val="-10"/>
        </w:rPr>
        <w:t xml:space="preserve"> </w:t>
      </w:r>
      <w:r>
        <w:rPr>
          <w:rFonts w:ascii="Tahoma" w:hAnsi="Tahoma"/>
          <w:b/>
          <w:color w:val="1D1D1B"/>
          <w:spacing w:val="-2"/>
        </w:rPr>
        <w:t>Дню</w:t>
      </w:r>
      <w:r>
        <w:rPr>
          <w:rFonts w:ascii="Tahoma" w:hAnsi="Tahoma"/>
          <w:b/>
          <w:color w:val="1D1D1B"/>
          <w:spacing w:val="-10"/>
        </w:rPr>
        <w:t xml:space="preserve"> </w:t>
      </w:r>
      <w:r>
        <w:rPr>
          <w:rFonts w:ascii="Tahoma" w:hAnsi="Tahoma"/>
          <w:b/>
          <w:color w:val="1D1D1B"/>
          <w:spacing w:val="-2"/>
        </w:rPr>
        <w:t>Конституции</w:t>
      </w:r>
      <w:r>
        <w:rPr>
          <w:rFonts w:ascii="Tahoma" w:hAnsi="Tahoma"/>
          <w:b/>
          <w:color w:val="1D1D1B"/>
          <w:spacing w:val="-10"/>
        </w:rPr>
        <w:t xml:space="preserve"> </w:t>
      </w:r>
      <w:r>
        <w:rPr>
          <w:rFonts w:ascii="Tahoma" w:hAnsi="Tahoma"/>
          <w:b/>
          <w:color w:val="1D1D1B"/>
          <w:spacing w:val="-2"/>
        </w:rPr>
        <w:t>Российской</w:t>
      </w:r>
      <w:r>
        <w:rPr>
          <w:rFonts w:ascii="Tahoma" w:hAnsi="Tahoma"/>
          <w:b/>
          <w:color w:val="1D1D1B"/>
          <w:spacing w:val="-10"/>
        </w:rPr>
        <w:t xml:space="preserve"> </w:t>
      </w:r>
      <w:r>
        <w:rPr>
          <w:rFonts w:ascii="Tahoma" w:hAnsi="Tahoma"/>
          <w:b/>
          <w:color w:val="1D1D1B"/>
          <w:spacing w:val="-2"/>
        </w:rPr>
        <w:t xml:space="preserve">Федерации. </w:t>
      </w:r>
      <w:r>
        <w:rPr>
          <w:color w:val="1D1D1B"/>
          <w:w w:val="110"/>
        </w:rPr>
        <w:t>Закон защищает жизнь, достоинство, права и свободы человека в разных сферах общественной жизни. Правила и законы</w:t>
      </w:r>
      <w:r>
        <w:rPr>
          <w:color w:val="1D1D1B"/>
          <w:spacing w:val="-16"/>
          <w:w w:val="110"/>
        </w:rPr>
        <w:t xml:space="preserve"> </w:t>
      </w:r>
      <w:r>
        <w:rPr>
          <w:color w:val="1D1D1B"/>
          <w:w w:val="110"/>
        </w:rPr>
        <w:t>—</w:t>
      </w:r>
      <w:r>
        <w:rPr>
          <w:color w:val="1D1D1B"/>
          <w:spacing w:val="-16"/>
          <w:w w:val="110"/>
        </w:rPr>
        <w:t xml:space="preserve"> </w:t>
      </w:r>
      <w:r>
        <w:rPr>
          <w:color w:val="1D1D1B"/>
          <w:w w:val="110"/>
        </w:rPr>
        <w:t>это не ограничение, они позволяют пони</w:t>
      </w:r>
      <w:r>
        <w:rPr>
          <w:color w:val="1D1D1B"/>
          <w:w w:val="110"/>
        </w:rPr>
        <w:softHyphen/>
        <w:t>мать границы допустимого и делают жизнь в обществе безопасной и справедливой. История законодательства</w:t>
      </w:r>
      <w:r>
        <w:rPr>
          <w:color w:val="1D1D1B"/>
          <w:w w:val="110"/>
        </w:rPr>
        <w:t xml:space="preserve"> в России имеет глубокие корни: система правовых норм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и государственных институтов формировалась на протяжении веков. Конституция закрепляет основные права и свободы граждан, а Государственная Дума участвует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в</w:t>
      </w:r>
      <w:r>
        <w:rPr>
          <w:color w:val="1D1D1B"/>
          <w:spacing w:val="-5"/>
          <w:w w:val="110"/>
        </w:rPr>
        <w:t xml:space="preserve"> </w:t>
      </w:r>
      <w:r>
        <w:rPr>
          <w:color w:val="1D1D1B"/>
          <w:w w:val="110"/>
        </w:rPr>
        <w:t>создании</w:t>
      </w:r>
      <w:r>
        <w:rPr>
          <w:color w:val="1D1D1B"/>
          <w:spacing w:val="-5"/>
          <w:w w:val="110"/>
        </w:rPr>
        <w:t xml:space="preserve"> </w:t>
      </w:r>
      <w:r>
        <w:rPr>
          <w:color w:val="1D1D1B"/>
          <w:w w:val="110"/>
        </w:rPr>
        <w:t>законов</w:t>
      </w:r>
      <w:r>
        <w:rPr>
          <w:color w:val="1D1D1B"/>
          <w:spacing w:val="-5"/>
          <w:w w:val="110"/>
        </w:rPr>
        <w:t xml:space="preserve"> </w:t>
      </w:r>
      <w:r>
        <w:rPr>
          <w:color w:val="1D1D1B"/>
          <w:w w:val="110"/>
        </w:rPr>
        <w:t>страны.</w:t>
      </w:r>
      <w:r>
        <w:rPr>
          <w:color w:val="1D1D1B"/>
          <w:spacing w:val="-5"/>
          <w:w w:val="110"/>
        </w:rPr>
        <w:t xml:space="preserve"> </w:t>
      </w:r>
      <w:r>
        <w:rPr>
          <w:color w:val="1D1D1B"/>
          <w:w w:val="110"/>
        </w:rPr>
        <w:t>Права</w:t>
      </w:r>
      <w:r>
        <w:rPr>
          <w:color w:val="1D1D1B"/>
          <w:spacing w:val="-5"/>
          <w:w w:val="110"/>
        </w:rPr>
        <w:t xml:space="preserve"> </w:t>
      </w:r>
      <w:r>
        <w:rPr>
          <w:color w:val="1D1D1B"/>
          <w:w w:val="110"/>
        </w:rPr>
        <w:t>человека</w:t>
      </w:r>
      <w:r>
        <w:rPr>
          <w:color w:val="1D1D1B"/>
          <w:spacing w:val="-5"/>
          <w:w w:val="110"/>
        </w:rPr>
        <w:t xml:space="preserve"> </w:t>
      </w:r>
      <w:r>
        <w:rPr>
          <w:color w:val="1D1D1B"/>
          <w:w w:val="110"/>
        </w:rPr>
        <w:t>связан</w:t>
      </w:r>
      <w:r>
        <w:rPr>
          <w:color w:val="1D1D1B"/>
          <w:w w:val="110"/>
        </w:rPr>
        <w:t>ы</w:t>
      </w:r>
      <w:r>
        <w:rPr>
          <w:color w:val="1D1D1B"/>
          <w:spacing w:val="-5"/>
          <w:w w:val="110"/>
        </w:rPr>
        <w:t xml:space="preserve"> </w:t>
      </w:r>
      <w:r>
        <w:rPr>
          <w:color w:val="1D1D1B"/>
          <w:w w:val="110"/>
        </w:rPr>
        <w:t>с</w:t>
      </w:r>
      <w:r>
        <w:rPr>
          <w:color w:val="1D1D1B"/>
          <w:spacing w:val="-5"/>
          <w:w w:val="110"/>
        </w:rPr>
        <w:t xml:space="preserve"> </w:t>
      </w:r>
      <w:r>
        <w:rPr>
          <w:color w:val="1D1D1B"/>
          <w:w w:val="110"/>
        </w:rPr>
        <w:t>ответственностью</w:t>
      </w:r>
      <w:r>
        <w:rPr>
          <w:color w:val="1D1D1B"/>
          <w:spacing w:val="-5"/>
          <w:w w:val="110"/>
        </w:rPr>
        <w:t xml:space="preserve"> </w:t>
      </w:r>
      <w:r>
        <w:rPr>
          <w:color w:val="1D1D1B"/>
          <w:w w:val="110"/>
        </w:rPr>
        <w:t>перед</w:t>
      </w:r>
      <w:r>
        <w:rPr>
          <w:color w:val="1D1D1B"/>
          <w:spacing w:val="-5"/>
          <w:w w:val="110"/>
        </w:rPr>
        <w:t xml:space="preserve"> </w:t>
      </w:r>
      <w:r>
        <w:rPr>
          <w:color w:val="1D1D1B"/>
          <w:w w:val="110"/>
        </w:rPr>
        <w:t>госу</w:t>
      </w:r>
      <w:r>
        <w:rPr>
          <w:color w:val="1D1D1B"/>
          <w:w w:val="110"/>
        </w:rPr>
        <w:softHyphen/>
        <w:t>дарством,</w:t>
      </w:r>
      <w:r>
        <w:rPr>
          <w:color w:val="1D1D1B"/>
          <w:spacing w:val="-8"/>
          <w:w w:val="110"/>
        </w:rPr>
        <w:t xml:space="preserve"> </w:t>
      </w:r>
      <w:r>
        <w:rPr>
          <w:color w:val="1D1D1B"/>
          <w:w w:val="110"/>
        </w:rPr>
        <w:t>обществом</w:t>
      </w:r>
      <w:r>
        <w:rPr>
          <w:color w:val="1D1D1B"/>
          <w:spacing w:val="-8"/>
          <w:w w:val="110"/>
        </w:rPr>
        <w:t xml:space="preserve"> </w:t>
      </w:r>
      <w:r>
        <w:rPr>
          <w:color w:val="1D1D1B"/>
          <w:w w:val="110"/>
        </w:rPr>
        <w:t>и</w:t>
      </w:r>
      <w:r>
        <w:rPr>
          <w:color w:val="1D1D1B"/>
          <w:spacing w:val="-8"/>
          <w:w w:val="110"/>
        </w:rPr>
        <w:t xml:space="preserve"> </w:t>
      </w:r>
      <w:r>
        <w:rPr>
          <w:color w:val="1D1D1B"/>
          <w:w w:val="110"/>
        </w:rPr>
        <w:t>окружающими.</w:t>
      </w:r>
      <w:r>
        <w:rPr>
          <w:color w:val="1D1D1B"/>
          <w:spacing w:val="-8"/>
          <w:w w:val="110"/>
        </w:rPr>
        <w:t xml:space="preserve"> </w:t>
      </w:r>
      <w:r>
        <w:rPr>
          <w:color w:val="1D1D1B"/>
          <w:w w:val="110"/>
        </w:rPr>
        <w:t>Соблюдение</w:t>
      </w:r>
      <w:r>
        <w:rPr>
          <w:color w:val="1D1D1B"/>
          <w:spacing w:val="-8"/>
          <w:w w:val="110"/>
        </w:rPr>
        <w:t xml:space="preserve"> </w:t>
      </w:r>
      <w:r>
        <w:rPr>
          <w:color w:val="1D1D1B"/>
          <w:w w:val="110"/>
        </w:rPr>
        <w:t>общих</w:t>
      </w:r>
      <w:r>
        <w:rPr>
          <w:color w:val="1D1D1B"/>
          <w:spacing w:val="-8"/>
          <w:w w:val="110"/>
        </w:rPr>
        <w:t xml:space="preserve"> </w:t>
      </w:r>
      <w:r>
        <w:rPr>
          <w:color w:val="1D1D1B"/>
          <w:w w:val="110"/>
        </w:rPr>
        <w:t>правил</w:t>
      </w:r>
      <w:r>
        <w:rPr>
          <w:color w:val="1D1D1B"/>
          <w:spacing w:val="-8"/>
          <w:w w:val="110"/>
        </w:rPr>
        <w:t xml:space="preserve"> </w:t>
      </w:r>
      <w:r>
        <w:rPr>
          <w:color w:val="1D1D1B"/>
          <w:w w:val="110"/>
        </w:rPr>
        <w:t>помогает</w:t>
      </w:r>
      <w:r>
        <w:rPr>
          <w:color w:val="1D1D1B"/>
          <w:spacing w:val="-8"/>
          <w:w w:val="110"/>
        </w:rPr>
        <w:t xml:space="preserve"> </w:t>
      </w:r>
      <w:r>
        <w:rPr>
          <w:color w:val="1D1D1B"/>
          <w:w w:val="110"/>
        </w:rPr>
        <w:t>уважать достоинство</w:t>
      </w:r>
      <w:r>
        <w:rPr>
          <w:color w:val="1D1D1B"/>
          <w:spacing w:val="-2"/>
          <w:w w:val="110"/>
        </w:rPr>
        <w:t xml:space="preserve"> </w:t>
      </w:r>
      <w:r>
        <w:rPr>
          <w:color w:val="1D1D1B"/>
          <w:w w:val="110"/>
        </w:rPr>
        <w:t>каждого,</w:t>
      </w:r>
      <w:r>
        <w:rPr>
          <w:color w:val="1D1D1B"/>
          <w:spacing w:val="-2"/>
          <w:w w:val="110"/>
        </w:rPr>
        <w:t xml:space="preserve"> </w:t>
      </w:r>
      <w:r>
        <w:rPr>
          <w:color w:val="1D1D1B"/>
          <w:w w:val="110"/>
        </w:rPr>
        <w:t>чувствовать</w:t>
      </w:r>
      <w:r>
        <w:rPr>
          <w:color w:val="1D1D1B"/>
          <w:spacing w:val="-2"/>
          <w:w w:val="110"/>
        </w:rPr>
        <w:t xml:space="preserve"> </w:t>
      </w:r>
      <w:r>
        <w:rPr>
          <w:color w:val="1D1D1B"/>
          <w:w w:val="110"/>
        </w:rPr>
        <w:t>себя</w:t>
      </w:r>
      <w:r>
        <w:rPr>
          <w:color w:val="1D1D1B"/>
          <w:spacing w:val="-2"/>
          <w:w w:val="110"/>
        </w:rPr>
        <w:t xml:space="preserve"> </w:t>
      </w:r>
      <w:r>
        <w:rPr>
          <w:color w:val="1D1D1B"/>
          <w:w w:val="110"/>
        </w:rPr>
        <w:t>защищённым</w:t>
      </w:r>
      <w:r>
        <w:rPr>
          <w:color w:val="1D1D1B"/>
          <w:spacing w:val="-2"/>
          <w:w w:val="110"/>
        </w:rPr>
        <w:t xml:space="preserve"> </w:t>
      </w:r>
      <w:r>
        <w:rPr>
          <w:color w:val="1D1D1B"/>
          <w:w w:val="110"/>
        </w:rPr>
        <w:t>и</w:t>
      </w:r>
      <w:r>
        <w:rPr>
          <w:color w:val="1D1D1B"/>
          <w:spacing w:val="-2"/>
          <w:w w:val="110"/>
        </w:rPr>
        <w:t xml:space="preserve"> </w:t>
      </w:r>
      <w:r>
        <w:rPr>
          <w:color w:val="1D1D1B"/>
          <w:w w:val="110"/>
        </w:rPr>
        <w:t>поддерживать</w:t>
      </w:r>
      <w:r>
        <w:rPr>
          <w:color w:val="1D1D1B"/>
          <w:spacing w:val="-2"/>
          <w:w w:val="110"/>
        </w:rPr>
        <w:t xml:space="preserve"> </w:t>
      </w:r>
      <w:r>
        <w:rPr>
          <w:color w:val="1D1D1B"/>
          <w:w w:val="110"/>
        </w:rPr>
        <w:t>справедливые</w:t>
      </w:r>
      <w:r>
        <w:rPr>
          <w:color w:val="1D1D1B"/>
          <w:w w:val="110"/>
        </w:rPr>
        <w:t xml:space="preserve"> отношения в обществе. Знание законов своей страны позволяет избежать их нару</w:t>
      </w:r>
      <w:r>
        <w:rPr>
          <w:color w:val="1D1D1B"/>
          <w:w w:val="110"/>
        </w:rPr>
        <w:softHyphen/>
        <w:t>шения и принимать обоснованные решения в повседневной жизни.</w:t>
      </w:r>
    </w:p>
    <w:p w14:paraId="63FB139F" w14:textId="77777777" w:rsidR="00F16EE3" w:rsidRDefault="00697C20">
      <w:pPr>
        <w:pStyle w:val="a3"/>
        <w:spacing w:before="111" w:line="249" w:lineRule="auto"/>
        <w:ind w:right="105"/>
      </w:pPr>
      <w:r>
        <w:rPr>
          <w:rFonts w:ascii="Tahoma" w:hAnsi="Tahoma"/>
          <w:b/>
          <w:color w:val="1D1D1B"/>
        </w:rPr>
        <w:t xml:space="preserve">«Шайбу! Шайбу!» 80 лет отечественному хоккею. </w:t>
      </w:r>
      <w:r>
        <w:rPr>
          <w:color w:val="1D1D1B"/>
        </w:rPr>
        <w:t>История отечественного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хоккея — это путь от первых соревнований до созд</w:t>
      </w:r>
      <w:r>
        <w:rPr>
          <w:color w:val="1D1D1B"/>
          <w:w w:val="110"/>
        </w:rPr>
        <w:t>ания одной из сильнейших хок</w:t>
      </w:r>
      <w:r>
        <w:rPr>
          <w:color w:val="1D1D1B"/>
          <w:w w:val="110"/>
        </w:rPr>
        <w:softHyphen/>
        <w:t>кейных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школ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мира.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Победы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сборной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и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клубов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стали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частью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спортивной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истории</w:t>
      </w:r>
      <w:r>
        <w:rPr>
          <w:color w:val="1D1D1B"/>
          <w:spacing w:val="80"/>
          <w:w w:val="150"/>
        </w:rPr>
        <w:t xml:space="preserve"> </w:t>
      </w:r>
      <w:r>
        <w:rPr>
          <w:color w:val="1D1D1B"/>
          <w:w w:val="110"/>
        </w:rPr>
        <w:t>и национальной гордости России. Легендарные хоккеисты и тренеры прославили страну благодаря таланту, мужеству, дисциплине и многолетнему труду. Их пример</w:t>
      </w:r>
      <w:r>
        <w:rPr>
          <w:color w:val="1D1D1B"/>
          <w:w w:val="110"/>
        </w:rPr>
        <w:t xml:space="preserve"> </w:t>
      </w:r>
      <w:r>
        <w:rPr>
          <w:color w:val="1D1D1B"/>
          <w:spacing w:val="-4"/>
          <w:w w:val="110"/>
        </w:rPr>
        <w:t>показывает,</w:t>
      </w:r>
      <w:r>
        <w:rPr>
          <w:color w:val="1D1D1B"/>
          <w:spacing w:val="-7"/>
          <w:w w:val="110"/>
        </w:rPr>
        <w:t xml:space="preserve"> </w:t>
      </w:r>
      <w:r>
        <w:rPr>
          <w:color w:val="1D1D1B"/>
          <w:spacing w:val="-4"/>
          <w:w w:val="110"/>
        </w:rPr>
        <w:t>что</w:t>
      </w:r>
      <w:r>
        <w:rPr>
          <w:color w:val="1D1D1B"/>
          <w:spacing w:val="-7"/>
          <w:w w:val="110"/>
        </w:rPr>
        <w:t xml:space="preserve"> </w:t>
      </w:r>
      <w:r>
        <w:rPr>
          <w:color w:val="1D1D1B"/>
          <w:spacing w:val="-4"/>
          <w:w w:val="110"/>
        </w:rPr>
        <w:t>большие</w:t>
      </w:r>
      <w:r>
        <w:rPr>
          <w:color w:val="1D1D1B"/>
          <w:spacing w:val="-7"/>
          <w:w w:val="110"/>
        </w:rPr>
        <w:t xml:space="preserve"> </w:t>
      </w:r>
      <w:r>
        <w:rPr>
          <w:color w:val="1D1D1B"/>
          <w:spacing w:val="-4"/>
          <w:w w:val="110"/>
        </w:rPr>
        <w:t>достижения</w:t>
      </w:r>
      <w:r>
        <w:rPr>
          <w:color w:val="1D1D1B"/>
          <w:spacing w:val="-7"/>
          <w:w w:val="110"/>
        </w:rPr>
        <w:t xml:space="preserve"> </w:t>
      </w:r>
      <w:r>
        <w:rPr>
          <w:color w:val="1D1D1B"/>
          <w:spacing w:val="-4"/>
          <w:w w:val="110"/>
        </w:rPr>
        <w:t>начинаются</w:t>
      </w:r>
      <w:r>
        <w:rPr>
          <w:color w:val="1D1D1B"/>
          <w:spacing w:val="-7"/>
          <w:w w:val="110"/>
        </w:rPr>
        <w:t xml:space="preserve"> </w:t>
      </w:r>
      <w:r>
        <w:rPr>
          <w:color w:val="1D1D1B"/>
          <w:spacing w:val="-4"/>
          <w:w w:val="110"/>
        </w:rPr>
        <w:t>с</w:t>
      </w:r>
      <w:r>
        <w:rPr>
          <w:color w:val="1D1D1B"/>
          <w:spacing w:val="-7"/>
          <w:w w:val="110"/>
        </w:rPr>
        <w:t xml:space="preserve"> </w:t>
      </w:r>
      <w:r>
        <w:rPr>
          <w:color w:val="1D1D1B"/>
          <w:spacing w:val="-4"/>
          <w:w w:val="110"/>
        </w:rPr>
        <w:t>ежедневной</w:t>
      </w:r>
      <w:r>
        <w:rPr>
          <w:color w:val="1D1D1B"/>
          <w:spacing w:val="-7"/>
          <w:w w:val="110"/>
        </w:rPr>
        <w:t xml:space="preserve"> </w:t>
      </w:r>
      <w:r>
        <w:rPr>
          <w:color w:val="1D1D1B"/>
          <w:spacing w:val="-4"/>
          <w:w w:val="110"/>
        </w:rPr>
        <w:t>работы</w:t>
      </w:r>
      <w:r>
        <w:rPr>
          <w:color w:val="1D1D1B"/>
          <w:spacing w:val="-7"/>
          <w:w w:val="110"/>
        </w:rPr>
        <w:t xml:space="preserve"> </w:t>
      </w:r>
      <w:r>
        <w:rPr>
          <w:color w:val="1D1D1B"/>
          <w:spacing w:val="-4"/>
          <w:w w:val="110"/>
        </w:rPr>
        <w:t>над</w:t>
      </w:r>
      <w:r>
        <w:rPr>
          <w:color w:val="1D1D1B"/>
          <w:spacing w:val="-7"/>
          <w:w w:val="110"/>
        </w:rPr>
        <w:t xml:space="preserve"> </w:t>
      </w:r>
      <w:r>
        <w:rPr>
          <w:color w:val="1D1D1B"/>
          <w:spacing w:val="-4"/>
          <w:w w:val="110"/>
        </w:rPr>
        <w:t>собой.</w:t>
      </w:r>
      <w:r>
        <w:rPr>
          <w:color w:val="1D1D1B"/>
          <w:spacing w:val="-7"/>
          <w:w w:val="110"/>
        </w:rPr>
        <w:t xml:space="preserve"> </w:t>
      </w:r>
      <w:r>
        <w:rPr>
          <w:color w:val="1D1D1B"/>
          <w:spacing w:val="-4"/>
          <w:w w:val="110"/>
        </w:rPr>
        <w:t>Фе</w:t>
      </w:r>
      <w:r>
        <w:rPr>
          <w:color w:val="1D1D1B"/>
          <w:spacing w:val="-4"/>
          <w:w w:val="110"/>
        </w:rPr>
        <w:softHyphen/>
      </w:r>
      <w:r>
        <w:rPr>
          <w:color w:val="1D1D1B"/>
          <w:w w:val="110"/>
        </w:rPr>
        <w:t>дерация</w:t>
      </w:r>
      <w:r>
        <w:rPr>
          <w:color w:val="1D1D1B"/>
          <w:spacing w:val="-17"/>
          <w:w w:val="110"/>
        </w:rPr>
        <w:t xml:space="preserve"> </w:t>
      </w:r>
      <w:r>
        <w:rPr>
          <w:color w:val="1D1D1B"/>
          <w:w w:val="110"/>
        </w:rPr>
        <w:t>хоккея</w:t>
      </w:r>
      <w:r>
        <w:rPr>
          <w:color w:val="1D1D1B"/>
          <w:spacing w:val="-17"/>
          <w:w w:val="110"/>
        </w:rPr>
        <w:t xml:space="preserve"> </w:t>
      </w:r>
      <w:r>
        <w:rPr>
          <w:color w:val="1D1D1B"/>
          <w:w w:val="110"/>
        </w:rPr>
        <w:t>России</w:t>
      </w:r>
      <w:r>
        <w:rPr>
          <w:color w:val="1D1D1B"/>
          <w:spacing w:val="-17"/>
          <w:w w:val="110"/>
        </w:rPr>
        <w:t xml:space="preserve"> </w:t>
      </w:r>
      <w:r>
        <w:rPr>
          <w:color w:val="1D1D1B"/>
          <w:w w:val="110"/>
        </w:rPr>
        <w:t>развивает</w:t>
      </w:r>
      <w:r>
        <w:rPr>
          <w:color w:val="1D1D1B"/>
          <w:spacing w:val="-17"/>
          <w:w w:val="110"/>
        </w:rPr>
        <w:t xml:space="preserve"> </w:t>
      </w:r>
      <w:r>
        <w:rPr>
          <w:color w:val="1D1D1B"/>
          <w:w w:val="110"/>
        </w:rPr>
        <w:t>профессиональный,</w:t>
      </w:r>
      <w:r>
        <w:rPr>
          <w:color w:val="1D1D1B"/>
          <w:spacing w:val="-17"/>
          <w:w w:val="110"/>
        </w:rPr>
        <w:t xml:space="preserve"> </w:t>
      </w:r>
      <w:r>
        <w:rPr>
          <w:color w:val="1D1D1B"/>
          <w:w w:val="110"/>
        </w:rPr>
        <w:t>детский,</w:t>
      </w:r>
      <w:r>
        <w:rPr>
          <w:color w:val="1D1D1B"/>
          <w:spacing w:val="-17"/>
          <w:w w:val="110"/>
        </w:rPr>
        <w:t xml:space="preserve"> </w:t>
      </w:r>
      <w:r>
        <w:rPr>
          <w:color w:val="1D1D1B"/>
          <w:w w:val="110"/>
        </w:rPr>
        <w:t>юношеский</w:t>
      </w:r>
      <w:r>
        <w:rPr>
          <w:color w:val="1D1D1B"/>
          <w:spacing w:val="-17"/>
          <w:w w:val="110"/>
        </w:rPr>
        <w:t xml:space="preserve"> </w:t>
      </w:r>
      <w:r>
        <w:rPr>
          <w:color w:val="1D1D1B"/>
          <w:w w:val="110"/>
        </w:rPr>
        <w:t>и</w:t>
      </w:r>
      <w:r>
        <w:rPr>
          <w:color w:val="1D1D1B"/>
          <w:spacing w:val="-17"/>
          <w:w w:val="110"/>
        </w:rPr>
        <w:t xml:space="preserve"> </w:t>
      </w:r>
      <w:r>
        <w:rPr>
          <w:color w:val="1D1D1B"/>
          <w:w w:val="110"/>
        </w:rPr>
        <w:t>женский хоккей,</w:t>
      </w:r>
      <w:r>
        <w:rPr>
          <w:color w:val="1D1D1B"/>
          <w:spacing w:val="-10"/>
          <w:w w:val="110"/>
        </w:rPr>
        <w:t xml:space="preserve"> </w:t>
      </w:r>
      <w:r>
        <w:rPr>
          <w:color w:val="1D1D1B"/>
          <w:w w:val="110"/>
        </w:rPr>
        <w:t>организует</w:t>
      </w:r>
      <w:r>
        <w:rPr>
          <w:color w:val="1D1D1B"/>
          <w:spacing w:val="-10"/>
          <w:w w:val="110"/>
        </w:rPr>
        <w:t xml:space="preserve"> </w:t>
      </w:r>
      <w:r>
        <w:rPr>
          <w:color w:val="1D1D1B"/>
          <w:w w:val="110"/>
        </w:rPr>
        <w:t>соревнования</w:t>
      </w:r>
      <w:r>
        <w:rPr>
          <w:color w:val="1D1D1B"/>
          <w:spacing w:val="-10"/>
          <w:w w:val="110"/>
        </w:rPr>
        <w:t xml:space="preserve"> </w:t>
      </w:r>
      <w:r>
        <w:rPr>
          <w:color w:val="1D1D1B"/>
          <w:w w:val="110"/>
        </w:rPr>
        <w:t>и</w:t>
      </w:r>
      <w:r>
        <w:rPr>
          <w:color w:val="1D1D1B"/>
          <w:spacing w:val="-10"/>
          <w:w w:val="110"/>
        </w:rPr>
        <w:t xml:space="preserve"> </w:t>
      </w:r>
      <w:r>
        <w:rPr>
          <w:color w:val="1D1D1B"/>
          <w:w w:val="110"/>
        </w:rPr>
        <w:t>помогает</w:t>
      </w:r>
      <w:r>
        <w:rPr>
          <w:color w:val="1D1D1B"/>
          <w:spacing w:val="-10"/>
          <w:w w:val="110"/>
        </w:rPr>
        <w:t xml:space="preserve"> </w:t>
      </w:r>
      <w:r>
        <w:rPr>
          <w:color w:val="1D1D1B"/>
          <w:w w:val="110"/>
        </w:rPr>
        <w:t>готовить</w:t>
      </w:r>
      <w:r>
        <w:rPr>
          <w:color w:val="1D1D1B"/>
          <w:spacing w:val="-10"/>
          <w:w w:val="110"/>
        </w:rPr>
        <w:t xml:space="preserve"> </w:t>
      </w:r>
      <w:r>
        <w:rPr>
          <w:color w:val="1D1D1B"/>
          <w:w w:val="110"/>
        </w:rPr>
        <w:t>новые</w:t>
      </w:r>
      <w:r>
        <w:rPr>
          <w:color w:val="1D1D1B"/>
          <w:spacing w:val="-10"/>
          <w:w w:val="110"/>
        </w:rPr>
        <w:t xml:space="preserve"> </w:t>
      </w:r>
      <w:r>
        <w:rPr>
          <w:color w:val="1D1D1B"/>
          <w:w w:val="110"/>
        </w:rPr>
        <w:t>поколения</w:t>
      </w:r>
      <w:r>
        <w:rPr>
          <w:color w:val="1D1D1B"/>
          <w:spacing w:val="-10"/>
          <w:w w:val="110"/>
        </w:rPr>
        <w:t xml:space="preserve"> </w:t>
      </w:r>
      <w:r>
        <w:rPr>
          <w:color w:val="1D1D1B"/>
          <w:w w:val="110"/>
        </w:rPr>
        <w:t>спортсменов. Хоккей</w:t>
      </w:r>
      <w:r>
        <w:rPr>
          <w:color w:val="1D1D1B"/>
          <w:spacing w:val="-19"/>
          <w:w w:val="110"/>
        </w:rPr>
        <w:t xml:space="preserve"> </w:t>
      </w:r>
      <w:r>
        <w:rPr>
          <w:color w:val="1D1D1B"/>
          <w:w w:val="110"/>
        </w:rPr>
        <w:t>—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 xml:space="preserve">командный вид спорта, в котором важен вклад каждого: игроков, тренеров, врачей и других специалистов. Успех зависит от доверия, взаимопомощи, умения </w:t>
      </w:r>
      <w:r>
        <w:rPr>
          <w:color w:val="1D1D1B"/>
          <w:spacing w:val="-4"/>
          <w:w w:val="110"/>
        </w:rPr>
        <w:t>выполнять</w:t>
      </w:r>
      <w:r>
        <w:rPr>
          <w:color w:val="1D1D1B"/>
          <w:spacing w:val="-12"/>
          <w:w w:val="110"/>
        </w:rPr>
        <w:t xml:space="preserve"> </w:t>
      </w:r>
      <w:r>
        <w:rPr>
          <w:color w:val="1D1D1B"/>
          <w:spacing w:val="-4"/>
          <w:w w:val="110"/>
        </w:rPr>
        <w:t>свою</w:t>
      </w:r>
      <w:r>
        <w:rPr>
          <w:color w:val="1D1D1B"/>
          <w:spacing w:val="-12"/>
          <w:w w:val="110"/>
        </w:rPr>
        <w:t xml:space="preserve"> </w:t>
      </w:r>
      <w:r>
        <w:rPr>
          <w:color w:val="1D1D1B"/>
          <w:spacing w:val="-4"/>
          <w:w w:val="110"/>
        </w:rPr>
        <w:t>роль</w:t>
      </w:r>
      <w:r>
        <w:rPr>
          <w:color w:val="1D1D1B"/>
          <w:spacing w:val="-12"/>
          <w:w w:val="110"/>
        </w:rPr>
        <w:t xml:space="preserve"> </w:t>
      </w:r>
      <w:r>
        <w:rPr>
          <w:color w:val="1D1D1B"/>
          <w:spacing w:val="-4"/>
          <w:w w:val="110"/>
        </w:rPr>
        <w:t>и</w:t>
      </w:r>
      <w:r>
        <w:rPr>
          <w:color w:val="1D1D1B"/>
          <w:spacing w:val="-12"/>
          <w:w w:val="110"/>
        </w:rPr>
        <w:t xml:space="preserve"> </w:t>
      </w:r>
      <w:r>
        <w:rPr>
          <w:color w:val="1D1D1B"/>
          <w:spacing w:val="-4"/>
          <w:w w:val="110"/>
        </w:rPr>
        <w:t>ставить</w:t>
      </w:r>
      <w:r>
        <w:rPr>
          <w:color w:val="1D1D1B"/>
          <w:spacing w:val="-12"/>
          <w:w w:val="110"/>
        </w:rPr>
        <w:t xml:space="preserve"> </w:t>
      </w:r>
      <w:r>
        <w:rPr>
          <w:color w:val="1D1D1B"/>
          <w:spacing w:val="-4"/>
          <w:w w:val="110"/>
        </w:rPr>
        <w:t>общий</w:t>
      </w:r>
      <w:r>
        <w:rPr>
          <w:color w:val="1D1D1B"/>
          <w:spacing w:val="-12"/>
          <w:w w:val="110"/>
        </w:rPr>
        <w:t xml:space="preserve"> </w:t>
      </w:r>
      <w:r>
        <w:rPr>
          <w:color w:val="1D1D1B"/>
          <w:spacing w:val="-4"/>
          <w:w w:val="110"/>
        </w:rPr>
        <w:t>результат</w:t>
      </w:r>
      <w:r>
        <w:rPr>
          <w:color w:val="1D1D1B"/>
          <w:spacing w:val="-12"/>
          <w:w w:val="110"/>
        </w:rPr>
        <w:t xml:space="preserve"> </w:t>
      </w:r>
      <w:r>
        <w:rPr>
          <w:color w:val="1D1D1B"/>
          <w:spacing w:val="-4"/>
          <w:w w:val="110"/>
        </w:rPr>
        <w:t>выше</w:t>
      </w:r>
      <w:r>
        <w:rPr>
          <w:color w:val="1D1D1B"/>
          <w:spacing w:val="-12"/>
          <w:w w:val="110"/>
        </w:rPr>
        <w:t xml:space="preserve"> </w:t>
      </w:r>
      <w:r>
        <w:rPr>
          <w:color w:val="1D1D1B"/>
          <w:spacing w:val="-4"/>
          <w:w w:val="110"/>
        </w:rPr>
        <w:t>личных</w:t>
      </w:r>
      <w:r>
        <w:rPr>
          <w:color w:val="1D1D1B"/>
          <w:spacing w:val="-12"/>
          <w:w w:val="110"/>
        </w:rPr>
        <w:t xml:space="preserve"> </w:t>
      </w:r>
      <w:r>
        <w:rPr>
          <w:color w:val="1D1D1B"/>
          <w:spacing w:val="-4"/>
          <w:w w:val="110"/>
        </w:rPr>
        <w:t>достижений.</w:t>
      </w:r>
      <w:r>
        <w:rPr>
          <w:color w:val="1D1D1B"/>
          <w:spacing w:val="-12"/>
          <w:w w:val="110"/>
        </w:rPr>
        <w:t xml:space="preserve"> </w:t>
      </w:r>
      <w:r>
        <w:rPr>
          <w:color w:val="1D1D1B"/>
          <w:spacing w:val="-4"/>
          <w:w w:val="110"/>
        </w:rPr>
        <w:t xml:space="preserve">Настоящий </w:t>
      </w:r>
      <w:r>
        <w:rPr>
          <w:color w:val="1D1D1B"/>
          <w:w w:val="110"/>
        </w:rPr>
        <w:t>спортсмен умеет достойно пр</w:t>
      </w:r>
      <w:r>
        <w:rPr>
          <w:color w:val="1D1D1B"/>
          <w:w w:val="110"/>
        </w:rPr>
        <w:t>инимать и победу, и поражение, уважает соперников, соблюдает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правила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и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отвечает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за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своё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поведение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на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площадке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и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за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её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предела</w:t>
      </w:r>
      <w:r>
        <w:rPr>
          <w:color w:val="1D1D1B"/>
          <w:w w:val="110"/>
        </w:rPr>
        <w:softHyphen/>
        <w:t>ми. Выступая за сборную, спортсмен представляет не только себя и свою команду, но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и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всю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страну.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Спортивные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достижения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объединяют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людей,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укрепляют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чувство</w:t>
      </w:r>
    </w:p>
    <w:p w14:paraId="322CB558" w14:textId="77777777" w:rsidR="00F16EE3" w:rsidRDefault="00F16EE3">
      <w:pPr>
        <w:pStyle w:val="a3"/>
        <w:spacing w:line="249" w:lineRule="auto"/>
        <w:sectPr w:rsidR="00F16EE3">
          <w:pgSz w:w="11910" w:h="16840"/>
          <w:pgMar w:top="560" w:right="566" w:bottom="520" w:left="566" w:header="0" w:footer="334" w:gutter="0"/>
          <w:cols w:space="720"/>
        </w:sectPr>
      </w:pPr>
    </w:p>
    <w:p w14:paraId="7835D119" w14:textId="77777777" w:rsidR="00F16EE3" w:rsidRDefault="00697C20">
      <w:pPr>
        <w:pStyle w:val="a3"/>
        <w:spacing w:before="52"/>
        <w:ind w:firstLine="0"/>
      </w:pPr>
      <w:r>
        <w:rPr>
          <w:color w:val="1D1D1B"/>
          <w:w w:val="110"/>
        </w:rPr>
        <w:lastRenderedPageBreak/>
        <w:t>сопричастности и вдохновляют</w:t>
      </w:r>
      <w:r>
        <w:rPr>
          <w:color w:val="1D1D1B"/>
          <w:spacing w:val="1"/>
          <w:w w:val="110"/>
        </w:rPr>
        <w:t xml:space="preserve"> </w:t>
      </w:r>
      <w:r>
        <w:rPr>
          <w:color w:val="1D1D1B"/>
          <w:w w:val="110"/>
        </w:rPr>
        <w:t>детей заниматься</w:t>
      </w:r>
      <w:r>
        <w:rPr>
          <w:color w:val="1D1D1B"/>
          <w:spacing w:val="1"/>
          <w:w w:val="110"/>
        </w:rPr>
        <w:t xml:space="preserve"> </w:t>
      </w:r>
      <w:r>
        <w:rPr>
          <w:color w:val="1D1D1B"/>
          <w:spacing w:val="-2"/>
          <w:w w:val="110"/>
        </w:rPr>
        <w:t>спортом.</w:t>
      </w:r>
    </w:p>
    <w:p w14:paraId="43A3AE02" w14:textId="77777777" w:rsidR="00F16EE3" w:rsidRDefault="00697C20">
      <w:pPr>
        <w:pStyle w:val="a3"/>
        <w:spacing w:before="111" w:line="249" w:lineRule="auto"/>
        <w:ind w:right="106"/>
      </w:pPr>
      <w:r>
        <w:rPr>
          <w:rFonts w:ascii="Tahoma" w:hAnsi="Tahoma"/>
          <w:b/>
          <w:color w:val="1D1D1B"/>
        </w:rPr>
        <w:t xml:space="preserve">Игрушечный переполох. </w:t>
      </w:r>
      <w:r>
        <w:rPr>
          <w:color w:val="1D1D1B"/>
        </w:rPr>
        <w:t>Новогодние праздники и зимние каникулы — время, ко</w:t>
      </w:r>
      <w:r>
        <w:rPr>
          <w:color w:val="1D1D1B"/>
        </w:rPr>
        <w:softHyphen/>
      </w:r>
      <w:r>
        <w:rPr>
          <w:color w:val="1D1D1B"/>
          <w:spacing w:val="-2"/>
          <w:w w:val="110"/>
        </w:rPr>
        <w:t>торое</w:t>
      </w:r>
      <w:r>
        <w:rPr>
          <w:color w:val="1D1D1B"/>
          <w:spacing w:val="-13"/>
          <w:w w:val="110"/>
        </w:rPr>
        <w:t xml:space="preserve"> </w:t>
      </w:r>
      <w:r>
        <w:rPr>
          <w:color w:val="1D1D1B"/>
          <w:spacing w:val="-2"/>
          <w:w w:val="110"/>
        </w:rPr>
        <w:t>можно</w:t>
      </w:r>
      <w:r>
        <w:rPr>
          <w:color w:val="1D1D1B"/>
          <w:spacing w:val="-13"/>
          <w:w w:val="110"/>
        </w:rPr>
        <w:t xml:space="preserve"> </w:t>
      </w:r>
      <w:r>
        <w:rPr>
          <w:color w:val="1D1D1B"/>
          <w:spacing w:val="-2"/>
          <w:w w:val="110"/>
        </w:rPr>
        <w:t>посвятить</w:t>
      </w:r>
      <w:r>
        <w:rPr>
          <w:color w:val="1D1D1B"/>
          <w:spacing w:val="-13"/>
          <w:w w:val="110"/>
        </w:rPr>
        <w:t xml:space="preserve"> </w:t>
      </w:r>
      <w:r>
        <w:rPr>
          <w:color w:val="1D1D1B"/>
          <w:spacing w:val="-2"/>
          <w:w w:val="110"/>
        </w:rPr>
        <w:t>семье,</w:t>
      </w:r>
      <w:r>
        <w:rPr>
          <w:color w:val="1D1D1B"/>
          <w:spacing w:val="-13"/>
          <w:w w:val="110"/>
        </w:rPr>
        <w:t xml:space="preserve"> </w:t>
      </w:r>
      <w:r>
        <w:rPr>
          <w:color w:val="1D1D1B"/>
          <w:spacing w:val="-2"/>
          <w:w w:val="110"/>
        </w:rPr>
        <w:t>друзьям</w:t>
      </w:r>
      <w:r>
        <w:rPr>
          <w:color w:val="1D1D1B"/>
          <w:spacing w:val="-13"/>
          <w:w w:val="110"/>
        </w:rPr>
        <w:t xml:space="preserve"> </w:t>
      </w:r>
      <w:r>
        <w:rPr>
          <w:color w:val="1D1D1B"/>
          <w:spacing w:val="-2"/>
          <w:w w:val="110"/>
        </w:rPr>
        <w:t>и</w:t>
      </w:r>
      <w:r>
        <w:rPr>
          <w:color w:val="1D1D1B"/>
          <w:spacing w:val="-13"/>
          <w:w w:val="110"/>
        </w:rPr>
        <w:t xml:space="preserve"> </w:t>
      </w:r>
      <w:r>
        <w:rPr>
          <w:color w:val="1D1D1B"/>
          <w:spacing w:val="-2"/>
          <w:w w:val="110"/>
        </w:rPr>
        <w:t>совместным</w:t>
      </w:r>
      <w:r>
        <w:rPr>
          <w:color w:val="1D1D1B"/>
          <w:spacing w:val="-13"/>
          <w:w w:val="110"/>
        </w:rPr>
        <w:t xml:space="preserve"> </w:t>
      </w:r>
      <w:r>
        <w:rPr>
          <w:color w:val="1D1D1B"/>
          <w:spacing w:val="-2"/>
          <w:w w:val="110"/>
        </w:rPr>
        <w:t>традициям.</w:t>
      </w:r>
      <w:r>
        <w:rPr>
          <w:color w:val="1D1D1B"/>
          <w:spacing w:val="-13"/>
          <w:w w:val="110"/>
        </w:rPr>
        <w:t xml:space="preserve"> </w:t>
      </w:r>
      <w:r>
        <w:rPr>
          <w:color w:val="1D1D1B"/>
          <w:spacing w:val="-2"/>
          <w:w w:val="110"/>
        </w:rPr>
        <w:t>Новогодние</w:t>
      </w:r>
      <w:r>
        <w:rPr>
          <w:color w:val="1D1D1B"/>
          <w:spacing w:val="-13"/>
          <w:w w:val="110"/>
        </w:rPr>
        <w:t xml:space="preserve"> </w:t>
      </w:r>
      <w:r>
        <w:rPr>
          <w:color w:val="1D1D1B"/>
          <w:spacing w:val="-2"/>
          <w:w w:val="110"/>
        </w:rPr>
        <w:t>иг</w:t>
      </w:r>
      <w:r>
        <w:rPr>
          <w:color w:val="1D1D1B"/>
          <w:spacing w:val="-2"/>
          <w:w w:val="110"/>
        </w:rPr>
        <w:t xml:space="preserve">рушки </w:t>
      </w:r>
      <w:r>
        <w:rPr>
          <w:color w:val="1D1D1B"/>
          <w:w w:val="110"/>
        </w:rPr>
        <w:t>помогают</w:t>
      </w:r>
      <w:r>
        <w:rPr>
          <w:color w:val="1D1D1B"/>
          <w:spacing w:val="-16"/>
          <w:w w:val="110"/>
        </w:rPr>
        <w:t xml:space="preserve"> </w:t>
      </w:r>
      <w:r>
        <w:rPr>
          <w:color w:val="1D1D1B"/>
          <w:w w:val="110"/>
        </w:rPr>
        <w:t>создавать</w:t>
      </w:r>
      <w:r>
        <w:rPr>
          <w:color w:val="1D1D1B"/>
          <w:spacing w:val="-16"/>
          <w:w w:val="110"/>
        </w:rPr>
        <w:t xml:space="preserve"> </w:t>
      </w:r>
      <w:r>
        <w:rPr>
          <w:color w:val="1D1D1B"/>
          <w:w w:val="110"/>
        </w:rPr>
        <w:t>атмосферу</w:t>
      </w:r>
      <w:r>
        <w:rPr>
          <w:color w:val="1D1D1B"/>
          <w:spacing w:val="-16"/>
          <w:w w:val="110"/>
        </w:rPr>
        <w:t xml:space="preserve"> </w:t>
      </w:r>
      <w:r>
        <w:rPr>
          <w:color w:val="1D1D1B"/>
          <w:w w:val="110"/>
        </w:rPr>
        <w:t>праздника</w:t>
      </w:r>
      <w:r>
        <w:rPr>
          <w:color w:val="1D1D1B"/>
          <w:spacing w:val="-16"/>
          <w:w w:val="110"/>
        </w:rPr>
        <w:t xml:space="preserve"> </w:t>
      </w:r>
      <w:r>
        <w:rPr>
          <w:color w:val="1D1D1B"/>
          <w:w w:val="110"/>
        </w:rPr>
        <w:t>и</w:t>
      </w:r>
      <w:r>
        <w:rPr>
          <w:color w:val="1D1D1B"/>
          <w:spacing w:val="-16"/>
          <w:w w:val="110"/>
        </w:rPr>
        <w:t xml:space="preserve"> </w:t>
      </w:r>
      <w:r>
        <w:rPr>
          <w:color w:val="1D1D1B"/>
          <w:w w:val="110"/>
        </w:rPr>
        <w:t>семейного</w:t>
      </w:r>
      <w:r>
        <w:rPr>
          <w:color w:val="1D1D1B"/>
          <w:spacing w:val="-16"/>
          <w:w w:val="110"/>
        </w:rPr>
        <w:t xml:space="preserve"> </w:t>
      </w:r>
      <w:r>
        <w:rPr>
          <w:color w:val="1D1D1B"/>
          <w:w w:val="110"/>
        </w:rPr>
        <w:t>уюта,</w:t>
      </w:r>
      <w:r>
        <w:rPr>
          <w:color w:val="1D1D1B"/>
          <w:spacing w:val="-16"/>
          <w:w w:val="110"/>
        </w:rPr>
        <w:t xml:space="preserve"> </w:t>
      </w:r>
      <w:r>
        <w:rPr>
          <w:color w:val="1D1D1B"/>
          <w:w w:val="110"/>
        </w:rPr>
        <w:t>объединяют</w:t>
      </w:r>
      <w:r>
        <w:rPr>
          <w:color w:val="1D1D1B"/>
          <w:spacing w:val="-16"/>
          <w:w w:val="110"/>
        </w:rPr>
        <w:t xml:space="preserve"> </w:t>
      </w:r>
      <w:r>
        <w:rPr>
          <w:color w:val="1D1D1B"/>
          <w:w w:val="110"/>
        </w:rPr>
        <w:t>людей</w:t>
      </w:r>
      <w:r>
        <w:rPr>
          <w:color w:val="1D1D1B"/>
          <w:spacing w:val="-16"/>
          <w:w w:val="110"/>
        </w:rPr>
        <w:t xml:space="preserve"> </w:t>
      </w:r>
      <w:r>
        <w:rPr>
          <w:color w:val="1D1D1B"/>
          <w:w w:val="110"/>
        </w:rPr>
        <w:t>раз</w:t>
      </w:r>
      <w:r>
        <w:rPr>
          <w:color w:val="1D1D1B"/>
          <w:w w:val="110"/>
        </w:rPr>
        <w:softHyphen/>
        <w:t>ных</w:t>
      </w:r>
      <w:r>
        <w:rPr>
          <w:color w:val="1D1D1B"/>
          <w:spacing w:val="-17"/>
          <w:w w:val="110"/>
        </w:rPr>
        <w:t xml:space="preserve"> </w:t>
      </w:r>
      <w:r>
        <w:rPr>
          <w:color w:val="1D1D1B"/>
          <w:w w:val="110"/>
        </w:rPr>
        <w:t>поколений</w:t>
      </w:r>
      <w:r>
        <w:rPr>
          <w:color w:val="1D1D1B"/>
          <w:spacing w:val="-17"/>
          <w:w w:val="110"/>
        </w:rPr>
        <w:t xml:space="preserve"> </w:t>
      </w:r>
      <w:r>
        <w:rPr>
          <w:color w:val="1D1D1B"/>
          <w:w w:val="110"/>
        </w:rPr>
        <w:t>и</w:t>
      </w:r>
      <w:r>
        <w:rPr>
          <w:color w:val="1D1D1B"/>
          <w:spacing w:val="-17"/>
          <w:w w:val="110"/>
        </w:rPr>
        <w:t xml:space="preserve"> </w:t>
      </w:r>
      <w:r>
        <w:rPr>
          <w:color w:val="1D1D1B"/>
          <w:w w:val="110"/>
        </w:rPr>
        <w:t>остаются</w:t>
      </w:r>
      <w:r>
        <w:rPr>
          <w:color w:val="1D1D1B"/>
          <w:spacing w:val="-17"/>
          <w:w w:val="110"/>
        </w:rPr>
        <w:t xml:space="preserve"> </w:t>
      </w:r>
      <w:r>
        <w:rPr>
          <w:color w:val="1D1D1B"/>
          <w:w w:val="110"/>
        </w:rPr>
        <w:t>интересными</w:t>
      </w:r>
      <w:r>
        <w:rPr>
          <w:color w:val="1D1D1B"/>
          <w:spacing w:val="-17"/>
          <w:w w:val="110"/>
        </w:rPr>
        <w:t xml:space="preserve"> </w:t>
      </w:r>
      <w:r>
        <w:rPr>
          <w:color w:val="1D1D1B"/>
          <w:w w:val="110"/>
        </w:rPr>
        <w:t>в</w:t>
      </w:r>
      <w:r>
        <w:rPr>
          <w:color w:val="1D1D1B"/>
          <w:spacing w:val="-17"/>
          <w:w w:val="110"/>
        </w:rPr>
        <w:t xml:space="preserve"> </w:t>
      </w:r>
      <w:r>
        <w:rPr>
          <w:color w:val="1D1D1B"/>
          <w:w w:val="110"/>
        </w:rPr>
        <w:t>любом</w:t>
      </w:r>
      <w:r>
        <w:rPr>
          <w:color w:val="1D1D1B"/>
          <w:spacing w:val="-17"/>
          <w:w w:val="110"/>
        </w:rPr>
        <w:t xml:space="preserve"> </w:t>
      </w:r>
      <w:r>
        <w:rPr>
          <w:color w:val="1D1D1B"/>
          <w:w w:val="110"/>
        </w:rPr>
        <w:t>возрасте.</w:t>
      </w:r>
      <w:r>
        <w:rPr>
          <w:color w:val="1D1D1B"/>
          <w:spacing w:val="-17"/>
          <w:w w:val="110"/>
        </w:rPr>
        <w:t xml:space="preserve"> </w:t>
      </w:r>
      <w:r>
        <w:rPr>
          <w:color w:val="1D1D1B"/>
          <w:w w:val="110"/>
        </w:rPr>
        <w:t>В</w:t>
      </w:r>
      <w:r>
        <w:rPr>
          <w:color w:val="1D1D1B"/>
          <w:spacing w:val="-17"/>
          <w:w w:val="110"/>
        </w:rPr>
        <w:t xml:space="preserve"> </w:t>
      </w:r>
      <w:r>
        <w:rPr>
          <w:color w:val="1D1D1B"/>
          <w:w w:val="110"/>
        </w:rPr>
        <w:t>разных</w:t>
      </w:r>
      <w:r>
        <w:rPr>
          <w:color w:val="1D1D1B"/>
          <w:spacing w:val="-17"/>
          <w:w w:val="110"/>
        </w:rPr>
        <w:t xml:space="preserve"> </w:t>
      </w:r>
      <w:r>
        <w:rPr>
          <w:color w:val="1D1D1B"/>
          <w:w w:val="110"/>
        </w:rPr>
        <w:t>регионах</w:t>
      </w:r>
      <w:r>
        <w:rPr>
          <w:color w:val="1D1D1B"/>
          <w:spacing w:val="-17"/>
          <w:w w:val="110"/>
        </w:rPr>
        <w:t xml:space="preserve"> </w:t>
      </w:r>
      <w:r>
        <w:rPr>
          <w:color w:val="1D1D1B"/>
          <w:w w:val="110"/>
        </w:rPr>
        <w:t>России существуют</w:t>
      </w:r>
      <w:r>
        <w:rPr>
          <w:color w:val="1D1D1B"/>
          <w:spacing w:val="-16"/>
          <w:w w:val="110"/>
        </w:rPr>
        <w:t xml:space="preserve"> </w:t>
      </w:r>
      <w:r>
        <w:rPr>
          <w:color w:val="1D1D1B"/>
          <w:w w:val="110"/>
        </w:rPr>
        <w:t>свои</w:t>
      </w:r>
      <w:r>
        <w:rPr>
          <w:color w:val="1D1D1B"/>
          <w:spacing w:val="-16"/>
          <w:w w:val="110"/>
        </w:rPr>
        <w:t xml:space="preserve"> </w:t>
      </w:r>
      <w:r>
        <w:rPr>
          <w:color w:val="1D1D1B"/>
          <w:w w:val="110"/>
        </w:rPr>
        <w:t>традиции</w:t>
      </w:r>
      <w:r>
        <w:rPr>
          <w:color w:val="1D1D1B"/>
          <w:spacing w:val="-16"/>
          <w:w w:val="110"/>
        </w:rPr>
        <w:t xml:space="preserve"> </w:t>
      </w:r>
      <w:r>
        <w:rPr>
          <w:color w:val="1D1D1B"/>
          <w:w w:val="110"/>
        </w:rPr>
        <w:t>изготовления</w:t>
      </w:r>
      <w:r>
        <w:rPr>
          <w:color w:val="1D1D1B"/>
          <w:spacing w:val="-16"/>
          <w:w w:val="110"/>
        </w:rPr>
        <w:t xml:space="preserve"> </w:t>
      </w:r>
      <w:r>
        <w:rPr>
          <w:color w:val="1D1D1B"/>
          <w:w w:val="110"/>
        </w:rPr>
        <w:t>и</w:t>
      </w:r>
      <w:r>
        <w:rPr>
          <w:color w:val="1D1D1B"/>
          <w:spacing w:val="-16"/>
          <w:w w:val="110"/>
        </w:rPr>
        <w:t xml:space="preserve"> </w:t>
      </w:r>
      <w:r>
        <w:rPr>
          <w:color w:val="1D1D1B"/>
          <w:w w:val="110"/>
        </w:rPr>
        <w:t>украшения</w:t>
      </w:r>
      <w:r>
        <w:rPr>
          <w:color w:val="1D1D1B"/>
          <w:spacing w:val="-16"/>
          <w:w w:val="110"/>
        </w:rPr>
        <w:t xml:space="preserve"> </w:t>
      </w:r>
      <w:r>
        <w:rPr>
          <w:color w:val="1D1D1B"/>
          <w:w w:val="110"/>
        </w:rPr>
        <w:t>ёлочных</w:t>
      </w:r>
      <w:r>
        <w:rPr>
          <w:color w:val="1D1D1B"/>
          <w:spacing w:val="-16"/>
          <w:w w:val="110"/>
        </w:rPr>
        <w:t xml:space="preserve"> </w:t>
      </w:r>
      <w:r>
        <w:rPr>
          <w:color w:val="1D1D1B"/>
          <w:w w:val="110"/>
        </w:rPr>
        <w:t>игрушек,</w:t>
      </w:r>
      <w:r>
        <w:rPr>
          <w:color w:val="1D1D1B"/>
          <w:spacing w:val="-16"/>
          <w:w w:val="110"/>
        </w:rPr>
        <w:t xml:space="preserve"> </w:t>
      </w:r>
      <w:r>
        <w:rPr>
          <w:color w:val="1D1D1B"/>
          <w:w w:val="110"/>
        </w:rPr>
        <w:t>отражающие</w:t>
      </w:r>
      <w:r>
        <w:rPr>
          <w:color w:val="1D1D1B"/>
          <w:w w:val="110"/>
        </w:rPr>
        <w:t xml:space="preserve"> особенности культуры и народных промыслов. Каникулы дают возможность быть рядом</w:t>
      </w:r>
      <w:r>
        <w:rPr>
          <w:color w:val="1D1D1B"/>
          <w:spacing w:val="-3"/>
          <w:w w:val="110"/>
        </w:rPr>
        <w:t xml:space="preserve"> </w:t>
      </w:r>
      <w:r>
        <w:rPr>
          <w:color w:val="1D1D1B"/>
          <w:w w:val="110"/>
        </w:rPr>
        <w:t>с</w:t>
      </w:r>
      <w:r>
        <w:rPr>
          <w:color w:val="1D1D1B"/>
          <w:spacing w:val="-3"/>
          <w:w w:val="110"/>
        </w:rPr>
        <w:t xml:space="preserve"> </w:t>
      </w:r>
      <w:r>
        <w:rPr>
          <w:color w:val="1D1D1B"/>
          <w:w w:val="110"/>
        </w:rPr>
        <w:t>близкими,</w:t>
      </w:r>
      <w:r>
        <w:rPr>
          <w:color w:val="1D1D1B"/>
          <w:spacing w:val="-3"/>
          <w:w w:val="110"/>
        </w:rPr>
        <w:t xml:space="preserve"> </w:t>
      </w:r>
      <w:r>
        <w:rPr>
          <w:color w:val="1D1D1B"/>
          <w:w w:val="110"/>
        </w:rPr>
        <w:t>находить</w:t>
      </w:r>
      <w:r>
        <w:rPr>
          <w:color w:val="1D1D1B"/>
          <w:spacing w:val="-3"/>
          <w:w w:val="110"/>
        </w:rPr>
        <w:t xml:space="preserve"> </w:t>
      </w:r>
      <w:r>
        <w:rPr>
          <w:color w:val="1D1D1B"/>
          <w:w w:val="110"/>
        </w:rPr>
        <w:t>время</w:t>
      </w:r>
      <w:r>
        <w:rPr>
          <w:color w:val="1D1D1B"/>
          <w:spacing w:val="-3"/>
          <w:w w:val="110"/>
        </w:rPr>
        <w:t xml:space="preserve"> </w:t>
      </w:r>
      <w:r>
        <w:rPr>
          <w:color w:val="1D1D1B"/>
          <w:w w:val="110"/>
        </w:rPr>
        <w:t>для</w:t>
      </w:r>
      <w:r>
        <w:rPr>
          <w:color w:val="1D1D1B"/>
          <w:spacing w:val="-3"/>
          <w:w w:val="110"/>
        </w:rPr>
        <w:t xml:space="preserve"> </w:t>
      </w:r>
      <w:r>
        <w:rPr>
          <w:color w:val="1D1D1B"/>
          <w:w w:val="110"/>
        </w:rPr>
        <w:t>отдыха,</w:t>
      </w:r>
      <w:r>
        <w:rPr>
          <w:color w:val="1D1D1B"/>
          <w:spacing w:val="-3"/>
          <w:w w:val="110"/>
        </w:rPr>
        <w:t xml:space="preserve"> </w:t>
      </w:r>
      <w:r>
        <w:rPr>
          <w:color w:val="1D1D1B"/>
          <w:w w:val="110"/>
        </w:rPr>
        <w:t>полезных</w:t>
      </w:r>
      <w:r>
        <w:rPr>
          <w:color w:val="1D1D1B"/>
          <w:spacing w:val="-3"/>
          <w:w w:val="110"/>
        </w:rPr>
        <w:t xml:space="preserve"> </w:t>
      </w:r>
      <w:r>
        <w:rPr>
          <w:color w:val="1D1D1B"/>
          <w:w w:val="110"/>
        </w:rPr>
        <w:t>дел</w:t>
      </w:r>
      <w:r>
        <w:rPr>
          <w:color w:val="1D1D1B"/>
          <w:spacing w:val="-3"/>
          <w:w w:val="110"/>
        </w:rPr>
        <w:t xml:space="preserve"> </w:t>
      </w:r>
      <w:r>
        <w:rPr>
          <w:color w:val="1D1D1B"/>
          <w:w w:val="110"/>
        </w:rPr>
        <w:t>и</w:t>
      </w:r>
      <w:r>
        <w:rPr>
          <w:color w:val="1D1D1B"/>
          <w:spacing w:val="-3"/>
          <w:w w:val="110"/>
        </w:rPr>
        <w:t xml:space="preserve"> </w:t>
      </w:r>
      <w:r>
        <w:rPr>
          <w:color w:val="1D1D1B"/>
          <w:w w:val="110"/>
        </w:rPr>
        <w:t>совместных</w:t>
      </w:r>
      <w:r>
        <w:rPr>
          <w:color w:val="1D1D1B"/>
          <w:spacing w:val="-3"/>
          <w:w w:val="110"/>
        </w:rPr>
        <w:t xml:space="preserve"> </w:t>
      </w:r>
      <w:r>
        <w:rPr>
          <w:color w:val="1D1D1B"/>
          <w:w w:val="110"/>
        </w:rPr>
        <w:t>занятий, не забывая о правилах безопасного и ответственного поведения.</w:t>
      </w:r>
    </w:p>
    <w:p w14:paraId="79575B5D" w14:textId="77777777" w:rsidR="00F16EE3" w:rsidRDefault="00697C20">
      <w:pPr>
        <w:pStyle w:val="a3"/>
        <w:spacing w:before="105" w:line="249" w:lineRule="auto"/>
        <w:ind w:right="106"/>
      </w:pPr>
      <w:r>
        <w:rPr>
          <w:rFonts w:ascii="Tahoma" w:hAnsi="Tahoma"/>
          <w:b/>
          <w:color w:val="1D1D1B"/>
        </w:rPr>
        <w:t>Как появляются персонажи и почему они с</w:t>
      </w:r>
      <w:r>
        <w:rPr>
          <w:rFonts w:ascii="Tahoma" w:hAnsi="Tahoma"/>
          <w:b/>
          <w:color w:val="1D1D1B"/>
        </w:rPr>
        <w:t xml:space="preserve">тановятся любимыми? </w:t>
      </w:r>
      <w:r>
        <w:rPr>
          <w:color w:val="1D1D1B"/>
        </w:rPr>
        <w:t xml:space="preserve">Персонажи </w:t>
      </w:r>
      <w:r>
        <w:rPr>
          <w:color w:val="1D1D1B"/>
          <w:w w:val="110"/>
        </w:rPr>
        <w:t>часто вдохновлены реальными людьми, их характерами, поступками и жизненными историями.</w:t>
      </w:r>
      <w:r>
        <w:rPr>
          <w:color w:val="1D1D1B"/>
          <w:spacing w:val="-12"/>
          <w:w w:val="110"/>
        </w:rPr>
        <w:t xml:space="preserve"> </w:t>
      </w:r>
      <w:r>
        <w:rPr>
          <w:color w:val="1D1D1B"/>
          <w:w w:val="110"/>
        </w:rPr>
        <w:t>Автор</w:t>
      </w:r>
      <w:r>
        <w:rPr>
          <w:color w:val="1D1D1B"/>
          <w:spacing w:val="-12"/>
          <w:w w:val="110"/>
        </w:rPr>
        <w:t xml:space="preserve"> </w:t>
      </w:r>
      <w:r>
        <w:rPr>
          <w:color w:val="1D1D1B"/>
          <w:w w:val="110"/>
        </w:rPr>
        <w:t>продумывает</w:t>
      </w:r>
      <w:r>
        <w:rPr>
          <w:color w:val="1D1D1B"/>
          <w:spacing w:val="-12"/>
          <w:w w:val="110"/>
        </w:rPr>
        <w:t xml:space="preserve"> </w:t>
      </w:r>
      <w:r>
        <w:rPr>
          <w:color w:val="1D1D1B"/>
          <w:w w:val="110"/>
        </w:rPr>
        <w:t>внешность</w:t>
      </w:r>
      <w:r>
        <w:rPr>
          <w:color w:val="1D1D1B"/>
          <w:spacing w:val="-12"/>
          <w:w w:val="110"/>
        </w:rPr>
        <w:t xml:space="preserve"> </w:t>
      </w:r>
      <w:r>
        <w:rPr>
          <w:color w:val="1D1D1B"/>
          <w:w w:val="110"/>
        </w:rPr>
        <w:t>героя,</w:t>
      </w:r>
      <w:r>
        <w:rPr>
          <w:color w:val="1D1D1B"/>
          <w:spacing w:val="-12"/>
          <w:w w:val="110"/>
        </w:rPr>
        <w:t xml:space="preserve"> </w:t>
      </w:r>
      <w:r>
        <w:rPr>
          <w:color w:val="1D1D1B"/>
          <w:w w:val="110"/>
        </w:rPr>
        <w:t>его</w:t>
      </w:r>
      <w:r>
        <w:rPr>
          <w:color w:val="1D1D1B"/>
          <w:spacing w:val="-12"/>
          <w:w w:val="110"/>
        </w:rPr>
        <w:t xml:space="preserve"> </w:t>
      </w:r>
      <w:r>
        <w:rPr>
          <w:color w:val="1D1D1B"/>
          <w:w w:val="110"/>
        </w:rPr>
        <w:t>внутренние</w:t>
      </w:r>
      <w:r>
        <w:rPr>
          <w:color w:val="1D1D1B"/>
          <w:spacing w:val="-12"/>
          <w:w w:val="110"/>
        </w:rPr>
        <w:t xml:space="preserve"> </w:t>
      </w:r>
      <w:r>
        <w:rPr>
          <w:color w:val="1D1D1B"/>
          <w:w w:val="110"/>
        </w:rPr>
        <w:t>качества,</w:t>
      </w:r>
      <w:r>
        <w:rPr>
          <w:color w:val="1D1D1B"/>
          <w:spacing w:val="-12"/>
          <w:w w:val="110"/>
        </w:rPr>
        <w:t xml:space="preserve"> </w:t>
      </w:r>
      <w:r>
        <w:rPr>
          <w:color w:val="1D1D1B"/>
          <w:w w:val="110"/>
        </w:rPr>
        <w:t>ценности, отношения</w:t>
      </w:r>
      <w:r>
        <w:rPr>
          <w:color w:val="1D1D1B"/>
          <w:spacing w:val="-5"/>
          <w:w w:val="110"/>
        </w:rPr>
        <w:t xml:space="preserve"> </w:t>
      </w:r>
      <w:r>
        <w:rPr>
          <w:color w:val="1D1D1B"/>
          <w:w w:val="110"/>
        </w:rPr>
        <w:t>с</w:t>
      </w:r>
      <w:r>
        <w:rPr>
          <w:color w:val="1D1D1B"/>
          <w:spacing w:val="-5"/>
          <w:w w:val="110"/>
        </w:rPr>
        <w:t xml:space="preserve"> </w:t>
      </w:r>
      <w:r>
        <w:rPr>
          <w:color w:val="1D1D1B"/>
          <w:w w:val="110"/>
        </w:rPr>
        <w:t>другими</w:t>
      </w:r>
      <w:r>
        <w:rPr>
          <w:color w:val="1D1D1B"/>
          <w:spacing w:val="-5"/>
          <w:w w:val="110"/>
        </w:rPr>
        <w:t xml:space="preserve"> </w:t>
      </w:r>
      <w:r>
        <w:rPr>
          <w:color w:val="1D1D1B"/>
          <w:w w:val="110"/>
        </w:rPr>
        <w:t>и</w:t>
      </w:r>
      <w:r>
        <w:rPr>
          <w:color w:val="1D1D1B"/>
          <w:spacing w:val="-5"/>
          <w:w w:val="110"/>
        </w:rPr>
        <w:t xml:space="preserve"> </w:t>
      </w:r>
      <w:r>
        <w:rPr>
          <w:color w:val="1D1D1B"/>
          <w:w w:val="110"/>
        </w:rPr>
        <w:t>мир,</w:t>
      </w:r>
      <w:r>
        <w:rPr>
          <w:color w:val="1D1D1B"/>
          <w:spacing w:val="-5"/>
          <w:w w:val="110"/>
        </w:rPr>
        <w:t xml:space="preserve"> </w:t>
      </w:r>
      <w:r>
        <w:rPr>
          <w:color w:val="1D1D1B"/>
          <w:w w:val="110"/>
        </w:rPr>
        <w:t>в</w:t>
      </w:r>
      <w:r>
        <w:rPr>
          <w:color w:val="1D1D1B"/>
          <w:spacing w:val="-5"/>
          <w:w w:val="110"/>
        </w:rPr>
        <w:t xml:space="preserve"> </w:t>
      </w:r>
      <w:r>
        <w:rPr>
          <w:color w:val="1D1D1B"/>
          <w:w w:val="110"/>
        </w:rPr>
        <w:t>котором</w:t>
      </w:r>
      <w:r>
        <w:rPr>
          <w:color w:val="1D1D1B"/>
          <w:spacing w:val="-6"/>
          <w:w w:val="110"/>
        </w:rPr>
        <w:t xml:space="preserve"> </w:t>
      </w:r>
      <w:r>
        <w:rPr>
          <w:color w:val="1D1D1B"/>
          <w:w w:val="110"/>
        </w:rPr>
        <w:t>он</w:t>
      </w:r>
      <w:r>
        <w:rPr>
          <w:color w:val="1D1D1B"/>
          <w:spacing w:val="-6"/>
          <w:w w:val="110"/>
        </w:rPr>
        <w:t xml:space="preserve"> </w:t>
      </w:r>
      <w:r>
        <w:rPr>
          <w:color w:val="1D1D1B"/>
          <w:w w:val="110"/>
        </w:rPr>
        <w:t>существует.</w:t>
      </w:r>
      <w:r>
        <w:rPr>
          <w:color w:val="1D1D1B"/>
          <w:spacing w:val="-5"/>
          <w:w w:val="110"/>
        </w:rPr>
        <w:t xml:space="preserve"> </w:t>
      </w:r>
      <w:r>
        <w:rPr>
          <w:color w:val="1D1D1B"/>
          <w:w w:val="110"/>
        </w:rPr>
        <w:t>Характер</w:t>
      </w:r>
      <w:r>
        <w:rPr>
          <w:color w:val="1D1D1B"/>
          <w:spacing w:val="-5"/>
          <w:w w:val="110"/>
        </w:rPr>
        <w:t xml:space="preserve"> </w:t>
      </w:r>
      <w:r>
        <w:rPr>
          <w:color w:val="1D1D1B"/>
          <w:w w:val="110"/>
        </w:rPr>
        <w:t>персонажа</w:t>
      </w:r>
      <w:r>
        <w:rPr>
          <w:color w:val="1D1D1B"/>
          <w:spacing w:val="-5"/>
          <w:w w:val="110"/>
        </w:rPr>
        <w:t xml:space="preserve"> </w:t>
      </w:r>
      <w:r>
        <w:rPr>
          <w:color w:val="1D1D1B"/>
          <w:w w:val="110"/>
        </w:rPr>
        <w:t>особенно ярко раскрывается через выбор и поступки в сложных ситуациях. Через героев мы учимся различать хорошее и плохое, видеть последствия решений и поступков. Мы узнаём в персонажах себя, хотим равняться на одних и воспринимаем других как отри</w:t>
      </w:r>
      <w:r>
        <w:rPr>
          <w:color w:val="1D1D1B"/>
          <w:w w:val="110"/>
        </w:rPr>
        <w:t>цательный</w:t>
      </w:r>
      <w:r>
        <w:rPr>
          <w:color w:val="1D1D1B"/>
          <w:spacing w:val="-13"/>
          <w:w w:val="110"/>
        </w:rPr>
        <w:t xml:space="preserve"> </w:t>
      </w:r>
      <w:r>
        <w:rPr>
          <w:color w:val="1D1D1B"/>
          <w:w w:val="110"/>
        </w:rPr>
        <w:t>пример.</w:t>
      </w:r>
      <w:r>
        <w:rPr>
          <w:color w:val="1D1D1B"/>
          <w:spacing w:val="-14"/>
          <w:w w:val="110"/>
        </w:rPr>
        <w:t xml:space="preserve"> </w:t>
      </w:r>
      <w:r>
        <w:rPr>
          <w:color w:val="1D1D1B"/>
          <w:w w:val="110"/>
        </w:rPr>
        <w:t>Любимые</w:t>
      </w:r>
      <w:r>
        <w:rPr>
          <w:color w:val="1D1D1B"/>
          <w:spacing w:val="-13"/>
          <w:w w:val="110"/>
        </w:rPr>
        <w:t xml:space="preserve"> </w:t>
      </w:r>
      <w:r>
        <w:rPr>
          <w:color w:val="1D1D1B"/>
          <w:w w:val="110"/>
        </w:rPr>
        <w:t>герои</w:t>
      </w:r>
      <w:r>
        <w:rPr>
          <w:color w:val="1D1D1B"/>
          <w:spacing w:val="-14"/>
          <w:w w:val="110"/>
        </w:rPr>
        <w:t xml:space="preserve"> </w:t>
      </w:r>
      <w:r>
        <w:rPr>
          <w:color w:val="1D1D1B"/>
          <w:w w:val="110"/>
        </w:rPr>
        <w:t>часто</w:t>
      </w:r>
      <w:r>
        <w:rPr>
          <w:color w:val="1D1D1B"/>
          <w:spacing w:val="-13"/>
          <w:w w:val="110"/>
        </w:rPr>
        <w:t xml:space="preserve"> </w:t>
      </w:r>
      <w:r>
        <w:rPr>
          <w:color w:val="1D1D1B"/>
          <w:w w:val="110"/>
        </w:rPr>
        <w:t>отражают</w:t>
      </w:r>
      <w:r>
        <w:rPr>
          <w:color w:val="1D1D1B"/>
          <w:spacing w:val="-14"/>
          <w:w w:val="110"/>
        </w:rPr>
        <w:t xml:space="preserve"> </w:t>
      </w:r>
      <w:r>
        <w:rPr>
          <w:color w:val="1D1D1B"/>
          <w:w w:val="110"/>
        </w:rPr>
        <w:t>наши</w:t>
      </w:r>
      <w:r>
        <w:rPr>
          <w:color w:val="1D1D1B"/>
          <w:spacing w:val="-13"/>
          <w:w w:val="110"/>
        </w:rPr>
        <w:t xml:space="preserve"> </w:t>
      </w:r>
      <w:r>
        <w:rPr>
          <w:color w:val="1D1D1B"/>
          <w:w w:val="110"/>
        </w:rPr>
        <w:t>собственные</w:t>
      </w:r>
      <w:r>
        <w:rPr>
          <w:color w:val="1D1D1B"/>
          <w:spacing w:val="-14"/>
          <w:w w:val="110"/>
        </w:rPr>
        <w:t xml:space="preserve"> </w:t>
      </w:r>
      <w:r>
        <w:rPr>
          <w:color w:val="1D1D1B"/>
          <w:w w:val="110"/>
        </w:rPr>
        <w:t xml:space="preserve">ценности и представления о себе. При этом один и тот же персонаж может восприниматься </w:t>
      </w:r>
      <w:r>
        <w:rPr>
          <w:color w:val="1D1D1B"/>
          <w:spacing w:val="-2"/>
          <w:w w:val="110"/>
        </w:rPr>
        <w:t>людьми</w:t>
      </w:r>
      <w:r>
        <w:rPr>
          <w:color w:val="1D1D1B"/>
          <w:spacing w:val="-11"/>
          <w:w w:val="110"/>
        </w:rPr>
        <w:t xml:space="preserve"> </w:t>
      </w:r>
      <w:r>
        <w:rPr>
          <w:color w:val="1D1D1B"/>
          <w:spacing w:val="-2"/>
          <w:w w:val="110"/>
        </w:rPr>
        <w:t>по-разному,</w:t>
      </w:r>
      <w:r>
        <w:rPr>
          <w:color w:val="1D1D1B"/>
          <w:spacing w:val="-11"/>
          <w:w w:val="110"/>
        </w:rPr>
        <w:t xml:space="preserve"> </w:t>
      </w:r>
      <w:r>
        <w:rPr>
          <w:color w:val="1D1D1B"/>
          <w:spacing w:val="-2"/>
          <w:w w:val="110"/>
        </w:rPr>
        <w:t>а</w:t>
      </w:r>
      <w:r>
        <w:rPr>
          <w:color w:val="1D1D1B"/>
          <w:spacing w:val="-11"/>
          <w:w w:val="110"/>
        </w:rPr>
        <w:t xml:space="preserve"> </w:t>
      </w:r>
      <w:r>
        <w:rPr>
          <w:color w:val="1D1D1B"/>
          <w:spacing w:val="-2"/>
          <w:w w:val="110"/>
        </w:rPr>
        <w:t>на</w:t>
      </w:r>
      <w:r>
        <w:rPr>
          <w:color w:val="1D1D1B"/>
          <w:spacing w:val="-11"/>
          <w:w w:val="110"/>
        </w:rPr>
        <w:t xml:space="preserve"> </w:t>
      </w:r>
      <w:r>
        <w:rPr>
          <w:color w:val="1D1D1B"/>
          <w:spacing w:val="-2"/>
          <w:w w:val="110"/>
        </w:rPr>
        <w:t>его</w:t>
      </w:r>
      <w:r>
        <w:rPr>
          <w:color w:val="1D1D1B"/>
          <w:spacing w:val="-11"/>
          <w:w w:val="110"/>
        </w:rPr>
        <w:t xml:space="preserve"> </w:t>
      </w:r>
      <w:r>
        <w:rPr>
          <w:color w:val="1D1D1B"/>
          <w:spacing w:val="-2"/>
          <w:w w:val="110"/>
        </w:rPr>
        <w:t>образ</w:t>
      </w:r>
      <w:r>
        <w:rPr>
          <w:color w:val="1D1D1B"/>
          <w:spacing w:val="-11"/>
          <w:w w:val="110"/>
        </w:rPr>
        <w:t xml:space="preserve"> </w:t>
      </w:r>
      <w:r>
        <w:rPr>
          <w:color w:val="1D1D1B"/>
          <w:spacing w:val="-2"/>
          <w:w w:val="110"/>
        </w:rPr>
        <w:t>влияют</w:t>
      </w:r>
      <w:r>
        <w:rPr>
          <w:color w:val="1D1D1B"/>
          <w:spacing w:val="-11"/>
          <w:w w:val="110"/>
        </w:rPr>
        <w:t xml:space="preserve"> </w:t>
      </w:r>
      <w:r>
        <w:rPr>
          <w:color w:val="1D1D1B"/>
          <w:spacing w:val="-2"/>
          <w:w w:val="110"/>
        </w:rPr>
        <w:t>эпоха,</w:t>
      </w:r>
      <w:r>
        <w:rPr>
          <w:color w:val="1D1D1B"/>
          <w:spacing w:val="-11"/>
          <w:w w:val="110"/>
        </w:rPr>
        <w:t xml:space="preserve"> </w:t>
      </w:r>
      <w:r>
        <w:rPr>
          <w:color w:val="1D1D1B"/>
          <w:spacing w:val="-2"/>
          <w:w w:val="110"/>
        </w:rPr>
        <w:t>культура</w:t>
      </w:r>
      <w:r>
        <w:rPr>
          <w:color w:val="1D1D1B"/>
          <w:spacing w:val="-11"/>
          <w:w w:val="110"/>
        </w:rPr>
        <w:t xml:space="preserve"> </w:t>
      </w:r>
      <w:r>
        <w:rPr>
          <w:color w:val="1D1D1B"/>
          <w:spacing w:val="-2"/>
          <w:w w:val="110"/>
        </w:rPr>
        <w:t>и</w:t>
      </w:r>
      <w:r>
        <w:rPr>
          <w:color w:val="1D1D1B"/>
          <w:spacing w:val="-11"/>
          <w:w w:val="110"/>
        </w:rPr>
        <w:t xml:space="preserve"> </w:t>
      </w:r>
      <w:r>
        <w:rPr>
          <w:color w:val="1D1D1B"/>
          <w:spacing w:val="-2"/>
          <w:w w:val="110"/>
        </w:rPr>
        <w:t>представления</w:t>
      </w:r>
      <w:r>
        <w:rPr>
          <w:color w:val="1D1D1B"/>
          <w:spacing w:val="-11"/>
          <w:w w:val="110"/>
        </w:rPr>
        <w:t xml:space="preserve"> </w:t>
      </w:r>
      <w:r>
        <w:rPr>
          <w:color w:val="1D1D1B"/>
          <w:spacing w:val="-2"/>
          <w:w w:val="110"/>
        </w:rPr>
        <w:t xml:space="preserve">общества </w:t>
      </w:r>
      <w:r>
        <w:rPr>
          <w:color w:val="1D1D1B"/>
          <w:w w:val="110"/>
        </w:rPr>
        <w:t>о добре, зле и героизме.</w:t>
      </w:r>
    </w:p>
    <w:p w14:paraId="2758FA6B" w14:textId="77777777" w:rsidR="00F16EE3" w:rsidRDefault="00697C20">
      <w:pPr>
        <w:pStyle w:val="a3"/>
        <w:spacing w:before="109" w:line="249" w:lineRule="auto"/>
        <w:ind w:right="108"/>
      </w:pPr>
      <w:r>
        <w:rPr>
          <w:rFonts w:ascii="Tahoma" w:hAnsi="Tahoma"/>
          <w:b/>
          <w:color w:val="1D1D1B"/>
        </w:rPr>
        <w:t xml:space="preserve">Как быть самостоятельным? </w:t>
      </w:r>
      <w:r>
        <w:rPr>
          <w:color w:val="1D1D1B"/>
        </w:rPr>
        <w:t>Самостоятельность проявляется в готовности прини</w:t>
      </w:r>
      <w:r>
        <w:rPr>
          <w:color w:val="1D1D1B"/>
        </w:rPr>
        <w:softHyphen/>
      </w:r>
      <w:r>
        <w:rPr>
          <w:color w:val="1D1D1B"/>
          <w:w w:val="110"/>
        </w:rPr>
        <w:t>мать</w:t>
      </w:r>
      <w:r>
        <w:rPr>
          <w:color w:val="1D1D1B"/>
          <w:spacing w:val="-19"/>
          <w:w w:val="110"/>
        </w:rPr>
        <w:t xml:space="preserve"> </w:t>
      </w:r>
      <w:r>
        <w:rPr>
          <w:color w:val="1D1D1B"/>
          <w:w w:val="110"/>
        </w:rPr>
        <w:t>решения,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отвечать</w:t>
      </w:r>
      <w:r>
        <w:rPr>
          <w:color w:val="1D1D1B"/>
          <w:spacing w:val="-19"/>
          <w:w w:val="110"/>
        </w:rPr>
        <w:t xml:space="preserve"> </w:t>
      </w:r>
      <w:r>
        <w:rPr>
          <w:color w:val="1D1D1B"/>
          <w:w w:val="110"/>
        </w:rPr>
        <w:t>за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свои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поступки,</w:t>
      </w:r>
      <w:r>
        <w:rPr>
          <w:color w:val="1D1D1B"/>
          <w:spacing w:val="-19"/>
          <w:w w:val="110"/>
        </w:rPr>
        <w:t xml:space="preserve"> </w:t>
      </w:r>
      <w:r>
        <w:rPr>
          <w:color w:val="1D1D1B"/>
          <w:w w:val="110"/>
        </w:rPr>
        <w:t>управлять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эмоциями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и</w:t>
      </w:r>
      <w:r>
        <w:rPr>
          <w:color w:val="1D1D1B"/>
          <w:spacing w:val="-19"/>
          <w:w w:val="110"/>
        </w:rPr>
        <w:t xml:space="preserve"> </w:t>
      </w:r>
      <w:r>
        <w:rPr>
          <w:color w:val="1D1D1B"/>
          <w:w w:val="110"/>
        </w:rPr>
        <w:t>выстраивать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добрые</w:t>
      </w:r>
      <w:r>
        <w:rPr>
          <w:color w:val="1D1D1B"/>
          <w:w w:val="110"/>
        </w:rPr>
        <w:t xml:space="preserve"> отношения с окружающими. Самостоятельный человек учится организовывать своё время,</w:t>
      </w:r>
      <w:r>
        <w:rPr>
          <w:color w:val="1D1D1B"/>
          <w:spacing w:val="-6"/>
          <w:w w:val="110"/>
        </w:rPr>
        <w:t xml:space="preserve"> </w:t>
      </w:r>
      <w:r>
        <w:rPr>
          <w:color w:val="1D1D1B"/>
          <w:w w:val="110"/>
        </w:rPr>
        <w:t>исполнять</w:t>
      </w:r>
      <w:r>
        <w:rPr>
          <w:color w:val="1D1D1B"/>
          <w:spacing w:val="-6"/>
          <w:w w:val="110"/>
        </w:rPr>
        <w:t xml:space="preserve"> </w:t>
      </w:r>
      <w:r>
        <w:rPr>
          <w:color w:val="1D1D1B"/>
          <w:w w:val="110"/>
        </w:rPr>
        <w:t>обязанности,</w:t>
      </w:r>
      <w:r>
        <w:rPr>
          <w:color w:val="1D1D1B"/>
          <w:spacing w:val="-6"/>
          <w:w w:val="110"/>
        </w:rPr>
        <w:t xml:space="preserve"> </w:t>
      </w:r>
      <w:r>
        <w:rPr>
          <w:color w:val="1D1D1B"/>
          <w:w w:val="110"/>
        </w:rPr>
        <w:t>признавать</w:t>
      </w:r>
      <w:r>
        <w:rPr>
          <w:color w:val="1D1D1B"/>
          <w:spacing w:val="-6"/>
          <w:w w:val="110"/>
        </w:rPr>
        <w:t xml:space="preserve"> </w:t>
      </w:r>
      <w:r>
        <w:rPr>
          <w:color w:val="1D1D1B"/>
          <w:w w:val="110"/>
        </w:rPr>
        <w:t>ошибки</w:t>
      </w:r>
      <w:r>
        <w:rPr>
          <w:color w:val="1D1D1B"/>
          <w:spacing w:val="-6"/>
          <w:w w:val="110"/>
        </w:rPr>
        <w:t xml:space="preserve"> </w:t>
      </w:r>
      <w:r>
        <w:rPr>
          <w:color w:val="1D1D1B"/>
          <w:w w:val="110"/>
        </w:rPr>
        <w:t>и</w:t>
      </w:r>
      <w:r>
        <w:rPr>
          <w:color w:val="1D1D1B"/>
          <w:spacing w:val="-6"/>
          <w:w w:val="110"/>
        </w:rPr>
        <w:t xml:space="preserve"> </w:t>
      </w:r>
      <w:r>
        <w:rPr>
          <w:color w:val="1D1D1B"/>
          <w:w w:val="110"/>
        </w:rPr>
        <w:t>исправлять</w:t>
      </w:r>
      <w:r>
        <w:rPr>
          <w:color w:val="1D1D1B"/>
          <w:spacing w:val="-6"/>
          <w:w w:val="110"/>
        </w:rPr>
        <w:t xml:space="preserve"> </w:t>
      </w:r>
      <w:r>
        <w:rPr>
          <w:color w:val="1D1D1B"/>
          <w:w w:val="110"/>
        </w:rPr>
        <w:t>их.</w:t>
      </w:r>
      <w:r>
        <w:rPr>
          <w:color w:val="1D1D1B"/>
          <w:spacing w:val="-6"/>
          <w:w w:val="110"/>
        </w:rPr>
        <w:t xml:space="preserve"> </w:t>
      </w:r>
      <w:r>
        <w:rPr>
          <w:color w:val="1D1D1B"/>
          <w:w w:val="110"/>
        </w:rPr>
        <w:t>Важно</w:t>
      </w:r>
      <w:r>
        <w:rPr>
          <w:color w:val="1D1D1B"/>
          <w:spacing w:val="-6"/>
          <w:w w:val="110"/>
        </w:rPr>
        <w:t xml:space="preserve"> </w:t>
      </w:r>
      <w:r>
        <w:rPr>
          <w:color w:val="1D1D1B"/>
          <w:w w:val="110"/>
        </w:rPr>
        <w:t>с</w:t>
      </w:r>
      <w:r>
        <w:rPr>
          <w:color w:val="1D1D1B"/>
          <w:spacing w:val="-6"/>
          <w:w w:val="110"/>
        </w:rPr>
        <w:t xml:space="preserve"> </w:t>
      </w:r>
      <w:r>
        <w:rPr>
          <w:color w:val="1D1D1B"/>
          <w:w w:val="110"/>
        </w:rPr>
        <w:t>детства учиться</w:t>
      </w:r>
      <w:r>
        <w:rPr>
          <w:color w:val="1D1D1B"/>
          <w:spacing w:val="-19"/>
          <w:w w:val="110"/>
        </w:rPr>
        <w:t xml:space="preserve"> </w:t>
      </w:r>
      <w:r>
        <w:rPr>
          <w:color w:val="1D1D1B"/>
          <w:w w:val="110"/>
        </w:rPr>
        <w:t>разумно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обращаться</w:t>
      </w:r>
      <w:r>
        <w:rPr>
          <w:color w:val="1D1D1B"/>
          <w:spacing w:val="-19"/>
          <w:w w:val="110"/>
        </w:rPr>
        <w:t xml:space="preserve"> </w:t>
      </w:r>
      <w:r>
        <w:rPr>
          <w:color w:val="1D1D1B"/>
          <w:w w:val="110"/>
        </w:rPr>
        <w:t>с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деньгами: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обдумывать</w:t>
      </w:r>
      <w:r>
        <w:rPr>
          <w:color w:val="1D1D1B"/>
          <w:spacing w:val="-19"/>
          <w:w w:val="110"/>
        </w:rPr>
        <w:t xml:space="preserve"> </w:t>
      </w:r>
      <w:r>
        <w:rPr>
          <w:color w:val="1D1D1B"/>
          <w:w w:val="110"/>
        </w:rPr>
        <w:t>покупки,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отличать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необходимое от желаемого, не т</w:t>
      </w:r>
      <w:r>
        <w:rPr>
          <w:color w:val="1D1D1B"/>
          <w:w w:val="110"/>
        </w:rPr>
        <w:t>ратить сразу всё, что подарили или дали на карманные расходы, а</w:t>
      </w:r>
      <w:r>
        <w:rPr>
          <w:color w:val="1D1D1B"/>
          <w:spacing w:val="-4"/>
          <w:w w:val="110"/>
        </w:rPr>
        <w:t xml:space="preserve"> </w:t>
      </w:r>
      <w:r>
        <w:rPr>
          <w:color w:val="1D1D1B"/>
          <w:w w:val="110"/>
        </w:rPr>
        <w:t>часть</w:t>
      </w:r>
      <w:r>
        <w:rPr>
          <w:color w:val="1D1D1B"/>
          <w:spacing w:val="-4"/>
          <w:w w:val="110"/>
        </w:rPr>
        <w:t xml:space="preserve"> </w:t>
      </w:r>
      <w:r>
        <w:rPr>
          <w:color w:val="1D1D1B"/>
          <w:w w:val="110"/>
        </w:rPr>
        <w:t>средств</w:t>
      </w:r>
      <w:r>
        <w:rPr>
          <w:color w:val="1D1D1B"/>
          <w:spacing w:val="-4"/>
          <w:w w:val="110"/>
        </w:rPr>
        <w:t xml:space="preserve"> </w:t>
      </w:r>
      <w:r>
        <w:rPr>
          <w:color w:val="1D1D1B"/>
          <w:w w:val="110"/>
        </w:rPr>
        <w:t>откладывать</w:t>
      </w:r>
      <w:r>
        <w:rPr>
          <w:color w:val="1D1D1B"/>
          <w:spacing w:val="-5"/>
          <w:w w:val="110"/>
        </w:rPr>
        <w:t xml:space="preserve"> </w:t>
      </w:r>
      <w:r>
        <w:rPr>
          <w:color w:val="1D1D1B"/>
          <w:w w:val="110"/>
        </w:rPr>
        <w:t>на</w:t>
      </w:r>
      <w:r>
        <w:rPr>
          <w:color w:val="1D1D1B"/>
          <w:spacing w:val="-4"/>
          <w:w w:val="110"/>
        </w:rPr>
        <w:t xml:space="preserve"> </w:t>
      </w:r>
      <w:r>
        <w:rPr>
          <w:color w:val="1D1D1B"/>
          <w:w w:val="110"/>
        </w:rPr>
        <w:t>важную</w:t>
      </w:r>
      <w:r>
        <w:rPr>
          <w:color w:val="1D1D1B"/>
          <w:spacing w:val="-4"/>
          <w:w w:val="110"/>
        </w:rPr>
        <w:t xml:space="preserve"> </w:t>
      </w:r>
      <w:r>
        <w:rPr>
          <w:color w:val="1D1D1B"/>
          <w:w w:val="110"/>
        </w:rPr>
        <w:t>цель.</w:t>
      </w:r>
      <w:r>
        <w:rPr>
          <w:color w:val="1D1D1B"/>
          <w:spacing w:val="-4"/>
          <w:w w:val="110"/>
        </w:rPr>
        <w:t xml:space="preserve"> </w:t>
      </w:r>
      <w:r>
        <w:rPr>
          <w:color w:val="1D1D1B"/>
          <w:w w:val="110"/>
        </w:rPr>
        <w:t>Постепенно</w:t>
      </w:r>
      <w:r>
        <w:rPr>
          <w:color w:val="1D1D1B"/>
          <w:spacing w:val="-4"/>
          <w:w w:val="110"/>
        </w:rPr>
        <w:t xml:space="preserve"> </w:t>
      </w:r>
      <w:r>
        <w:rPr>
          <w:color w:val="1D1D1B"/>
          <w:w w:val="110"/>
        </w:rPr>
        <w:t>приобретая</w:t>
      </w:r>
      <w:r>
        <w:rPr>
          <w:color w:val="1D1D1B"/>
          <w:spacing w:val="-5"/>
          <w:w w:val="110"/>
        </w:rPr>
        <w:t xml:space="preserve"> </w:t>
      </w:r>
      <w:r>
        <w:rPr>
          <w:color w:val="1D1D1B"/>
          <w:w w:val="110"/>
        </w:rPr>
        <w:t>новые</w:t>
      </w:r>
      <w:r>
        <w:rPr>
          <w:color w:val="1D1D1B"/>
          <w:spacing w:val="-4"/>
          <w:w w:val="110"/>
        </w:rPr>
        <w:t xml:space="preserve"> </w:t>
      </w:r>
      <w:r>
        <w:rPr>
          <w:color w:val="1D1D1B"/>
          <w:w w:val="110"/>
        </w:rPr>
        <w:t>навыки и</w:t>
      </w:r>
      <w:r>
        <w:rPr>
          <w:color w:val="1D1D1B"/>
          <w:spacing w:val="-19"/>
          <w:w w:val="110"/>
        </w:rPr>
        <w:t xml:space="preserve"> </w:t>
      </w:r>
      <w:r>
        <w:rPr>
          <w:color w:val="1D1D1B"/>
          <w:w w:val="110"/>
        </w:rPr>
        <w:t>принимая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ответственность</w:t>
      </w:r>
      <w:r>
        <w:rPr>
          <w:color w:val="1D1D1B"/>
          <w:spacing w:val="-19"/>
          <w:w w:val="110"/>
        </w:rPr>
        <w:t xml:space="preserve"> </w:t>
      </w:r>
      <w:r>
        <w:rPr>
          <w:color w:val="1D1D1B"/>
          <w:w w:val="110"/>
        </w:rPr>
        <w:t>за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свои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решения,</w:t>
      </w:r>
      <w:r>
        <w:rPr>
          <w:color w:val="1D1D1B"/>
          <w:spacing w:val="-19"/>
          <w:w w:val="110"/>
        </w:rPr>
        <w:t xml:space="preserve"> </w:t>
      </w:r>
      <w:r>
        <w:rPr>
          <w:color w:val="1D1D1B"/>
          <w:w w:val="110"/>
        </w:rPr>
        <w:t>человек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становится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увереннее</w:t>
      </w:r>
      <w:r>
        <w:rPr>
          <w:color w:val="1D1D1B"/>
          <w:spacing w:val="-19"/>
          <w:w w:val="110"/>
        </w:rPr>
        <w:t xml:space="preserve"> </w:t>
      </w:r>
      <w:r>
        <w:rPr>
          <w:color w:val="1D1D1B"/>
          <w:w w:val="110"/>
        </w:rPr>
        <w:t>и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лучше</w:t>
      </w:r>
      <w:r>
        <w:rPr>
          <w:color w:val="1D1D1B"/>
          <w:w w:val="110"/>
        </w:rPr>
        <w:t xml:space="preserve"> понимает, как заботиться о себе и помогать другим.</w:t>
      </w:r>
    </w:p>
    <w:p w14:paraId="1B8BA9A0" w14:textId="77777777" w:rsidR="00F16EE3" w:rsidRDefault="00697C20">
      <w:pPr>
        <w:pStyle w:val="a3"/>
        <w:spacing w:before="107" w:line="249" w:lineRule="auto"/>
        <w:ind w:right="110"/>
      </w:pPr>
      <w:r>
        <w:rPr>
          <w:rFonts w:ascii="Tahoma" w:hAnsi="Tahoma"/>
          <w:b/>
          <w:color w:val="1D1D1B"/>
        </w:rPr>
        <w:t xml:space="preserve">Зачётный день! Ко Дню российского студенчества. </w:t>
      </w:r>
      <w:r>
        <w:rPr>
          <w:color w:val="1D1D1B"/>
        </w:rPr>
        <w:t>Студенчество</w:t>
      </w:r>
      <w:r>
        <w:rPr>
          <w:color w:val="1D1D1B"/>
          <w:spacing w:val="-5"/>
        </w:rPr>
        <w:t xml:space="preserve"> </w:t>
      </w:r>
      <w:r>
        <w:rPr>
          <w:color w:val="1D1D1B"/>
        </w:rPr>
        <w:t>—</w:t>
      </w:r>
      <w:r>
        <w:rPr>
          <w:color w:val="1D1D1B"/>
          <w:spacing w:val="-5"/>
        </w:rPr>
        <w:t xml:space="preserve"> </w:t>
      </w:r>
      <w:r>
        <w:rPr>
          <w:color w:val="1D1D1B"/>
        </w:rPr>
        <w:t xml:space="preserve">время, когда </w:t>
      </w:r>
      <w:r>
        <w:rPr>
          <w:color w:val="1D1D1B"/>
          <w:w w:val="110"/>
        </w:rPr>
        <w:t>человек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может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искать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свой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путь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и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своё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предназначение,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пробуя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новое,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обучаясь и</w:t>
      </w:r>
      <w:r>
        <w:rPr>
          <w:color w:val="1D1D1B"/>
          <w:spacing w:val="29"/>
          <w:w w:val="110"/>
        </w:rPr>
        <w:t xml:space="preserve"> </w:t>
      </w:r>
      <w:r>
        <w:rPr>
          <w:color w:val="1D1D1B"/>
          <w:w w:val="110"/>
        </w:rPr>
        <w:t>развиваясь.</w:t>
      </w:r>
      <w:r>
        <w:rPr>
          <w:color w:val="1D1D1B"/>
          <w:spacing w:val="29"/>
          <w:w w:val="110"/>
        </w:rPr>
        <w:t xml:space="preserve"> </w:t>
      </w:r>
      <w:r>
        <w:rPr>
          <w:color w:val="1D1D1B"/>
          <w:w w:val="110"/>
        </w:rPr>
        <w:t>Часто</w:t>
      </w:r>
      <w:r>
        <w:rPr>
          <w:color w:val="1D1D1B"/>
          <w:spacing w:val="29"/>
          <w:w w:val="110"/>
        </w:rPr>
        <w:t xml:space="preserve"> </w:t>
      </w:r>
      <w:r>
        <w:rPr>
          <w:color w:val="1D1D1B"/>
          <w:w w:val="110"/>
        </w:rPr>
        <w:t>в</w:t>
      </w:r>
      <w:r>
        <w:rPr>
          <w:color w:val="1D1D1B"/>
          <w:spacing w:val="29"/>
          <w:w w:val="110"/>
        </w:rPr>
        <w:t xml:space="preserve"> </w:t>
      </w:r>
      <w:r>
        <w:rPr>
          <w:color w:val="1D1D1B"/>
          <w:w w:val="110"/>
        </w:rPr>
        <w:t>пору</w:t>
      </w:r>
      <w:r>
        <w:rPr>
          <w:color w:val="1D1D1B"/>
          <w:spacing w:val="29"/>
          <w:w w:val="110"/>
        </w:rPr>
        <w:t xml:space="preserve"> </w:t>
      </w:r>
      <w:r>
        <w:rPr>
          <w:color w:val="1D1D1B"/>
          <w:w w:val="110"/>
        </w:rPr>
        <w:t>студенчества</w:t>
      </w:r>
      <w:r>
        <w:rPr>
          <w:color w:val="1D1D1B"/>
          <w:spacing w:val="29"/>
          <w:w w:val="110"/>
        </w:rPr>
        <w:t xml:space="preserve"> </w:t>
      </w:r>
      <w:r>
        <w:rPr>
          <w:color w:val="1D1D1B"/>
          <w:w w:val="110"/>
        </w:rPr>
        <w:t>у</w:t>
      </w:r>
      <w:r>
        <w:rPr>
          <w:color w:val="1D1D1B"/>
          <w:spacing w:val="29"/>
          <w:w w:val="110"/>
        </w:rPr>
        <w:t xml:space="preserve"> </w:t>
      </w:r>
      <w:r>
        <w:rPr>
          <w:color w:val="1D1D1B"/>
          <w:w w:val="110"/>
        </w:rPr>
        <w:t>людей</w:t>
      </w:r>
      <w:r>
        <w:rPr>
          <w:color w:val="1D1D1B"/>
          <w:spacing w:val="29"/>
          <w:w w:val="110"/>
        </w:rPr>
        <w:t xml:space="preserve"> </w:t>
      </w:r>
      <w:r>
        <w:rPr>
          <w:color w:val="1D1D1B"/>
          <w:w w:val="110"/>
        </w:rPr>
        <w:t>поя</w:t>
      </w:r>
      <w:r>
        <w:rPr>
          <w:color w:val="1D1D1B"/>
          <w:w w:val="110"/>
        </w:rPr>
        <w:t>вляются</w:t>
      </w:r>
      <w:r>
        <w:rPr>
          <w:color w:val="1D1D1B"/>
          <w:spacing w:val="29"/>
          <w:w w:val="110"/>
        </w:rPr>
        <w:t xml:space="preserve"> </w:t>
      </w:r>
      <w:r>
        <w:rPr>
          <w:color w:val="1D1D1B"/>
          <w:w w:val="110"/>
        </w:rPr>
        <w:t>те</w:t>
      </w:r>
      <w:r>
        <w:rPr>
          <w:color w:val="1D1D1B"/>
          <w:spacing w:val="29"/>
          <w:w w:val="110"/>
        </w:rPr>
        <w:t xml:space="preserve"> </w:t>
      </w:r>
      <w:r>
        <w:rPr>
          <w:color w:val="1D1D1B"/>
          <w:w w:val="110"/>
        </w:rPr>
        <w:t>друзья,</w:t>
      </w:r>
      <w:r>
        <w:rPr>
          <w:color w:val="1D1D1B"/>
          <w:spacing w:val="29"/>
          <w:w w:val="110"/>
        </w:rPr>
        <w:t xml:space="preserve"> </w:t>
      </w:r>
      <w:r>
        <w:rPr>
          <w:color w:val="1D1D1B"/>
          <w:w w:val="110"/>
        </w:rPr>
        <w:t>общение с которыми полно разных открытий и познания себя, и такая дружба затем может длиться</w:t>
      </w:r>
      <w:r>
        <w:rPr>
          <w:color w:val="1D1D1B"/>
          <w:spacing w:val="27"/>
          <w:w w:val="110"/>
        </w:rPr>
        <w:t xml:space="preserve"> </w:t>
      </w:r>
      <w:r>
        <w:rPr>
          <w:color w:val="1D1D1B"/>
          <w:w w:val="110"/>
        </w:rPr>
        <w:t>всю</w:t>
      </w:r>
      <w:r>
        <w:rPr>
          <w:color w:val="1D1D1B"/>
          <w:spacing w:val="27"/>
          <w:w w:val="110"/>
        </w:rPr>
        <w:t xml:space="preserve"> </w:t>
      </w:r>
      <w:r>
        <w:rPr>
          <w:color w:val="1D1D1B"/>
          <w:w w:val="110"/>
        </w:rPr>
        <w:t>жизнь.</w:t>
      </w:r>
      <w:r>
        <w:rPr>
          <w:color w:val="1D1D1B"/>
          <w:spacing w:val="27"/>
          <w:w w:val="110"/>
        </w:rPr>
        <w:t xml:space="preserve"> </w:t>
      </w:r>
      <w:r>
        <w:rPr>
          <w:color w:val="1D1D1B"/>
          <w:w w:val="110"/>
        </w:rPr>
        <w:t>Зачёты</w:t>
      </w:r>
      <w:r>
        <w:rPr>
          <w:color w:val="1D1D1B"/>
          <w:spacing w:val="27"/>
          <w:w w:val="110"/>
        </w:rPr>
        <w:t xml:space="preserve"> </w:t>
      </w:r>
      <w:r>
        <w:rPr>
          <w:color w:val="1D1D1B"/>
          <w:w w:val="110"/>
        </w:rPr>
        <w:t>и</w:t>
      </w:r>
      <w:r>
        <w:rPr>
          <w:color w:val="1D1D1B"/>
          <w:spacing w:val="27"/>
          <w:w w:val="110"/>
        </w:rPr>
        <w:t xml:space="preserve"> </w:t>
      </w:r>
      <w:r>
        <w:rPr>
          <w:color w:val="1D1D1B"/>
          <w:w w:val="110"/>
        </w:rPr>
        <w:t>экзамены</w:t>
      </w:r>
      <w:r>
        <w:rPr>
          <w:color w:val="1D1D1B"/>
          <w:spacing w:val="27"/>
          <w:w w:val="110"/>
        </w:rPr>
        <w:t xml:space="preserve"> </w:t>
      </w:r>
      <w:r>
        <w:rPr>
          <w:color w:val="1D1D1B"/>
          <w:w w:val="110"/>
        </w:rPr>
        <w:t>становятся</w:t>
      </w:r>
      <w:r>
        <w:rPr>
          <w:color w:val="1D1D1B"/>
          <w:spacing w:val="27"/>
          <w:w w:val="110"/>
        </w:rPr>
        <w:t xml:space="preserve"> </w:t>
      </w:r>
      <w:r>
        <w:rPr>
          <w:color w:val="1D1D1B"/>
          <w:w w:val="110"/>
        </w:rPr>
        <w:t>подготовкой</w:t>
      </w:r>
      <w:r>
        <w:rPr>
          <w:color w:val="1D1D1B"/>
          <w:spacing w:val="27"/>
          <w:w w:val="110"/>
        </w:rPr>
        <w:t xml:space="preserve"> </w:t>
      </w:r>
      <w:r>
        <w:rPr>
          <w:color w:val="1D1D1B"/>
          <w:w w:val="110"/>
        </w:rPr>
        <w:t>ко</w:t>
      </w:r>
      <w:r>
        <w:rPr>
          <w:color w:val="1D1D1B"/>
          <w:spacing w:val="27"/>
          <w:w w:val="110"/>
        </w:rPr>
        <w:t xml:space="preserve"> </w:t>
      </w:r>
      <w:r>
        <w:rPr>
          <w:color w:val="1D1D1B"/>
          <w:w w:val="110"/>
        </w:rPr>
        <w:t>взрослой</w:t>
      </w:r>
      <w:r>
        <w:rPr>
          <w:color w:val="1D1D1B"/>
          <w:spacing w:val="27"/>
          <w:w w:val="110"/>
        </w:rPr>
        <w:t xml:space="preserve"> </w:t>
      </w:r>
      <w:r>
        <w:rPr>
          <w:color w:val="1D1D1B"/>
          <w:w w:val="110"/>
        </w:rPr>
        <w:t xml:space="preserve">жизни </w:t>
      </w:r>
      <w:r>
        <w:rPr>
          <w:color w:val="1D1D1B"/>
          <w:spacing w:val="-2"/>
          <w:w w:val="110"/>
        </w:rPr>
        <w:t>и</w:t>
      </w:r>
      <w:r>
        <w:rPr>
          <w:color w:val="1D1D1B"/>
          <w:spacing w:val="-8"/>
          <w:w w:val="110"/>
        </w:rPr>
        <w:t xml:space="preserve"> </w:t>
      </w:r>
      <w:r>
        <w:rPr>
          <w:color w:val="1D1D1B"/>
          <w:spacing w:val="-2"/>
          <w:w w:val="110"/>
        </w:rPr>
        <w:t>проверкой</w:t>
      </w:r>
      <w:r>
        <w:rPr>
          <w:color w:val="1D1D1B"/>
          <w:spacing w:val="-8"/>
          <w:w w:val="110"/>
        </w:rPr>
        <w:t xml:space="preserve"> </w:t>
      </w:r>
      <w:r>
        <w:rPr>
          <w:color w:val="1D1D1B"/>
          <w:spacing w:val="-2"/>
          <w:w w:val="110"/>
        </w:rPr>
        <w:t>того,</w:t>
      </w:r>
      <w:r>
        <w:rPr>
          <w:color w:val="1D1D1B"/>
          <w:spacing w:val="-8"/>
          <w:w w:val="110"/>
        </w:rPr>
        <w:t xml:space="preserve"> </w:t>
      </w:r>
      <w:r>
        <w:rPr>
          <w:color w:val="1D1D1B"/>
          <w:spacing w:val="-2"/>
          <w:w w:val="110"/>
        </w:rPr>
        <w:t>насколько</w:t>
      </w:r>
      <w:r>
        <w:rPr>
          <w:color w:val="1D1D1B"/>
          <w:spacing w:val="-8"/>
          <w:w w:val="110"/>
        </w:rPr>
        <w:t xml:space="preserve"> </w:t>
      </w:r>
      <w:r>
        <w:rPr>
          <w:color w:val="1D1D1B"/>
          <w:spacing w:val="-2"/>
          <w:w w:val="110"/>
        </w:rPr>
        <w:t>человек</w:t>
      </w:r>
      <w:r>
        <w:rPr>
          <w:color w:val="1D1D1B"/>
          <w:spacing w:val="-8"/>
          <w:w w:val="110"/>
        </w:rPr>
        <w:t xml:space="preserve"> </w:t>
      </w:r>
      <w:r>
        <w:rPr>
          <w:color w:val="1D1D1B"/>
          <w:spacing w:val="-2"/>
          <w:w w:val="110"/>
        </w:rPr>
        <w:t>ответственно</w:t>
      </w:r>
      <w:r>
        <w:rPr>
          <w:color w:val="1D1D1B"/>
          <w:spacing w:val="-8"/>
          <w:w w:val="110"/>
        </w:rPr>
        <w:t xml:space="preserve"> </w:t>
      </w:r>
      <w:r>
        <w:rPr>
          <w:color w:val="1D1D1B"/>
          <w:spacing w:val="-2"/>
          <w:w w:val="110"/>
        </w:rPr>
        <w:t>относится</w:t>
      </w:r>
      <w:r>
        <w:rPr>
          <w:color w:val="1D1D1B"/>
          <w:spacing w:val="-8"/>
          <w:w w:val="110"/>
        </w:rPr>
        <w:t xml:space="preserve"> </w:t>
      </w:r>
      <w:r>
        <w:rPr>
          <w:color w:val="1D1D1B"/>
          <w:spacing w:val="-2"/>
          <w:w w:val="110"/>
        </w:rPr>
        <w:t>к</w:t>
      </w:r>
      <w:r>
        <w:rPr>
          <w:color w:val="1D1D1B"/>
          <w:spacing w:val="-8"/>
          <w:w w:val="110"/>
        </w:rPr>
        <w:t xml:space="preserve"> </w:t>
      </w:r>
      <w:r>
        <w:rPr>
          <w:color w:val="1D1D1B"/>
          <w:spacing w:val="-2"/>
          <w:w w:val="110"/>
        </w:rPr>
        <w:t>своему</w:t>
      </w:r>
      <w:r>
        <w:rPr>
          <w:color w:val="1D1D1B"/>
          <w:spacing w:val="-8"/>
          <w:w w:val="110"/>
        </w:rPr>
        <w:t xml:space="preserve"> </w:t>
      </w:r>
      <w:r>
        <w:rPr>
          <w:color w:val="1D1D1B"/>
          <w:spacing w:val="-2"/>
          <w:w w:val="110"/>
        </w:rPr>
        <w:t>времени,</w:t>
      </w:r>
      <w:r>
        <w:rPr>
          <w:color w:val="1D1D1B"/>
          <w:spacing w:val="-8"/>
          <w:w w:val="110"/>
        </w:rPr>
        <w:t xml:space="preserve"> </w:t>
      </w:r>
      <w:r>
        <w:rPr>
          <w:color w:val="1D1D1B"/>
          <w:spacing w:val="-2"/>
          <w:w w:val="110"/>
        </w:rPr>
        <w:t xml:space="preserve">своим </w:t>
      </w:r>
      <w:r>
        <w:rPr>
          <w:color w:val="1D1D1B"/>
          <w:w w:val="110"/>
        </w:rPr>
        <w:t>ресурсам и как он реализует свои амбиции. Получение высшего образования</w:t>
      </w:r>
      <w:r>
        <w:rPr>
          <w:color w:val="1D1D1B"/>
          <w:spacing w:val="-10"/>
          <w:w w:val="110"/>
        </w:rPr>
        <w:t xml:space="preserve"> </w:t>
      </w:r>
      <w:r>
        <w:rPr>
          <w:color w:val="1D1D1B"/>
          <w:w w:val="110"/>
        </w:rPr>
        <w:t>—</w:t>
      </w:r>
      <w:r>
        <w:rPr>
          <w:color w:val="1D1D1B"/>
          <w:spacing w:val="-10"/>
          <w:w w:val="110"/>
        </w:rPr>
        <w:t xml:space="preserve"> </w:t>
      </w:r>
      <w:r>
        <w:rPr>
          <w:color w:val="1D1D1B"/>
          <w:w w:val="110"/>
        </w:rPr>
        <w:t xml:space="preserve">это важный шаг к профессионализму. Современный мир меняется быстро, появляются </w:t>
      </w:r>
      <w:r>
        <w:rPr>
          <w:color w:val="1D1D1B"/>
        </w:rPr>
        <w:t xml:space="preserve">новые профессии — для того чтобы выбрать своё направление и быть успешным в нём, </w:t>
      </w:r>
      <w:r>
        <w:rPr>
          <w:color w:val="1D1D1B"/>
          <w:w w:val="110"/>
        </w:rPr>
        <w:t>необход</w:t>
      </w:r>
      <w:r>
        <w:rPr>
          <w:color w:val="1D1D1B"/>
          <w:w w:val="110"/>
        </w:rPr>
        <w:t>имо постоянно обучаться и развивать в себе гибкость.</w:t>
      </w:r>
    </w:p>
    <w:p w14:paraId="57F70EEE" w14:textId="77777777" w:rsidR="00F16EE3" w:rsidRDefault="00697C20">
      <w:pPr>
        <w:pStyle w:val="a3"/>
        <w:spacing w:before="107" w:line="249" w:lineRule="auto"/>
        <w:ind w:right="107"/>
      </w:pPr>
      <w:r>
        <w:rPr>
          <w:rFonts w:ascii="Tahoma" w:hAnsi="Tahoma"/>
          <w:b/>
          <w:color w:val="1D1D1B"/>
        </w:rPr>
        <w:t>Технологии,</w:t>
      </w:r>
      <w:r>
        <w:rPr>
          <w:rFonts w:ascii="Tahoma" w:hAnsi="Tahoma"/>
          <w:b/>
          <w:color w:val="1D1D1B"/>
          <w:spacing w:val="80"/>
        </w:rPr>
        <w:t xml:space="preserve"> </w:t>
      </w:r>
      <w:r>
        <w:rPr>
          <w:rFonts w:ascii="Tahoma" w:hAnsi="Tahoma"/>
          <w:b/>
          <w:color w:val="1D1D1B"/>
        </w:rPr>
        <w:t>которые</w:t>
      </w:r>
      <w:r>
        <w:rPr>
          <w:rFonts w:ascii="Tahoma" w:hAnsi="Tahoma"/>
          <w:b/>
          <w:color w:val="1D1D1B"/>
          <w:spacing w:val="80"/>
        </w:rPr>
        <w:t xml:space="preserve"> </w:t>
      </w:r>
      <w:r>
        <w:rPr>
          <w:rFonts w:ascii="Tahoma" w:hAnsi="Tahoma"/>
          <w:b/>
          <w:color w:val="1D1D1B"/>
        </w:rPr>
        <w:t>меняют</w:t>
      </w:r>
      <w:r>
        <w:rPr>
          <w:rFonts w:ascii="Tahoma" w:hAnsi="Tahoma"/>
          <w:b/>
          <w:color w:val="1D1D1B"/>
          <w:spacing w:val="80"/>
        </w:rPr>
        <w:t xml:space="preserve"> </w:t>
      </w:r>
      <w:r>
        <w:rPr>
          <w:rFonts w:ascii="Tahoma" w:hAnsi="Tahoma"/>
          <w:b/>
          <w:color w:val="1D1D1B"/>
        </w:rPr>
        <w:t>мир.</w:t>
      </w:r>
      <w:r>
        <w:rPr>
          <w:rFonts w:ascii="Tahoma" w:hAnsi="Tahoma"/>
          <w:b/>
          <w:color w:val="1D1D1B"/>
          <w:spacing w:val="80"/>
        </w:rPr>
        <w:t xml:space="preserve"> </w:t>
      </w:r>
      <w:r>
        <w:rPr>
          <w:color w:val="1D1D1B"/>
        </w:rPr>
        <w:t>Технологическое</w:t>
      </w:r>
      <w:r>
        <w:rPr>
          <w:color w:val="1D1D1B"/>
          <w:spacing w:val="80"/>
        </w:rPr>
        <w:t xml:space="preserve"> </w:t>
      </w:r>
      <w:r>
        <w:rPr>
          <w:color w:val="1D1D1B"/>
        </w:rPr>
        <w:t>предпринимательство</w:t>
      </w:r>
      <w:r>
        <w:rPr>
          <w:color w:val="1D1D1B"/>
          <w:spacing w:val="40"/>
        </w:rPr>
        <w:t xml:space="preserve"> </w:t>
      </w:r>
      <w:r>
        <w:rPr>
          <w:color w:val="1D1D1B"/>
        </w:rPr>
        <w:t xml:space="preserve">— </w:t>
      </w:r>
      <w:r>
        <w:rPr>
          <w:color w:val="1D1D1B"/>
          <w:w w:val="110"/>
        </w:rPr>
        <w:t>это путь от научной или инженерной идеи до полезного продукта, который решает реальные</w:t>
      </w:r>
      <w:r>
        <w:rPr>
          <w:color w:val="1D1D1B"/>
          <w:spacing w:val="-5"/>
          <w:w w:val="110"/>
        </w:rPr>
        <w:t xml:space="preserve"> </w:t>
      </w:r>
      <w:r>
        <w:rPr>
          <w:color w:val="1D1D1B"/>
          <w:w w:val="110"/>
        </w:rPr>
        <w:t>задачи</w:t>
      </w:r>
      <w:r>
        <w:rPr>
          <w:color w:val="1D1D1B"/>
          <w:spacing w:val="-5"/>
          <w:w w:val="110"/>
        </w:rPr>
        <w:t xml:space="preserve"> </w:t>
      </w:r>
      <w:r>
        <w:rPr>
          <w:color w:val="1D1D1B"/>
          <w:w w:val="110"/>
        </w:rPr>
        <w:t>людей,</w:t>
      </w:r>
      <w:r>
        <w:rPr>
          <w:color w:val="1D1D1B"/>
          <w:spacing w:val="-5"/>
          <w:w w:val="110"/>
        </w:rPr>
        <w:t xml:space="preserve"> </w:t>
      </w:r>
      <w:r>
        <w:rPr>
          <w:color w:val="1D1D1B"/>
          <w:w w:val="110"/>
        </w:rPr>
        <w:t>развивается</w:t>
      </w:r>
      <w:r>
        <w:rPr>
          <w:color w:val="1D1D1B"/>
          <w:spacing w:val="-5"/>
          <w:w w:val="110"/>
        </w:rPr>
        <w:t xml:space="preserve"> </w:t>
      </w:r>
      <w:r>
        <w:rPr>
          <w:color w:val="1D1D1B"/>
          <w:w w:val="110"/>
        </w:rPr>
        <w:t>как</w:t>
      </w:r>
      <w:r>
        <w:rPr>
          <w:color w:val="1D1D1B"/>
          <w:spacing w:val="-5"/>
          <w:w w:val="110"/>
        </w:rPr>
        <w:t xml:space="preserve"> </w:t>
      </w:r>
      <w:r>
        <w:rPr>
          <w:color w:val="1D1D1B"/>
          <w:w w:val="110"/>
        </w:rPr>
        <w:t>бизнес</w:t>
      </w:r>
      <w:r>
        <w:rPr>
          <w:color w:val="1D1D1B"/>
          <w:spacing w:val="-5"/>
          <w:w w:val="110"/>
        </w:rPr>
        <w:t xml:space="preserve"> </w:t>
      </w:r>
      <w:r>
        <w:rPr>
          <w:color w:val="1D1D1B"/>
          <w:w w:val="110"/>
        </w:rPr>
        <w:t>и</w:t>
      </w:r>
      <w:r>
        <w:rPr>
          <w:color w:val="1D1D1B"/>
          <w:spacing w:val="-5"/>
          <w:w w:val="110"/>
        </w:rPr>
        <w:t xml:space="preserve"> </w:t>
      </w:r>
      <w:r>
        <w:rPr>
          <w:color w:val="1D1D1B"/>
          <w:w w:val="110"/>
        </w:rPr>
        <w:t>приносит</w:t>
      </w:r>
      <w:r>
        <w:rPr>
          <w:color w:val="1D1D1B"/>
          <w:spacing w:val="-5"/>
          <w:w w:val="110"/>
        </w:rPr>
        <w:t xml:space="preserve"> </w:t>
      </w:r>
      <w:r>
        <w:rPr>
          <w:color w:val="1D1D1B"/>
          <w:w w:val="110"/>
        </w:rPr>
        <w:t>пользу</w:t>
      </w:r>
      <w:r>
        <w:rPr>
          <w:color w:val="1D1D1B"/>
          <w:spacing w:val="-5"/>
          <w:w w:val="110"/>
        </w:rPr>
        <w:t xml:space="preserve"> </w:t>
      </w:r>
      <w:r>
        <w:rPr>
          <w:color w:val="1D1D1B"/>
          <w:w w:val="110"/>
        </w:rPr>
        <w:t>стране.</w:t>
      </w:r>
      <w:r>
        <w:rPr>
          <w:color w:val="1D1D1B"/>
          <w:spacing w:val="-5"/>
          <w:w w:val="110"/>
        </w:rPr>
        <w:t xml:space="preserve"> </w:t>
      </w:r>
      <w:r>
        <w:rPr>
          <w:color w:val="1D1D1B"/>
          <w:w w:val="110"/>
        </w:rPr>
        <w:t>В</w:t>
      </w:r>
      <w:r>
        <w:rPr>
          <w:color w:val="1D1D1B"/>
          <w:spacing w:val="-5"/>
          <w:w w:val="110"/>
        </w:rPr>
        <w:t xml:space="preserve"> </w:t>
      </w:r>
      <w:r>
        <w:rPr>
          <w:color w:val="1D1D1B"/>
          <w:w w:val="110"/>
        </w:rPr>
        <w:t>основе такого проекта лежит инновационная высокотехнологичная или наукоёмкая идея – решение, созданное с использованием современных научных знаний, исследований и сложных технологий. Технологии меняют разные сферы жизни, делают мн</w:t>
      </w:r>
      <w:r>
        <w:rPr>
          <w:color w:val="1D1D1B"/>
          <w:w w:val="110"/>
        </w:rPr>
        <w:t>огие процессы быстрее и удобнее, помогают человеку экономить время для общения, дружбы,</w:t>
      </w:r>
      <w:r>
        <w:rPr>
          <w:color w:val="1D1D1B"/>
          <w:spacing w:val="-14"/>
          <w:w w:val="110"/>
        </w:rPr>
        <w:t xml:space="preserve"> </w:t>
      </w:r>
      <w:r>
        <w:rPr>
          <w:color w:val="1D1D1B"/>
          <w:w w:val="110"/>
        </w:rPr>
        <w:t>семьи</w:t>
      </w:r>
      <w:r>
        <w:rPr>
          <w:color w:val="1D1D1B"/>
          <w:spacing w:val="-14"/>
          <w:w w:val="110"/>
        </w:rPr>
        <w:t xml:space="preserve"> </w:t>
      </w:r>
      <w:r>
        <w:rPr>
          <w:color w:val="1D1D1B"/>
          <w:w w:val="110"/>
        </w:rPr>
        <w:t>и</w:t>
      </w:r>
      <w:r>
        <w:rPr>
          <w:color w:val="1D1D1B"/>
          <w:spacing w:val="-14"/>
          <w:w w:val="110"/>
        </w:rPr>
        <w:t xml:space="preserve"> </w:t>
      </w:r>
      <w:r>
        <w:rPr>
          <w:color w:val="1D1D1B"/>
          <w:w w:val="110"/>
        </w:rPr>
        <w:t>творчества.</w:t>
      </w:r>
      <w:r>
        <w:rPr>
          <w:color w:val="1D1D1B"/>
          <w:spacing w:val="-14"/>
          <w:w w:val="110"/>
        </w:rPr>
        <w:t xml:space="preserve"> </w:t>
      </w:r>
      <w:r>
        <w:rPr>
          <w:color w:val="1D1D1B"/>
          <w:w w:val="110"/>
        </w:rPr>
        <w:t>Новые</w:t>
      </w:r>
      <w:r>
        <w:rPr>
          <w:color w:val="1D1D1B"/>
          <w:spacing w:val="-14"/>
          <w:w w:val="110"/>
        </w:rPr>
        <w:t xml:space="preserve"> </w:t>
      </w:r>
      <w:r>
        <w:rPr>
          <w:color w:val="1D1D1B"/>
          <w:w w:val="110"/>
        </w:rPr>
        <w:t>технологии</w:t>
      </w:r>
      <w:r>
        <w:rPr>
          <w:color w:val="1D1D1B"/>
          <w:spacing w:val="-14"/>
          <w:w w:val="110"/>
        </w:rPr>
        <w:t xml:space="preserve"> </w:t>
      </w:r>
      <w:r>
        <w:rPr>
          <w:color w:val="1D1D1B"/>
          <w:w w:val="110"/>
        </w:rPr>
        <w:t>используются</w:t>
      </w:r>
      <w:r>
        <w:rPr>
          <w:color w:val="1D1D1B"/>
          <w:spacing w:val="-14"/>
          <w:w w:val="110"/>
        </w:rPr>
        <w:t xml:space="preserve"> </w:t>
      </w:r>
      <w:r>
        <w:rPr>
          <w:color w:val="1D1D1B"/>
          <w:w w:val="110"/>
        </w:rPr>
        <w:t>не</w:t>
      </w:r>
      <w:r>
        <w:rPr>
          <w:color w:val="1D1D1B"/>
          <w:spacing w:val="-14"/>
          <w:w w:val="110"/>
        </w:rPr>
        <w:t xml:space="preserve"> </w:t>
      </w:r>
      <w:r>
        <w:rPr>
          <w:color w:val="1D1D1B"/>
          <w:w w:val="110"/>
        </w:rPr>
        <w:t>только</w:t>
      </w:r>
      <w:r>
        <w:rPr>
          <w:color w:val="1D1D1B"/>
          <w:spacing w:val="-14"/>
          <w:w w:val="110"/>
        </w:rPr>
        <w:t xml:space="preserve"> </w:t>
      </w:r>
      <w:r>
        <w:rPr>
          <w:color w:val="1D1D1B"/>
          <w:w w:val="110"/>
        </w:rPr>
        <w:t>на</w:t>
      </w:r>
      <w:r>
        <w:rPr>
          <w:color w:val="1D1D1B"/>
          <w:spacing w:val="-14"/>
          <w:w w:val="110"/>
        </w:rPr>
        <w:t xml:space="preserve"> </w:t>
      </w:r>
      <w:r>
        <w:rPr>
          <w:color w:val="1D1D1B"/>
          <w:w w:val="110"/>
        </w:rPr>
        <w:t>производ</w:t>
      </w:r>
      <w:r>
        <w:rPr>
          <w:color w:val="1D1D1B"/>
          <w:w w:val="110"/>
        </w:rPr>
        <w:softHyphen/>
        <w:t>стве,</w:t>
      </w:r>
      <w:r>
        <w:rPr>
          <w:color w:val="1D1D1B"/>
          <w:spacing w:val="-8"/>
          <w:w w:val="110"/>
        </w:rPr>
        <w:t xml:space="preserve"> </w:t>
      </w:r>
      <w:r>
        <w:rPr>
          <w:color w:val="1D1D1B"/>
          <w:w w:val="110"/>
        </w:rPr>
        <w:t>но</w:t>
      </w:r>
      <w:r>
        <w:rPr>
          <w:color w:val="1D1D1B"/>
          <w:spacing w:val="-8"/>
          <w:w w:val="110"/>
        </w:rPr>
        <w:t xml:space="preserve"> </w:t>
      </w:r>
      <w:r>
        <w:rPr>
          <w:color w:val="1D1D1B"/>
          <w:w w:val="110"/>
        </w:rPr>
        <w:t>и</w:t>
      </w:r>
      <w:r>
        <w:rPr>
          <w:color w:val="1D1D1B"/>
          <w:spacing w:val="-8"/>
          <w:w w:val="110"/>
        </w:rPr>
        <w:t xml:space="preserve"> </w:t>
      </w:r>
      <w:r>
        <w:rPr>
          <w:color w:val="1D1D1B"/>
          <w:w w:val="110"/>
        </w:rPr>
        <w:t>дома,</w:t>
      </w:r>
      <w:r>
        <w:rPr>
          <w:color w:val="1D1D1B"/>
          <w:spacing w:val="-8"/>
          <w:w w:val="110"/>
        </w:rPr>
        <w:t xml:space="preserve"> </w:t>
      </w:r>
      <w:r>
        <w:rPr>
          <w:color w:val="1D1D1B"/>
          <w:w w:val="110"/>
        </w:rPr>
        <w:t>делая</w:t>
      </w:r>
      <w:r>
        <w:rPr>
          <w:color w:val="1D1D1B"/>
          <w:spacing w:val="-8"/>
          <w:w w:val="110"/>
        </w:rPr>
        <w:t xml:space="preserve"> </w:t>
      </w:r>
      <w:r>
        <w:rPr>
          <w:color w:val="1D1D1B"/>
          <w:w w:val="110"/>
        </w:rPr>
        <w:t>быт</w:t>
      </w:r>
      <w:r>
        <w:rPr>
          <w:color w:val="1D1D1B"/>
          <w:spacing w:val="-8"/>
          <w:w w:val="110"/>
        </w:rPr>
        <w:t xml:space="preserve"> </w:t>
      </w:r>
      <w:r>
        <w:rPr>
          <w:color w:val="1D1D1B"/>
          <w:w w:val="110"/>
        </w:rPr>
        <w:t>комфортнее.</w:t>
      </w:r>
      <w:r>
        <w:rPr>
          <w:color w:val="1D1D1B"/>
          <w:spacing w:val="-8"/>
          <w:w w:val="110"/>
        </w:rPr>
        <w:t xml:space="preserve"> </w:t>
      </w:r>
      <w:r>
        <w:rPr>
          <w:color w:val="1D1D1B"/>
          <w:w w:val="110"/>
        </w:rPr>
        <w:t>Появление</w:t>
      </w:r>
      <w:r>
        <w:rPr>
          <w:color w:val="1D1D1B"/>
          <w:spacing w:val="-8"/>
          <w:w w:val="110"/>
        </w:rPr>
        <w:t xml:space="preserve"> </w:t>
      </w:r>
      <w:r>
        <w:rPr>
          <w:color w:val="1D1D1B"/>
          <w:w w:val="110"/>
        </w:rPr>
        <w:t>новых</w:t>
      </w:r>
      <w:r>
        <w:rPr>
          <w:color w:val="1D1D1B"/>
          <w:spacing w:val="-8"/>
          <w:w w:val="110"/>
        </w:rPr>
        <w:t xml:space="preserve"> </w:t>
      </w:r>
      <w:r>
        <w:rPr>
          <w:color w:val="1D1D1B"/>
          <w:w w:val="110"/>
        </w:rPr>
        <w:t>технологий</w:t>
      </w:r>
      <w:r>
        <w:rPr>
          <w:color w:val="1D1D1B"/>
          <w:spacing w:val="-8"/>
          <w:w w:val="110"/>
        </w:rPr>
        <w:t xml:space="preserve"> </w:t>
      </w:r>
      <w:r>
        <w:rPr>
          <w:color w:val="1D1D1B"/>
          <w:w w:val="110"/>
        </w:rPr>
        <w:t>создаёт</w:t>
      </w:r>
      <w:r>
        <w:rPr>
          <w:color w:val="1D1D1B"/>
          <w:spacing w:val="-8"/>
          <w:w w:val="110"/>
        </w:rPr>
        <w:t xml:space="preserve"> </w:t>
      </w:r>
      <w:r>
        <w:rPr>
          <w:color w:val="1D1D1B"/>
          <w:w w:val="110"/>
        </w:rPr>
        <w:t>новые профессии и помо</w:t>
      </w:r>
      <w:r>
        <w:rPr>
          <w:color w:val="1D1D1B"/>
          <w:w w:val="110"/>
        </w:rPr>
        <w:t>гает молодым людям найти дело, соответствующее их интересам и</w:t>
      </w:r>
      <w:r>
        <w:rPr>
          <w:color w:val="1D1D1B"/>
          <w:spacing w:val="-19"/>
          <w:w w:val="110"/>
        </w:rPr>
        <w:t xml:space="preserve"> </w:t>
      </w:r>
      <w:r>
        <w:rPr>
          <w:color w:val="1D1D1B"/>
          <w:w w:val="110"/>
        </w:rPr>
        <w:t>способностям.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Чтобы</w:t>
      </w:r>
      <w:r>
        <w:rPr>
          <w:color w:val="1D1D1B"/>
          <w:spacing w:val="-19"/>
          <w:w w:val="110"/>
        </w:rPr>
        <w:t xml:space="preserve"> </w:t>
      </w:r>
      <w:r>
        <w:rPr>
          <w:color w:val="1D1D1B"/>
          <w:w w:val="110"/>
        </w:rPr>
        <w:t>стать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технологическим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предпринимателем,</w:t>
      </w:r>
      <w:r>
        <w:rPr>
          <w:color w:val="1D1D1B"/>
          <w:spacing w:val="-19"/>
          <w:w w:val="110"/>
        </w:rPr>
        <w:t xml:space="preserve"> </w:t>
      </w:r>
      <w:r>
        <w:rPr>
          <w:color w:val="1D1D1B"/>
          <w:w w:val="110"/>
        </w:rPr>
        <w:t>важно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видеть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про</w:t>
      </w:r>
      <w:r>
        <w:rPr>
          <w:color w:val="1D1D1B"/>
          <w:w w:val="110"/>
        </w:rPr>
        <w:softHyphen/>
      </w:r>
      <w:r>
        <w:rPr>
          <w:color w:val="1D1D1B"/>
          <w:spacing w:val="-4"/>
          <w:w w:val="110"/>
        </w:rPr>
        <w:t>блемы,</w:t>
      </w:r>
      <w:r>
        <w:rPr>
          <w:color w:val="1D1D1B"/>
          <w:spacing w:val="-9"/>
          <w:w w:val="110"/>
        </w:rPr>
        <w:t xml:space="preserve"> </w:t>
      </w:r>
      <w:r>
        <w:rPr>
          <w:color w:val="1D1D1B"/>
          <w:spacing w:val="-4"/>
          <w:w w:val="110"/>
        </w:rPr>
        <w:t>предлагать</w:t>
      </w:r>
      <w:r>
        <w:rPr>
          <w:color w:val="1D1D1B"/>
          <w:spacing w:val="-9"/>
          <w:w w:val="110"/>
        </w:rPr>
        <w:t xml:space="preserve"> </w:t>
      </w:r>
      <w:r>
        <w:rPr>
          <w:color w:val="1D1D1B"/>
          <w:spacing w:val="-4"/>
          <w:w w:val="110"/>
        </w:rPr>
        <w:t>новые</w:t>
      </w:r>
      <w:r>
        <w:rPr>
          <w:color w:val="1D1D1B"/>
          <w:spacing w:val="-9"/>
          <w:w w:val="110"/>
        </w:rPr>
        <w:t xml:space="preserve"> </w:t>
      </w:r>
      <w:r>
        <w:rPr>
          <w:color w:val="1D1D1B"/>
          <w:spacing w:val="-4"/>
          <w:w w:val="110"/>
        </w:rPr>
        <w:t>решения,</w:t>
      </w:r>
      <w:r>
        <w:rPr>
          <w:color w:val="1D1D1B"/>
          <w:spacing w:val="-9"/>
          <w:w w:val="110"/>
        </w:rPr>
        <w:t xml:space="preserve"> </w:t>
      </w:r>
      <w:r>
        <w:rPr>
          <w:color w:val="1D1D1B"/>
          <w:spacing w:val="-4"/>
          <w:w w:val="110"/>
        </w:rPr>
        <w:t>разбираться</w:t>
      </w:r>
      <w:r>
        <w:rPr>
          <w:color w:val="1D1D1B"/>
          <w:spacing w:val="-9"/>
          <w:w w:val="110"/>
        </w:rPr>
        <w:t xml:space="preserve"> </w:t>
      </w:r>
      <w:r>
        <w:rPr>
          <w:color w:val="1D1D1B"/>
          <w:spacing w:val="-4"/>
          <w:w w:val="110"/>
        </w:rPr>
        <w:t>в</w:t>
      </w:r>
      <w:r>
        <w:rPr>
          <w:color w:val="1D1D1B"/>
          <w:spacing w:val="-9"/>
          <w:w w:val="110"/>
        </w:rPr>
        <w:t xml:space="preserve"> </w:t>
      </w:r>
      <w:r>
        <w:rPr>
          <w:color w:val="1D1D1B"/>
          <w:spacing w:val="-4"/>
          <w:w w:val="110"/>
        </w:rPr>
        <w:t>науке</w:t>
      </w:r>
      <w:r>
        <w:rPr>
          <w:color w:val="1D1D1B"/>
          <w:spacing w:val="-9"/>
          <w:w w:val="110"/>
        </w:rPr>
        <w:t xml:space="preserve"> </w:t>
      </w:r>
      <w:r>
        <w:rPr>
          <w:color w:val="1D1D1B"/>
          <w:spacing w:val="-4"/>
          <w:w w:val="110"/>
        </w:rPr>
        <w:t>и</w:t>
      </w:r>
      <w:r>
        <w:rPr>
          <w:color w:val="1D1D1B"/>
          <w:spacing w:val="-9"/>
          <w:w w:val="110"/>
        </w:rPr>
        <w:t xml:space="preserve"> </w:t>
      </w:r>
      <w:r>
        <w:rPr>
          <w:color w:val="1D1D1B"/>
          <w:spacing w:val="-4"/>
          <w:w w:val="110"/>
        </w:rPr>
        <w:t>технологиях,</w:t>
      </w:r>
      <w:r>
        <w:rPr>
          <w:color w:val="1D1D1B"/>
          <w:spacing w:val="-9"/>
          <w:w w:val="110"/>
        </w:rPr>
        <w:t xml:space="preserve"> </w:t>
      </w:r>
      <w:r>
        <w:rPr>
          <w:color w:val="1D1D1B"/>
          <w:spacing w:val="-4"/>
          <w:w w:val="110"/>
        </w:rPr>
        <w:t>уметь</w:t>
      </w:r>
      <w:r>
        <w:rPr>
          <w:color w:val="1D1D1B"/>
          <w:spacing w:val="-9"/>
          <w:w w:val="110"/>
        </w:rPr>
        <w:t xml:space="preserve"> </w:t>
      </w:r>
      <w:r>
        <w:rPr>
          <w:color w:val="1D1D1B"/>
          <w:spacing w:val="-4"/>
          <w:w w:val="110"/>
        </w:rPr>
        <w:t>работать</w:t>
      </w:r>
    </w:p>
    <w:p w14:paraId="3C0495F4" w14:textId="77777777" w:rsidR="00F16EE3" w:rsidRDefault="00F16EE3">
      <w:pPr>
        <w:pStyle w:val="a3"/>
        <w:spacing w:line="249" w:lineRule="auto"/>
        <w:sectPr w:rsidR="00F16EE3">
          <w:pgSz w:w="11910" w:h="16840"/>
          <w:pgMar w:top="560" w:right="566" w:bottom="520" w:left="566" w:header="0" w:footer="334" w:gutter="0"/>
          <w:cols w:space="720"/>
        </w:sectPr>
      </w:pPr>
    </w:p>
    <w:p w14:paraId="16F99526" w14:textId="77777777" w:rsidR="00F16EE3" w:rsidRDefault="00697C20">
      <w:pPr>
        <w:pStyle w:val="a3"/>
        <w:spacing w:before="52" w:line="249" w:lineRule="auto"/>
        <w:ind w:right="105" w:firstLine="0"/>
      </w:pPr>
      <w:r>
        <w:rPr>
          <w:color w:val="1D1D1B"/>
          <w:w w:val="110"/>
        </w:rPr>
        <w:lastRenderedPageBreak/>
        <w:t>в</w:t>
      </w:r>
      <w:r>
        <w:rPr>
          <w:color w:val="1D1D1B"/>
          <w:spacing w:val="-19"/>
          <w:w w:val="110"/>
        </w:rPr>
        <w:t xml:space="preserve"> </w:t>
      </w:r>
      <w:r>
        <w:rPr>
          <w:color w:val="1D1D1B"/>
          <w:w w:val="110"/>
        </w:rPr>
        <w:t>команде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и</w:t>
      </w:r>
      <w:r>
        <w:rPr>
          <w:color w:val="1D1D1B"/>
          <w:spacing w:val="-19"/>
          <w:w w:val="110"/>
        </w:rPr>
        <w:t xml:space="preserve"> </w:t>
      </w:r>
      <w:r>
        <w:rPr>
          <w:color w:val="1D1D1B"/>
          <w:w w:val="110"/>
        </w:rPr>
        <w:t>не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бояться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ошибок.</w:t>
      </w:r>
      <w:r>
        <w:rPr>
          <w:color w:val="1D1D1B"/>
          <w:spacing w:val="-19"/>
          <w:w w:val="110"/>
        </w:rPr>
        <w:t xml:space="preserve"> </w:t>
      </w:r>
      <w:r>
        <w:rPr>
          <w:color w:val="1D1D1B"/>
          <w:w w:val="110"/>
        </w:rPr>
        <w:t>Ответственная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работа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всех</w:t>
      </w:r>
      <w:r>
        <w:rPr>
          <w:color w:val="1D1D1B"/>
          <w:spacing w:val="-19"/>
          <w:w w:val="110"/>
        </w:rPr>
        <w:t xml:space="preserve"> </w:t>
      </w:r>
      <w:r>
        <w:rPr>
          <w:color w:val="1D1D1B"/>
          <w:w w:val="110"/>
        </w:rPr>
        <w:t>членов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команды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помогает найти идеальное решение и приблизиться к успеху. Современные предприниматели продолжают традиции российских учёных, инженеров и изобретателей, укрепляя технологическую независимость и будуще</w:t>
      </w:r>
      <w:r>
        <w:rPr>
          <w:color w:val="1D1D1B"/>
          <w:w w:val="110"/>
        </w:rPr>
        <w:t>е страны.</w:t>
      </w:r>
    </w:p>
    <w:p w14:paraId="7FDB8EAB" w14:textId="77777777" w:rsidR="00F16EE3" w:rsidRDefault="00697C20">
      <w:pPr>
        <w:pStyle w:val="a3"/>
        <w:spacing w:before="103" w:line="249" w:lineRule="auto"/>
        <w:ind w:right="105"/>
      </w:pPr>
      <w:r>
        <w:rPr>
          <w:rFonts w:ascii="Tahoma" w:hAnsi="Tahoma"/>
          <w:b/>
          <w:color w:val="1D1D1B"/>
        </w:rPr>
        <w:t>Люди,</w:t>
      </w:r>
      <w:r>
        <w:rPr>
          <w:rFonts w:ascii="Tahoma" w:hAnsi="Tahoma"/>
          <w:b/>
          <w:color w:val="1D1D1B"/>
          <w:spacing w:val="29"/>
        </w:rPr>
        <w:t xml:space="preserve"> </w:t>
      </w:r>
      <w:r>
        <w:rPr>
          <w:rFonts w:ascii="Tahoma" w:hAnsi="Tahoma"/>
          <w:b/>
          <w:color w:val="1D1D1B"/>
        </w:rPr>
        <w:t>которые</w:t>
      </w:r>
      <w:r>
        <w:rPr>
          <w:rFonts w:ascii="Tahoma" w:hAnsi="Tahoma"/>
          <w:b/>
          <w:color w:val="1D1D1B"/>
          <w:spacing w:val="29"/>
        </w:rPr>
        <w:t xml:space="preserve"> </w:t>
      </w:r>
      <w:r>
        <w:rPr>
          <w:rFonts w:ascii="Tahoma" w:hAnsi="Tahoma"/>
          <w:b/>
          <w:color w:val="1D1D1B"/>
        </w:rPr>
        <w:t>меняют</w:t>
      </w:r>
      <w:r>
        <w:rPr>
          <w:rFonts w:ascii="Tahoma" w:hAnsi="Tahoma"/>
          <w:b/>
          <w:color w:val="1D1D1B"/>
          <w:spacing w:val="29"/>
        </w:rPr>
        <w:t xml:space="preserve"> </w:t>
      </w:r>
      <w:r>
        <w:rPr>
          <w:rFonts w:ascii="Tahoma" w:hAnsi="Tahoma"/>
          <w:b/>
          <w:color w:val="1D1D1B"/>
        </w:rPr>
        <w:t>мир.</w:t>
      </w:r>
      <w:r>
        <w:rPr>
          <w:rFonts w:ascii="Tahoma" w:hAnsi="Tahoma"/>
          <w:b/>
          <w:color w:val="1D1D1B"/>
          <w:spacing w:val="29"/>
        </w:rPr>
        <w:t xml:space="preserve"> </w:t>
      </w:r>
      <w:r>
        <w:rPr>
          <w:rFonts w:ascii="Tahoma" w:hAnsi="Tahoma"/>
          <w:b/>
          <w:color w:val="1D1D1B"/>
        </w:rPr>
        <w:t>Ко</w:t>
      </w:r>
      <w:r>
        <w:rPr>
          <w:rFonts w:ascii="Tahoma" w:hAnsi="Tahoma"/>
          <w:b/>
          <w:color w:val="1D1D1B"/>
          <w:spacing w:val="29"/>
        </w:rPr>
        <w:t xml:space="preserve"> </w:t>
      </w:r>
      <w:r>
        <w:rPr>
          <w:rFonts w:ascii="Tahoma" w:hAnsi="Tahoma"/>
          <w:b/>
          <w:color w:val="1D1D1B"/>
        </w:rPr>
        <w:t>Дню</w:t>
      </w:r>
      <w:r>
        <w:rPr>
          <w:rFonts w:ascii="Tahoma" w:hAnsi="Tahoma"/>
          <w:b/>
          <w:color w:val="1D1D1B"/>
          <w:spacing w:val="29"/>
        </w:rPr>
        <w:t xml:space="preserve"> </w:t>
      </w:r>
      <w:r>
        <w:rPr>
          <w:rFonts w:ascii="Tahoma" w:hAnsi="Tahoma"/>
          <w:b/>
          <w:color w:val="1D1D1B"/>
        </w:rPr>
        <w:t>российской</w:t>
      </w:r>
      <w:r>
        <w:rPr>
          <w:rFonts w:ascii="Tahoma" w:hAnsi="Tahoma"/>
          <w:b/>
          <w:color w:val="1D1D1B"/>
          <w:spacing w:val="29"/>
        </w:rPr>
        <w:t xml:space="preserve"> </w:t>
      </w:r>
      <w:r>
        <w:rPr>
          <w:rFonts w:ascii="Tahoma" w:hAnsi="Tahoma"/>
          <w:b/>
          <w:color w:val="1D1D1B"/>
        </w:rPr>
        <w:t>науки.</w:t>
      </w:r>
      <w:r>
        <w:rPr>
          <w:rFonts w:ascii="Tahoma" w:hAnsi="Tahoma"/>
          <w:b/>
          <w:color w:val="1D1D1B"/>
          <w:spacing w:val="29"/>
        </w:rPr>
        <w:t xml:space="preserve"> </w:t>
      </w:r>
      <w:r>
        <w:rPr>
          <w:color w:val="1D1D1B"/>
        </w:rPr>
        <w:t>Российская</w:t>
      </w:r>
      <w:r>
        <w:rPr>
          <w:color w:val="1D1D1B"/>
          <w:spacing w:val="33"/>
        </w:rPr>
        <w:t xml:space="preserve"> </w:t>
      </w:r>
      <w:r>
        <w:rPr>
          <w:color w:val="1D1D1B"/>
        </w:rPr>
        <w:t>наука</w:t>
      </w:r>
      <w:r>
        <w:rPr>
          <w:color w:val="1D1D1B"/>
          <w:spacing w:val="33"/>
        </w:rPr>
        <w:t xml:space="preserve"> </w:t>
      </w:r>
      <w:r>
        <w:rPr>
          <w:color w:val="1D1D1B"/>
        </w:rPr>
        <w:t>име</w:t>
      </w:r>
      <w:r>
        <w:rPr>
          <w:color w:val="1D1D1B"/>
        </w:rPr>
        <w:softHyphen/>
      </w:r>
      <w:r>
        <w:rPr>
          <w:color w:val="1D1D1B"/>
          <w:w w:val="110"/>
        </w:rPr>
        <w:t>ет многовековую историю и связана с именами выдающихся учёных, чьи открытия изменили представления о мире и повлияли на развитие человечества. От трудов Владимира</w:t>
      </w:r>
      <w:r>
        <w:rPr>
          <w:color w:val="1D1D1B"/>
          <w:spacing w:val="80"/>
          <w:w w:val="110"/>
        </w:rPr>
        <w:t xml:space="preserve"> </w:t>
      </w:r>
      <w:r>
        <w:rPr>
          <w:color w:val="1D1D1B"/>
          <w:w w:val="110"/>
        </w:rPr>
        <w:t>Вернадского</w:t>
      </w:r>
      <w:r>
        <w:rPr>
          <w:color w:val="1D1D1B"/>
          <w:spacing w:val="80"/>
          <w:w w:val="110"/>
        </w:rPr>
        <w:t xml:space="preserve"> </w:t>
      </w:r>
      <w:r>
        <w:rPr>
          <w:color w:val="1D1D1B"/>
          <w:w w:val="110"/>
        </w:rPr>
        <w:t>до</w:t>
      </w:r>
      <w:r>
        <w:rPr>
          <w:color w:val="1D1D1B"/>
          <w:spacing w:val="80"/>
          <w:w w:val="110"/>
        </w:rPr>
        <w:t xml:space="preserve"> </w:t>
      </w:r>
      <w:r>
        <w:rPr>
          <w:color w:val="1D1D1B"/>
          <w:w w:val="110"/>
        </w:rPr>
        <w:t>исследований</w:t>
      </w:r>
      <w:r>
        <w:rPr>
          <w:color w:val="1D1D1B"/>
          <w:spacing w:val="80"/>
          <w:w w:val="110"/>
        </w:rPr>
        <w:t xml:space="preserve"> </w:t>
      </w:r>
      <w:r>
        <w:rPr>
          <w:color w:val="1D1D1B"/>
          <w:w w:val="110"/>
        </w:rPr>
        <w:t>современного</w:t>
      </w:r>
      <w:r>
        <w:rPr>
          <w:color w:val="1D1D1B"/>
          <w:spacing w:val="80"/>
          <w:w w:val="110"/>
        </w:rPr>
        <w:t xml:space="preserve"> </w:t>
      </w:r>
      <w:r>
        <w:rPr>
          <w:color w:val="1D1D1B"/>
          <w:w w:val="110"/>
        </w:rPr>
        <w:t>физика</w:t>
      </w:r>
      <w:r>
        <w:rPr>
          <w:color w:val="1D1D1B"/>
          <w:spacing w:val="80"/>
          <w:w w:val="110"/>
        </w:rPr>
        <w:t xml:space="preserve"> </w:t>
      </w:r>
      <w:r>
        <w:rPr>
          <w:color w:val="1D1D1B"/>
          <w:w w:val="110"/>
        </w:rPr>
        <w:t>Юрия</w:t>
      </w:r>
      <w:r>
        <w:rPr>
          <w:color w:val="1D1D1B"/>
          <w:spacing w:val="80"/>
          <w:w w:val="110"/>
        </w:rPr>
        <w:t xml:space="preserve"> </w:t>
      </w:r>
      <w:r>
        <w:rPr>
          <w:color w:val="1D1D1B"/>
          <w:w w:val="110"/>
        </w:rPr>
        <w:t>Оганеся</w:t>
      </w:r>
      <w:r>
        <w:rPr>
          <w:color w:val="1D1D1B"/>
          <w:w w:val="110"/>
        </w:rPr>
        <w:softHyphen/>
        <w:t>на</w:t>
      </w:r>
      <w:r>
        <w:rPr>
          <w:color w:val="1D1D1B"/>
          <w:spacing w:val="-10"/>
          <w:w w:val="110"/>
        </w:rPr>
        <w:t xml:space="preserve"> </w:t>
      </w:r>
      <w:r>
        <w:rPr>
          <w:color w:val="1D1D1B"/>
          <w:w w:val="110"/>
        </w:rPr>
        <w:t>— российские учёные продолжают расширять знания о мире и решать значимые для</w:t>
      </w:r>
      <w:r>
        <w:rPr>
          <w:color w:val="1D1D1B"/>
          <w:spacing w:val="-10"/>
          <w:w w:val="110"/>
        </w:rPr>
        <w:t xml:space="preserve"> </w:t>
      </w:r>
      <w:r>
        <w:rPr>
          <w:color w:val="1D1D1B"/>
          <w:w w:val="110"/>
        </w:rPr>
        <w:t>страны</w:t>
      </w:r>
      <w:r>
        <w:rPr>
          <w:color w:val="1D1D1B"/>
          <w:spacing w:val="-10"/>
          <w:w w:val="110"/>
        </w:rPr>
        <w:t xml:space="preserve"> </w:t>
      </w:r>
      <w:r>
        <w:rPr>
          <w:color w:val="1D1D1B"/>
          <w:w w:val="110"/>
        </w:rPr>
        <w:t>задачи.</w:t>
      </w:r>
      <w:r>
        <w:rPr>
          <w:color w:val="1D1D1B"/>
          <w:spacing w:val="-10"/>
          <w:w w:val="110"/>
        </w:rPr>
        <w:t xml:space="preserve"> </w:t>
      </w:r>
      <w:r>
        <w:rPr>
          <w:color w:val="1D1D1B"/>
          <w:w w:val="110"/>
        </w:rPr>
        <w:t>Настоящий</w:t>
      </w:r>
      <w:r>
        <w:rPr>
          <w:color w:val="1D1D1B"/>
          <w:spacing w:val="-11"/>
          <w:w w:val="110"/>
        </w:rPr>
        <w:t xml:space="preserve"> </w:t>
      </w:r>
      <w:r>
        <w:rPr>
          <w:color w:val="1D1D1B"/>
          <w:w w:val="110"/>
        </w:rPr>
        <w:t>учёный</w:t>
      </w:r>
      <w:r>
        <w:rPr>
          <w:color w:val="1D1D1B"/>
          <w:spacing w:val="-11"/>
          <w:w w:val="110"/>
        </w:rPr>
        <w:t xml:space="preserve"> </w:t>
      </w:r>
      <w:r>
        <w:rPr>
          <w:color w:val="1D1D1B"/>
          <w:w w:val="110"/>
        </w:rPr>
        <w:t>постоянно</w:t>
      </w:r>
      <w:r>
        <w:rPr>
          <w:color w:val="1D1D1B"/>
          <w:spacing w:val="-11"/>
          <w:w w:val="110"/>
        </w:rPr>
        <w:t xml:space="preserve"> </w:t>
      </w:r>
      <w:r>
        <w:rPr>
          <w:color w:val="1D1D1B"/>
          <w:w w:val="110"/>
        </w:rPr>
        <w:t>учится,</w:t>
      </w:r>
      <w:r>
        <w:rPr>
          <w:color w:val="1D1D1B"/>
          <w:spacing w:val="-11"/>
          <w:w w:val="110"/>
        </w:rPr>
        <w:t xml:space="preserve"> </w:t>
      </w:r>
      <w:r>
        <w:rPr>
          <w:color w:val="1D1D1B"/>
          <w:w w:val="110"/>
        </w:rPr>
        <w:t>задаёт</w:t>
      </w:r>
      <w:r>
        <w:rPr>
          <w:color w:val="1D1D1B"/>
          <w:spacing w:val="-11"/>
          <w:w w:val="110"/>
        </w:rPr>
        <w:t xml:space="preserve"> </w:t>
      </w:r>
      <w:r>
        <w:rPr>
          <w:color w:val="1D1D1B"/>
          <w:w w:val="110"/>
        </w:rPr>
        <w:t>вопросы,</w:t>
      </w:r>
      <w:r>
        <w:rPr>
          <w:color w:val="1D1D1B"/>
          <w:spacing w:val="-10"/>
          <w:w w:val="110"/>
        </w:rPr>
        <w:t xml:space="preserve"> </w:t>
      </w:r>
      <w:r>
        <w:rPr>
          <w:color w:val="1D1D1B"/>
          <w:w w:val="110"/>
        </w:rPr>
        <w:t xml:space="preserve">проверяет </w:t>
      </w:r>
      <w:r>
        <w:rPr>
          <w:color w:val="1D1D1B"/>
          <w:spacing w:val="-2"/>
          <w:w w:val="110"/>
        </w:rPr>
        <w:t>идеи</w:t>
      </w:r>
      <w:r>
        <w:rPr>
          <w:color w:val="1D1D1B"/>
          <w:spacing w:val="-17"/>
          <w:w w:val="110"/>
        </w:rPr>
        <w:t xml:space="preserve"> </w:t>
      </w:r>
      <w:r>
        <w:rPr>
          <w:color w:val="1D1D1B"/>
          <w:spacing w:val="-2"/>
          <w:w w:val="110"/>
        </w:rPr>
        <w:t>и</w:t>
      </w:r>
      <w:r>
        <w:rPr>
          <w:color w:val="1D1D1B"/>
          <w:spacing w:val="-16"/>
          <w:w w:val="110"/>
        </w:rPr>
        <w:t xml:space="preserve"> </w:t>
      </w:r>
      <w:r>
        <w:rPr>
          <w:color w:val="1D1D1B"/>
          <w:spacing w:val="-2"/>
          <w:w w:val="110"/>
        </w:rPr>
        <w:t>не</w:t>
      </w:r>
      <w:r>
        <w:rPr>
          <w:color w:val="1D1D1B"/>
          <w:spacing w:val="-17"/>
          <w:w w:val="110"/>
        </w:rPr>
        <w:t xml:space="preserve"> </w:t>
      </w:r>
      <w:r>
        <w:rPr>
          <w:color w:val="1D1D1B"/>
          <w:spacing w:val="-2"/>
          <w:w w:val="110"/>
        </w:rPr>
        <w:t>останавливается</w:t>
      </w:r>
      <w:r>
        <w:rPr>
          <w:color w:val="1D1D1B"/>
          <w:spacing w:val="-16"/>
          <w:w w:val="110"/>
        </w:rPr>
        <w:t xml:space="preserve"> </w:t>
      </w:r>
      <w:r>
        <w:rPr>
          <w:color w:val="1D1D1B"/>
          <w:spacing w:val="-2"/>
          <w:w w:val="110"/>
        </w:rPr>
        <w:t>на</w:t>
      </w:r>
      <w:r>
        <w:rPr>
          <w:color w:val="1D1D1B"/>
          <w:spacing w:val="-16"/>
          <w:w w:val="110"/>
        </w:rPr>
        <w:t xml:space="preserve"> </w:t>
      </w:r>
      <w:r>
        <w:rPr>
          <w:color w:val="1D1D1B"/>
          <w:spacing w:val="-2"/>
          <w:w w:val="110"/>
        </w:rPr>
        <w:t>достигнутом.</w:t>
      </w:r>
      <w:r>
        <w:rPr>
          <w:color w:val="1D1D1B"/>
          <w:spacing w:val="-17"/>
          <w:w w:val="110"/>
        </w:rPr>
        <w:t xml:space="preserve"> </w:t>
      </w:r>
      <w:r>
        <w:rPr>
          <w:color w:val="1D1D1B"/>
          <w:spacing w:val="-2"/>
          <w:w w:val="110"/>
        </w:rPr>
        <w:t>Любое</w:t>
      </w:r>
      <w:r>
        <w:rPr>
          <w:color w:val="1D1D1B"/>
          <w:spacing w:val="-16"/>
          <w:w w:val="110"/>
        </w:rPr>
        <w:t xml:space="preserve"> </w:t>
      </w:r>
      <w:r>
        <w:rPr>
          <w:color w:val="1D1D1B"/>
          <w:spacing w:val="-2"/>
          <w:w w:val="110"/>
        </w:rPr>
        <w:t>от</w:t>
      </w:r>
      <w:r>
        <w:rPr>
          <w:color w:val="1D1D1B"/>
          <w:spacing w:val="-2"/>
          <w:w w:val="110"/>
        </w:rPr>
        <w:t>крытие,</w:t>
      </w:r>
      <w:r>
        <w:rPr>
          <w:color w:val="1D1D1B"/>
          <w:spacing w:val="-16"/>
          <w:w w:val="110"/>
        </w:rPr>
        <w:t xml:space="preserve"> </w:t>
      </w:r>
      <w:r>
        <w:rPr>
          <w:color w:val="1D1D1B"/>
          <w:spacing w:val="-2"/>
          <w:w w:val="110"/>
        </w:rPr>
        <w:t>даже</w:t>
      </w:r>
      <w:r>
        <w:rPr>
          <w:color w:val="1D1D1B"/>
          <w:spacing w:val="-17"/>
          <w:w w:val="110"/>
        </w:rPr>
        <w:t xml:space="preserve"> </w:t>
      </w:r>
      <w:r>
        <w:rPr>
          <w:color w:val="1D1D1B"/>
          <w:spacing w:val="-2"/>
          <w:w w:val="110"/>
        </w:rPr>
        <w:t>небольшое,</w:t>
      </w:r>
      <w:r>
        <w:rPr>
          <w:color w:val="1D1D1B"/>
          <w:spacing w:val="-16"/>
          <w:w w:val="110"/>
        </w:rPr>
        <w:t xml:space="preserve"> </w:t>
      </w:r>
      <w:r>
        <w:rPr>
          <w:color w:val="1D1D1B"/>
          <w:spacing w:val="-2"/>
          <w:w w:val="110"/>
        </w:rPr>
        <w:t>создает основу</w:t>
      </w:r>
      <w:r>
        <w:rPr>
          <w:color w:val="1D1D1B"/>
          <w:spacing w:val="-12"/>
          <w:w w:val="110"/>
        </w:rPr>
        <w:t xml:space="preserve"> </w:t>
      </w:r>
      <w:r>
        <w:rPr>
          <w:color w:val="1D1D1B"/>
          <w:spacing w:val="-2"/>
          <w:w w:val="110"/>
        </w:rPr>
        <w:t>для</w:t>
      </w:r>
      <w:r>
        <w:rPr>
          <w:color w:val="1D1D1B"/>
          <w:spacing w:val="-12"/>
          <w:w w:val="110"/>
        </w:rPr>
        <w:t xml:space="preserve"> </w:t>
      </w:r>
      <w:r>
        <w:rPr>
          <w:color w:val="1D1D1B"/>
          <w:spacing w:val="-2"/>
          <w:w w:val="110"/>
        </w:rPr>
        <w:t>дальнейшего</w:t>
      </w:r>
      <w:r>
        <w:rPr>
          <w:color w:val="1D1D1B"/>
          <w:spacing w:val="-12"/>
          <w:w w:val="110"/>
        </w:rPr>
        <w:t xml:space="preserve"> </w:t>
      </w:r>
      <w:r>
        <w:rPr>
          <w:color w:val="1D1D1B"/>
          <w:spacing w:val="-2"/>
          <w:w w:val="110"/>
        </w:rPr>
        <w:t>развития.</w:t>
      </w:r>
      <w:r>
        <w:rPr>
          <w:color w:val="1D1D1B"/>
          <w:spacing w:val="-12"/>
          <w:w w:val="110"/>
        </w:rPr>
        <w:t xml:space="preserve"> </w:t>
      </w:r>
      <w:r>
        <w:rPr>
          <w:color w:val="1D1D1B"/>
          <w:spacing w:val="-2"/>
          <w:w w:val="110"/>
        </w:rPr>
        <w:t>Современные</w:t>
      </w:r>
      <w:r>
        <w:rPr>
          <w:color w:val="1D1D1B"/>
          <w:spacing w:val="-12"/>
          <w:w w:val="110"/>
        </w:rPr>
        <w:t xml:space="preserve"> </w:t>
      </w:r>
      <w:r>
        <w:rPr>
          <w:color w:val="1D1D1B"/>
          <w:spacing w:val="-2"/>
          <w:w w:val="110"/>
        </w:rPr>
        <w:t>технологии</w:t>
      </w:r>
      <w:r>
        <w:rPr>
          <w:color w:val="1D1D1B"/>
          <w:spacing w:val="-12"/>
          <w:w w:val="110"/>
        </w:rPr>
        <w:t xml:space="preserve"> </w:t>
      </w:r>
      <w:r>
        <w:rPr>
          <w:color w:val="1D1D1B"/>
          <w:spacing w:val="-2"/>
          <w:w w:val="110"/>
        </w:rPr>
        <w:t>расширяют</w:t>
      </w:r>
      <w:r>
        <w:rPr>
          <w:color w:val="1D1D1B"/>
          <w:spacing w:val="-12"/>
          <w:w w:val="110"/>
        </w:rPr>
        <w:t xml:space="preserve"> </w:t>
      </w:r>
      <w:r>
        <w:rPr>
          <w:color w:val="1D1D1B"/>
          <w:spacing w:val="-2"/>
          <w:w w:val="110"/>
        </w:rPr>
        <w:t xml:space="preserve">возможности </w:t>
      </w:r>
      <w:r>
        <w:rPr>
          <w:color w:val="1D1D1B"/>
          <w:w w:val="110"/>
        </w:rPr>
        <w:t>исследователей и помогают находить новые решения для настоящего и будущего России.</w:t>
      </w:r>
      <w:r>
        <w:rPr>
          <w:color w:val="1D1D1B"/>
          <w:spacing w:val="-3"/>
          <w:w w:val="110"/>
        </w:rPr>
        <w:t xml:space="preserve"> </w:t>
      </w:r>
      <w:r>
        <w:rPr>
          <w:color w:val="1D1D1B"/>
          <w:w w:val="110"/>
        </w:rPr>
        <w:t>Становление</w:t>
      </w:r>
      <w:r>
        <w:rPr>
          <w:color w:val="1D1D1B"/>
          <w:spacing w:val="-3"/>
          <w:w w:val="110"/>
        </w:rPr>
        <w:t xml:space="preserve"> </w:t>
      </w:r>
      <w:r>
        <w:rPr>
          <w:color w:val="1D1D1B"/>
          <w:w w:val="110"/>
        </w:rPr>
        <w:t>учёного</w:t>
      </w:r>
      <w:r>
        <w:rPr>
          <w:color w:val="1D1D1B"/>
          <w:spacing w:val="-3"/>
          <w:w w:val="110"/>
        </w:rPr>
        <w:t xml:space="preserve"> </w:t>
      </w:r>
      <w:r>
        <w:rPr>
          <w:color w:val="1D1D1B"/>
          <w:w w:val="110"/>
        </w:rPr>
        <w:t>часто</w:t>
      </w:r>
      <w:r>
        <w:rPr>
          <w:color w:val="1D1D1B"/>
          <w:spacing w:val="-3"/>
          <w:w w:val="110"/>
        </w:rPr>
        <w:t xml:space="preserve"> </w:t>
      </w:r>
      <w:r>
        <w:rPr>
          <w:color w:val="1D1D1B"/>
          <w:w w:val="110"/>
        </w:rPr>
        <w:t>начинается</w:t>
      </w:r>
      <w:r>
        <w:rPr>
          <w:color w:val="1D1D1B"/>
          <w:spacing w:val="-3"/>
          <w:w w:val="110"/>
        </w:rPr>
        <w:t xml:space="preserve"> </w:t>
      </w:r>
      <w:r>
        <w:rPr>
          <w:color w:val="1D1D1B"/>
          <w:w w:val="110"/>
        </w:rPr>
        <w:t>в</w:t>
      </w:r>
      <w:r>
        <w:rPr>
          <w:color w:val="1D1D1B"/>
          <w:spacing w:val="-3"/>
          <w:w w:val="110"/>
        </w:rPr>
        <w:t xml:space="preserve"> </w:t>
      </w:r>
      <w:r>
        <w:rPr>
          <w:color w:val="1D1D1B"/>
          <w:w w:val="110"/>
        </w:rPr>
        <w:t>семье:</w:t>
      </w:r>
      <w:r>
        <w:rPr>
          <w:color w:val="1D1D1B"/>
          <w:spacing w:val="-3"/>
          <w:w w:val="110"/>
        </w:rPr>
        <w:t xml:space="preserve"> </w:t>
      </w:r>
      <w:r>
        <w:rPr>
          <w:color w:val="1D1D1B"/>
          <w:w w:val="110"/>
        </w:rPr>
        <w:t>поддержка</w:t>
      </w:r>
      <w:r>
        <w:rPr>
          <w:color w:val="1D1D1B"/>
          <w:spacing w:val="-3"/>
          <w:w w:val="110"/>
        </w:rPr>
        <w:t xml:space="preserve"> </w:t>
      </w:r>
      <w:r>
        <w:rPr>
          <w:color w:val="1D1D1B"/>
          <w:w w:val="110"/>
        </w:rPr>
        <w:t>близких,</w:t>
      </w:r>
      <w:r>
        <w:rPr>
          <w:color w:val="1D1D1B"/>
          <w:spacing w:val="-3"/>
          <w:w w:val="110"/>
        </w:rPr>
        <w:t xml:space="preserve"> </w:t>
      </w:r>
      <w:r>
        <w:rPr>
          <w:color w:val="1D1D1B"/>
          <w:w w:val="110"/>
        </w:rPr>
        <w:t>пример родителей и родственников, уважение к знаниям и любознательность помогают че</w:t>
      </w:r>
      <w:r>
        <w:rPr>
          <w:color w:val="1D1D1B"/>
          <w:w w:val="110"/>
        </w:rPr>
        <w:softHyphen/>
        <w:t xml:space="preserve">ловеку найти свой путь и поверить в собственные силы. Государство поддерживает развитие науки, молодых исследователей и перспективные разработки. Начать </w:t>
      </w:r>
      <w:r>
        <w:rPr>
          <w:color w:val="1D1D1B"/>
          <w:w w:val="110"/>
        </w:rPr>
        <w:t>за</w:t>
      </w:r>
      <w:r>
        <w:rPr>
          <w:color w:val="1D1D1B"/>
          <w:w w:val="110"/>
        </w:rPr>
        <w:softHyphen/>
        <w:t>ниматься наукой можно уже в школе и студенчестве</w:t>
      </w:r>
      <w:r>
        <w:rPr>
          <w:color w:val="1D1D1B"/>
          <w:spacing w:val="-8"/>
          <w:w w:val="110"/>
        </w:rPr>
        <w:t xml:space="preserve"> </w:t>
      </w:r>
      <w:r>
        <w:rPr>
          <w:color w:val="1D1D1B"/>
          <w:w w:val="110"/>
        </w:rPr>
        <w:t>—</w:t>
      </w:r>
      <w:r>
        <w:rPr>
          <w:color w:val="1D1D1B"/>
          <w:spacing w:val="-8"/>
          <w:w w:val="110"/>
        </w:rPr>
        <w:t xml:space="preserve"> </w:t>
      </w:r>
      <w:r>
        <w:rPr>
          <w:color w:val="1D1D1B"/>
          <w:w w:val="110"/>
        </w:rPr>
        <w:t>помогут кружки, олимпиады, проектные лаборатории, технопарки, конференции, исследовательские конкурсы, стажировки и студенческие научные сообщества.</w:t>
      </w:r>
    </w:p>
    <w:p w14:paraId="24FD3B58" w14:textId="77777777" w:rsidR="00F16EE3" w:rsidRDefault="00697C20">
      <w:pPr>
        <w:pStyle w:val="a3"/>
        <w:spacing w:before="113" w:line="249" w:lineRule="auto"/>
        <w:ind w:right="107"/>
      </w:pPr>
      <w:r>
        <w:rPr>
          <w:rFonts w:ascii="Tahoma" w:hAnsi="Tahoma"/>
          <w:b/>
          <w:color w:val="1D1D1B"/>
        </w:rPr>
        <w:t xml:space="preserve">Что такое подлинное товарищество? </w:t>
      </w:r>
      <w:r>
        <w:rPr>
          <w:color w:val="1D1D1B"/>
        </w:rPr>
        <w:t>Подлинное</w:t>
      </w:r>
      <w:r>
        <w:rPr>
          <w:color w:val="1D1D1B"/>
          <w:spacing w:val="30"/>
        </w:rPr>
        <w:t xml:space="preserve"> </w:t>
      </w:r>
      <w:r>
        <w:rPr>
          <w:color w:val="1D1D1B"/>
        </w:rPr>
        <w:t>товарищес</w:t>
      </w:r>
      <w:r>
        <w:rPr>
          <w:color w:val="1D1D1B"/>
        </w:rPr>
        <w:t>тво</w:t>
      </w:r>
      <w:r>
        <w:rPr>
          <w:color w:val="1D1D1B"/>
          <w:spacing w:val="30"/>
        </w:rPr>
        <w:t xml:space="preserve"> </w:t>
      </w:r>
      <w:r>
        <w:rPr>
          <w:color w:val="1D1D1B"/>
        </w:rPr>
        <w:t>строится</w:t>
      </w:r>
      <w:r>
        <w:rPr>
          <w:color w:val="1D1D1B"/>
          <w:spacing w:val="30"/>
        </w:rPr>
        <w:t xml:space="preserve"> </w:t>
      </w:r>
      <w:r>
        <w:rPr>
          <w:color w:val="1D1D1B"/>
        </w:rPr>
        <w:t>на</w:t>
      </w:r>
      <w:r>
        <w:rPr>
          <w:color w:val="1D1D1B"/>
          <w:spacing w:val="30"/>
        </w:rPr>
        <w:t xml:space="preserve"> </w:t>
      </w:r>
      <w:r>
        <w:rPr>
          <w:color w:val="1D1D1B"/>
        </w:rPr>
        <w:t>друж</w:t>
      </w:r>
      <w:r>
        <w:rPr>
          <w:color w:val="1D1D1B"/>
        </w:rPr>
        <w:softHyphen/>
      </w:r>
      <w:r>
        <w:rPr>
          <w:color w:val="1D1D1B"/>
          <w:w w:val="110"/>
        </w:rPr>
        <w:t>бе,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доверии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и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ответственности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друг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за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друга.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Важно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не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только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ждать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поддержки, но</w:t>
      </w:r>
      <w:r>
        <w:rPr>
          <w:color w:val="1D1D1B"/>
          <w:spacing w:val="-19"/>
          <w:w w:val="110"/>
        </w:rPr>
        <w:t xml:space="preserve"> </w:t>
      </w:r>
      <w:r>
        <w:rPr>
          <w:color w:val="1D1D1B"/>
          <w:w w:val="110"/>
        </w:rPr>
        <w:t>и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самому</w:t>
      </w:r>
      <w:r>
        <w:rPr>
          <w:color w:val="1D1D1B"/>
          <w:spacing w:val="-19"/>
          <w:w w:val="110"/>
        </w:rPr>
        <w:t xml:space="preserve"> </w:t>
      </w:r>
      <w:r>
        <w:rPr>
          <w:color w:val="1D1D1B"/>
          <w:w w:val="110"/>
        </w:rPr>
        <w:t>быть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внимательным,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надёжным</w:t>
      </w:r>
      <w:r>
        <w:rPr>
          <w:color w:val="1D1D1B"/>
          <w:spacing w:val="-19"/>
          <w:w w:val="110"/>
        </w:rPr>
        <w:t xml:space="preserve"> </w:t>
      </w:r>
      <w:r>
        <w:rPr>
          <w:color w:val="1D1D1B"/>
          <w:w w:val="110"/>
        </w:rPr>
        <w:t>и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готовым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прийти</w:t>
      </w:r>
      <w:r>
        <w:rPr>
          <w:color w:val="1D1D1B"/>
          <w:spacing w:val="-19"/>
          <w:w w:val="110"/>
        </w:rPr>
        <w:t xml:space="preserve"> </w:t>
      </w:r>
      <w:r>
        <w:rPr>
          <w:color w:val="1D1D1B"/>
          <w:w w:val="110"/>
        </w:rPr>
        <w:t>на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помощь.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Настоящий</w:t>
      </w:r>
      <w:r>
        <w:rPr>
          <w:color w:val="1D1D1B"/>
          <w:w w:val="110"/>
        </w:rPr>
        <w:t xml:space="preserve"> друг не всегда соглашается со всем. Он способен честно сказать о неправильном поступке,</w:t>
      </w:r>
      <w:r>
        <w:rPr>
          <w:color w:val="1D1D1B"/>
          <w:spacing w:val="-11"/>
          <w:w w:val="110"/>
        </w:rPr>
        <w:t xml:space="preserve"> </w:t>
      </w:r>
      <w:r>
        <w:rPr>
          <w:color w:val="1D1D1B"/>
          <w:w w:val="110"/>
        </w:rPr>
        <w:t>уберечь</w:t>
      </w:r>
      <w:r>
        <w:rPr>
          <w:color w:val="1D1D1B"/>
          <w:spacing w:val="-11"/>
          <w:w w:val="110"/>
        </w:rPr>
        <w:t xml:space="preserve"> </w:t>
      </w:r>
      <w:r>
        <w:rPr>
          <w:color w:val="1D1D1B"/>
          <w:w w:val="110"/>
        </w:rPr>
        <w:t>от</w:t>
      </w:r>
      <w:r>
        <w:rPr>
          <w:color w:val="1D1D1B"/>
          <w:spacing w:val="-11"/>
          <w:w w:val="110"/>
        </w:rPr>
        <w:t xml:space="preserve"> </w:t>
      </w:r>
      <w:r>
        <w:rPr>
          <w:color w:val="1D1D1B"/>
          <w:w w:val="110"/>
        </w:rPr>
        <w:t>опасного</w:t>
      </w:r>
      <w:r>
        <w:rPr>
          <w:color w:val="1D1D1B"/>
          <w:spacing w:val="-11"/>
          <w:w w:val="110"/>
        </w:rPr>
        <w:t xml:space="preserve"> </w:t>
      </w:r>
      <w:r>
        <w:rPr>
          <w:color w:val="1D1D1B"/>
          <w:w w:val="110"/>
        </w:rPr>
        <w:t>решения</w:t>
      </w:r>
      <w:r>
        <w:rPr>
          <w:color w:val="1D1D1B"/>
          <w:spacing w:val="-11"/>
          <w:w w:val="110"/>
        </w:rPr>
        <w:t xml:space="preserve"> </w:t>
      </w:r>
      <w:r>
        <w:rPr>
          <w:color w:val="1D1D1B"/>
          <w:w w:val="110"/>
        </w:rPr>
        <w:t>и</w:t>
      </w:r>
      <w:r>
        <w:rPr>
          <w:color w:val="1D1D1B"/>
          <w:spacing w:val="-11"/>
          <w:w w:val="110"/>
        </w:rPr>
        <w:t xml:space="preserve"> </w:t>
      </w:r>
      <w:r>
        <w:rPr>
          <w:color w:val="1D1D1B"/>
          <w:w w:val="110"/>
        </w:rPr>
        <w:t>помочь</w:t>
      </w:r>
      <w:r>
        <w:rPr>
          <w:color w:val="1D1D1B"/>
          <w:spacing w:val="-11"/>
          <w:w w:val="110"/>
        </w:rPr>
        <w:t xml:space="preserve"> </w:t>
      </w:r>
      <w:r>
        <w:rPr>
          <w:color w:val="1D1D1B"/>
          <w:w w:val="110"/>
        </w:rPr>
        <w:t>исправить</w:t>
      </w:r>
      <w:r>
        <w:rPr>
          <w:color w:val="1D1D1B"/>
          <w:spacing w:val="-11"/>
          <w:w w:val="110"/>
        </w:rPr>
        <w:t xml:space="preserve"> </w:t>
      </w:r>
      <w:r>
        <w:rPr>
          <w:color w:val="1D1D1B"/>
          <w:w w:val="110"/>
        </w:rPr>
        <w:t>ошибку.</w:t>
      </w:r>
      <w:r>
        <w:rPr>
          <w:color w:val="1D1D1B"/>
          <w:spacing w:val="-11"/>
          <w:w w:val="110"/>
        </w:rPr>
        <w:t xml:space="preserve"> </w:t>
      </w:r>
      <w:r>
        <w:rPr>
          <w:color w:val="1D1D1B"/>
          <w:w w:val="110"/>
        </w:rPr>
        <w:t>Между</w:t>
      </w:r>
      <w:r>
        <w:rPr>
          <w:color w:val="1D1D1B"/>
          <w:spacing w:val="-11"/>
          <w:w w:val="110"/>
        </w:rPr>
        <w:t xml:space="preserve"> </w:t>
      </w:r>
      <w:r>
        <w:rPr>
          <w:color w:val="1D1D1B"/>
          <w:w w:val="110"/>
        </w:rPr>
        <w:t>друзьями могут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быть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непонимание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и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конфликты,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но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их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всегда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можно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преодолеть,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если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искренне побеседовать, на</w:t>
      </w:r>
      <w:r>
        <w:rPr>
          <w:color w:val="1D1D1B"/>
          <w:w w:val="110"/>
        </w:rPr>
        <w:t xml:space="preserve">йти компромисс, попросить прощения и самому от чистого сердца </w:t>
      </w:r>
      <w:r>
        <w:rPr>
          <w:color w:val="1D1D1B"/>
          <w:spacing w:val="-2"/>
          <w:w w:val="110"/>
        </w:rPr>
        <w:t>простить.</w:t>
      </w:r>
      <w:r>
        <w:rPr>
          <w:color w:val="1D1D1B"/>
          <w:spacing w:val="-12"/>
          <w:w w:val="110"/>
        </w:rPr>
        <w:t xml:space="preserve"> </w:t>
      </w:r>
      <w:r>
        <w:rPr>
          <w:color w:val="1D1D1B"/>
          <w:spacing w:val="-2"/>
          <w:w w:val="110"/>
        </w:rPr>
        <w:t>Ответственность</w:t>
      </w:r>
      <w:r>
        <w:rPr>
          <w:color w:val="1D1D1B"/>
          <w:spacing w:val="-12"/>
          <w:w w:val="110"/>
        </w:rPr>
        <w:t xml:space="preserve"> </w:t>
      </w:r>
      <w:r>
        <w:rPr>
          <w:color w:val="1D1D1B"/>
          <w:spacing w:val="-2"/>
          <w:w w:val="110"/>
        </w:rPr>
        <w:t>друг</w:t>
      </w:r>
      <w:r>
        <w:rPr>
          <w:color w:val="1D1D1B"/>
          <w:spacing w:val="-12"/>
          <w:w w:val="110"/>
        </w:rPr>
        <w:t xml:space="preserve"> </w:t>
      </w:r>
      <w:r>
        <w:rPr>
          <w:color w:val="1D1D1B"/>
          <w:spacing w:val="-2"/>
          <w:w w:val="110"/>
        </w:rPr>
        <w:t>за</w:t>
      </w:r>
      <w:r>
        <w:rPr>
          <w:color w:val="1D1D1B"/>
          <w:spacing w:val="-12"/>
          <w:w w:val="110"/>
        </w:rPr>
        <w:t xml:space="preserve"> </w:t>
      </w:r>
      <w:r>
        <w:rPr>
          <w:color w:val="1D1D1B"/>
          <w:spacing w:val="-2"/>
          <w:w w:val="110"/>
        </w:rPr>
        <w:t>друга</w:t>
      </w:r>
      <w:r>
        <w:rPr>
          <w:color w:val="1D1D1B"/>
          <w:spacing w:val="-12"/>
          <w:w w:val="110"/>
        </w:rPr>
        <w:t xml:space="preserve"> </w:t>
      </w:r>
      <w:r>
        <w:rPr>
          <w:color w:val="1D1D1B"/>
          <w:spacing w:val="-2"/>
          <w:w w:val="110"/>
        </w:rPr>
        <w:t>не</w:t>
      </w:r>
      <w:r>
        <w:rPr>
          <w:color w:val="1D1D1B"/>
          <w:spacing w:val="-12"/>
          <w:w w:val="110"/>
        </w:rPr>
        <w:t xml:space="preserve"> </w:t>
      </w:r>
      <w:r>
        <w:rPr>
          <w:color w:val="1D1D1B"/>
          <w:spacing w:val="-2"/>
          <w:w w:val="110"/>
        </w:rPr>
        <w:t>отменяет</w:t>
      </w:r>
      <w:r>
        <w:rPr>
          <w:color w:val="1D1D1B"/>
          <w:spacing w:val="-12"/>
          <w:w w:val="110"/>
        </w:rPr>
        <w:t xml:space="preserve"> </w:t>
      </w:r>
      <w:r>
        <w:rPr>
          <w:color w:val="1D1D1B"/>
          <w:spacing w:val="-2"/>
          <w:w w:val="110"/>
        </w:rPr>
        <w:t>личной</w:t>
      </w:r>
      <w:r>
        <w:rPr>
          <w:color w:val="1D1D1B"/>
          <w:spacing w:val="-12"/>
          <w:w w:val="110"/>
        </w:rPr>
        <w:t xml:space="preserve"> </w:t>
      </w:r>
      <w:r>
        <w:rPr>
          <w:color w:val="1D1D1B"/>
          <w:spacing w:val="-2"/>
          <w:w w:val="110"/>
        </w:rPr>
        <w:t>ответственности</w:t>
      </w:r>
      <w:r>
        <w:rPr>
          <w:color w:val="1D1D1B"/>
          <w:spacing w:val="-12"/>
          <w:w w:val="110"/>
        </w:rPr>
        <w:t xml:space="preserve"> </w:t>
      </w:r>
      <w:r>
        <w:rPr>
          <w:color w:val="1D1D1B"/>
          <w:spacing w:val="-2"/>
          <w:w w:val="110"/>
        </w:rPr>
        <w:t>каждого за</w:t>
      </w:r>
      <w:r>
        <w:rPr>
          <w:color w:val="1D1D1B"/>
          <w:spacing w:val="-14"/>
          <w:w w:val="110"/>
        </w:rPr>
        <w:t xml:space="preserve"> </w:t>
      </w:r>
      <w:r>
        <w:rPr>
          <w:color w:val="1D1D1B"/>
          <w:spacing w:val="-2"/>
          <w:w w:val="110"/>
        </w:rPr>
        <w:t>свои</w:t>
      </w:r>
      <w:r>
        <w:rPr>
          <w:color w:val="1D1D1B"/>
          <w:spacing w:val="-14"/>
          <w:w w:val="110"/>
        </w:rPr>
        <w:t xml:space="preserve"> </w:t>
      </w:r>
      <w:r>
        <w:rPr>
          <w:color w:val="1D1D1B"/>
          <w:spacing w:val="-2"/>
          <w:w w:val="110"/>
        </w:rPr>
        <w:t>поступки.</w:t>
      </w:r>
      <w:r>
        <w:rPr>
          <w:color w:val="1D1D1B"/>
          <w:spacing w:val="-14"/>
          <w:w w:val="110"/>
        </w:rPr>
        <w:t xml:space="preserve"> </w:t>
      </w:r>
      <w:r>
        <w:rPr>
          <w:color w:val="1D1D1B"/>
          <w:spacing w:val="-2"/>
          <w:w w:val="110"/>
        </w:rPr>
        <w:t>Дружба</w:t>
      </w:r>
      <w:r>
        <w:rPr>
          <w:color w:val="1D1D1B"/>
          <w:spacing w:val="-14"/>
          <w:w w:val="110"/>
        </w:rPr>
        <w:t xml:space="preserve"> </w:t>
      </w:r>
      <w:r>
        <w:rPr>
          <w:color w:val="1D1D1B"/>
          <w:spacing w:val="-2"/>
          <w:w w:val="110"/>
        </w:rPr>
        <w:t>проявляется</w:t>
      </w:r>
      <w:r>
        <w:rPr>
          <w:color w:val="1D1D1B"/>
          <w:spacing w:val="-14"/>
          <w:w w:val="110"/>
        </w:rPr>
        <w:t xml:space="preserve"> </w:t>
      </w:r>
      <w:r>
        <w:rPr>
          <w:color w:val="1D1D1B"/>
          <w:spacing w:val="-2"/>
          <w:w w:val="110"/>
        </w:rPr>
        <w:t>и</w:t>
      </w:r>
      <w:r>
        <w:rPr>
          <w:color w:val="1D1D1B"/>
          <w:spacing w:val="-14"/>
          <w:w w:val="110"/>
        </w:rPr>
        <w:t xml:space="preserve"> </w:t>
      </w:r>
      <w:r>
        <w:rPr>
          <w:color w:val="1D1D1B"/>
          <w:spacing w:val="-2"/>
          <w:w w:val="110"/>
        </w:rPr>
        <w:t>в</w:t>
      </w:r>
      <w:r>
        <w:rPr>
          <w:color w:val="1D1D1B"/>
          <w:spacing w:val="-14"/>
          <w:w w:val="110"/>
        </w:rPr>
        <w:t xml:space="preserve"> </w:t>
      </w:r>
      <w:r>
        <w:rPr>
          <w:color w:val="1D1D1B"/>
          <w:spacing w:val="-2"/>
          <w:w w:val="110"/>
        </w:rPr>
        <w:t>трудностях,</w:t>
      </w:r>
      <w:r>
        <w:rPr>
          <w:color w:val="1D1D1B"/>
          <w:spacing w:val="-14"/>
          <w:w w:val="110"/>
        </w:rPr>
        <w:t xml:space="preserve"> </w:t>
      </w:r>
      <w:r>
        <w:rPr>
          <w:color w:val="1D1D1B"/>
          <w:spacing w:val="-2"/>
          <w:w w:val="110"/>
        </w:rPr>
        <w:t>и</w:t>
      </w:r>
      <w:r>
        <w:rPr>
          <w:color w:val="1D1D1B"/>
          <w:spacing w:val="-14"/>
          <w:w w:val="110"/>
        </w:rPr>
        <w:t xml:space="preserve"> </w:t>
      </w:r>
      <w:r>
        <w:rPr>
          <w:color w:val="1D1D1B"/>
          <w:spacing w:val="-2"/>
          <w:w w:val="110"/>
        </w:rPr>
        <w:t>в</w:t>
      </w:r>
      <w:r>
        <w:rPr>
          <w:color w:val="1D1D1B"/>
          <w:spacing w:val="-14"/>
          <w:w w:val="110"/>
        </w:rPr>
        <w:t xml:space="preserve"> </w:t>
      </w:r>
      <w:r>
        <w:rPr>
          <w:color w:val="1D1D1B"/>
          <w:spacing w:val="-2"/>
          <w:w w:val="110"/>
        </w:rPr>
        <w:t>умении</w:t>
      </w:r>
      <w:r>
        <w:rPr>
          <w:color w:val="1D1D1B"/>
          <w:spacing w:val="-14"/>
          <w:w w:val="110"/>
        </w:rPr>
        <w:t xml:space="preserve"> </w:t>
      </w:r>
      <w:r>
        <w:rPr>
          <w:color w:val="1D1D1B"/>
          <w:spacing w:val="-2"/>
          <w:w w:val="110"/>
        </w:rPr>
        <w:t>искренне</w:t>
      </w:r>
      <w:r>
        <w:rPr>
          <w:color w:val="1D1D1B"/>
          <w:spacing w:val="-14"/>
          <w:w w:val="110"/>
        </w:rPr>
        <w:t xml:space="preserve"> </w:t>
      </w:r>
      <w:r>
        <w:rPr>
          <w:color w:val="1D1D1B"/>
          <w:spacing w:val="-2"/>
          <w:w w:val="110"/>
        </w:rPr>
        <w:t xml:space="preserve">радоваться </w:t>
      </w:r>
      <w:r>
        <w:rPr>
          <w:color w:val="1D1D1B"/>
          <w:w w:val="110"/>
        </w:rPr>
        <w:t>успехам другого. Настоящая дружба — это богатство, чтобы найти друзей, нужно быть</w:t>
      </w:r>
      <w:r>
        <w:rPr>
          <w:color w:val="1D1D1B"/>
          <w:spacing w:val="-10"/>
          <w:w w:val="110"/>
        </w:rPr>
        <w:t xml:space="preserve"> </w:t>
      </w:r>
      <w:r>
        <w:rPr>
          <w:color w:val="1D1D1B"/>
          <w:w w:val="110"/>
        </w:rPr>
        <w:t>открытым</w:t>
      </w:r>
      <w:r>
        <w:rPr>
          <w:color w:val="1D1D1B"/>
          <w:spacing w:val="-4"/>
          <w:w w:val="110"/>
        </w:rPr>
        <w:t xml:space="preserve"> </w:t>
      </w:r>
      <w:r>
        <w:rPr>
          <w:color w:val="1D1D1B"/>
          <w:w w:val="110"/>
        </w:rPr>
        <w:t>миру.</w:t>
      </w:r>
      <w:r>
        <w:rPr>
          <w:color w:val="1D1D1B"/>
          <w:spacing w:val="-4"/>
          <w:w w:val="110"/>
        </w:rPr>
        <w:t xml:space="preserve"> </w:t>
      </w:r>
      <w:r>
        <w:rPr>
          <w:color w:val="1D1D1B"/>
          <w:w w:val="110"/>
        </w:rPr>
        <w:t>Просить</w:t>
      </w:r>
      <w:r>
        <w:rPr>
          <w:color w:val="1D1D1B"/>
          <w:spacing w:val="-4"/>
          <w:w w:val="110"/>
        </w:rPr>
        <w:t xml:space="preserve"> </w:t>
      </w:r>
      <w:r>
        <w:rPr>
          <w:color w:val="1D1D1B"/>
          <w:w w:val="110"/>
        </w:rPr>
        <w:t>и</w:t>
      </w:r>
      <w:r>
        <w:rPr>
          <w:color w:val="1D1D1B"/>
          <w:spacing w:val="-4"/>
          <w:w w:val="110"/>
        </w:rPr>
        <w:t xml:space="preserve"> </w:t>
      </w:r>
      <w:r>
        <w:rPr>
          <w:color w:val="1D1D1B"/>
          <w:w w:val="110"/>
        </w:rPr>
        <w:t>принимать</w:t>
      </w:r>
      <w:r>
        <w:rPr>
          <w:color w:val="1D1D1B"/>
          <w:spacing w:val="-4"/>
          <w:w w:val="110"/>
        </w:rPr>
        <w:t xml:space="preserve"> </w:t>
      </w:r>
      <w:r>
        <w:rPr>
          <w:color w:val="1D1D1B"/>
          <w:w w:val="110"/>
        </w:rPr>
        <w:t>помощь</w:t>
      </w:r>
      <w:r>
        <w:rPr>
          <w:color w:val="1D1D1B"/>
          <w:spacing w:val="-19"/>
          <w:w w:val="110"/>
        </w:rPr>
        <w:t xml:space="preserve"> </w:t>
      </w:r>
      <w:r>
        <w:rPr>
          <w:color w:val="1D1D1B"/>
          <w:w w:val="110"/>
        </w:rPr>
        <w:t>—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это</w:t>
      </w:r>
      <w:r>
        <w:rPr>
          <w:color w:val="1D1D1B"/>
          <w:spacing w:val="-4"/>
          <w:w w:val="110"/>
        </w:rPr>
        <w:t xml:space="preserve"> </w:t>
      </w:r>
      <w:r>
        <w:rPr>
          <w:color w:val="1D1D1B"/>
          <w:w w:val="110"/>
        </w:rPr>
        <w:t>не</w:t>
      </w:r>
      <w:r>
        <w:rPr>
          <w:color w:val="1D1D1B"/>
          <w:spacing w:val="-4"/>
          <w:w w:val="110"/>
        </w:rPr>
        <w:t xml:space="preserve"> </w:t>
      </w:r>
      <w:r>
        <w:rPr>
          <w:color w:val="1D1D1B"/>
          <w:w w:val="110"/>
        </w:rPr>
        <w:t>слабость,</w:t>
      </w:r>
      <w:r>
        <w:rPr>
          <w:color w:val="1D1D1B"/>
          <w:spacing w:val="-4"/>
          <w:w w:val="110"/>
        </w:rPr>
        <w:t xml:space="preserve"> </w:t>
      </w:r>
      <w:r>
        <w:rPr>
          <w:color w:val="1D1D1B"/>
          <w:w w:val="110"/>
        </w:rPr>
        <w:t>а</w:t>
      </w:r>
      <w:r>
        <w:rPr>
          <w:color w:val="1D1D1B"/>
          <w:spacing w:val="-4"/>
          <w:w w:val="110"/>
        </w:rPr>
        <w:t xml:space="preserve"> </w:t>
      </w:r>
      <w:r>
        <w:rPr>
          <w:color w:val="1D1D1B"/>
          <w:w w:val="110"/>
        </w:rPr>
        <w:t>проявление доверия и готовности быть частью команды. Где можно найти друзей и как можно узнать, кто твой настоя</w:t>
      </w:r>
      <w:r>
        <w:rPr>
          <w:color w:val="1D1D1B"/>
          <w:w w:val="110"/>
        </w:rPr>
        <w:t>щий друг. Примеры людей, которые готовы помочь не только близким друзьям, но и другим людям.</w:t>
      </w:r>
    </w:p>
    <w:p w14:paraId="21DA7750" w14:textId="77777777" w:rsidR="00F16EE3" w:rsidRDefault="00697C20">
      <w:pPr>
        <w:pStyle w:val="a3"/>
        <w:spacing w:before="112" w:line="249" w:lineRule="auto"/>
        <w:ind w:right="105"/>
      </w:pPr>
      <w:r>
        <w:rPr>
          <w:rFonts w:ascii="Tahoma" w:hAnsi="Tahoma"/>
          <w:b/>
          <w:color w:val="1D1D1B"/>
        </w:rPr>
        <w:t xml:space="preserve">Призвание — защищать. Ко Дню защитника Отечества. </w:t>
      </w:r>
      <w:r>
        <w:rPr>
          <w:color w:val="1D1D1B"/>
        </w:rPr>
        <w:t>Защита Родины — обя</w:t>
      </w:r>
      <w:r>
        <w:rPr>
          <w:color w:val="1D1D1B"/>
        </w:rPr>
        <w:softHyphen/>
      </w:r>
      <w:r>
        <w:rPr>
          <w:color w:val="1D1D1B"/>
          <w:w w:val="110"/>
        </w:rPr>
        <w:t>занность каждого гражданина, потому что безопасность и будущее страны зависят от</w:t>
      </w:r>
      <w:r>
        <w:rPr>
          <w:color w:val="1D1D1B"/>
          <w:spacing w:val="-4"/>
          <w:w w:val="110"/>
        </w:rPr>
        <w:t xml:space="preserve"> </w:t>
      </w:r>
      <w:r>
        <w:rPr>
          <w:color w:val="1D1D1B"/>
          <w:w w:val="110"/>
        </w:rPr>
        <w:t>ответственности</w:t>
      </w:r>
      <w:r>
        <w:rPr>
          <w:color w:val="1D1D1B"/>
          <w:spacing w:val="-4"/>
          <w:w w:val="110"/>
        </w:rPr>
        <w:t xml:space="preserve"> </w:t>
      </w:r>
      <w:r>
        <w:rPr>
          <w:color w:val="1D1D1B"/>
          <w:w w:val="110"/>
        </w:rPr>
        <w:t>её</w:t>
      </w:r>
      <w:r>
        <w:rPr>
          <w:color w:val="1D1D1B"/>
          <w:spacing w:val="-4"/>
          <w:w w:val="110"/>
        </w:rPr>
        <w:t xml:space="preserve"> </w:t>
      </w:r>
      <w:r>
        <w:rPr>
          <w:color w:val="1D1D1B"/>
          <w:w w:val="110"/>
        </w:rPr>
        <w:t>жителей.</w:t>
      </w:r>
      <w:r>
        <w:rPr>
          <w:color w:val="1D1D1B"/>
          <w:spacing w:val="-4"/>
          <w:w w:val="110"/>
        </w:rPr>
        <w:t xml:space="preserve"> </w:t>
      </w:r>
      <w:r>
        <w:rPr>
          <w:color w:val="1D1D1B"/>
          <w:w w:val="110"/>
        </w:rPr>
        <w:t>Свой</w:t>
      </w:r>
      <w:r>
        <w:rPr>
          <w:color w:val="1D1D1B"/>
          <w:spacing w:val="-4"/>
          <w:w w:val="110"/>
        </w:rPr>
        <w:t xml:space="preserve"> </w:t>
      </w:r>
      <w:r>
        <w:rPr>
          <w:color w:val="1D1D1B"/>
          <w:w w:val="110"/>
        </w:rPr>
        <w:t>вклад</w:t>
      </w:r>
      <w:r>
        <w:rPr>
          <w:color w:val="1D1D1B"/>
          <w:spacing w:val="-4"/>
          <w:w w:val="110"/>
        </w:rPr>
        <w:t xml:space="preserve"> </w:t>
      </w:r>
      <w:r>
        <w:rPr>
          <w:color w:val="1D1D1B"/>
          <w:w w:val="110"/>
        </w:rPr>
        <w:t>в</w:t>
      </w:r>
      <w:r>
        <w:rPr>
          <w:color w:val="1D1D1B"/>
          <w:spacing w:val="-4"/>
          <w:w w:val="110"/>
        </w:rPr>
        <w:t xml:space="preserve"> </w:t>
      </w:r>
      <w:r>
        <w:rPr>
          <w:color w:val="1D1D1B"/>
          <w:w w:val="110"/>
        </w:rPr>
        <w:t>защиту</w:t>
      </w:r>
      <w:r>
        <w:rPr>
          <w:color w:val="1D1D1B"/>
          <w:spacing w:val="-4"/>
          <w:w w:val="110"/>
        </w:rPr>
        <w:t xml:space="preserve"> </w:t>
      </w:r>
      <w:r>
        <w:rPr>
          <w:color w:val="1D1D1B"/>
          <w:w w:val="110"/>
        </w:rPr>
        <w:t>Отечества</w:t>
      </w:r>
      <w:r>
        <w:rPr>
          <w:color w:val="1D1D1B"/>
          <w:spacing w:val="-4"/>
          <w:w w:val="110"/>
        </w:rPr>
        <w:t xml:space="preserve"> </w:t>
      </w:r>
      <w:r>
        <w:rPr>
          <w:color w:val="1D1D1B"/>
          <w:w w:val="110"/>
        </w:rPr>
        <w:t>вносят</w:t>
      </w:r>
      <w:r>
        <w:rPr>
          <w:color w:val="1D1D1B"/>
          <w:spacing w:val="-4"/>
          <w:w w:val="110"/>
        </w:rPr>
        <w:t xml:space="preserve"> </w:t>
      </w:r>
      <w:r>
        <w:rPr>
          <w:color w:val="1D1D1B"/>
          <w:w w:val="110"/>
        </w:rPr>
        <w:t>люди</w:t>
      </w:r>
      <w:r>
        <w:rPr>
          <w:color w:val="1D1D1B"/>
          <w:spacing w:val="-4"/>
          <w:w w:val="110"/>
        </w:rPr>
        <w:t xml:space="preserve"> </w:t>
      </w:r>
      <w:r>
        <w:rPr>
          <w:color w:val="1D1D1B"/>
          <w:w w:val="110"/>
        </w:rPr>
        <w:t>разных профессий: врачи, учёные, инженеры, техники, спасатели и многие другие специ</w:t>
      </w:r>
      <w:r>
        <w:rPr>
          <w:color w:val="1D1D1B"/>
          <w:w w:val="110"/>
        </w:rPr>
        <w:softHyphen/>
        <w:t>алисты. Особая роль п</w:t>
      </w:r>
      <w:r>
        <w:rPr>
          <w:color w:val="1D1D1B"/>
          <w:w w:val="110"/>
        </w:rPr>
        <w:t>ринадлежит военнослужащим, которые непосредственно обеспечивают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безопасность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страны,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защищают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её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границы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и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готовы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действовать в самых сложных условиях. Профессия военного требует мужества, дисциплины,</w:t>
      </w:r>
      <w:r>
        <w:rPr>
          <w:color w:val="1D1D1B"/>
          <w:w w:val="110"/>
        </w:rPr>
        <w:t xml:space="preserve"> ответственности и верности долгу. Осознанный выбор этого пути связан с понима</w:t>
      </w:r>
      <w:r>
        <w:rPr>
          <w:color w:val="1D1D1B"/>
          <w:w w:val="110"/>
        </w:rPr>
        <w:softHyphen/>
        <w:t>нием своего призвания и готовностью посвятить жизнь служению Родине. Уважение к защитникам Отечества</w:t>
      </w:r>
      <w:r>
        <w:rPr>
          <w:color w:val="1D1D1B"/>
          <w:spacing w:val="-3"/>
          <w:w w:val="110"/>
        </w:rPr>
        <w:t xml:space="preserve"> </w:t>
      </w:r>
      <w:r>
        <w:rPr>
          <w:color w:val="1D1D1B"/>
          <w:w w:val="110"/>
        </w:rPr>
        <w:t>—</w:t>
      </w:r>
      <w:r>
        <w:rPr>
          <w:color w:val="1D1D1B"/>
          <w:spacing w:val="-3"/>
          <w:w w:val="110"/>
        </w:rPr>
        <w:t xml:space="preserve"> </w:t>
      </w:r>
      <w:r>
        <w:rPr>
          <w:color w:val="1D1D1B"/>
          <w:w w:val="110"/>
        </w:rPr>
        <w:t xml:space="preserve">проявление патриотизма, благодарности и гражданской ответственности перед </w:t>
      </w:r>
      <w:r>
        <w:rPr>
          <w:color w:val="1D1D1B"/>
          <w:w w:val="110"/>
        </w:rPr>
        <w:t>теми, кто обеспечивает безопасность страны.</w:t>
      </w:r>
    </w:p>
    <w:p w14:paraId="551FF175" w14:textId="77777777" w:rsidR="00F16EE3" w:rsidRDefault="00697C20">
      <w:pPr>
        <w:pStyle w:val="a3"/>
        <w:spacing w:before="108" w:line="249" w:lineRule="auto"/>
        <w:ind w:right="109"/>
      </w:pPr>
      <w:r>
        <w:rPr>
          <w:rFonts w:ascii="Tahoma" w:hAnsi="Tahoma"/>
          <w:b/>
          <w:color w:val="1D1D1B"/>
        </w:rPr>
        <w:t xml:space="preserve">Международный женский день. </w:t>
      </w:r>
      <w:r>
        <w:rPr>
          <w:color w:val="1D1D1B"/>
        </w:rPr>
        <w:t>Женщины России внесли огромный вклад в раз</w:t>
      </w:r>
      <w:r>
        <w:rPr>
          <w:color w:val="1D1D1B"/>
        </w:rPr>
        <w:softHyphen/>
      </w:r>
      <w:r>
        <w:rPr>
          <w:color w:val="1D1D1B"/>
          <w:w w:val="110"/>
        </w:rPr>
        <w:t>витие</w:t>
      </w:r>
      <w:r>
        <w:rPr>
          <w:color w:val="1D1D1B"/>
          <w:spacing w:val="-19"/>
          <w:w w:val="110"/>
        </w:rPr>
        <w:t xml:space="preserve"> </w:t>
      </w:r>
      <w:r>
        <w:rPr>
          <w:color w:val="1D1D1B"/>
          <w:w w:val="110"/>
        </w:rPr>
        <w:t>страны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—</w:t>
      </w:r>
      <w:r>
        <w:rPr>
          <w:color w:val="1D1D1B"/>
          <w:spacing w:val="-19"/>
          <w:w w:val="110"/>
        </w:rPr>
        <w:t xml:space="preserve"> </w:t>
      </w:r>
      <w:r>
        <w:rPr>
          <w:color w:val="1D1D1B"/>
          <w:w w:val="110"/>
        </w:rPr>
        <w:t>в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науку,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образование,</w:t>
      </w:r>
      <w:r>
        <w:rPr>
          <w:color w:val="1D1D1B"/>
          <w:spacing w:val="-15"/>
          <w:w w:val="110"/>
        </w:rPr>
        <w:t xml:space="preserve"> </w:t>
      </w:r>
      <w:r>
        <w:rPr>
          <w:color w:val="1D1D1B"/>
          <w:w w:val="110"/>
        </w:rPr>
        <w:t>медицину,</w:t>
      </w:r>
      <w:r>
        <w:rPr>
          <w:color w:val="1D1D1B"/>
          <w:spacing w:val="-13"/>
          <w:w w:val="110"/>
        </w:rPr>
        <w:t xml:space="preserve"> </w:t>
      </w:r>
      <w:r>
        <w:rPr>
          <w:color w:val="1D1D1B"/>
          <w:w w:val="110"/>
        </w:rPr>
        <w:t>культуру,</w:t>
      </w:r>
      <w:r>
        <w:rPr>
          <w:color w:val="1D1D1B"/>
          <w:spacing w:val="-13"/>
          <w:w w:val="110"/>
        </w:rPr>
        <w:t xml:space="preserve"> </w:t>
      </w:r>
      <w:r>
        <w:rPr>
          <w:color w:val="1D1D1B"/>
          <w:w w:val="110"/>
        </w:rPr>
        <w:t>промышленность</w:t>
      </w:r>
      <w:r>
        <w:rPr>
          <w:color w:val="1D1D1B"/>
          <w:spacing w:val="-14"/>
          <w:w w:val="110"/>
        </w:rPr>
        <w:t xml:space="preserve"> </w:t>
      </w:r>
      <w:r>
        <w:rPr>
          <w:color w:val="1D1D1B"/>
          <w:w w:val="110"/>
        </w:rPr>
        <w:t>и</w:t>
      </w:r>
      <w:r>
        <w:rPr>
          <w:color w:val="1D1D1B"/>
          <w:spacing w:val="-14"/>
          <w:w w:val="110"/>
        </w:rPr>
        <w:t xml:space="preserve"> </w:t>
      </w:r>
      <w:r>
        <w:rPr>
          <w:color w:val="1D1D1B"/>
          <w:w w:val="110"/>
        </w:rPr>
        <w:t>другие сферы. Их достижения стали частью национальной истории. В го</w:t>
      </w:r>
      <w:r>
        <w:rPr>
          <w:color w:val="1D1D1B"/>
          <w:w w:val="110"/>
        </w:rPr>
        <w:t>ды Великой Отече</w:t>
      </w:r>
      <w:r>
        <w:rPr>
          <w:color w:val="1D1D1B"/>
          <w:w w:val="110"/>
        </w:rPr>
        <w:softHyphen/>
        <w:t>ственной</w:t>
      </w:r>
      <w:r>
        <w:rPr>
          <w:color w:val="1D1D1B"/>
          <w:spacing w:val="-4"/>
          <w:w w:val="110"/>
        </w:rPr>
        <w:t xml:space="preserve"> </w:t>
      </w:r>
      <w:r>
        <w:rPr>
          <w:color w:val="1D1D1B"/>
          <w:w w:val="110"/>
        </w:rPr>
        <w:t>войны</w:t>
      </w:r>
      <w:r>
        <w:rPr>
          <w:color w:val="1D1D1B"/>
          <w:spacing w:val="-4"/>
          <w:w w:val="110"/>
        </w:rPr>
        <w:t xml:space="preserve"> </w:t>
      </w:r>
      <w:r>
        <w:rPr>
          <w:color w:val="1D1D1B"/>
          <w:w w:val="110"/>
        </w:rPr>
        <w:t>женщины</w:t>
      </w:r>
      <w:r>
        <w:rPr>
          <w:color w:val="1D1D1B"/>
          <w:spacing w:val="-4"/>
          <w:w w:val="110"/>
        </w:rPr>
        <w:t xml:space="preserve"> </w:t>
      </w:r>
      <w:r>
        <w:rPr>
          <w:color w:val="1D1D1B"/>
          <w:w w:val="110"/>
        </w:rPr>
        <w:t>сражались</w:t>
      </w:r>
      <w:r>
        <w:rPr>
          <w:color w:val="1D1D1B"/>
          <w:spacing w:val="-4"/>
          <w:w w:val="110"/>
        </w:rPr>
        <w:t xml:space="preserve"> </w:t>
      </w:r>
      <w:r>
        <w:rPr>
          <w:color w:val="1D1D1B"/>
          <w:w w:val="110"/>
        </w:rPr>
        <w:t>на</w:t>
      </w:r>
      <w:r>
        <w:rPr>
          <w:color w:val="1D1D1B"/>
          <w:spacing w:val="-4"/>
          <w:w w:val="110"/>
        </w:rPr>
        <w:t xml:space="preserve"> </w:t>
      </w:r>
      <w:r>
        <w:rPr>
          <w:color w:val="1D1D1B"/>
          <w:w w:val="110"/>
        </w:rPr>
        <w:t>фронте,</w:t>
      </w:r>
      <w:r>
        <w:rPr>
          <w:color w:val="1D1D1B"/>
          <w:spacing w:val="-4"/>
          <w:w w:val="110"/>
        </w:rPr>
        <w:t xml:space="preserve"> </w:t>
      </w:r>
      <w:r>
        <w:rPr>
          <w:color w:val="1D1D1B"/>
          <w:w w:val="110"/>
        </w:rPr>
        <w:t>спасали</w:t>
      </w:r>
      <w:r>
        <w:rPr>
          <w:color w:val="1D1D1B"/>
          <w:spacing w:val="-4"/>
          <w:w w:val="110"/>
        </w:rPr>
        <w:t xml:space="preserve"> </w:t>
      </w:r>
      <w:r>
        <w:rPr>
          <w:color w:val="1D1D1B"/>
          <w:w w:val="110"/>
        </w:rPr>
        <w:t>раненых,</w:t>
      </w:r>
      <w:r>
        <w:rPr>
          <w:color w:val="1D1D1B"/>
          <w:spacing w:val="-4"/>
          <w:w w:val="110"/>
        </w:rPr>
        <w:t xml:space="preserve"> </w:t>
      </w:r>
      <w:r>
        <w:rPr>
          <w:color w:val="1D1D1B"/>
          <w:w w:val="110"/>
        </w:rPr>
        <w:t>трудились</w:t>
      </w:r>
      <w:r>
        <w:rPr>
          <w:color w:val="1D1D1B"/>
          <w:spacing w:val="-4"/>
          <w:w w:val="110"/>
        </w:rPr>
        <w:t xml:space="preserve"> </w:t>
      </w:r>
      <w:r>
        <w:rPr>
          <w:color w:val="1D1D1B"/>
          <w:w w:val="110"/>
        </w:rPr>
        <w:t>в</w:t>
      </w:r>
      <w:r>
        <w:rPr>
          <w:color w:val="1D1D1B"/>
          <w:spacing w:val="-4"/>
          <w:w w:val="110"/>
        </w:rPr>
        <w:t xml:space="preserve"> </w:t>
      </w:r>
      <w:r>
        <w:rPr>
          <w:color w:val="1D1D1B"/>
          <w:w w:val="110"/>
        </w:rPr>
        <w:t>тылу и участвовали в восстановлении страны. Подвиг тружениц тыла и женщин-героев сохраняется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в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исторической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памяти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народа.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Образ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матери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в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российской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культуре</w:t>
      </w:r>
    </w:p>
    <w:p w14:paraId="457EF497" w14:textId="77777777" w:rsidR="00F16EE3" w:rsidRDefault="00F16EE3">
      <w:pPr>
        <w:pStyle w:val="a3"/>
        <w:spacing w:line="249" w:lineRule="auto"/>
        <w:sectPr w:rsidR="00F16EE3">
          <w:pgSz w:w="11910" w:h="16840"/>
          <w:pgMar w:top="560" w:right="566" w:bottom="520" w:left="566" w:header="0" w:footer="334" w:gutter="0"/>
          <w:cols w:space="720"/>
        </w:sectPr>
      </w:pPr>
    </w:p>
    <w:p w14:paraId="327A0B97" w14:textId="77777777" w:rsidR="00F16EE3" w:rsidRDefault="00697C20">
      <w:pPr>
        <w:pStyle w:val="a3"/>
        <w:spacing w:before="52" w:line="249" w:lineRule="auto"/>
        <w:ind w:right="109" w:firstLine="0"/>
      </w:pPr>
      <w:r>
        <w:rPr>
          <w:color w:val="1D1D1B"/>
          <w:w w:val="110"/>
        </w:rPr>
        <w:lastRenderedPageBreak/>
        <w:t>связан с образом Родины, заботы, стойкости и сохранения жизни. Женский труд не</w:t>
      </w:r>
      <w:r>
        <w:rPr>
          <w:color w:val="1D1D1B"/>
          <w:w w:val="110"/>
        </w:rPr>
        <w:softHyphen/>
      </w:r>
      <w:r>
        <w:rPr>
          <w:color w:val="1D1D1B"/>
          <w:spacing w:val="-4"/>
          <w:w w:val="110"/>
        </w:rPr>
        <w:t>редко</w:t>
      </w:r>
      <w:r>
        <w:rPr>
          <w:color w:val="1D1D1B"/>
          <w:spacing w:val="-9"/>
          <w:w w:val="110"/>
        </w:rPr>
        <w:t xml:space="preserve"> </w:t>
      </w:r>
      <w:r>
        <w:rPr>
          <w:color w:val="1D1D1B"/>
          <w:spacing w:val="-4"/>
          <w:w w:val="110"/>
        </w:rPr>
        <w:t>остаётся</w:t>
      </w:r>
      <w:r>
        <w:rPr>
          <w:color w:val="1D1D1B"/>
          <w:spacing w:val="-9"/>
          <w:w w:val="110"/>
        </w:rPr>
        <w:t xml:space="preserve"> </w:t>
      </w:r>
      <w:r>
        <w:rPr>
          <w:color w:val="1D1D1B"/>
          <w:spacing w:val="-4"/>
          <w:w w:val="110"/>
        </w:rPr>
        <w:t>незаметным,</w:t>
      </w:r>
      <w:r>
        <w:rPr>
          <w:color w:val="1D1D1B"/>
          <w:spacing w:val="-9"/>
          <w:w w:val="110"/>
        </w:rPr>
        <w:t xml:space="preserve"> </w:t>
      </w:r>
      <w:r>
        <w:rPr>
          <w:color w:val="1D1D1B"/>
          <w:spacing w:val="-4"/>
          <w:w w:val="110"/>
        </w:rPr>
        <w:t>хотя</w:t>
      </w:r>
      <w:r>
        <w:rPr>
          <w:color w:val="1D1D1B"/>
          <w:spacing w:val="-9"/>
          <w:w w:val="110"/>
        </w:rPr>
        <w:t xml:space="preserve"> </w:t>
      </w:r>
      <w:r>
        <w:rPr>
          <w:color w:val="1D1D1B"/>
          <w:spacing w:val="-4"/>
          <w:w w:val="110"/>
        </w:rPr>
        <w:t>именно</w:t>
      </w:r>
      <w:r>
        <w:rPr>
          <w:color w:val="1D1D1B"/>
          <w:spacing w:val="-9"/>
          <w:w w:val="110"/>
        </w:rPr>
        <w:t xml:space="preserve"> </w:t>
      </w:r>
      <w:r>
        <w:rPr>
          <w:color w:val="1D1D1B"/>
          <w:spacing w:val="-4"/>
          <w:w w:val="110"/>
        </w:rPr>
        <w:t>он</w:t>
      </w:r>
      <w:r>
        <w:rPr>
          <w:color w:val="1D1D1B"/>
          <w:spacing w:val="-9"/>
          <w:w w:val="110"/>
        </w:rPr>
        <w:t xml:space="preserve"> </w:t>
      </w:r>
      <w:r>
        <w:rPr>
          <w:color w:val="1D1D1B"/>
          <w:spacing w:val="-4"/>
          <w:w w:val="110"/>
        </w:rPr>
        <w:t>поддерживает</w:t>
      </w:r>
      <w:r>
        <w:rPr>
          <w:color w:val="1D1D1B"/>
          <w:spacing w:val="-9"/>
          <w:w w:val="110"/>
        </w:rPr>
        <w:t xml:space="preserve"> </w:t>
      </w:r>
      <w:r>
        <w:rPr>
          <w:color w:val="1D1D1B"/>
          <w:spacing w:val="-4"/>
          <w:w w:val="110"/>
        </w:rPr>
        <w:t>семью,</w:t>
      </w:r>
      <w:r>
        <w:rPr>
          <w:color w:val="1D1D1B"/>
          <w:spacing w:val="-9"/>
          <w:w w:val="110"/>
        </w:rPr>
        <w:t xml:space="preserve"> </w:t>
      </w:r>
      <w:r>
        <w:rPr>
          <w:color w:val="1D1D1B"/>
          <w:spacing w:val="-4"/>
          <w:w w:val="110"/>
        </w:rPr>
        <w:t>сохраняет</w:t>
      </w:r>
      <w:r>
        <w:rPr>
          <w:color w:val="1D1D1B"/>
          <w:spacing w:val="-9"/>
          <w:w w:val="110"/>
        </w:rPr>
        <w:t xml:space="preserve"> </w:t>
      </w:r>
      <w:r>
        <w:rPr>
          <w:color w:val="1D1D1B"/>
          <w:spacing w:val="-4"/>
          <w:w w:val="110"/>
        </w:rPr>
        <w:t xml:space="preserve">традиции </w:t>
      </w:r>
      <w:r>
        <w:rPr>
          <w:color w:val="1D1D1B"/>
          <w:spacing w:val="-2"/>
          <w:w w:val="110"/>
        </w:rPr>
        <w:t>и</w:t>
      </w:r>
      <w:r>
        <w:rPr>
          <w:color w:val="1D1D1B"/>
          <w:spacing w:val="-10"/>
          <w:w w:val="110"/>
        </w:rPr>
        <w:t xml:space="preserve"> </w:t>
      </w:r>
      <w:r>
        <w:rPr>
          <w:color w:val="1D1D1B"/>
          <w:spacing w:val="-2"/>
          <w:w w:val="110"/>
        </w:rPr>
        <w:t>связывает</w:t>
      </w:r>
      <w:r>
        <w:rPr>
          <w:color w:val="1D1D1B"/>
          <w:spacing w:val="-10"/>
          <w:w w:val="110"/>
        </w:rPr>
        <w:t xml:space="preserve"> </w:t>
      </w:r>
      <w:r>
        <w:rPr>
          <w:color w:val="1D1D1B"/>
          <w:spacing w:val="-2"/>
          <w:w w:val="110"/>
        </w:rPr>
        <w:t>поколения.</w:t>
      </w:r>
      <w:r>
        <w:rPr>
          <w:color w:val="1D1D1B"/>
          <w:spacing w:val="-10"/>
          <w:w w:val="110"/>
        </w:rPr>
        <w:t xml:space="preserve"> </w:t>
      </w:r>
      <w:r>
        <w:rPr>
          <w:color w:val="1D1D1B"/>
          <w:spacing w:val="-2"/>
          <w:w w:val="110"/>
        </w:rPr>
        <w:t>Международный</w:t>
      </w:r>
      <w:r>
        <w:rPr>
          <w:color w:val="1D1D1B"/>
          <w:spacing w:val="-10"/>
          <w:w w:val="110"/>
        </w:rPr>
        <w:t xml:space="preserve"> </w:t>
      </w:r>
      <w:r>
        <w:rPr>
          <w:color w:val="1D1D1B"/>
          <w:spacing w:val="-2"/>
          <w:w w:val="110"/>
        </w:rPr>
        <w:t>женский</w:t>
      </w:r>
      <w:r>
        <w:rPr>
          <w:color w:val="1D1D1B"/>
          <w:spacing w:val="-10"/>
          <w:w w:val="110"/>
        </w:rPr>
        <w:t xml:space="preserve"> </w:t>
      </w:r>
      <w:r>
        <w:rPr>
          <w:color w:val="1D1D1B"/>
          <w:spacing w:val="-2"/>
          <w:w w:val="110"/>
        </w:rPr>
        <w:t>день</w:t>
      </w:r>
      <w:r>
        <w:rPr>
          <w:color w:val="1D1D1B"/>
          <w:spacing w:val="-10"/>
          <w:w w:val="110"/>
        </w:rPr>
        <w:t xml:space="preserve"> </w:t>
      </w:r>
      <w:r>
        <w:rPr>
          <w:color w:val="1D1D1B"/>
          <w:spacing w:val="-2"/>
          <w:w w:val="110"/>
        </w:rPr>
        <w:t>напоминает</w:t>
      </w:r>
      <w:r>
        <w:rPr>
          <w:color w:val="1D1D1B"/>
          <w:spacing w:val="-10"/>
          <w:w w:val="110"/>
        </w:rPr>
        <w:t xml:space="preserve"> </w:t>
      </w:r>
      <w:r>
        <w:rPr>
          <w:color w:val="1D1D1B"/>
          <w:spacing w:val="-2"/>
          <w:w w:val="110"/>
        </w:rPr>
        <w:t>о</w:t>
      </w:r>
      <w:r>
        <w:rPr>
          <w:color w:val="1D1D1B"/>
          <w:spacing w:val="-10"/>
          <w:w w:val="110"/>
        </w:rPr>
        <w:t xml:space="preserve"> </w:t>
      </w:r>
      <w:r>
        <w:rPr>
          <w:color w:val="1D1D1B"/>
          <w:spacing w:val="-2"/>
          <w:w w:val="110"/>
        </w:rPr>
        <w:t>важности</w:t>
      </w:r>
      <w:r>
        <w:rPr>
          <w:color w:val="1D1D1B"/>
          <w:spacing w:val="-10"/>
          <w:w w:val="110"/>
        </w:rPr>
        <w:t xml:space="preserve"> </w:t>
      </w:r>
      <w:r>
        <w:rPr>
          <w:color w:val="1D1D1B"/>
          <w:spacing w:val="-2"/>
          <w:w w:val="110"/>
        </w:rPr>
        <w:t>любви,</w:t>
      </w:r>
      <w:r>
        <w:rPr>
          <w:color w:val="1D1D1B"/>
          <w:spacing w:val="-2"/>
          <w:w w:val="110"/>
        </w:rPr>
        <w:t xml:space="preserve"> </w:t>
      </w:r>
      <w:r>
        <w:rPr>
          <w:color w:val="1D1D1B"/>
          <w:w w:val="110"/>
        </w:rPr>
        <w:t>заботы и благодарности к женщинам не только в праздник, но и каждый день.</w:t>
      </w:r>
    </w:p>
    <w:p w14:paraId="0F1B6551" w14:textId="77777777" w:rsidR="00F16EE3" w:rsidRDefault="00697C20">
      <w:pPr>
        <w:pStyle w:val="a3"/>
        <w:spacing w:before="103" w:line="249" w:lineRule="auto"/>
        <w:ind w:right="104"/>
      </w:pPr>
      <w:r>
        <w:rPr>
          <w:rFonts w:ascii="Tahoma" w:hAnsi="Tahoma"/>
          <w:b/>
          <w:color w:val="1D1D1B"/>
          <w:w w:val="110"/>
        </w:rPr>
        <w:t>Заповедники</w:t>
      </w:r>
      <w:r>
        <w:rPr>
          <w:rFonts w:ascii="Tahoma" w:hAnsi="Tahoma"/>
          <w:b/>
          <w:color w:val="1D1D1B"/>
          <w:spacing w:val="-4"/>
          <w:w w:val="110"/>
        </w:rPr>
        <w:t xml:space="preserve"> </w:t>
      </w:r>
      <w:r>
        <w:rPr>
          <w:rFonts w:ascii="Tahoma" w:hAnsi="Tahoma"/>
          <w:b/>
          <w:color w:val="1D1D1B"/>
          <w:w w:val="110"/>
        </w:rPr>
        <w:t>России.</w:t>
      </w:r>
      <w:r>
        <w:rPr>
          <w:rFonts w:ascii="Tahoma" w:hAnsi="Tahoma"/>
          <w:b/>
          <w:color w:val="1D1D1B"/>
          <w:spacing w:val="-5"/>
          <w:w w:val="110"/>
        </w:rPr>
        <w:t xml:space="preserve"> </w:t>
      </w:r>
      <w:r>
        <w:rPr>
          <w:color w:val="1D1D1B"/>
          <w:w w:val="110"/>
        </w:rPr>
        <w:t>Заповедные места России</w:t>
      </w:r>
      <w:r>
        <w:rPr>
          <w:color w:val="1D1D1B"/>
          <w:spacing w:val="-19"/>
          <w:w w:val="110"/>
        </w:rPr>
        <w:t xml:space="preserve"> </w:t>
      </w:r>
      <w:r>
        <w:rPr>
          <w:color w:val="1D1D1B"/>
          <w:w w:val="110"/>
        </w:rPr>
        <w:t>—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это уникальное природное</w:t>
      </w:r>
      <w:r>
        <w:rPr>
          <w:color w:val="1D1D1B"/>
          <w:w w:val="110"/>
        </w:rPr>
        <w:t xml:space="preserve"> богатство, которое необходимо сохранять для будущих поколений. Они защищают редкие виды животных и растений, природные ландшафты и экосистемы. Сохране</w:t>
      </w:r>
      <w:r>
        <w:rPr>
          <w:color w:val="1D1D1B"/>
          <w:w w:val="110"/>
        </w:rPr>
        <w:softHyphen/>
        <w:t>ние заповедных территорий обеспечивается трудом учёных, экологов, лесников, волонтёров</w:t>
      </w:r>
      <w:r>
        <w:rPr>
          <w:color w:val="1D1D1B"/>
          <w:spacing w:val="77"/>
          <w:w w:val="110"/>
        </w:rPr>
        <w:t xml:space="preserve"> </w:t>
      </w:r>
      <w:r>
        <w:rPr>
          <w:color w:val="1D1D1B"/>
          <w:w w:val="110"/>
        </w:rPr>
        <w:t>и</w:t>
      </w:r>
      <w:r>
        <w:rPr>
          <w:color w:val="1D1D1B"/>
          <w:spacing w:val="77"/>
          <w:w w:val="110"/>
        </w:rPr>
        <w:t xml:space="preserve"> </w:t>
      </w:r>
      <w:r>
        <w:rPr>
          <w:color w:val="1D1D1B"/>
          <w:w w:val="110"/>
        </w:rPr>
        <w:t>государственной</w:t>
      </w:r>
      <w:r>
        <w:rPr>
          <w:color w:val="1D1D1B"/>
          <w:spacing w:val="77"/>
          <w:w w:val="110"/>
        </w:rPr>
        <w:t xml:space="preserve"> </w:t>
      </w:r>
      <w:r>
        <w:rPr>
          <w:color w:val="1D1D1B"/>
          <w:w w:val="110"/>
        </w:rPr>
        <w:t>системой</w:t>
      </w:r>
      <w:r>
        <w:rPr>
          <w:color w:val="1D1D1B"/>
          <w:spacing w:val="77"/>
          <w:w w:val="110"/>
        </w:rPr>
        <w:t xml:space="preserve"> </w:t>
      </w:r>
      <w:r>
        <w:rPr>
          <w:color w:val="1D1D1B"/>
          <w:w w:val="110"/>
        </w:rPr>
        <w:t>охраны</w:t>
      </w:r>
      <w:r>
        <w:rPr>
          <w:color w:val="1D1D1B"/>
          <w:spacing w:val="77"/>
          <w:w w:val="110"/>
        </w:rPr>
        <w:t xml:space="preserve"> </w:t>
      </w:r>
      <w:r>
        <w:rPr>
          <w:color w:val="1D1D1B"/>
          <w:w w:val="110"/>
        </w:rPr>
        <w:t>природы.</w:t>
      </w:r>
      <w:r>
        <w:rPr>
          <w:color w:val="1D1D1B"/>
          <w:spacing w:val="77"/>
          <w:w w:val="110"/>
        </w:rPr>
        <w:t xml:space="preserve"> </w:t>
      </w:r>
      <w:r>
        <w:rPr>
          <w:color w:val="1D1D1B"/>
          <w:w w:val="110"/>
        </w:rPr>
        <w:t>Бережное</w:t>
      </w:r>
      <w:r>
        <w:rPr>
          <w:color w:val="1D1D1B"/>
          <w:spacing w:val="77"/>
          <w:w w:val="110"/>
        </w:rPr>
        <w:t xml:space="preserve"> </w:t>
      </w:r>
      <w:r>
        <w:rPr>
          <w:color w:val="1D1D1B"/>
          <w:w w:val="110"/>
        </w:rPr>
        <w:t>отношение к ним</w:t>
      </w:r>
      <w:r>
        <w:rPr>
          <w:color w:val="1D1D1B"/>
          <w:spacing w:val="-2"/>
          <w:w w:val="110"/>
        </w:rPr>
        <w:t xml:space="preserve"> </w:t>
      </w:r>
      <w:r>
        <w:rPr>
          <w:color w:val="1D1D1B"/>
          <w:w w:val="110"/>
        </w:rPr>
        <w:t>—</w:t>
      </w:r>
      <w:r>
        <w:rPr>
          <w:color w:val="1D1D1B"/>
          <w:spacing w:val="-2"/>
          <w:w w:val="110"/>
        </w:rPr>
        <w:t xml:space="preserve"> </w:t>
      </w:r>
      <w:r>
        <w:rPr>
          <w:color w:val="1D1D1B"/>
          <w:w w:val="110"/>
        </w:rPr>
        <w:t>ответственность каждого гражданина. Экологическая культура</w:t>
      </w:r>
      <w:r>
        <w:rPr>
          <w:color w:val="1D1D1B"/>
          <w:spacing w:val="-2"/>
          <w:w w:val="110"/>
        </w:rPr>
        <w:t xml:space="preserve"> </w:t>
      </w:r>
      <w:r>
        <w:rPr>
          <w:color w:val="1D1D1B"/>
          <w:w w:val="110"/>
        </w:rPr>
        <w:t>—</w:t>
      </w:r>
      <w:r>
        <w:rPr>
          <w:color w:val="1D1D1B"/>
          <w:spacing w:val="-2"/>
          <w:w w:val="110"/>
        </w:rPr>
        <w:t xml:space="preserve"> </w:t>
      </w:r>
      <w:r>
        <w:rPr>
          <w:color w:val="1D1D1B"/>
          <w:w w:val="110"/>
        </w:rPr>
        <w:t>это часть общей культуры человека. Красота и многообразие российской природы на протя</w:t>
      </w:r>
      <w:r>
        <w:rPr>
          <w:color w:val="1D1D1B"/>
          <w:w w:val="110"/>
        </w:rPr>
        <w:softHyphen/>
        <w:t>жении веков вдохновляли писателей, художников, музыканто</w:t>
      </w:r>
      <w:r>
        <w:rPr>
          <w:color w:val="1D1D1B"/>
          <w:w w:val="110"/>
        </w:rPr>
        <w:t xml:space="preserve">в и других деятелей культуры на создание выдающихся произведений. Самые известные заповедники </w:t>
      </w:r>
      <w:r>
        <w:rPr>
          <w:color w:val="1D1D1B"/>
          <w:spacing w:val="-2"/>
          <w:w w:val="110"/>
        </w:rPr>
        <w:t>России.</w:t>
      </w:r>
      <w:r>
        <w:rPr>
          <w:color w:val="1D1D1B"/>
          <w:spacing w:val="-12"/>
          <w:w w:val="110"/>
        </w:rPr>
        <w:t xml:space="preserve"> </w:t>
      </w:r>
      <w:r>
        <w:rPr>
          <w:color w:val="1D1D1B"/>
          <w:spacing w:val="-2"/>
          <w:w w:val="110"/>
        </w:rPr>
        <w:t>Можно</w:t>
      </w:r>
      <w:r>
        <w:rPr>
          <w:color w:val="1D1D1B"/>
          <w:spacing w:val="-12"/>
          <w:w w:val="110"/>
        </w:rPr>
        <w:t xml:space="preserve"> </w:t>
      </w:r>
      <w:r>
        <w:rPr>
          <w:color w:val="1D1D1B"/>
          <w:spacing w:val="-2"/>
          <w:w w:val="110"/>
        </w:rPr>
        <w:t>ли</w:t>
      </w:r>
      <w:r>
        <w:rPr>
          <w:color w:val="1D1D1B"/>
          <w:spacing w:val="-12"/>
          <w:w w:val="110"/>
        </w:rPr>
        <w:t xml:space="preserve"> </w:t>
      </w:r>
      <w:r>
        <w:rPr>
          <w:color w:val="1D1D1B"/>
          <w:spacing w:val="-2"/>
          <w:w w:val="110"/>
        </w:rPr>
        <w:t>туда</w:t>
      </w:r>
      <w:r>
        <w:rPr>
          <w:color w:val="1D1D1B"/>
          <w:spacing w:val="-12"/>
          <w:w w:val="110"/>
        </w:rPr>
        <w:t xml:space="preserve"> </w:t>
      </w:r>
      <w:r>
        <w:rPr>
          <w:color w:val="1D1D1B"/>
          <w:spacing w:val="-2"/>
          <w:w w:val="110"/>
        </w:rPr>
        <w:t>попасть</w:t>
      </w:r>
      <w:r>
        <w:rPr>
          <w:color w:val="1D1D1B"/>
          <w:spacing w:val="-11"/>
          <w:w w:val="110"/>
        </w:rPr>
        <w:t xml:space="preserve"> </w:t>
      </w:r>
      <w:r>
        <w:rPr>
          <w:color w:val="1D1D1B"/>
          <w:spacing w:val="-2"/>
          <w:w w:val="110"/>
        </w:rPr>
        <w:t>обычному</w:t>
      </w:r>
      <w:r>
        <w:rPr>
          <w:color w:val="1D1D1B"/>
          <w:spacing w:val="-12"/>
          <w:w w:val="110"/>
        </w:rPr>
        <w:t xml:space="preserve"> </w:t>
      </w:r>
      <w:r>
        <w:rPr>
          <w:color w:val="1D1D1B"/>
          <w:spacing w:val="-2"/>
          <w:w w:val="110"/>
        </w:rPr>
        <w:t>человеку.</w:t>
      </w:r>
      <w:r>
        <w:rPr>
          <w:color w:val="1D1D1B"/>
          <w:spacing w:val="-12"/>
          <w:w w:val="110"/>
        </w:rPr>
        <w:t xml:space="preserve"> </w:t>
      </w:r>
      <w:r>
        <w:rPr>
          <w:color w:val="1D1D1B"/>
          <w:spacing w:val="-2"/>
          <w:w w:val="110"/>
        </w:rPr>
        <w:t>Как</w:t>
      </w:r>
      <w:r>
        <w:rPr>
          <w:color w:val="1D1D1B"/>
          <w:spacing w:val="-12"/>
          <w:w w:val="110"/>
        </w:rPr>
        <w:t xml:space="preserve"> </w:t>
      </w:r>
      <w:r>
        <w:rPr>
          <w:color w:val="1D1D1B"/>
          <w:spacing w:val="-2"/>
          <w:w w:val="110"/>
        </w:rPr>
        <w:t>мы</w:t>
      </w:r>
      <w:r>
        <w:rPr>
          <w:color w:val="1D1D1B"/>
          <w:spacing w:val="-12"/>
          <w:w w:val="110"/>
        </w:rPr>
        <w:t xml:space="preserve"> </w:t>
      </w:r>
      <w:r>
        <w:rPr>
          <w:color w:val="1D1D1B"/>
          <w:spacing w:val="-2"/>
          <w:w w:val="110"/>
        </w:rPr>
        <w:t>можем</w:t>
      </w:r>
      <w:r>
        <w:rPr>
          <w:color w:val="1D1D1B"/>
          <w:spacing w:val="-12"/>
          <w:w w:val="110"/>
        </w:rPr>
        <w:t xml:space="preserve"> </w:t>
      </w:r>
      <w:r>
        <w:rPr>
          <w:color w:val="1D1D1B"/>
          <w:spacing w:val="-2"/>
          <w:w w:val="110"/>
        </w:rPr>
        <w:t>вносить</w:t>
      </w:r>
      <w:r>
        <w:rPr>
          <w:color w:val="1D1D1B"/>
          <w:spacing w:val="-11"/>
          <w:w w:val="110"/>
        </w:rPr>
        <w:t xml:space="preserve"> </w:t>
      </w:r>
      <w:r>
        <w:rPr>
          <w:color w:val="1D1D1B"/>
          <w:spacing w:val="-2"/>
          <w:w w:val="110"/>
        </w:rPr>
        <w:t>свой</w:t>
      </w:r>
      <w:r>
        <w:rPr>
          <w:color w:val="1D1D1B"/>
          <w:spacing w:val="-12"/>
          <w:w w:val="110"/>
        </w:rPr>
        <w:t xml:space="preserve"> </w:t>
      </w:r>
      <w:r>
        <w:rPr>
          <w:color w:val="1D1D1B"/>
          <w:spacing w:val="-2"/>
          <w:w w:val="110"/>
        </w:rPr>
        <w:t xml:space="preserve">вклад </w:t>
      </w:r>
      <w:r>
        <w:rPr>
          <w:color w:val="1D1D1B"/>
          <w:w w:val="110"/>
        </w:rPr>
        <w:t>в защиту заповедных мест.</w:t>
      </w:r>
    </w:p>
    <w:p w14:paraId="290A9684" w14:textId="77777777" w:rsidR="00F16EE3" w:rsidRDefault="00697C20">
      <w:pPr>
        <w:pStyle w:val="a3"/>
        <w:spacing w:before="108" w:line="249" w:lineRule="auto"/>
        <w:ind w:right="107"/>
      </w:pPr>
      <w:r>
        <w:rPr>
          <w:rFonts w:ascii="Tahoma" w:hAnsi="Tahoma"/>
          <w:b/>
          <w:color w:val="1D1D1B"/>
        </w:rPr>
        <w:t>Региональное занятие. «Путешествуем по России: культура</w:t>
      </w:r>
      <w:r>
        <w:rPr>
          <w:rFonts w:ascii="Tahoma" w:hAnsi="Tahoma"/>
          <w:b/>
          <w:color w:val="1D1D1B"/>
        </w:rPr>
        <w:t xml:space="preserve"> родного края». </w:t>
      </w:r>
      <w:r>
        <w:rPr>
          <w:color w:val="1D1D1B"/>
          <w:w w:val="110"/>
        </w:rPr>
        <w:t>Регионы</w:t>
      </w:r>
      <w:r>
        <w:rPr>
          <w:color w:val="1D1D1B"/>
          <w:spacing w:val="28"/>
          <w:w w:val="110"/>
        </w:rPr>
        <w:t xml:space="preserve"> </w:t>
      </w:r>
      <w:r>
        <w:rPr>
          <w:color w:val="1D1D1B"/>
          <w:w w:val="110"/>
        </w:rPr>
        <w:t>России</w:t>
      </w:r>
      <w:r>
        <w:rPr>
          <w:color w:val="1D1D1B"/>
          <w:spacing w:val="28"/>
          <w:w w:val="110"/>
        </w:rPr>
        <w:t xml:space="preserve"> </w:t>
      </w:r>
      <w:r>
        <w:rPr>
          <w:color w:val="1D1D1B"/>
          <w:w w:val="110"/>
        </w:rPr>
        <w:t>на</w:t>
      </w:r>
      <w:r>
        <w:rPr>
          <w:color w:val="1D1D1B"/>
          <w:spacing w:val="28"/>
          <w:w w:val="110"/>
        </w:rPr>
        <w:t xml:space="preserve"> </w:t>
      </w:r>
      <w:r>
        <w:rPr>
          <w:color w:val="1D1D1B"/>
          <w:w w:val="110"/>
        </w:rPr>
        <w:t>карте</w:t>
      </w:r>
      <w:r>
        <w:rPr>
          <w:color w:val="1D1D1B"/>
          <w:spacing w:val="28"/>
          <w:w w:val="110"/>
        </w:rPr>
        <w:t xml:space="preserve"> </w:t>
      </w:r>
      <w:r>
        <w:rPr>
          <w:color w:val="1D1D1B"/>
          <w:w w:val="110"/>
        </w:rPr>
        <w:t>и</w:t>
      </w:r>
      <w:r>
        <w:rPr>
          <w:color w:val="1D1D1B"/>
          <w:spacing w:val="28"/>
          <w:w w:val="110"/>
        </w:rPr>
        <w:t xml:space="preserve"> </w:t>
      </w:r>
      <w:r>
        <w:rPr>
          <w:color w:val="1D1D1B"/>
          <w:w w:val="110"/>
        </w:rPr>
        <w:t>в</w:t>
      </w:r>
      <w:r>
        <w:rPr>
          <w:color w:val="1D1D1B"/>
          <w:spacing w:val="28"/>
          <w:w w:val="110"/>
        </w:rPr>
        <w:t xml:space="preserve"> </w:t>
      </w:r>
      <w:r>
        <w:rPr>
          <w:color w:val="1D1D1B"/>
          <w:w w:val="110"/>
        </w:rPr>
        <w:t>истории</w:t>
      </w:r>
      <w:r>
        <w:rPr>
          <w:color w:val="1D1D1B"/>
          <w:spacing w:val="28"/>
          <w:w w:val="110"/>
        </w:rPr>
        <w:t xml:space="preserve"> </w:t>
      </w:r>
      <w:r>
        <w:rPr>
          <w:color w:val="1D1D1B"/>
          <w:w w:val="110"/>
        </w:rPr>
        <w:t>нашей</w:t>
      </w:r>
      <w:r>
        <w:rPr>
          <w:color w:val="1D1D1B"/>
          <w:spacing w:val="28"/>
          <w:w w:val="110"/>
        </w:rPr>
        <w:t xml:space="preserve"> </w:t>
      </w:r>
      <w:r>
        <w:rPr>
          <w:color w:val="1D1D1B"/>
          <w:w w:val="110"/>
        </w:rPr>
        <w:t>страны:</w:t>
      </w:r>
      <w:r>
        <w:rPr>
          <w:color w:val="1D1D1B"/>
          <w:spacing w:val="28"/>
          <w:w w:val="110"/>
        </w:rPr>
        <w:t xml:space="preserve"> </w:t>
      </w:r>
      <w:r>
        <w:rPr>
          <w:color w:val="1D1D1B"/>
          <w:w w:val="110"/>
        </w:rPr>
        <w:t>переплетение</w:t>
      </w:r>
      <w:r>
        <w:rPr>
          <w:color w:val="1D1D1B"/>
          <w:spacing w:val="28"/>
          <w:w w:val="110"/>
        </w:rPr>
        <w:t xml:space="preserve"> </w:t>
      </w:r>
      <w:r>
        <w:rPr>
          <w:color w:val="1D1D1B"/>
          <w:w w:val="110"/>
        </w:rPr>
        <w:t>судеб,</w:t>
      </w:r>
      <w:r>
        <w:rPr>
          <w:color w:val="1D1D1B"/>
          <w:spacing w:val="28"/>
          <w:w w:val="110"/>
        </w:rPr>
        <w:t xml:space="preserve"> </w:t>
      </w:r>
      <w:r>
        <w:rPr>
          <w:color w:val="1D1D1B"/>
          <w:w w:val="110"/>
        </w:rPr>
        <w:t>культур и традиций. Почему люди стремятся путешествовать и как путешествия расширяют</w:t>
      </w:r>
      <w:r>
        <w:rPr>
          <w:color w:val="1D1D1B"/>
          <w:w w:val="110"/>
        </w:rPr>
        <w:t xml:space="preserve"> представления о мире. Путешествие по России как способ узнать больше о людях, истории,</w:t>
      </w:r>
      <w:r>
        <w:rPr>
          <w:color w:val="1D1D1B"/>
          <w:spacing w:val="-19"/>
          <w:w w:val="110"/>
        </w:rPr>
        <w:t xml:space="preserve"> </w:t>
      </w:r>
      <w:r>
        <w:rPr>
          <w:color w:val="1D1D1B"/>
          <w:w w:val="110"/>
        </w:rPr>
        <w:t>культуре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родной</w:t>
      </w:r>
      <w:r>
        <w:rPr>
          <w:color w:val="1D1D1B"/>
          <w:spacing w:val="-19"/>
          <w:w w:val="110"/>
        </w:rPr>
        <w:t xml:space="preserve"> </w:t>
      </w:r>
      <w:r>
        <w:rPr>
          <w:color w:val="1D1D1B"/>
          <w:w w:val="110"/>
        </w:rPr>
        <w:t>страны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и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о</w:t>
      </w:r>
      <w:r>
        <w:rPr>
          <w:color w:val="1D1D1B"/>
          <w:spacing w:val="-19"/>
          <w:w w:val="110"/>
        </w:rPr>
        <w:t xml:space="preserve"> </w:t>
      </w:r>
      <w:r>
        <w:rPr>
          <w:color w:val="1D1D1B"/>
          <w:w w:val="110"/>
        </w:rPr>
        <w:t>самом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себе.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Сокровища</w:t>
      </w:r>
      <w:r>
        <w:rPr>
          <w:color w:val="1D1D1B"/>
          <w:spacing w:val="-19"/>
          <w:w w:val="110"/>
        </w:rPr>
        <w:t xml:space="preserve"> </w:t>
      </w:r>
      <w:r>
        <w:rPr>
          <w:color w:val="1D1D1B"/>
          <w:w w:val="110"/>
        </w:rPr>
        <w:t>регионов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России: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 xml:space="preserve">места, традиции и культурные особенности, которые важно увидеть и сохранить. В каждом </w:t>
      </w:r>
      <w:r>
        <w:rPr>
          <w:color w:val="1D1D1B"/>
        </w:rPr>
        <w:t>регионе есть сво</w:t>
      </w:r>
      <w:r>
        <w:rPr>
          <w:color w:val="1D1D1B"/>
        </w:rPr>
        <w:t xml:space="preserve">и достопримечательности и памятные места, среди которых — объекты </w:t>
      </w:r>
      <w:r>
        <w:rPr>
          <w:color w:val="1D1D1B"/>
          <w:w w:val="110"/>
        </w:rPr>
        <w:t>наследия мирового значения. Важно знать, чем уникальны родной край и Россия, бережно относиться к историческому и культурному наследию, сохранять его для будущих поколений.</w:t>
      </w:r>
    </w:p>
    <w:p w14:paraId="163D0160" w14:textId="77777777" w:rsidR="00F16EE3" w:rsidRDefault="00697C20">
      <w:pPr>
        <w:pStyle w:val="a3"/>
        <w:spacing w:before="109" w:line="249" w:lineRule="auto"/>
        <w:ind w:right="108"/>
      </w:pPr>
      <w:r>
        <w:rPr>
          <w:rFonts w:ascii="Tahoma" w:hAnsi="Tahoma"/>
          <w:b/>
          <w:color w:val="1D1D1B"/>
          <w:w w:val="110"/>
        </w:rPr>
        <w:t>После</w:t>
      </w:r>
      <w:r>
        <w:rPr>
          <w:rFonts w:ascii="Tahoma" w:hAnsi="Tahoma"/>
          <w:b/>
          <w:color w:val="1D1D1B"/>
          <w:spacing w:val="-11"/>
          <w:w w:val="110"/>
        </w:rPr>
        <w:t xml:space="preserve"> </w:t>
      </w:r>
      <w:r>
        <w:rPr>
          <w:rFonts w:ascii="Tahoma" w:hAnsi="Tahoma"/>
          <w:b/>
          <w:color w:val="1D1D1B"/>
          <w:w w:val="110"/>
        </w:rPr>
        <w:t>меня</w:t>
      </w:r>
      <w:r>
        <w:rPr>
          <w:rFonts w:ascii="Tahoma" w:hAnsi="Tahoma"/>
          <w:b/>
          <w:color w:val="1D1D1B"/>
          <w:spacing w:val="-11"/>
          <w:w w:val="110"/>
        </w:rPr>
        <w:t xml:space="preserve"> </w:t>
      </w:r>
      <w:r>
        <w:rPr>
          <w:rFonts w:ascii="Tahoma" w:hAnsi="Tahoma"/>
          <w:b/>
          <w:color w:val="1D1D1B"/>
          <w:w w:val="110"/>
        </w:rPr>
        <w:t>чище.</w:t>
      </w:r>
      <w:r>
        <w:rPr>
          <w:rFonts w:ascii="Tahoma" w:hAnsi="Tahoma"/>
          <w:b/>
          <w:color w:val="1D1D1B"/>
          <w:spacing w:val="-11"/>
          <w:w w:val="110"/>
        </w:rPr>
        <w:t xml:space="preserve"> </w:t>
      </w:r>
      <w:r>
        <w:rPr>
          <w:color w:val="1D1D1B"/>
          <w:w w:val="110"/>
        </w:rPr>
        <w:t>Окружающая</w:t>
      </w:r>
      <w:r>
        <w:rPr>
          <w:color w:val="1D1D1B"/>
          <w:spacing w:val="-8"/>
          <w:w w:val="110"/>
        </w:rPr>
        <w:t xml:space="preserve"> </w:t>
      </w:r>
      <w:r>
        <w:rPr>
          <w:color w:val="1D1D1B"/>
          <w:w w:val="110"/>
        </w:rPr>
        <w:t>среда</w:t>
      </w:r>
      <w:r>
        <w:rPr>
          <w:color w:val="1D1D1B"/>
          <w:spacing w:val="-7"/>
          <w:w w:val="110"/>
        </w:rPr>
        <w:t xml:space="preserve"> </w:t>
      </w:r>
      <w:r>
        <w:rPr>
          <w:color w:val="1D1D1B"/>
          <w:w w:val="110"/>
        </w:rPr>
        <w:t>зависит</w:t>
      </w:r>
      <w:r>
        <w:rPr>
          <w:color w:val="1D1D1B"/>
          <w:spacing w:val="-7"/>
          <w:w w:val="110"/>
        </w:rPr>
        <w:t xml:space="preserve"> </w:t>
      </w:r>
      <w:r>
        <w:rPr>
          <w:color w:val="1D1D1B"/>
          <w:w w:val="110"/>
        </w:rPr>
        <w:t>от</w:t>
      </w:r>
      <w:r>
        <w:rPr>
          <w:color w:val="1D1D1B"/>
          <w:spacing w:val="-7"/>
          <w:w w:val="110"/>
        </w:rPr>
        <w:t xml:space="preserve"> </w:t>
      </w:r>
      <w:r>
        <w:rPr>
          <w:color w:val="1D1D1B"/>
          <w:w w:val="110"/>
        </w:rPr>
        <w:t>повседневных</w:t>
      </w:r>
      <w:r>
        <w:rPr>
          <w:color w:val="1D1D1B"/>
          <w:spacing w:val="-7"/>
          <w:w w:val="110"/>
        </w:rPr>
        <w:t xml:space="preserve"> </w:t>
      </w:r>
      <w:r>
        <w:rPr>
          <w:color w:val="1D1D1B"/>
          <w:w w:val="110"/>
        </w:rPr>
        <w:t>действий</w:t>
      </w:r>
      <w:r>
        <w:rPr>
          <w:color w:val="1D1D1B"/>
          <w:spacing w:val="-7"/>
          <w:w w:val="110"/>
        </w:rPr>
        <w:t xml:space="preserve"> </w:t>
      </w:r>
      <w:r>
        <w:rPr>
          <w:color w:val="1D1D1B"/>
          <w:w w:val="110"/>
        </w:rPr>
        <w:t>каж</w:t>
      </w:r>
      <w:r>
        <w:rPr>
          <w:color w:val="1D1D1B"/>
          <w:w w:val="110"/>
        </w:rPr>
        <w:softHyphen/>
        <w:t>дого</w:t>
      </w:r>
      <w:r>
        <w:rPr>
          <w:color w:val="1D1D1B"/>
          <w:spacing w:val="-2"/>
          <w:w w:val="110"/>
        </w:rPr>
        <w:t xml:space="preserve"> </w:t>
      </w:r>
      <w:r>
        <w:rPr>
          <w:color w:val="1D1D1B"/>
          <w:w w:val="110"/>
        </w:rPr>
        <w:t>человека,</w:t>
      </w:r>
      <w:r>
        <w:rPr>
          <w:color w:val="1D1D1B"/>
          <w:spacing w:val="-2"/>
          <w:w w:val="110"/>
        </w:rPr>
        <w:t xml:space="preserve"> </w:t>
      </w:r>
      <w:r>
        <w:rPr>
          <w:color w:val="1D1D1B"/>
          <w:w w:val="110"/>
        </w:rPr>
        <w:t>поэтому</w:t>
      </w:r>
      <w:r>
        <w:rPr>
          <w:color w:val="1D1D1B"/>
          <w:spacing w:val="-2"/>
          <w:w w:val="110"/>
        </w:rPr>
        <w:t xml:space="preserve"> </w:t>
      </w:r>
      <w:r>
        <w:rPr>
          <w:color w:val="1D1D1B"/>
          <w:w w:val="110"/>
        </w:rPr>
        <w:t>забота</w:t>
      </w:r>
      <w:r>
        <w:rPr>
          <w:color w:val="1D1D1B"/>
          <w:spacing w:val="-2"/>
          <w:w w:val="110"/>
        </w:rPr>
        <w:t xml:space="preserve"> </w:t>
      </w:r>
      <w:r>
        <w:rPr>
          <w:color w:val="1D1D1B"/>
          <w:w w:val="110"/>
        </w:rPr>
        <w:t>о</w:t>
      </w:r>
      <w:r>
        <w:rPr>
          <w:color w:val="1D1D1B"/>
          <w:spacing w:val="-2"/>
          <w:w w:val="110"/>
        </w:rPr>
        <w:t xml:space="preserve"> </w:t>
      </w:r>
      <w:r>
        <w:rPr>
          <w:color w:val="1D1D1B"/>
          <w:w w:val="110"/>
        </w:rPr>
        <w:t>природе</w:t>
      </w:r>
      <w:r>
        <w:rPr>
          <w:color w:val="1D1D1B"/>
          <w:spacing w:val="-2"/>
          <w:w w:val="110"/>
        </w:rPr>
        <w:t xml:space="preserve"> </w:t>
      </w:r>
      <w:r>
        <w:rPr>
          <w:color w:val="1D1D1B"/>
          <w:w w:val="110"/>
        </w:rPr>
        <w:t>начинается</w:t>
      </w:r>
      <w:r>
        <w:rPr>
          <w:color w:val="1D1D1B"/>
          <w:spacing w:val="-2"/>
          <w:w w:val="110"/>
        </w:rPr>
        <w:t xml:space="preserve"> </w:t>
      </w:r>
      <w:r>
        <w:rPr>
          <w:color w:val="1D1D1B"/>
          <w:w w:val="110"/>
        </w:rPr>
        <w:t>с</w:t>
      </w:r>
      <w:r>
        <w:rPr>
          <w:color w:val="1D1D1B"/>
          <w:spacing w:val="-2"/>
          <w:w w:val="110"/>
        </w:rPr>
        <w:t xml:space="preserve"> </w:t>
      </w:r>
      <w:r>
        <w:rPr>
          <w:color w:val="1D1D1B"/>
          <w:w w:val="110"/>
        </w:rPr>
        <w:t>простых</w:t>
      </w:r>
      <w:r>
        <w:rPr>
          <w:color w:val="1D1D1B"/>
          <w:spacing w:val="-2"/>
          <w:w w:val="110"/>
        </w:rPr>
        <w:t xml:space="preserve"> </w:t>
      </w:r>
      <w:r>
        <w:rPr>
          <w:color w:val="1D1D1B"/>
          <w:w w:val="110"/>
        </w:rPr>
        <w:t>и</w:t>
      </w:r>
      <w:r>
        <w:rPr>
          <w:color w:val="1D1D1B"/>
          <w:spacing w:val="-2"/>
          <w:w w:val="110"/>
        </w:rPr>
        <w:t xml:space="preserve"> </w:t>
      </w:r>
      <w:r>
        <w:rPr>
          <w:color w:val="1D1D1B"/>
          <w:w w:val="110"/>
        </w:rPr>
        <w:t>регулярных</w:t>
      </w:r>
      <w:r>
        <w:rPr>
          <w:color w:val="1D1D1B"/>
          <w:spacing w:val="-2"/>
          <w:w w:val="110"/>
        </w:rPr>
        <w:t xml:space="preserve"> </w:t>
      </w:r>
      <w:r>
        <w:rPr>
          <w:color w:val="1D1D1B"/>
          <w:w w:val="110"/>
        </w:rPr>
        <w:t>шагов. Экологически</w:t>
      </w:r>
      <w:r>
        <w:rPr>
          <w:color w:val="1D1D1B"/>
          <w:spacing w:val="-7"/>
          <w:w w:val="110"/>
        </w:rPr>
        <w:t xml:space="preserve"> </w:t>
      </w:r>
      <w:r>
        <w:rPr>
          <w:color w:val="1D1D1B"/>
          <w:w w:val="110"/>
        </w:rPr>
        <w:t>ответственное</w:t>
      </w:r>
      <w:r>
        <w:rPr>
          <w:color w:val="1D1D1B"/>
          <w:spacing w:val="-7"/>
          <w:w w:val="110"/>
        </w:rPr>
        <w:t xml:space="preserve"> </w:t>
      </w:r>
      <w:r>
        <w:rPr>
          <w:color w:val="1D1D1B"/>
          <w:w w:val="110"/>
        </w:rPr>
        <w:t>поведение</w:t>
      </w:r>
      <w:r>
        <w:rPr>
          <w:color w:val="1D1D1B"/>
          <w:spacing w:val="-7"/>
          <w:w w:val="110"/>
        </w:rPr>
        <w:t xml:space="preserve"> </w:t>
      </w:r>
      <w:r>
        <w:rPr>
          <w:color w:val="1D1D1B"/>
          <w:w w:val="110"/>
        </w:rPr>
        <w:t>как</w:t>
      </w:r>
      <w:r>
        <w:rPr>
          <w:color w:val="1D1D1B"/>
          <w:spacing w:val="-7"/>
          <w:w w:val="110"/>
        </w:rPr>
        <w:t xml:space="preserve"> </w:t>
      </w:r>
      <w:r>
        <w:rPr>
          <w:color w:val="1D1D1B"/>
          <w:w w:val="110"/>
        </w:rPr>
        <w:t>часть</w:t>
      </w:r>
      <w:r>
        <w:rPr>
          <w:color w:val="1D1D1B"/>
          <w:spacing w:val="-7"/>
          <w:w w:val="110"/>
        </w:rPr>
        <w:t xml:space="preserve"> </w:t>
      </w:r>
      <w:r>
        <w:rPr>
          <w:color w:val="1D1D1B"/>
          <w:w w:val="110"/>
        </w:rPr>
        <w:t>обычной</w:t>
      </w:r>
      <w:r>
        <w:rPr>
          <w:color w:val="1D1D1B"/>
          <w:spacing w:val="-7"/>
          <w:w w:val="110"/>
        </w:rPr>
        <w:t xml:space="preserve"> </w:t>
      </w:r>
      <w:r>
        <w:rPr>
          <w:color w:val="1D1D1B"/>
          <w:w w:val="110"/>
        </w:rPr>
        <w:t>жизни:</w:t>
      </w:r>
      <w:r>
        <w:rPr>
          <w:color w:val="1D1D1B"/>
          <w:spacing w:val="-7"/>
          <w:w w:val="110"/>
        </w:rPr>
        <w:t xml:space="preserve"> </w:t>
      </w:r>
      <w:r>
        <w:rPr>
          <w:color w:val="1D1D1B"/>
          <w:w w:val="110"/>
        </w:rPr>
        <w:t>привычки,</w:t>
      </w:r>
      <w:r>
        <w:rPr>
          <w:color w:val="1D1D1B"/>
          <w:spacing w:val="-7"/>
          <w:w w:val="110"/>
        </w:rPr>
        <w:t xml:space="preserve"> </w:t>
      </w:r>
      <w:r>
        <w:rPr>
          <w:color w:val="1D1D1B"/>
          <w:w w:val="110"/>
        </w:rPr>
        <w:t>которые помогают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бережно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относиться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к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природным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ресурсам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и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окружающему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простран</w:t>
      </w:r>
      <w:r>
        <w:rPr>
          <w:color w:val="1D1D1B"/>
          <w:w w:val="110"/>
        </w:rPr>
        <w:softHyphen/>
        <w:t>ству. Кто такой экологически осознанный гражданин. Забота о природе может стать семейной традицией и интересным хобби. Ответственность за мир, в котором мы живём, лежит на каждом из нас. Бережное отношение к природ</w:t>
      </w:r>
      <w:r>
        <w:rPr>
          <w:color w:val="1D1D1B"/>
          <w:w w:val="110"/>
        </w:rPr>
        <w:t>е своей страны</w:t>
      </w:r>
      <w:r>
        <w:rPr>
          <w:color w:val="1D1D1B"/>
          <w:spacing w:val="-16"/>
          <w:w w:val="110"/>
        </w:rPr>
        <w:t xml:space="preserve"> </w:t>
      </w:r>
      <w:r>
        <w:rPr>
          <w:color w:val="1D1D1B"/>
          <w:w w:val="110"/>
        </w:rPr>
        <w:t>—</w:t>
      </w:r>
      <w:r>
        <w:rPr>
          <w:color w:val="1D1D1B"/>
          <w:spacing w:val="-19"/>
          <w:w w:val="110"/>
        </w:rPr>
        <w:t xml:space="preserve"> </w:t>
      </w:r>
      <w:r>
        <w:rPr>
          <w:color w:val="1D1D1B"/>
          <w:w w:val="110"/>
        </w:rPr>
        <w:t>это проявление патриотизма и заботы о будущих поколениях.</w:t>
      </w:r>
    </w:p>
    <w:p w14:paraId="3D6A74ED" w14:textId="77777777" w:rsidR="00F16EE3" w:rsidRDefault="00697C20">
      <w:pPr>
        <w:pStyle w:val="a3"/>
        <w:spacing w:before="106" w:line="249" w:lineRule="auto"/>
        <w:ind w:right="110"/>
      </w:pPr>
      <w:r>
        <w:rPr>
          <w:rFonts w:ascii="Tahoma" w:hAnsi="Tahoma"/>
          <w:b/>
          <w:color w:val="1D1D1B"/>
        </w:rPr>
        <w:t xml:space="preserve">Космические технологии. Ко Дню космонавтики. </w:t>
      </w:r>
      <w:r>
        <w:rPr>
          <w:color w:val="1D1D1B"/>
        </w:rPr>
        <w:t xml:space="preserve">Современные космические </w:t>
      </w:r>
      <w:r>
        <w:rPr>
          <w:color w:val="1D1D1B"/>
          <w:w w:val="110"/>
        </w:rPr>
        <w:t xml:space="preserve">технологии: новые направления исследований, разработки и открытия. Космические </w:t>
      </w:r>
      <w:r>
        <w:rPr>
          <w:color w:val="1D1D1B"/>
          <w:spacing w:val="-2"/>
          <w:w w:val="110"/>
        </w:rPr>
        <w:t>профессии</w:t>
      </w:r>
      <w:r>
        <w:rPr>
          <w:color w:val="1D1D1B"/>
          <w:spacing w:val="-10"/>
          <w:w w:val="110"/>
        </w:rPr>
        <w:t xml:space="preserve"> </w:t>
      </w:r>
      <w:r>
        <w:rPr>
          <w:color w:val="1D1D1B"/>
          <w:spacing w:val="-2"/>
          <w:w w:val="110"/>
        </w:rPr>
        <w:t>как</w:t>
      </w:r>
      <w:r>
        <w:rPr>
          <w:color w:val="1D1D1B"/>
          <w:spacing w:val="-10"/>
          <w:w w:val="110"/>
        </w:rPr>
        <w:t xml:space="preserve"> </w:t>
      </w:r>
      <w:r>
        <w:rPr>
          <w:color w:val="1D1D1B"/>
          <w:spacing w:val="-2"/>
          <w:w w:val="110"/>
        </w:rPr>
        <w:t>воплощение</w:t>
      </w:r>
      <w:r>
        <w:rPr>
          <w:color w:val="1D1D1B"/>
          <w:spacing w:val="-10"/>
          <w:w w:val="110"/>
        </w:rPr>
        <w:t xml:space="preserve"> </w:t>
      </w:r>
      <w:r>
        <w:rPr>
          <w:color w:val="1D1D1B"/>
          <w:spacing w:val="-2"/>
          <w:w w:val="110"/>
        </w:rPr>
        <w:t>мечты</w:t>
      </w:r>
      <w:r>
        <w:rPr>
          <w:color w:val="1D1D1B"/>
          <w:spacing w:val="-10"/>
          <w:w w:val="110"/>
        </w:rPr>
        <w:t xml:space="preserve"> </w:t>
      </w:r>
      <w:r>
        <w:rPr>
          <w:color w:val="1D1D1B"/>
          <w:spacing w:val="-2"/>
          <w:w w:val="110"/>
        </w:rPr>
        <w:t>человека</w:t>
      </w:r>
      <w:r>
        <w:rPr>
          <w:color w:val="1D1D1B"/>
          <w:spacing w:val="-10"/>
          <w:w w:val="110"/>
        </w:rPr>
        <w:t xml:space="preserve"> </w:t>
      </w:r>
      <w:r>
        <w:rPr>
          <w:color w:val="1D1D1B"/>
          <w:spacing w:val="-2"/>
          <w:w w:val="110"/>
        </w:rPr>
        <w:t>об</w:t>
      </w:r>
      <w:r>
        <w:rPr>
          <w:color w:val="1D1D1B"/>
          <w:spacing w:val="-10"/>
          <w:w w:val="110"/>
        </w:rPr>
        <w:t xml:space="preserve"> </w:t>
      </w:r>
      <w:r>
        <w:rPr>
          <w:color w:val="1D1D1B"/>
          <w:spacing w:val="-2"/>
          <w:w w:val="110"/>
        </w:rPr>
        <w:t>исследовании</w:t>
      </w:r>
      <w:r>
        <w:rPr>
          <w:color w:val="1D1D1B"/>
          <w:spacing w:val="-10"/>
          <w:w w:val="110"/>
        </w:rPr>
        <w:t xml:space="preserve"> </w:t>
      </w:r>
      <w:r>
        <w:rPr>
          <w:color w:val="1D1D1B"/>
          <w:spacing w:val="-2"/>
          <w:w w:val="110"/>
        </w:rPr>
        <w:t>и</w:t>
      </w:r>
      <w:r>
        <w:rPr>
          <w:color w:val="1D1D1B"/>
          <w:spacing w:val="-10"/>
          <w:w w:val="110"/>
        </w:rPr>
        <w:t xml:space="preserve"> </w:t>
      </w:r>
      <w:r>
        <w:rPr>
          <w:color w:val="1D1D1B"/>
          <w:spacing w:val="-2"/>
          <w:w w:val="110"/>
        </w:rPr>
        <w:t>освоении</w:t>
      </w:r>
      <w:r>
        <w:rPr>
          <w:color w:val="1D1D1B"/>
          <w:spacing w:val="-10"/>
          <w:w w:val="110"/>
        </w:rPr>
        <w:t xml:space="preserve"> </w:t>
      </w:r>
      <w:r>
        <w:rPr>
          <w:color w:val="1D1D1B"/>
          <w:spacing w:val="-2"/>
          <w:w w:val="110"/>
        </w:rPr>
        <w:t>космоса.</w:t>
      </w:r>
      <w:r>
        <w:rPr>
          <w:color w:val="1D1D1B"/>
          <w:spacing w:val="-10"/>
          <w:w w:val="110"/>
        </w:rPr>
        <w:t xml:space="preserve"> </w:t>
      </w:r>
      <w:r>
        <w:rPr>
          <w:color w:val="1D1D1B"/>
          <w:spacing w:val="-2"/>
          <w:w w:val="110"/>
        </w:rPr>
        <w:t>До</w:t>
      </w:r>
      <w:r>
        <w:rPr>
          <w:color w:val="1D1D1B"/>
          <w:spacing w:val="-2"/>
          <w:w w:val="110"/>
        </w:rPr>
        <w:softHyphen/>
      </w:r>
      <w:r>
        <w:rPr>
          <w:color w:val="1D1D1B"/>
          <w:w w:val="110"/>
        </w:rPr>
        <w:t>стижения</w:t>
      </w:r>
      <w:r>
        <w:rPr>
          <w:color w:val="1D1D1B"/>
          <w:spacing w:val="-11"/>
          <w:w w:val="110"/>
        </w:rPr>
        <w:t xml:space="preserve"> </w:t>
      </w:r>
      <w:r>
        <w:rPr>
          <w:color w:val="1D1D1B"/>
          <w:w w:val="110"/>
        </w:rPr>
        <w:t>отечественной</w:t>
      </w:r>
      <w:r>
        <w:rPr>
          <w:color w:val="1D1D1B"/>
          <w:spacing w:val="-11"/>
          <w:w w:val="110"/>
        </w:rPr>
        <w:t xml:space="preserve"> </w:t>
      </w:r>
      <w:r>
        <w:rPr>
          <w:color w:val="1D1D1B"/>
          <w:w w:val="110"/>
        </w:rPr>
        <w:t>космонавтики</w:t>
      </w:r>
      <w:r>
        <w:rPr>
          <w:color w:val="1D1D1B"/>
          <w:spacing w:val="-11"/>
          <w:w w:val="110"/>
        </w:rPr>
        <w:t xml:space="preserve"> </w:t>
      </w:r>
      <w:r>
        <w:rPr>
          <w:color w:val="1D1D1B"/>
          <w:w w:val="110"/>
        </w:rPr>
        <w:t>и</w:t>
      </w:r>
      <w:r>
        <w:rPr>
          <w:color w:val="1D1D1B"/>
          <w:spacing w:val="-11"/>
          <w:w w:val="110"/>
        </w:rPr>
        <w:t xml:space="preserve"> </w:t>
      </w:r>
      <w:r>
        <w:rPr>
          <w:color w:val="1D1D1B"/>
          <w:w w:val="110"/>
        </w:rPr>
        <w:t>их</w:t>
      </w:r>
      <w:r>
        <w:rPr>
          <w:color w:val="1D1D1B"/>
          <w:spacing w:val="-11"/>
          <w:w w:val="110"/>
        </w:rPr>
        <w:t xml:space="preserve"> </w:t>
      </w:r>
      <w:r>
        <w:rPr>
          <w:color w:val="1D1D1B"/>
          <w:w w:val="110"/>
        </w:rPr>
        <w:t>значение</w:t>
      </w:r>
      <w:r>
        <w:rPr>
          <w:color w:val="1D1D1B"/>
          <w:spacing w:val="-11"/>
          <w:w w:val="110"/>
        </w:rPr>
        <w:t xml:space="preserve"> </w:t>
      </w:r>
      <w:r>
        <w:rPr>
          <w:color w:val="1D1D1B"/>
          <w:w w:val="110"/>
        </w:rPr>
        <w:t>для</w:t>
      </w:r>
      <w:r>
        <w:rPr>
          <w:color w:val="1D1D1B"/>
          <w:spacing w:val="-11"/>
          <w:w w:val="110"/>
        </w:rPr>
        <w:t xml:space="preserve"> </w:t>
      </w:r>
      <w:r>
        <w:rPr>
          <w:color w:val="1D1D1B"/>
          <w:w w:val="110"/>
        </w:rPr>
        <w:t>развития</w:t>
      </w:r>
      <w:r>
        <w:rPr>
          <w:color w:val="1D1D1B"/>
          <w:spacing w:val="-11"/>
          <w:w w:val="110"/>
        </w:rPr>
        <w:t xml:space="preserve"> </w:t>
      </w:r>
      <w:r>
        <w:rPr>
          <w:color w:val="1D1D1B"/>
          <w:w w:val="110"/>
        </w:rPr>
        <w:t>науки,</w:t>
      </w:r>
      <w:r>
        <w:rPr>
          <w:color w:val="1D1D1B"/>
          <w:spacing w:val="-11"/>
          <w:w w:val="110"/>
        </w:rPr>
        <w:t xml:space="preserve"> </w:t>
      </w:r>
      <w:r>
        <w:rPr>
          <w:color w:val="1D1D1B"/>
          <w:w w:val="110"/>
        </w:rPr>
        <w:t>технологий и страны в целом. Перспективы российской космонавтики и роль нового поколения специалистов в её будущем.</w:t>
      </w:r>
    </w:p>
    <w:p w14:paraId="381472A7" w14:textId="77777777" w:rsidR="00F16EE3" w:rsidRDefault="00697C20">
      <w:pPr>
        <w:pStyle w:val="a3"/>
        <w:spacing w:before="104" w:line="249" w:lineRule="auto"/>
        <w:ind w:right="108"/>
      </w:pPr>
      <w:r>
        <w:rPr>
          <w:rFonts w:ascii="Tahoma" w:hAnsi="Tahoma"/>
          <w:b/>
          <w:color w:val="1D1D1B"/>
          <w:w w:val="110"/>
        </w:rPr>
        <w:t xml:space="preserve">Красная книга России. </w:t>
      </w:r>
      <w:r>
        <w:rPr>
          <w:color w:val="1D1D1B"/>
          <w:w w:val="110"/>
        </w:rPr>
        <w:t>Россия отличается огромным разнообразием живот</w:t>
      </w:r>
      <w:r>
        <w:rPr>
          <w:color w:val="1D1D1B"/>
          <w:w w:val="110"/>
        </w:rPr>
        <w:softHyphen/>
        <w:t>ного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мира.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В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разных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природных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зонах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нашей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страны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обитают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редкие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животные,</w:t>
      </w:r>
      <w:r>
        <w:rPr>
          <w:color w:val="1D1D1B"/>
          <w:spacing w:val="80"/>
          <w:w w:val="110"/>
        </w:rPr>
        <w:t xml:space="preserve"> </w:t>
      </w:r>
      <w:r>
        <w:rPr>
          <w:color w:val="1D1D1B"/>
          <w:w w:val="110"/>
        </w:rPr>
        <w:t>а некоторые виды и подвиды встречаются только в России, например, байкальская нерпа и путоранский снежный баран. Красная книга</w:t>
      </w:r>
      <w:r>
        <w:rPr>
          <w:color w:val="1D1D1B"/>
          <w:spacing w:val="-2"/>
          <w:w w:val="110"/>
        </w:rPr>
        <w:t xml:space="preserve"> </w:t>
      </w:r>
      <w:r>
        <w:rPr>
          <w:color w:val="1D1D1B"/>
          <w:w w:val="110"/>
        </w:rPr>
        <w:t>—</w:t>
      </w:r>
      <w:r>
        <w:rPr>
          <w:color w:val="1D1D1B"/>
          <w:spacing w:val="-2"/>
          <w:w w:val="110"/>
        </w:rPr>
        <w:t xml:space="preserve"> </w:t>
      </w:r>
      <w:r>
        <w:rPr>
          <w:color w:val="1D1D1B"/>
          <w:w w:val="110"/>
        </w:rPr>
        <w:t>это не</w:t>
      </w:r>
      <w:r>
        <w:rPr>
          <w:color w:val="1D1D1B"/>
          <w:w w:val="110"/>
        </w:rPr>
        <w:t xml:space="preserve"> просто список редких животных, а предупреждение о том, какие виды находятся под угрозой и нуждаются в</w:t>
      </w:r>
      <w:r>
        <w:rPr>
          <w:color w:val="1D1D1B"/>
          <w:spacing w:val="-12"/>
          <w:w w:val="110"/>
        </w:rPr>
        <w:t xml:space="preserve"> </w:t>
      </w:r>
      <w:r>
        <w:rPr>
          <w:color w:val="1D1D1B"/>
          <w:w w:val="110"/>
        </w:rPr>
        <w:t>особой</w:t>
      </w:r>
      <w:r>
        <w:rPr>
          <w:color w:val="1D1D1B"/>
          <w:spacing w:val="-12"/>
          <w:w w:val="110"/>
        </w:rPr>
        <w:t xml:space="preserve"> </w:t>
      </w:r>
      <w:r>
        <w:rPr>
          <w:color w:val="1D1D1B"/>
          <w:w w:val="110"/>
        </w:rPr>
        <w:t>защите.</w:t>
      </w:r>
      <w:r>
        <w:rPr>
          <w:color w:val="1D1D1B"/>
          <w:spacing w:val="-12"/>
          <w:w w:val="110"/>
        </w:rPr>
        <w:t xml:space="preserve"> </w:t>
      </w:r>
      <w:r>
        <w:rPr>
          <w:color w:val="1D1D1B"/>
          <w:w w:val="110"/>
        </w:rPr>
        <w:t>Она</w:t>
      </w:r>
      <w:r>
        <w:rPr>
          <w:color w:val="1D1D1B"/>
          <w:spacing w:val="-12"/>
          <w:w w:val="110"/>
        </w:rPr>
        <w:t xml:space="preserve"> </w:t>
      </w:r>
      <w:r>
        <w:rPr>
          <w:color w:val="1D1D1B"/>
          <w:w w:val="110"/>
        </w:rPr>
        <w:t>помогает</w:t>
      </w:r>
      <w:r>
        <w:rPr>
          <w:color w:val="1D1D1B"/>
          <w:spacing w:val="-12"/>
          <w:w w:val="110"/>
        </w:rPr>
        <w:t xml:space="preserve"> </w:t>
      </w:r>
      <w:r>
        <w:rPr>
          <w:color w:val="1D1D1B"/>
          <w:w w:val="110"/>
        </w:rPr>
        <w:t>учёным,</w:t>
      </w:r>
      <w:r>
        <w:rPr>
          <w:color w:val="1D1D1B"/>
          <w:spacing w:val="-12"/>
          <w:w w:val="110"/>
        </w:rPr>
        <w:t xml:space="preserve"> </w:t>
      </w:r>
      <w:r>
        <w:rPr>
          <w:color w:val="1D1D1B"/>
          <w:w w:val="110"/>
        </w:rPr>
        <w:t>государству</w:t>
      </w:r>
      <w:r>
        <w:rPr>
          <w:color w:val="1D1D1B"/>
          <w:spacing w:val="-12"/>
          <w:w w:val="110"/>
        </w:rPr>
        <w:t xml:space="preserve"> </w:t>
      </w:r>
      <w:r>
        <w:rPr>
          <w:color w:val="1D1D1B"/>
          <w:w w:val="110"/>
        </w:rPr>
        <w:t>и</w:t>
      </w:r>
      <w:r>
        <w:rPr>
          <w:color w:val="1D1D1B"/>
          <w:spacing w:val="-12"/>
          <w:w w:val="110"/>
        </w:rPr>
        <w:t xml:space="preserve"> </w:t>
      </w:r>
      <w:r>
        <w:rPr>
          <w:color w:val="1D1D1B"/>
          <w:w w:val="110"/>
        </w:rPr>
        <w:t>обществу</w:t>
      </w:r>
      <w:r>
        <w:rPr>
          <w:color w:val="1D1D1B"/>
          <w:spacing w:val="-12"/>
          <w:w w:val="110"/>
        </w:rPr>
        <w:t xml:space="preserve"> </w:t>
      </w:r>
      <w:r>
        <w:rPr>
          <w:color w:val="1D1D1B"/>
          <w:w w:val="110"/>
        </w:rPr>
        <w:t>сохранять</w:t>
      </w:r>
      <w:r>
        <w:rPr>
          <w:color w:val="1D1D1B"/>
          <w:spacing w:val="-12"/>
          <w:w w:val="110"/>
        </w:rPr>
        <w:t xml:space="preserve"> </w:t>
      </w:r>
      <w:r>
        <w:rPr>
          <w:color w:val="1D1D1B"/>
          <w:w w:val="110"/>
        </w:rPr>
        <w:t>животный</w:t>
      </w:r>
      <w:r>
        <w:rPr>
          <w:color w:val="1D1D1B"/>
          <w:w w:val="110"/>
        </w:rPr>
        <w:t xml:space="preserve"> мир страны. Многие виды животных уже исчезли, и вернуть их невозможно. Каждый вид важен и занимает своё место в природе, поэтому исчезновение даже одного может повлиять на целую экосистему. Редких животных защищают в заповедниках</w:t>
      </w:r>
      <w:r>
        <w:rPr>
          <w:color w:val="1D1D1B"/>
          <w:spacing w:val="80"/>
          <w:w w:val="110"/>
        </w:rPr>
        <w:t xml:space="preserve"> </w:t>
      </w:r>
      <w:r>
        <w:rPr>
          <w:color w:val="1D1D1B"/>
          <w:spacing w:val="-2"/>
          <w:w w:val="110"/>
        </w:rPr>
        <w:t>и</w:t>
      </w:r>
      <w:r>
        <w:rPr>
          <w:color w:val="1D1D1B"/>
          <w:spacing w:val="-13"/>
          <w:w w:val="110"/>
        </w:rPr>
        <w:t xml:space="preserve"> </w:t>
      </w:r>
      <w:r>
        <w:rPr>
          <w:color w:val="1D1D1B"/>
          <w:spacing w:val="-2"/>
          <w:w w:val="110"/>
        </w:rPr>
        <w:t>национальных</w:t>
      </w:r>
      <w:r>
        <w:rPr>
          <w:color w:val="1D1D1B"/>
          <w:spacing w:val="-13"/>
          <w:w w:val="110"/>
        </w:rPr>
        <w:t xml:space="preserve"> </w:t>
      </w:r>
      <w:r>
        <w:rPr>
          <w:color w:val="1D1D1B"/>
          <w:spacing w:val="-2"/>
          <w:w w:val="110"/>
        </w:rPr>
        <w:t>парках,</w:t>
      </w:r>
      <w:r>
        <w:rPr>
          <w:color w:val="1D1D1B"/>
          <w:spacing w:val="-13"/>
          <w:w w:val="110"/>
        </w:rPr>
        <w:t xml:space="preserve"> </w:t>
      </w:r>
      <w:r>
        <w:rPr>
          <w:color w:val="1D1D1B"/>
          <w:spacing w:val="-2"/>
          <w:w w:val="110"/>
        </w:rPr>
        <w:t>за</w:t>
      </w:r>
      <w:r>
        <w:rPr>
          <w:color w:val="1D1D1B"/>
          <w:spacing w:val="-13"/>
          <w:w w:val="110"/>
        </w:rPr>
        <w:t xml:space="preserve"> </w:t>
      </w:r>
      <w:r>
        <w:rPr>
          <w:color w:val="1D1D1B"/>
          <w:spacing w:val="-2"/>
          <w:w w:val="110"/>
        </w:rPr>
        <w:t>ними</w:t>
      </w:r>
      <w:r>
        <w:rPr>
          <w:color w:val="1D1D1B"/>
          <w:spacing w:val="-13"/>
          <w:w w:val="110"/>
        </w:rPr>
        <w:t xml:space="preserve"> </w:t>
      </w:r>
      <w:r>
        <w:rPr>
          <w:color w:val="1D1D1B"/>
          <w:spacing w:val="-2"/>
          <w:w w:val="110"/>
        </w:rPr>
        <w:t>наблюдают</w:t>
      </w:r>
      <w:r>
        <w:rPr>
          <w:color w:val="1D1D1B"/>
          <w:spacing w:val="-13"/>
          <w:w w:val="110"/>
        </w:rPr>
        <w:t xml:space="preserve"> </w:t>
      </w:r>
      <w:r>
        <w:rPr>
          <w:color w:val="1D1D1B"/>
          <w:spacing w:val="-2"/>
          <w:w w:val="110"/>
        </w:rPr>
        <w:t>учёные,</w:t>
      </w:r>
      <w:r>
        <w:rPr>
          <w:color w:val="1D1D1B"/>
          <w:spacing w:val="-13"/>
          <w:w w:val="110"/>
        </w:rPr>
        <w:t xml:space="preserve"> </w:t>
      </w:r>
      <w:r>
        <w:rPr>
          <w:color w:val="1D1D1B"/>
          <w:spacing w:val="-2"/>
          <w:w w:val="110"/>
        </w:rPr>
        <w:t>восстанавливают</w:t>
      </w:r>
      <w:r>
        <w:rPr>
          <w:color w:val="1D1D1B"/>
          <w:spacing w:val="-13"/>
          <w:w w:val="110"/>
        </w:rPr>
        <w:t xml:space="preserve"> </w:t>
      </w:r>
      <w:r>
        <w:rPr>
          <w:color w:val="1D1D1B"/>
          <w:spacing w:val="-2"/>
          <w:w w:val="110"/>
        </w:rPr>
        <w:t>их</w:t>
      </w:r>
      <w:r>
        <w:rPr>
          <w:color w:val="1D1D1B"/>
          <w:spacing w:val="-13"/>
          <w:w w:val="110"/>
        </w:rPr>
        <w:t xml:space="preserve"> </w:t>
      </w:r>
      <w:r>
        <w:rPr>
          <w:color w:val="1D1D1B"/>
          <w:spacing w:val="-2"/>
          <w:w w:val="110"/>
        </w:rPr>
        <w:t xml:space="preserve">численность </w:t>
      </w:r>
      <w:r>
        <w:rPr>
          <w:color w:val="1D1D1B"/>
          <w:w w:val="110"/>
        </w:rPr>
        <w:t>и</w:t>
      </w:r>
      <w:r>
        <w:rPr>
          <w:color w:val="1D1D1B"/>
          <w:spacing w:val="-15"/>
          <w:w w:val="110"/>
        </w:rPr>
        <w:t xml:space="preserve"> </w:t>
      </w:r>
      <w:r>
        <w:rPr>
          <w:color w:val="1D1D1B"/>
          <w:w w:val="110"/>
        </w:rPr>
        <w:t>сохраняют</w:t>
      </w:r>
      <w:r>
        <w:rPr>
          <w:color w:val="1D1D1B"/>
          <w:spacing w:val="-15"/>
          <w:w w:val="110"/>
        </w:rPr>
        <w:t xml:space="preserve"> </w:t>
      </w:r>
      <w:r>
        <w:rPr>
          <w:color w:val="1D1D1B"/>
          <w:w w:val="110"/>
        </w:rPr>
        <w:t>места</w:t>
      </w:r>
      <w:r>
        <w:rPr>
          <w:color w:val="1D1D1B"/>
          <w:spacing w:val="-15"/>
          <w:w w:val="110"/>
        </w:rPr>
        <w:t xml:space="preserve"> </w:t>
      </w:r>
      <w:r>
        <w:rPr>
          <w:color w:val="1D1D1B"/>
          <w:w w:val="110"/>
        </w:rPr>
        <w:t>обитания.</w:t>
      </w:r>
      <w:r>
        <w:rPr>
          <w:color w:val="1D1D1B"/>
          <w:spacing w:val="-15"/>
          <w:w w:val="110"/>
        </w:rPr>
        <w:t xml:space="preserve"> </w:t>
      </w:r>
      <w:r>
        <w:rPr>
          <w:color w:val="1D1D1B"/>
          <w:w w:val="110"/>
        </w:rPr>
        <w:t>Будущее</w:t>
      </w:r>
      <w:r>
        <w:rPr>
          <w:color w:val="1D1D1B"/>
          <w:spacing w:val="-15"/>
          <w:w w:val="110"/>
        </w:rPr>
        <w:t xml:space="preserve"> </w:t>
      </w:r>
      <w:r>
        <w:rPr>
          <w:color w:val="1D1D1B"/>
          <w:w w:val="110"/>
        </w:rPr>
        <w:t>животного</w:t>
      </w:r>
      <w:r>
        <w:rPr>
          <w:color w:val="1D1D1B"/>
          <w:spacing w:val="-15"/>
          <w:w w:val="110"/>
        </w:rPr>
        <w:t xml:space="preserve"> </w:t>
      </w:r>
      <w:r>
        <w:rPr>
          <w:color w:val="1D1D1B"/>
          <w:w w:val="110"/>
        </w:rPr>
        <w:t>мира</w:t>
      </w:r>
      <w:r>
        <w:rPr>
          <w:color w:val="1D1D1B"/>
          <w:spacing w:val="-15"/>
          <w:w w:val="110"/>
        </w:rPr>
        <w:t xml:space="preserve"> </w:t>
      </w:r>
      <w:r>
        <w:rPr>
          <w:color w:val="1D1D1B"/>
          <w:w w:val="110"/>
        </w:rPr>
        <w:t>зависит</w:t>
      </w:r>
      <w:r>
        <w:rPr>
          <w:color w:val="1D1D1B"/>
          <w:spacing w:val="-15"/>
          <w:w w:val="110"/>
        </w:rPr>
        <w:t xml:space="preserve"> </w:t>
      </w:r>
      <w:r>
        <w:rPr>
          <w:color w:val="1D1D1B"/>
          <w:w w:val="110"/>
        </w:rPr>
        <w:t>от</w:t>
      </w:r>
      <w:r>
        <w:rPr>
          <w:color w:val="1D1D1B"/>
          <w:spacing w:val="-15"/>
          <w:w w:val="110"/>
        </w:rPr>
        <w:t xml:space="preserve"> </w:t>
      </w:r>
      <w:r>
        <w:rPr>
          <w:color w:val="1D1D1B"/>
          <w:w w:val="110"/>
        </w:rPr>
        <w:t>поведения</w:t>
      </w:r>
      <w:r>
        <w:rPr>
          <w:color w:val="1D1D1B"/>
          <w:spacing w:val="-15"/>
          <w:w w:val="110"/>
        </w:rPr>
        <w:t xml:space="preserve"> </w:t>
      </w:r>
      <w:r>
        <w:rPr>
          <w:color w:val="1D1D1B"/>
          <w:w w:val="110"/>
        </w:rPr>
        <w:t>каждого</w:t>
      </w:r>
    </w:p>
    <w:p w14:paraId="037F403F" w14:textId="77777777" w:rsidR="00F16EE3" w:rsidRDefault="00F16EE3">
      <w:pPr>
        <w:pStyle w:val="a3"/>
        <w:spacing w:line="249" w:lineRule="auto"/>
        <w:sectPr w:rsidR="00F16EE3">
          <w:pgSz w:w="11910" w:h="16840"/>
          <w:pgMar w:top="560" w:right="566" w:bottom="520" w:left="566" w:header="0" w:footer="334" w:gutter="0"/>
          <w:cols w:space="720"/>
        </w:sectPr>
      </w:pPr>
    </w:p>
    <w:p w14:paraId="43D0609E" w14:textId="77777777" w:rsidR="00F16EE3" w:rsidRDefault="00697C20">
      <w:pPr>
        <w:pStyle w:val="a3"/>
        <w:spacing w:before="52" w:line="249" w:lineRule="auto"/>
        <w:ind w:right="112" w:firstLine="0"/>
      </w:pPr>
      <w:r>
        <w:rPr>
          <w:noProof/>
        </w:rPr>
        <w:lastRenderedPageBreak/>
        <mc:AlternateContent>
          <mc:Choice Requires="wpg">
            <w:drawing>
              <wp:anchor distT="0" distB="0" distL="0" distR="0" simplePos="0" relativeHeight="15732736" behindDoc="0" locked="0" layoutInCell="1" allowOverlap="1" wp14:anchorId="1224676E" wp14:editId="19A09485">
                <wp:simplePos x="0" y="0"/>
                <wp:positionH relativeFrom="page">
                  <wp:posOffset>0</wp:posOffset>
                </wp:positionH>
                <wp:positionV relativeFrom="page">
                  <wp:posOffset>6310490</wp:posOffset>
                </wp:positionV>
                <wp:extent cx="7560309" cy="4381500"/>
                <wp:effectExtent l="0" t="0" r="0" b="0"/>
                <wp:wrapNone/>
                <wp:docPr id="17" name="Group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560309" cy="4381500"/>
                          <a:chOff x="0" y="0"/>
                          <a:chExt cx="7560309" cy="4381500"/>
                        </a:xfrm>
                      </wpg:grpSpPr>
                      <pic:pic xmlns:pic="http://schemas.openxmlformats.org/drawingml/2006/picture">
                        <pic:nvPicPr>
                          <pic:cNvPr id="18" name="Image 18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9992" cy="43815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9" name="Textbox 19"/>
                        <wps:cNvSpPr txBox="1"/>
                        <wps:spPr>
                          <a:xfrm>
                            <a:off x="3687724" y="4042135"/>
                            <a:ext cx="197485" cy="1524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5B63AE6" w14:textId="77777777" w:rsidR="00F16EE3" w:rsidRDefault="00697C20">
                              <w:pPr>
                                <w:spacing w:line="240" w:lineRule="exac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1D1D1B"/>
                                  <w:spacing w:val="-5"/>
                                  <w:w w:val="110"/>
                                  <w:sz w:val="24"/>
                                </w:rPr>
                                <w:t>25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224676E" id="Group 17" o:spid="_x0000_s1029" style="position:absolute;left:0;text-align:left;margin-left:0;margin-top:496.9pt;width:595.3pt;height:345pt;z-index:15732736;mso-wrap-distance-left:0;mso-wrap-distance-right:0;mso-position-horizontal-relative:page;mso-position-vertical-relative:page" coordsize="75603,4381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">
                <v:shape id="Image 18" o:spid="_x0000_s1030" type="#_x0000_t75" style="position:absolute;width:75599;height:438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">
                  <v:imagedata r:id="rId10" o:title=""/>
                </v:shape>
                <v:shape id="Textbox 19" o:spid="_x0000_s1031" type="#_x0000_t202" style="position:absolute;left:36877;top:40421;width:1975;height:15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" filled="f" stroked="f">
                  <v:textbox inset="0,0,0,0">
                    <w:txbxContent>
                      <w:p w14:paraId="05B63AE6" w14:textId="77777777" w:rsidR="00F16EE3" w:rsidRDefault="00697C20">
                        <w:pPr>
                          <w:spacing w:line="240" w:lineRule="exact"/>
                          <w:rPr>
                            <w:sz w:val="24"/>
                          </w:rPr>
                        </w:pPr>
                        <w:r>
                          <w:rPr>
                            <w:color w:val="1D1D1B"/>
                            <w:spacing w:val="-5"/>
                            <w:w w:val="110"/>
                            <w:sz w:val="24"/>
                          </w:rPr>
                          <w:t>25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>
        <w:rPr>
          <w:color w:val="1D1D1B"/>
          <w:w w:val="110"/>
        </w:rPr>
        <w:t>человека.</w:t>
      </w:r>
      <w:r>
        <w:rPr>
          <w:color w:val="1D1D1B"/>
          <w:spacing w:val="-10"/>
          <w:w w:val="110"/>
        </w:rPr>
        <w:t xml:space="preserve"> </w:t>
      </w:r>
      <w:r>
        <w:rPr>
          <w:color w:val="1D1D1B"/>
          <w:w w:val="110"/>
        </w:rPr>
        <w:t>Бережное</w:t>
      </w:r>
      <w:r>
        <w:rPr>
          <w:color w:val="1D1D1B"/>
          <w:spacing w:val="-10"/>
          <w:w w:val="110"/>
        </w:rPr>
        <w:t xml:space="preserve"> </w:t>
      </w:r>
      <w:r>
        <w:rPr>
          <w:color w:val="1D1D1B"/>
          <w:w w:val="110"/>
        </w:rPr>
        <w:t>отношение</w:t>
      </w:r>
      <w:r>
        <w:rPr>
          <w:color w:val="1D1D1B"/>
          <w:spacing w:val="-10"/>
          <w:w w:val="110"/>
        </w:rPr>
        <w:t xml:space="preserve"> </w:t>
      </w:r>
      <w:r>
        <w:rPr>
          <w:color w:val="1D1D1B"/>
          <w:w w:val="110"/>
        </w:rPr>
        <w:t>к</w:t>
      </w:r>
      <w:r>
        <w:rPr>
          <w:color w:val="1D1D1B"/>
          <w:spacing w:val="-10"/>
          <w:w w:val="110"/>
        </w:rPr>
        <w:t xml:space="preserve"> </w:t>
      </w:r>
      <w:r>
        <w:rPr>
          <w:color w:val="1D1D1B"/>
          <w:w w:val="110"/>
        </w:rPr>
        <w:t>природе</w:t>
      </w:r>
      <w:r>
        <w:rPr>
          <w:color w:val="1D1D1B"/>
          <w:spacing w:val="-10"/>
          <w:w w:val="110"/>
        </w:rPr>
        <w:t xml:space="preserve"> </w:t>
      </w:r>
      <w:r>
        <w:rPr>
          <w:color w:val="1D1D1B"/>
          <w:w w:val="110"/>
        </w:rPr>
        <w:t>начинается</w:t>
      </w:r>
      <w:r>
        <w:rPr>
          <w:color w:val="1D1D1B"/>
          <w:spacing w:val="-10"/>
          <w:w w:val="110"/>
        </w:rPr>
        <w:t xml:space="preserve"> </w:t>
      </w:r>
      <w:r>
        <w:rPr>
          <w:color w:val="1D1D1B"/>
          <w:w w:val="110"/>
        </w:rPr>
        <w:t>с</w:t>
      </w:r>
      <w:r>
        <w:rPr>
          <w:color w:val="1D1D1B"/>
          <w:spacing w:val="-10"/>
          <w:w w:val="110"/>
        </w:rPr>
        <w:t xml:space="preserve"> </w:t>
      </w:r>
      <w:r>
        <w:rPr>
          <w:color w:val="1D1D1B"/>
          <w:w w:val="110"/>
        </w:rPr>
        <w:t>простых</w:t>
      </w:r>
      <w:r>
        <w:rPr>
          <w:color w:val="1D1D1B"/>
          <w:spacing w:val="-10"/>
          <w:w w:val="110"/>
        </w:rPr>
        <w:t xml:space="preserve"> </w:t>
      </w:r>
      <w:r>
        <w:rPr>
          <w:color w:val="1D1D1B"/>
          <w:w w:val="110"/>
        </w:rPr>
        <w:t>поступков:</w:t>
      </w:r>
      <w:r>
        <w:rPr>
          <w:color w:val="1D1D1B"/>
          <w:spacing w:val="-10"/>
          <w:w w:val="110"/>
        </w:rPr>
        <w:t xml:space="preserve"> </w:t>
      </w:r>
      <w:r>
        <w:rPr>
          <w:color w:val="1D1D1B"/>
          <w:w w:val="110"/>
        </w:rPr>
        <w:t>не</w:t>
      </w:r>
      <w:r>
        <w:rPr>
          <w:color w:val="1D1D1B"/>
          <w:spacing w:val="-10"/>
          <w:w w:val="110"/>
        </w:rPr>
        <w:t xml:space="preserve"> </w:t>
      </w:r>
      <w:r>
        <w:rPr>
          <w:color w:val="1D1D1B"/>
          <w:w w:val="110"/>
        </w:rPr>
        <w:t>трево</w:t>
      </w:r>
      <w:r>
        <w:rPr>
          <w:color w:val="1D1D1B"/>
          <w:w w:val="110"/>
        </w:rPr>
        <w:softHyphen/>
        <w:t>жить</w:t>
      </w:r>
      <w:r>
        <w:rPr>
          <w:color w:val="1D1D1B"/>
          <w:spacing w:val="-3"/>
          <w:w w:val="110"/>
        </w:rPr>
        <w:t xml:space="preserve"> </w:t>
      </w:r>
      <w:r>
        <w:rPr>
          <w:color w:val="1D1D1B"/>
          <w:w w:val="110"/>
        </w:rPr>
        <w:t>животных,</w:t>
      </w:r>
      <w:r>
        <w:rPr>
          <w:color w:val="1D1D1B"/>
          <w:spacing w:val="-3"/>
          <w:w w:val="110"/>
        </w:rPr>
        <w:t xml:space="preserve"> </w:t>
      </w:r>
      <w:r>
        <w:rPr>
          <w:color w:val="1D1D1B"/>
          <w:w w:val="110"/>
        </w:rPr>
        <w:t>не</w:t>
      </w:r>
      <w:r>
        <w:rPr>
          <w:color w:val="1D1D1B"/>
          <w:spacing w:val="-3"/>
          <w:w w:val="110"/>
        </w:rPr>
        <w:t xml:space="preserve"> </w:t>
      </w:r>
      <w:r>
        <w:rPr>
          <w:color w:val="1D1D1B"/>
          <w:w w:val="110"/>
        </w:rPr>
        <w:t>разрушать</w:t>
      </w:r>
      <w:r>
        <w:rPr>
          <w:color w:val="1D1D1B"/>
          <w:spacing w:val="-3"/>
          <w:w w:val="110"/>
        </w:rPr>
        <w:t xml:space="preserve"> </w:t>
      </w:r>
      <w:r>
        <w:rPr>
          <w:color w:val="1D1D1B"/>
          <w:w w:val="110"/>
        </w:rPr>
        <w:t>их</w:t>
      </w:r>
      <w:r>
        <w:rPr>
          <w:color w:val="1D1D1B"/>
          <w:spacing w:val="-3"/>
          <w:w w:val="110"/>
        </w:rPr>
        <w:t xml:space="preserve"> </w:t>
      </w:r>
      <w:r>
        <w:rPr>
          <w:color w:val="1D1D1B"/>
          <w:w w:val="110"/>
        </w:rPr>
        <w:t>жилища,</w:t>
      </w:r>
      <w:r>
        <w:rPr>
          <w:color w:val="1D1D1B"/>
          <w:spacing w:val="-3"/>
          <w:w w:val="110"/>
        </w:rPr>
        <w:t xml:space="preserve"> </w:t>
      </w:r>
      <w:r>
        <w:rPr>
          <w:color w:val="1D1D1B"/>
          <w:w w:val="110"/>
        </w:rPr>
        <w:t>соблюдать</w:t>
      </w:r>
      <w:r>
        <w:rPr>
          <w:color w:val="1D1D1B"/>
          <w:spacing w:val="-3"/>
          <w:w w:val="110"/>
        </w:rPr>
        <w:t xml:space="preserve"> </w:t>
      </w:r>
      <w:r>
        <w:rPr>
          <w:color w:val="1D1D1B"/>
          <w:w w:val="110"/>
        </w:rPr>
        <w:t>правила</w:t>
      </w:r>
      <w:r>
        <w:rPr>
          <w:color w:val="1D1D1B"/>
          <w:spacing w:val="-3"/>
          <w:w w:val="110"/>
        </w:rPr>
        <w:t xml:space="preserve"> </w:t>
      </w:r>
      <w:r>
        <w:rPr>
          <w:color w:val="1D1D1B"/>
          <w:w w:val="110"/>
        </w:rPr>
        <w:t>поведения</w:t>
      </w:r>
      <w:r>
        <w:rPr>
          <w:color w:val="1D1D1B"/>
          <w:spacing w:val="-3"/>
          <w:w w:val="110"/>
        </w:rPr>
        <w:t xml:space="preserve"> </w:t>
      </w:r>
      <w:r>
        <w:rPr>
          <w:color w:val="1D1D1B"/>
          <w:w w:val="110"/>
        </w:rPr>
        <w:t>на</w:t>
      </w:r>
      <w:r>
        <w:rPr>
          <w:color w:val="1D1D1B"/>
          <w:spacing w:val="-3"/>
          <w:w w:val="110"/>
        </w:rPr>
        <w:t xml:space="preserve"> </w:t>
      </w:r>
      <w:r>
        <w:rPr>
          <w:color w:val="1D1D1B"/>
          <w:w w:val="110"/>
        </w:rPr>
        <w:t>природе и помогать сохранять природное богатство Родины.</w:t>
      </w:r>
    </w:p>
    <w:p w14:paraId="2C175BED" w14:textId="77777777" w:rsidR="00F16EE3" w:rsidRDefault="00697C20">
      <w:pPr>
        <w:pStyle w:val="a3"/>
        <w:spacing w:before="102" w:line="249" w:lineRule="auto"/>
        <w:ind w:right="111"/>
      </w:pPr>
      <w:r>
        <w:rPr>
          <w:rFonts w:ascii="Tahoma" w:hAnsi="Tahoma"/>
          <w:b/>
          <w:color w:val="1D1D1B"/>
        </w:rPr>
        <w:t>«Всё</w:t>
      </w:r>
      <w:r>
        <w:rPr>
          <w:rFonts w:ascii="Tahoma" w:hAnsi="Tahoma"/>
          <w:b/>
          <w:color w:val="1D1D1B"/>
          <w:spacing w:val="40"/>
        </w:rPr>
        <w:t xml:space="preserve"> </w:t>
      </w:r>
      <w:r>
        <w:rPr>
          <w:rFonts w:ascii="Tahoma" w:hAnsi="Tahoma"/>
          <w:b/>
          <w:color w:val="1D1D1B"/>
        </w:rPr>
        <w:t>для</w:t>
      </w:r>
      <w:r>
        <w:rPr>
          <w:rFonts w:ascii="Tahoma" w:hAnsi="Tahoma"/>
          <w:b/>
          <w:color w:val="1D1D1B"/>
          <w:spacing w:val="40"/>
        </w:rPr>
        <w:t xml:space="preserve"> </w:t>
      </w:r>
      <w:r>
        <w:rPr>
          <w:rFonts w:ascii="Tahoma" w:hAnsi="Tahoma"/>
          <w:b/>
          <w:color w:val="1D1D1B"/>
        </w:rPr>
        <w:t>фронта!</w:t>
      </w:r>
      <w:r>
        <w:rPr>
          <w:rFonts w:ascii="Tahoma" w:hAnsi="Tahoma"/>
          <w:b/>
          <w:color w:val="1D1D1B"/>
          <w:spacing w:val="40"/>
        </w:rPr>
        <w:t xml:space="preserve"> </w:t>
      </w:r>
      <w:r>
        <w:rPr>
          <w:rFonts w:ascii="Tahoma" w:hAnsi="Tahoma"/>
          <w:b/>
          <w:color w:val="1D1D1B"/>
        </w:rPr>
        <w:t>Всё</w:t>
      </w:r>
      <w:r>
        <w:rPr>
          <w:rFonts w:ascii="Tahoma" w:hAnsi="Tahoma"/>
          <w:b/>
          <w:color w:val="1D1D1B"/>
          <w:spacing w:val="40"/>
        </w:rPr>
        <w:t xml:space="preserve"> </w:t>
      </w:r>
      <w:r>
        <w:rPr>
          <w:rFonts w:ascii="Tahoma" w:hAnsi="Tahoma"/>
          <w:b/>
          <w:color w:val="1D1D1B"/>
        </w:rPr>
        <w:t>для</w:t>
      </w:r>
      <w:r>
        <w:rPr>
          <w:rFonts w:ascii="Tahoma" w:hAnsi="Tahoma"/>
          <w:b/>
          <w:color w:val="1D1D1B"/>
          <w:spacing w:val="40"/>
        </w:rPr>
        <w:t xml:space="preserve"> </w:t>
      </w:r>
      <w:r>
        <w:rPr>
          <w:rFonts w:ascii="Tahoma" w:hAnsi="Tahoma"/>
          <w:b/>
          <w:color w:val="1D1D1B"/>
        </w:rPr>
        <w:t>Победы!»</w:t>
      </w:r>
      <w:r>
        <w:rPr>
          <w:rFonts w:ascii="Tahoma" w:hAnsi="Tahoma"/>
          <w:b/>
          <w:color w:val="1D1D1B"/>
          <w:spacing w:val="40"/>
        </w:rPr>
        <w:t xml:space="preserve"> </w:t>
      </w:r>
      <w:r>
        <w:rPr>
          <w:rFonts w:ascii="Tahoma" w:hAnsi="Tahoma"/>
          <w:b/>
          <w:color w:val="1D1D1B"/>
        </w:rPr>
        <w:t>Ко</w:t>
      </w:r>
      <w:r>
        <w:rPr>
          <w:rFonts w:ascii="Tahoma" w:hAnsi="Tahoma"/>
          <w:b/>
          <w:color w:val="1D1D1B"/>
          <w:spacing w:val="40"/>
        </w:rPr>
        <w:t xml:space="preserve"> </w:t>
      </w:r>
      <w:r>
        <w:rPr>
          <w:rFonts w:ascii="Tahoma" w:hAnsi="Tahoma"/>
          <w:b/>
          <w:color w:val="1D1D1B"/>
        </w:rPr>
        <w:t>Дню</w:t>
      </w:r>
      <w:r>
        <w:rPr>
          <w:rFonts w:ascii="Tahoma" w:hAnsi="Tahoma"/>
          <w:b/>
          <w:color w:val="1D1D1B"/>
          <w:spacing w:val="40"/>
        </w:rPr>
        <w:t xml:space="preserve"> </w:t>
      </w:r>
      <w:r>
        <w:rPr>
          <w:rFonts w:ascii="Tahoma" w:hAnsi="Tahoma"/>
          <w:b/>
          <w:color w:val="1D1D1B"/>
        </w:rPr>
        <w:t>Победы.</w:t>
      </w:r>
      <w:r>
        <w:rPr>
          <w:rFonts w:ascii="Tahoma" w:hAnsi="Tahoma"/>
          <w:b/>
          <w:color w:val="1D1D1B"/>
          <w:spacing w:val="40"/>
        </w:rPr>
        <w:t xml:space="preserve"> </w:t>
      </w:r>
      <w:r>
        <w:rPr>
          <w:color w:val="1D1D1B"/>
        </w:rPr>
        <w:t>Роль</w:t>
      </w:r>
      <w:r>
        <w:rPr>
          <w:color w:val="1D1D1B"/>
          <w:spacing w:val="61"/>
        </w:rPr>
        <w:t xml:space="preserve"> </w:t>
      </w:r>
      <w:r>
        <w:rPr>
          <w:color w:val="1D1D1B"/>
        </w:rPr>
        <w:t>тружеников</w:t>
      </w:r>
      <w:r>
        <w:rPr>
          <w:color w:val="1D1D1B"/>
          <w:spacing w:val="61"/>
        </w:rPr>
        <w:t xml:space="preserve"> </w:t>
      </w:r>
      <w:r>
        <w:rPr>
          <w:color w:val="1D1D1B"/>
        </w:rPr>
        <w:t>тыла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в</w:t>
      </w:r>
      <w:r>
        <w:rPr>
          <w:color w:val="1D1D1B"/>
          <w:spacing w:val="-1"/>
          <w:w w:val="110"/>
        </w:rPr>
        <w:t xml:space="preserve"> </w:t>
      </w:r>
      <w:r>
        <w:rPr>
          <w:color w:val="1D1D1B"/>
          <w:w w:val="110"/>
        </w:rPr>
        <w:t>Победе</w:t>
      </w:r>
      <w:r>
        <w:rPr>
          <w:color w:val="1D1D1B"/>
          <w:spacing w:val="-1"/>
          <w:w w:val="110"/>
        </w:rPr>
        <w:t xml:space="preserve"> </w:t>
      </w:r>
      <w:r>
        <w:rPr>
          <w:color w:val="1D1D1B"/>
          <w:w w:val="110"/>
        </w:rPr>
        <w:t>в</w:t>
      </w:r>
      <w:r>
        <w:rPr>
          <w:color w:val="1D1D1B"/>
          <w:spacing w:val="-1"/>
          <w:w w:val="110"/>
        </w:rPr>
        <w:t xml:space="preserve"> </w:t>
      </w:r>
      <w:r>
        <w:rPr>
          <w:color w:val="1D1D1B"/>
          <w:w w:val="110"/>
        </w:rPr>
        <w:t>Великой</w:t>
      </w:r>
      <w:r>
        <w:rPr>
          <w:color w:val="1D1D1B"/>
          <w:spacing w:val="-1"/>
          <w:w w:val="110"/>
        </w:rPr>
        <w:t xml:space="preserve"> </w:t>
      </w:r>
      <w:r>
        <w:rPr>
          <w:color w:val="1D1D1B"/>
          <w:w w:val="110"/>
        </w:rPr>
        <w:t>Отечественной</w:t>
      </w:r>
      <w:r>
        <w:rPr>
          <w:color w:val="1D1D1B"/>
          <w:spacing w:val="-1"/>
          <w:w w:val="110"/>
        </w:rPr>
        <w:t xml:space="preserve"> </w:t>
      </w:r>
      <w:r>
        <w:rPr>
          <w:color w:val="1D1D1B"/>
          <w:w w:val="110"/>
        </w:rPr>
        <w:t>войне.</w:t>
      </w:r>
      <w:r>
        <w:rPr>
          <w:color w:val="1D1D1B"/>
          <w:spacing w:val="-1"/>
          <w:w w:val="110"/>
        </w:rPr>
        <w:t xml:space="preserve"> </w:t>
      </w:r>
      <w:r>
        <w:rPr>
          <w:color w:val="1D1D1B"/>
          <w:w w:val="110"/>
        </w:rPr>
        <w:t>Вклад</w:t>
      </w:r>
      <w:r>
        <w:rPr>
          <w:color w:val="1D1D1B"/>
          <w:spacing w:val="-1"/>
          <w:w w:val="110"/>
        </w:rPr>
        <w:t xml:space="preserve"> </w:t>
      </w:r>
      <w:r>
        <w:rPr>
          <w:color w:val="1D1D1B"/>
          <w:w w:val="110"/>
        </w:rPr>
        <w:t>простых</w:t>
      </w:r>
      <w:r>
        <w:rPr>
          <w:color w:val="1D1D1B"/>
          <w:spacing w:val="-1"/>
          <w:w w:val="110"/>
        </w:rPr>
        <w:t xml:space="preserve"> </w:t>
      </w:r>
      <w:r>
        <w:rPr>
          <w:color w:val="1D1D1B"/>
          <w:w w:val="110"/>
        </w:rPr>
        <w:t>людей,</w:t>
      </w:r>
      <w:r>
        <w:rPr>
          <w:color w:val="1D1D1B"/>
          <w:spacing w:val="-1"/>
          <w:w w:val="110"/>
        </w:rPr>
        <w:t xml:space="preserve"> </w:t>
      </w:r>
      <w:r>
        <w:rPr>
          <w:color w:val="1D1D1B"/>
          <w:w w:val="110"/>
        </w:rPr>
        <w:t>семей,</w:t>
      </w:r>
      <w:r>
        <w:rPr>
          <w:color w:val="1D1D1B"/>
          <w:spacing w:val="-1"/>
          <w:w w:val="110"/>
        </w:rPr>
        <w:t xml:space="preserve"> </w:t>
      </w:r>
      <w:r>
        <w:rPr>
          <w:color w:val="1D1D1B"/>
          <w:w w:val="110"/>
        </w:rPr>
        <w:t>подростков и детей в борьбу с фашизмом и приближение Победы. Взаимная поддержка, само</w:t>
      </w:r>
      <w:r>
        <w:rPr>
          <w:color w:val="1D1D1B"/>
          <w:w w:val="110"/>
        </w:rPr>
        <w:softHyphen/>
        <w:t>отверженность и готовность жертвовать собой ради общего дела как сила народа, позволившая выстоять в тяжелейших обстоятельствах.</w:t>
      </w:r>
    </w:p>
    <w:p w14:paraId="172E545D" w14:textId="77777777" w:rsidR="00F16EE3" w:rsidRDefault="00697C20">
      <w:pPr>
        <w:pStyle w:val="a3"/>
        <w:spacing w:before="102" w:line="249" w:lineRule="auto"/>
        <w:ind w:right="101"/>
      </w:pPr>
      <w:r>
        <w:rPr>
          <w:rFonts w:ascii="Tahoma" w:hAnsi="Tahoma"/>
          <w:b/>
          <w:color w:val="1D1D1B"/>
          <w:w w:val="110"/>
        </w:rPr>
        <w:t>Марафон здоровых привычек.</w:t>
      </w:r>
      <w:r>
        <w:rPr>
          <w:rFonts w:ascii="Tahoma" w:hAnsi="Tahoma"/>
          <w:b/>
          <w:color w:val="1D1D1B"/>
          <w:spacing w:val="-1"/>
          <w:w w:val="110"/>
        </w:rPr>
        <w:t xml:space="preserve"> </w:t>
      </w:r>
      <w:r>
        <w:rPr>
          <w:color w:val="1D1D1B"/>
          <w:w w:val="110"/>
        </w:rPr>
        <w:t>Полезные привычки</w:t>
      </w:r>
      <w:r>
        <w:rPr>
          <w:color w:val="1D1D1B"/>
          <w:spacing w:val="-16"/>
          <w:w w:val="110"/>
        </w:rPr>
        <w:t xml:space="preserve"> </w:t>
      </w:r>
      <w:r>
        <w:rPr>
          <w:color w:val="1D1D1B"/>
          <w:w w:val="110"/>
        </w:rPr>
        <w:t>—</w:t>
      </w:r>
      <w:r>
        <w:rPr>
          <w:color w:val="1D1D1B"/>
          <w:spacing w:val="-15"/>
          <w:w w:val="110"/>
        </w:rPr>
        <w:t xml:space="preserve"> </w:t>
      </w:r>
      <w:r>
        <w:rPr>
          <w:color w:val="1D1D1B"/>
          <w:w w:val="110"/>
        </w:rPr>
        <w:t>это действия, которые помогают</w:t>
      </w:r>
      <w:r>
        <w:rPr>
          <w:color w:val="1D1D1B"/>
          <w:spacing w:val="80"/>
          <w:w w:val="110"/>
        </w:rPr>
        <w:t xml:space="preserve"> </w:t>
      </w:r>
      <w:r>
        <w:rPr>
          <w:color w:val="1D1D1B"/>
          <w:w w:val="110"/>
        </w:rPr>
        <w:t>поддерживать</w:t>
      </w:r>
      <w:r>
        <w:rPr>
          <w:color w:val="1D1D1B"/>
          <w:spacing w:val="80"/>
          <w:w w:val="110"/>
        </w:rPr>
        <w:t xml:space="preserve"> </w:t>
      </w:r>
      <w:r>
        <w:rPr>
          <w:color w:val="1D1D1B"/>
          <w:w w:val="110"/>
        </w:rPr>
        <w:t>здоровье,</w:t>
      </w:r>
      <w:r>
        <w:rPr>
          <w:color w:val="1D1D1B"/>
          <w:spacing w:val="80"/>
          <w:w w:val="110"/>
        </w:rPr>
        <w:t xml:space="preserve"> </w:t>
      </w:r>
      <w:r>
        <w:rPr>
          <w:color w:val="1D1D1B"/>
          <w:w w:val="110"/>
        </w:rPr>
        <w:t>сохранять</w:t>
      </w:r>
      <w:r>
        <w:rPr>
          <w:color w:val="1D1D1B"/>
          <w:spacing w:val="80"/>
          <w:w w:val="110"/>
        </w:rPr>
        <w:t xml:space="preserve"> </w:t>
      </w:r>
      <w:r>
        <w:rPr>
          <w:color w:val="1D1D1B"/>
          <w:w w:val="110"/>
        </w:rPr>
        <w:t>энергию,</w:t>
      </w:r>
      <w:r>
        <w:rPr>
          <w:color w:val="1D1D1B"/>
          <w:spacing w:val="80"/>
          <w:w w:val="110"/>
        </w:rPr>
        <w:t xml:space="preserve"> </w:t>
      </w:r>
      <w:r>
        <w:rPr>
          <w:color w:val="1D1D1B"/>
          <w:w w:val="110"/>
        </w:rPr>
        <w:t>лучше</w:t>
      </w:r>
      <w:r>
        <w:rPr>
          <w:color w:val="1D1D1B"/>
          <w:spacing w:val="80"/>
          <w:w w:val="110"/>
        </w:rPr>
        <w:t xml:space="preserve"> </w:t>
      </w:r>
      <w:r>
        <w:rPr>
          <w:color w:val="1D1D1B"/>
          <w:w w:val="110"/>
        </w:rPr>
        <w:t>учиться,</w:t>
      </w:r>
      <w:r>
        <w:rPr>
          <w:color w:val="1D1D1B"/>
          <w:spacing w:val="80"/>
          <w:w w:val="110"/>
        </w:rPr>
        <w:t xml:space="preserve"> </w:t>
      </w:r>
      <w:r>
        <w:rPr>
          <w:color w:val="1D1D1B"/>
          <w:w w:val="110"/>
        </w:rPr>
        <w:t>работать и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справляться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с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повседневными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задачами.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Они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связаны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не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только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со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спортом,</w:t>
      </w:r>
      <w:r>
        <w:rPr>
          <w:color w:val="1D1D1B"/>
          <w:spacing w:val="80"/>
          <w:w w:val="110"/>
        </w:rPr>
        <w:t xml:space="preserve"> </w:t>
      </w:r>
      <w:r>
        <w:rPr>
          <w:color w:val="1D1D1B"/>
          <w:w w:val="110"/>
        </w:rPr>
        <w:t>но</w:t>
      </w:r>
      <w:r>
        <w:rPr>
          <w:color w:val="1D1D1B"/>
          <w:spacing w:val="-16"/>
          <w:w w:val="110"/>
        </w:rPr>
        <w:t xml:space="preserve"> </w:t>
      </w:r>
      <w:r>
        <w:rPr>
          <w:color w:val="1D1D1B"/>
          <w:w w:val="110"/>
        </w:rPr>
        <w:t>и</w:t>
      </w:r>
      <w:r>
        <w:rPr>
          <w:color w:val="1D1D1B"/>
          <w:spacing w:val="-16"/>
          <w:w w:val="110"/>
        </w:rPr>
        <w:t xml:space="preserve"> </w:t>
      </w:r>
      <w:r>
        <w:rPr>
          <w:color w:val="1D1D1B"/>
          <w:w w:val="110"/>
        </w:rPr>
        <w:t>со</w:t>
      </w:r>
      <w:r>
        <w:rPr>
          <w:color w:val="1D1D1B"/>
          <w:spacing w:val="-16"/>
          <w:w w:val="110"/>
        </w:rPr>
        <w:t xml:space="preserve"> </w:t>
      </w:r>
      <w:r>
        <w:rPr>
          <w:color w:val="1D1D1B"/>
          <w:w w:val="110"/>
        </w:rPr>
        <w:t>сном,</w:t>
      </w:r>
      <w:r>
        <w:rPr>
          <w:color w:val="1D1D1B"/>
          <w:spacing w:val="-16"/>
          <w:w w:val="110"/>
        </w:rPr>
        <w:t xml:space="preserve"> </w:t>
      </w:r>
      <w:r>
        <w:rPr>
          <w:color w:val="1D1D1B"/>
          <w:w w:val="110"/>
        </w:rPr>
        <w:t>питанием,</w:t>
      </w:r>
      <w:r>
        <w:rPr>
          <w:color w:val="1D1D1B"/>
          <w:spacing w:val="-16"/>
          <w:w w:val="110"/>
        </w:rPr>
        <w:t xml:space="preserve"> </w:t>
      </w:r>
      <w:r>
        <w:rPr>
          <w:color w:val="1D1D1B"/>
          <w:w w:val="110"/>
        </w:rPr>
        <w:t>отдыхом,</w:t>
      </w:r>
      <w:r>
        <w:rPr>
          <w:color w:val="1D1D1B"/>
          <w:spacing w:val="-16"/>
          <w:w w:val="110"/>
        </w:rPr>
        <w:t xml:space="preserve"> </w:t>
      </w:r>
      <w:r>
        <w:rPr>
          <w:color w:val="1D1D1B"/>
          <w:w w:val="110"/>
        </w:rPr>
        <w:t>режимом</w:t>
      </w:r>
      <w:r>
        <w:rPr>
          <w:color w:val="1D1D1B"/>
          <w:spacing w:val="-16"/>
          <w:w w:val="110"/>
        </w:rPr>
        <w:t xml:space="preserve"> </w:t>
      </w:r>
      <w:r>
        <w:rPr>
          <w:color w:val="1D1D1B"/>
          <w:w w:val="110"/>
        </w:rPr>
        <w:t>дня</w:t>
      </w:r>
      <w:r>
        <w:rPr>
          <w:color w:val="1D1D1B"/>
          <w:spacing w:val="-16"/>
          <w:w w:val="110"/>
        </w:rPr>
        <w:t xml:space="preserve"> </w:t>
      </w:r>
      <w:r>
        <w:rPr>
          <w:color w:val="1D1D1B"/>
          <w:w w:val="110"/>
        </w:rPr>
        <w:t>и</w:t>
      </w:r>
      <w:r>
        <w:rPr>
          <w:color w:val="1D1D1B"/>
          <w:spacing w:val="-16"/>
          <w:w w:val="110"/>
        </w:rPr>
        <w:t xml:space="preserve"> </w:t>
      </w:r>
      <w:r>
        <w:rPr>
          <w:color w:val="1D1D1B"/>
          <w:w w:val="110"/>
        </w:rPr>
        <w:t>эмоциональным</w:t>
      </w:r>
      <w:r>
        <w:rPr>
          <w:color w:val="1D1D1B"/>
          <w:spacing w:val="-16"/>
          <w:w w:val="110"/>
        </w:rPr>
        <w:t xml:space="preserve"> </w:t>
      </w:r>
      <w:r>
        <w:rPr>
          <w:color w:val="1D1D1B"/>
          <w:w w:val="110"/>
        </w:rPr>
        <w:t>состоянием.</w:t>
      </w:r>
      <w:r>
        <w:rPr>
          <w:color w:val="1D1D1B"/>
          <w:spacing w:val="-16"/>
          <w:w w:val="110"/>
        </w:rPr>
        <w:t xml:space="preserve"> </w:t>
      </w:r>
      <w:r>
        <w:rPr>
          <w:color w:val="1D1D1B"/>
          <w:w w:val="110"/>
        </w:rPr>
        <w:t>Здоро</w:t>
      </w:r>
      <w:r>
        <w:rPr>
          <w:color w:val="1D1D1B"/>
          <w:w w:val="110"/>
        </w:rPr>
        <w:softHyphen/>
      </w:r>
      <w:r>
        <w:rPr>
          <w:color w:val="1D1D1B"/>
          <w:spacing w:val="-2"/>
          <w:w w:val="110"/>
        </w:rPr>
        <w:t>вые</w:t>
      </w:r>
      <w:r>
        <w:rPr>
          <w:color w:val="1D1D1B"/>
          <w:spacing w:val="-10"/>
          <w:w w:val="110"/>
        </w:rPr>
        <w:t xml:space="preserve"> </w:t>
      </w:r>
      <w:r>
        <w:rPr>
          <w:color w:val="1D1D1B"/>
          <w:spacing w:val="-2"/>
          <w:w w:val="110"/>
        </w:rPr>
        <w:t>привычки</w:t>
      </w:r>
      <w:r>
        <w:rPr>
          <w:color w:val="1D1D1B"/>
          <w:spacing w:val="-10"/>
          <w:w w:val="110"/>
        </w:rPr>
        <w:t xml:space="preserve"> </w:t>
      </w:r>
      <w:r>
        <w:rPr>
          <w:color w:val="1D1D1B"/>
          <w:spacing w:val="-2"/>
          <w:w w:val="110"/>
        </w:rPr>
        <w:t>формируются</w:t>
      </w:r>
      <w:r>
        <w:rPr>
          <w:color w:val="1D1D1B"/>
          <w:spacing w:val="-10"/>
          <w:w w:val="110"/>
        </w:rPr>
        <w:t xml:space="preserve"> </w:t>
      </w:r>
      <w:r>
        <w:rPr>
          <w:color w:val="1D1D1B"/>
          <w:spacing w:val="-2"/>
          <w:w w:val="110"/>
        </w:rPr>
        <w:t>постепенно.</w:t>
      </w:r>
      <w:r>
        <w:rPr>
          <w:color w:val="1D1D1B"/>
          <w:spacing w:val="-10"/>
          <w:w w:val="110"/>
        </w:rPr>
        <w:t xml:space="preserve"> </w:t>
      </w:r>
      <w:r>
        <w:rPr>
          <w:color w:val="1D1D1B"/>
          <w:spacing w:val="-2"/>
          <w:w w:val="110"/>
        </w:rPr>
        <w:t>Иногда</w:t>
      </w:r>
      <w:r>
        <w:rPr>
          <w:color w:val="1D1D1B"/>
          <w:spacing w:val="-10"/>
          <w:w w:val="110"/>
        </w:rPr>
        <w:t xml:space="preserve"> </w:t>
      </w:r>
      <w:r>
        <w:rPr>
          <w:color w:val="1D1D1B"/>
          <w:spacing w:val="-2"/>
          <w:w w:val="110"/>
        </w:rPr>
        <w:t>эффективнее</w:t>
      </w:r>
      <w:r>
        <w:rPr>
          <w:color w:val="1D1D1B"/>
          <w:spacing w:val="-10"/>
          <w:w w:val="110"/>
        </w:rPr>
        <w:t xml:space="preserve"> </w:t>
      </w:r>
      <w:r>
        <w:rPr>
          <w:color w:val="1D1D1B"/>
          <w:spacing w:val="-2"/>
          <w:w w:val="110"/>
        </w:rPr>
        <w:t>начинать</w:t>
      </w:r>
      <w:r>
        <w:rPr>
          <w:color w:val="1D1D1B"/>
          <w:spacing w:val="-10"/>
          <w:w w:val="110"/>
        </w:rPr>
        <w:t xml:space="preserve"> </w:t>
      </w:r>
      <w:r>
        <w:rPr>
          <w:color w:val="1D1D1B"/>
          <w:spacing w:val="-2"/>
          <w:w w:val="110"/>
        </w:rPr>
        <w:t>с</w:t>
      </w:r>
      <w:r>
        <w:rPr>
          <w:color w:val="1D1D1B"/>
          <w:spacing w:val="-10"/>
          <w:w w:val="110"/>
        </w:rPr>
        <w:t xml:space="preserve"> </w:t>
      </w:r>
      <w:r>
        <w:rPr>
          <w:color w:val="1D1D1B"/>
          <w:spacing w:val="-2"/>
          <w:w w:val="110"/>
        </w:rPr>
        <w:t xml:space="preserve">небольшого </w:t>
      </w:r>
      <w:r>
        <w:rPr>
          <w:color w:val="1D1D1B"/>
          <w:w w:val="110"/>
        </w:rPr>
        <w:t>действия и повторять его каждый день, чем сразу ставить перед собой слишком сложную цель. У каждого человека свой темп и способ формирования привы</w:t>
      </w:r>
      <w:r>
        <w:rPr>
          <w:color w:val="1D1D1B"/>
          <w:w w:val="110"/>
        </w:rPr>
        <w:t>чек. Важно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наблюдать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за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собой,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выбирать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подходящий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режим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и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понимать,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что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устойчивый результат</w:t>
      </w:r>
      <w:r>
        <w:rPr>
          <w:color w:val="1D1D1B"/>
          <w:spacing w:val="-19"/>
          <w:w w:val="110"/>
        </w:rPr>
        <w:t xml:space="preserve"> </w:t>
      </w:r>
      <w:r>
        <w:rPr>
          <w:color w:val="1D1D1B"/>
          <w:w w:val="110"/>
        </w:rPr>
        <w:t>требует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мотивации,</w:t>
      </w:r>
      <w:r>
        <w:rPr>
          <w:color w:val="1D1D1B"/>
          <w:spacing w:val="-19"/>
          <w:w w:val="110"/>
        </w:rPr>
        <w:t xml:space="preserve"> </w:t>
      </w:r>
      <w:r>
        <w:rPr>
          <w:color w:val="1D1D1B"/>
          <w:w w:val="110"/>
        </w:rPr>
        <w:t>терпения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и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выдержки.</w:t>
      </w:r>
      <w:r>
        <w:rPr>
          <w:color w:val="1D1D1B"/>
          <w:spacing w:val="-15"/>
          <w:w w:val="110"/>
        </w:rPr>
        <w:t xml:space="preserve"> </w:t>
      </w:r>
      <w:r>
        <w:rPr>
          <w:color w:val="1D1D1B"/>
          <w:w w:val="110"/>
        </w:rPr>
        <w:t>Полезные</w:t>
      </w:r>
      <w:r>
        <w:rPr>
          <w:color w:val="1D1D1B"/>
          <w:spacing w:val="-14"/>
          <w:w w:val="110"/>
        </w:rPr>
        <w:t xml:space="preserve"> </w:t>
      </w:r>
      <w:r>
        <w:rPr>
          <w:color w:val="1D1D1B"/>
          <w:w w:val="110"/>
        </w:rPr>
        <w:t>привычки</w:t>
      </w:r>
      <w:r>
        <w:rPr>
          <w:color w:val="1D1D1B"/>
          <w:spacing w:val="-19"/>
          <w:w w:val="110"/>
        </w:rPr>
        <w:t xml:space="preserve"> </w:t>
      </w:r>
      <w:r>
        <w:rPr>
          <w:color w:val="1D1D1B"/>
          <w:w w:val="110"/>
        </w:rPr>
        <w:t>—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это</w:t>
      </w:r>
      <w:r>
        <w:rPr>
          <w:color w:val="1D1D1B"/>
          <w:spacing w:val="-14"/>
          <w:w w:val="110"/>
        </w:rPr>
        <w:t xml:space="preserve"> </w:t>
      </w:r>
      <w:r>
        <w:rPr>
          <w:color w:val="1D1D1B"/>
          <w:w w:val="110"/>
        </w:rPr>
        <w:t>вклад в</w:t>
      </w:r>
      <w:r>
        <w:rPr>
          <w:color w:val="1D1D1B"/>
          <w:spacing w:val="-16"/>
          <w:w w:val="110"/>
        </w:rPr>
        <w:t xml:space="preserve"> </w:t>
      </w:r>
      <w:r>
        <w:rPr>
          <w:color w:val="1D1D1B"/>
          <w:w w:val="110"/>
        </w:rPr>
        <w:t>здоровье</w:t>
      </w:r>
      <w:r>
        <w:rPr>
          <w:color w:val="1D1D1B"/>
          <w:spacing w:val="-16"/>
          <w:w w:val="110"/>
        </w:rPr>
        <w:t xml:space="preserve"> </w:t>
      </w:r>
      <w:r>
        <w:rPr>
          <w:color w:val="1D1D1B"/>
          <w:w w:val="110"/>
        </w:rPr>
        <w:t>и</w:t>
      </w:r>
      <w:r>
        <w:rPr>
          <w:color w:val="1D1D1B"/>
          <w:spacing w:val="-16"/>
          <w:w w:val="110"/>
        </w:rPr>
        <w:t xml:space="preserve"> </w:t>
      </w:r>
      <w:r>
        <w:rPr>
          <w:color w:val="1D1D1B"/>
          <w:w w:val="110"/>
        </w:rPr>
        <w:t>качество</w:t>
      </w:r>
      <w:r>
        <w:rPr>
          <w:color w:val="1D1D1B"/>
          <w:spacing w:val="-16"/>
          <w:w w:val="110"/>
        </w:rPr>
        <w:t xml:space="preserve"> </w:t>
      </w:r>
      <w:r>
        <w:rPr>
          <w:color w:val="1D1D1B"/>
          <w:w w:val="110"/>
        </w:rPr>
        <w:t>жизни</w:t>
      </w:r>
      <w:r>
        <w:rPr>
          <w:color w:val="1D1D1B"/>
          <w:spacing w:val="-16"/>
          <w:w w:val="110"/>
        </w:rPr>
        <w:t xml:space="preserve"> </w:t>
      </w:r>
      <w:r>
        <w:rPr>
          <w:color w:val="1D1D1B"/>
          <w:w w:val="110"/>
        </w:rPr>
        <w:t>в</w:t>
      </w:r>
      <w:r>
        <w:rPr>
          <w:color w:val="1D1D1B"/>
          <w:spacing w:val="-16"/>
          <w:w w:val="110"/>
        </w:rPr>
        <w:t xml:space="preserve"> </w:t>
      </w:r>
      <w:r>
        <w:rPr>
          <w:color w:val="1D1D1B"/>
          <w:w w:val="110"/>
        </w:rPr>
        <w:t>будущем.</w:t>
      </w:r>
      <w:r>
        <w:rPr>
          <w:color w:val="1D1D1B"/>
          <w:spacing w:val="-16"/>
          <w:w w:val="110"/>
        </w:rPr>
        <w:t xml:space="preserve"> </w:t>
      </w:r>
      <w:r>
        <w:rPr>
          <w:color w:val="1D1D1B"/>
          <w:w w:val="110"/>
        </w:rPr>
        <w:t>Они</w:t>
      </w:r>
      <w:r>
        <w:rPr>
          <w:color w:val="1D1D1B"/>
          <w:spacing w:val="-16"/>
          <w:w w:val="110"/>
        </w:rPr>
        <w:t xml:space="preserve"> </w:t>
      </w:r>
      <w:r>
        <w:rPr>
          <w:color w:val="1D1D1B"/>
          <w:w w:val="110"/>
        </w:rPr>
        <w:t>помогают</w:t>
      </w:r>
      <w:r>
        <w:rPr>
          <w:color w:val="1D1D1B"/>
          <w:spacing w:val="-16"/>
          <w:w w:val="110"/>
        </w:rPr>
        <w:t xml:space="preserve"> </w:t>
      </w:r>
      <w:r>
        <w:rPr>
          <w:color w:val="1D1D1B"/>
          <w:w w:val="110"/>
        </w:rPr>
        <w:t>сохранять</w:t>
      </w:r>
      <w:r>
        <w:rPr>
          <w:color w:val="1D1D1B"/>
          <w:spacing w:val="-16"/>
          <w:w w:val="110"/>
        </w:rPr>
        <w:t xml:space="preserve"> </w:t>
      </w:r>
      <w:r>
        <w:rPr>
          <w:color w:val="1D1D1B"/>
          <w:w w:val="110"/>
        </w:rPr>
        <w:t>активность,</w:t>
      </w:r>
      <w:r>
        <w:rPr>
          <w:color w:val="1D1D1B"/>
          <w:spacing w:val="-16"/>
          <w:w w:val="110"/>
        </w:rPr>
        <w:t xml:space="preserve"> </w:t>
      </w:r>
      <w:r>
        <w:rPr>
          <w:color w:val="1D1D1B"/>
          <w:w w:val="110"/>
        </w:rPr>
        <w:t>работо</w:t>
      </w:r>
      <w:r>
        <w:rPr>
          <w:color w:val="1D1D1B"/>
          <w:w w:val="110"/>
        </w:rPr>
        <w:softHyphen/>
      </w:r>
      <w:r>
        <w:rPr>
          <w:color w:val="1D1D1B"/>
          <w:w w:val="110"/>
        </w:rPr>
        <w:t>способность</w:t>
      </w:r>
      <w:r>
        <w:rPr>
          <w:color w:val="1D1D1B"/>
          <w:spacing w:val="-1"/>
          <w:w w:val="110"/>
        </w:rPr>
        <w:t xml:space="preserve"> </w:t>
      </w:r>
      <w:r>
        <w:rPr>
          <w:color w:val="1D1D1B"/>
          <w:w w:val="110"/>
        </w:rPr>
        <w:t>и</w:t>
      </w:r>
      <w:r>
        <w:rPr>
          <w:color w:val="1D1D1B"/>
          <w:spacing w:val="-1"/>
          <w:w w:val="110"/>
        </w:rPr>
        <w:t xml:space="preserve"> </w:t>
      </w:r>
      <w:r>
        <w:rPr>
          <w:color w:val="1D1D1B"/>
          <w:w w:val="110"/>
        </w:rPr>
        <w:t>хорошее</w:t>
      </w:r>
      <w:r>
        <w:rPr>
          <w:color w:val="1D1D1B"/>
          <w:spacing w:val="-1"/>
          <w:w w:val="110"/>
        </w:rPr>
        <w:t xml:space="preserve"> </w:t>
      </w:r>
      <w:r>
        <w:rPr>
          <w:color w:val="1D1D1B"/>
          <w:w w:val="110"/>
        </w:rPr>
        <w:t>самочувствие</w:t>
      </w:r>
      <w:r>
        <w:rPr>
          <w:color w:val="1D1D1B"/>
          <w:spacing w:val="-1"/>
          <w:w w:val="110"/>
        </w:rPr>
        <w:t xml:space="preserve"> </w:t>
      </w:r>
      <w:r>
        <w:rPr>
          <w:color w:val="1D1D1B"/>
          <w:w w:val="110"/>
        </w:rPr>
        <w:t>на</w:t>
      </w:r>
      <w:r>
        <w:rPr>
          <w:color w:val="1D1D1B"/>
          <w:spacing w:val="-1"/>
          <w:w w:val="110"/>
        </w:rPr>
        <w:t xml:space="preserve"> </w:t>
      </w:r>
      <w:r>
        <w:rPr>
          <w:color w:val="1D1D1B"/>
          <w:w w:val="110"/>
        </w:rPr>
        <w:t>протяжении</w:t>
      </w:r>
      <w:r>
        <w:rPr>
          <w:color w:val="1D1D1B"/>
          <w:spacing w:val="-1"/>
          <w:w w:val="110"/>
        </w:rPr>
        <w:t xml:space="preserve"> </w:t>
      </w:r>
      <w:r>
        <w:rPr>
          <w:color w:val="1D1D1B"/>
          <w:w w:val="110"/>
        </w:rPr>
        <w:t>многих</w:t>
      </w:r>
      <w:r>
        <w:rPr>
          <w:color w:val="1D1D1B"/>
          <w:spacing w:val="-1"/>
          <w:w w:val="110"/>
        </w:rPr>
        <w:t xml:space="preserve"> </w:t>
      </w:r>
      <w:r>
        <w:rPr>
          <w:color w:val="1D1D1B"/>
          <w:w w:val="110"/>
        </w:rPr>
        <w:t>лет.</w:t>
      </w:r>
      <w:r>
        <w:rPr>
          <w:color w:val="1D1D1B"/>
          <w:spacing w:val="-1"/>
          <w:w w:val="110"/>
        </w:rPr>
        <w:t xml:space="preserve"> </w:t>
      </w:r>
      <w:r>
        <w:rPr>
          <w:color w:val="1D1D1B"/>
          <w:w w:val="110"/>
        </w:rPr>
        <w:t>Поддержка</w:t>
      </w:r>
      <w:r>
        <w:rPr>
          <w:color w:val="1D1D1B"/>
          <w:spacing w:val="-1"/>
          <w:w w:val="110"/>
        </w:rPr>
        <w:t xml:space="preserve"> </w:t>
      </w:r>
      <w:r>
        <w:rPr>
          <w:color w:val="1D1D1B"/>
          <w:w w:val="110"/>
        </w:rPr>
        <w:t xml:space="preserve">друзей, </w:t>
      </w:r>
      <w:r>
        <w:rPr>
          <w:color w:val="1D1D1B"/>
        </w:rPr>
        <w:t xml:space="preserve">семьи и единомышленников помогает не терять мотивацию. Совместные цели, личный </w:t>
      </w:r>
      <w:r>
        <w:rPr>
          <w:color w:val="1D1D1B"/>
          <w:w w:val="110"/>
        </w:rPr>
        <w:t xml:space="preserve">пример и вдохновляющие истории активных людей могут сделать путь к здоровому образу жизни легче и </w:t>
      </w:r>
      <w:r>
        <w:rPr>
          <w:color w:val="1D1D1B"/>
          <w:w w:val="110"/>
        </w:rPr>
        <w:t>интереснее.</w:t>
      </w:r>
    </w:p>
    <w:p w14:paraId="67672F47" w14:textId="77777777" w:rsidR="00F16EE3" w:rsidRDefault="00697C20">
      <w:pPr>
        <w:pStyle w:val="a3"/>
        <w:spacing w:before="112" w:line="249" w:lineRule="auto"/>
        <w:ind w:right="103"/>
      </w:pPr>
      <w:r>
        <w:rPr>
          <w:rFonts w:ascii="Tahoma" w:hAnsi="Tahoma"/>
          <w:b/>
          <w:color w:val="1D1D1B"/>
        </w:rPr>
        <w:t xml:space="preserve">Ценности, которые нас объединяют. </w:t>
      </w:r>
      <w:r>
        <w:rPr>
          <w:color w:val="1D1D1B"/>
        </w:rPr>
        <w:t xml:space="preserve">Занятие проходит по итогам всех занятий </w:t>
      </w:r>
      <w:r>
        <w:rPr>
          <w:color w:val="1D1D1B"/>
          <w:w w:val="110"/>
        </w:rPr>
        <w:t>года. Ценности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—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это ориентир, который помогает нам поступать правильно и ответ</w:t>
      </w:r>
      <w:r>
        <w:rPr>
          <w:color w:val="1D1D1B"/>
          <w:w w:val="110"/>
        </w:rPr>
        <w:softHyphen/>
        <w:t>ственно.</w:t>
      </w:r>
      <w:r>
        <w:rPr>
          <w:color w:val="1D1D1B"/>
          <w:spacing w:val="-19"/>
          <w:w w:val="110"/>
        </w:rPr>
        <w:t xml:space="preserve"> </w:t>
      </w:r>
      <w:r>
        <w:rPr>
          <w:color w:val="1D1D1B"/>
          <w:w w:val="110"/>
        </w:rPr>
        <w:t>Традиционные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ценности</w:t>
      </w:r>
      <w:r>
        <w:rPr>
          <w:color w:val="1D1D1B"/>
          <w:spacing w:val="-19"/>
          <w:w w:val="110"/>
        </w:rPr>
        <w:t xml:space="preserve"> </w:t>
      </w:r>
      <w:r>
        <w:rPr>
          <w:color w:val="1D1D1B"/>
          <w:w w:val="110"/>
        </w:rPr>
        <w:t>помогают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чувствовать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себя</w:t>
      </w:r>
      <w:r>
        <w:rPr>
          <w:color w:val="1D1D1B"/>
          <w:spacing w:val="-19"/>
          <w:w w:val="110"/>
        </w:rPr>
        <w:t xml:space="preserve"> </w:t>
      </w:r>
      <w:r>
        <w:rPr>
          <w:color w:val="1D1D1B"/>
          <w:w w:val="110"/>
        </w:rPr>
        <w:t>частью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единого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народа, способству</w:t>
      </w:r>
      <w:r>
        <w:rPr>
          <w:color w:val="1D1D1B"/>
          <w:w w:val="110"/>
        </w:rPr>
        <w:t>ют укреплению общества и развитию страны. Следование ценностям помогает человеку развиваться и достигать успеха. Уникальность каждого человека и опыт разных поколений обогащают общество, но только в сочетании с единством, взаимопомощью</w:t>
      </w:r>
      <w:r>
        <w:rPr>
          <w:color w:val="1D1D1B"/>
          <w:spacing w:val="-5"/>
          <w:w w:val="110"/>
        </w:rPr>
        <w:t xml:space="preserve"> </w:t>
      </w:r>
      <w:r>
        <w:rPr>
          <w:color w:val="1D1D1B"/>
          <w:w w:val="110"/>
        </w:rPr>
        <w:t>и</w:t>
      </w:r>
      <w:r>
        <w:rPr>
          <w:color w:val="1D1D1B"/>
          <w:spacing w:val="-4"/>
          <w:w w:val="110"/>
        </w:rPr>
        <w:t xml:space="preserve"> </w:t>
      </w:r>
      <w:r>
        <w:rPr>
          <w:color w:val="1D1D1B"/>
          <w:w w:val="110"/>
        </w:rPr>
        <w:t>уважением</w:t>
      </w:r>
      <w:r>
        <w:rPr>
          <w:color w:val="1D1D1B"/>
          <w:spacing w:val="-4"/>
          <w:w w:val="110"/>
        </w:rPr>
        <w:t xml:space="preserve"> </w:t>
      </w:r>
      <w:r>
        <w:rPr>
          <w:color w:val="1D1D1B"/>
          <w:w w:val="110"/>
        </w:rPr>
        <w:t>друг</w:t>
      </w:r>
      <w:r>
        <w:rPr>
          <w:color w:val="1D1D1B"/>
          <w:spacing w:val="-4"/>
          <w:w w:val="110"/>
        </w:rPr>
        <w:t xml:space="preserve"> </w:t>
      </w:r>
      <w:r>
        <w:rPr>
          <w:color w:val="1D1D1B"/>
          <w:w w:val="110"/>
        </w:rPr>
        <w:t>к</w:t>
      </w:r>
      <w:r>
        <w:rPr>
          <w:color w:val="1D1D1B"/>
          <w:spacing w:val="-4"/>
          <w:w w:val="110"/>
        </w:rPr>
        <w:t xml:space="preserve"> </w:t>
      </w:r>
      <w:r>
        <w:rPr>
          <w:color w:val="1D1D1B"/>
          <w:w w:val="110"/>
        </w:rPr>
        <w:t>другу</w:t>
      </w:r>
      <w:r>
        <w:rPr>
          <w:color w:val="1D1D1B"/>
          <w:spacing w:val="-4"/>
          <w:w w:val="110"/>
        </w:rPr>
        <w:t xml:space="preserve"> </w:t>
      </w:r>
      <w:r>
        <w:rPr>
          <w:color w:val="1D1D1B"/>
          <w:w w:val="110"/>
        </w:rPr>
        <w:t>существует</w:t>
      </w:r>
      <w:r>
        <w:rPr>
          <w:color w:val="1D1D1B"/>
          <w:spacing w:val="-4"/>
          <w:w w:val="110"/>
        </w:rPr>
        <w:t xml:space="preserve"> </w:t>
      </w:r>
      <w:r>
        <w:rPr>
          <w:color w:val="1D1D1B"/>
          <w:w w:val="110"/>
        </w:rPr>
        <w:t>сильный</w:t>
      </w:r>
      <w:r>
        <w:rPr>
          <w:color w:val="1D1D1B"/>
          <w:spacing w:val="-4"/>
          <w:w w:val="110"/>
        </w:rPr>
        <w:t xml:space="preserve"> </w:t>
      </w:r>
      <w:r>
        <w:rPr>
          <w:color w:val="1D1D1B"/>
          <w:w w:val="110"/>
        </w:rPr>
        <w:t>и</w:t>
      </w:r>
      <w:r>
        <w:rPr>
          <w:color w:val="1D1D1B"/>
          <w:spacing w:val="-5"/>
          <w:w w:val="110"/>
        </w:rPr>
        <w:t xml:space="preserve"> </w:t>
      </w:r>
      <w:r>
        <w:rPr>
          <w:color w:val="1D1D1B"/>
          <w:w w:val="110"/>
        </w:rPr>
        <w:t>сплоченный</w:t>
      </w:r>
      <w:r>
        <w:rPr>
          <w:color w:val="1D1D1B"/>
          <w:spacing w:val="-4"/>
          <w:w w:val="110"/>
        </w:rPr>
        <w:t xml:space="preserve"> </w:t>
      </w:r>
      <w:r>
        <w:rPr>
          <w:color w:val="1D1D1B"/>
          <w:spacing w:val="-2"/>
          <w:w w:val="110"/>
        </w:rPr>
        <w:t>народ.</w:t>
      </w:r>
    </w:p>
    <w:p w14:paraId="7C8D992C" w14:textId="77777777" w:rsidR="00F16EE3" w:rsidRDefault="00F16EE3">
      <w:pPr>
        <w:pStyle w:val="a3"/>
        <w:spacing w:line="249" w:lineRule="auto"/>
        <w:sectPr w:rsidR="00F16EE3">
          <w:footerReference w:type="default" r:id="rId13"/>
          <w:pgSz w:w="11910" w:h="16840"/>
          <w:pgMar w:top="560" w:right="566" w:bottom="0" w:left="566" w:header="0" w:footer="0" w:gutter="0"/>
          <w:cols w:space="720"/>
        </w:sectPr>
      </w:pPr>
    </w:p>
    <w:p w14:paraId="5F3A19C7" w14:textId="77777777" w:rsidR="00F16EE3" w:rsidRDefault="00697C20">
      <w:pPr>
        <w:pStyle w:val="3"/>
        <w:spacing w:before="37"/>
      </w:pPr>
      <w:r>
        <w:rPr>
          <w:color w:val="1D1D1B"/>
          <w:w w:val="105"/>
        </w:rPr>
        <w:lastRenderedPageBreak/>
        <w:t>ОСНОВНОЕ</w:t>
      </w:r>
      <w:r>
        <w:rPr>
          <w:color w:val="1D1D1B"/>
          <w:spacing w:val="9"/>
          <w:w w:val="105"/>
        </w:rPr>
        <w:t xml:space="preserve"> </w:t>
      </w:r>
      <w:r>
        <w:rPr>
          <w:color w:val="1D1D1B"/>
          <w:w w:val="105"/>
        </w:rPr>
        <w:t>ОБЩЕЕ</w:t>
      </w:r>
      <w:r>
        <w:rPr>
          <w:color w:val="1D1D1B"/>
          <w:spacing w:val="9"/>
          <w:w w:val="105"/>
        </w:rPr>
        <w:t xml:space="preserve"> </w:t>
      </w:r>
      <w:r>
        <w:rPr>
          <w:color w:val="1D1D1B"/>
          <w:spacing w:val="-2"/>
          <w:w w:val="105"/>
        </w:rPr>
        <w:t>ОБРАЗОВАНИЕ</w:t>
      </w:r>
    </w:p>
    <w:p w14:paraId="52FBDD9B" w14:textId="77777777" w:rsidR="00F16EE3" w:rsidRDefault="00697C20">
      <w:pPr>
        <w:pStyle w:val="4"/>
        <w:spacing w:before="112"/>
        <w:ind w:left="4" w:right="4"/>
        <w:jc w:val="center"/>
      </w:pPr>
      <w:r>
        <w:rPr>
          <w:color w:val="1D1D1B"/>
        </w:rPr>
        <w:t>5</w:t>
      </w:r>
      <w:r>
        <w:rPr>
          <w:color w:val="1D1D1B"/>
          <w:spacing w:val="-3"/>
        </w:rPr>
        <w:t xml:space="preserve"> </w:t>
      </w:r>
      <w:r>
        <w:rPr>
          <w:color w:val="1D1D1B"/>
          <w:spacing w:val="-2"/>
        </w:rPr>
        <w:t>класс</w:t>
      </w:r>
    </w:p>
    <w:p w14:paraId="237155E2" w14:textId="77777777" w:rsidR="00F16EE3" w:rsidRDefault="00697C20">
      <w:pPr>
        <w:pStyle w:val="a3"/>
        <w:spacing w:before="282" w:line="249" w:lineRule="auto"/>
        <w:ind w:right="110"/>
      </w:pPr>
      <w:r>
        <w:rPr>
          <w:rFonts w:ascii="Tahoma" w:hAnsi="Tahoma"/>
          <w:b/>
          <w:color w:val="1D1D1B"/>
        </w:rPr>
        <w:t>Подвиг</w:t>
      </w:r>
      <w:r>
        <w:rPr>
          <w:rFonts w:ascii="Tahoma" w:hAnsi="Tahoma"/>
          <w:b/>
          <w:color w:val="1D1D1B"/>
          <w:spacing w:val="28"/>
        </w:rPr>
        <w:t xml:space="preserve"> </w:t>
      </w:r>
      <w:r>
        <w:rPr>
          <w:rFonts w:ascii="Tahoma" w:hAnsi="Tahoma"/>
          <w:b/>
          <w:color w:val="1D1D1B"/>
        </w:rPr>
        <w:t>и</w:t>
      </w:r>
      <w:r>
        <w:rPr>
          <w:rFonts w:ascii="Tahoma" w:hAnsi="Tahoma"/>
          <w:b/>
          <w:color w:val="1D1D1B"/>
          <w:spacing w:val="28"/>
        </w:rPr>
        <w:t xml:space="preserve"> </w:t>
      </w:r>
      <w:r>
        <w:rPr>
          <w:rFonts w:ascii="Tahoma" w:hAnsi="Tahoma"/>
          <w:b/>
          <w:color w:val="1D1D1B"/>
        </w:rPr>
        <w:t>память.</w:t>
      </w:r>
      <w:r>
        <w:rPr>
          <w:rFonts w:ascii="Tahoma" w:hAnsi="Tahoma"/>
          <w:b/>
          <w:color w:val="1D1D1B"/>
          <w:spacing w:val="28"/>
        </w:rPr>
        <w:t xml:space="preserve"> </w:t>
      </w:r>
      <w:r>
        <w:rPr>
          <w:rFonts w:ascii="Tahoma" w:hAnsi="Tahoma"/>
          <w:b/>
          <w:color w:val="1D1D1B"/>
        </w:rPr>
        <w:t>К</w:t>
      </w:r>
      <w:r>
        <w:rPr>
          <w:rFonts w:ascii="Tahoma" w:hAnsi="Tahoma"/>
          <w:b/>
          <w:color w:val="1D1D1B"/>
          <w:spacing w:val="28"/>
        </w:rPr>
        <w:t xml:space="preserve"> </w:t>
      </w:r>
      <w:r>
        <w:rPr>
          <w:rFonts w:ascii="Tahoma" w:hAnsi="Tahoma"/>
          <w:b/>
          <w:color w:val="1D1D1B"/>
        </w:rPr>
        <w:t>85-летию</w:t>
      </w:r>
      <w:r>
        <w:rPr>
          <w:rFonts w:ascii="Tahoma" w:hAnsi="Tahoma"/>
          <w:b/>
          <w:color w:val="1D1D1B"/>
          <w:spacing w:val="28"/>
        </w:rPr>
        <w:t xml:space="preserve"> </w:t>
      </w:r>
      <w:r>
        <w:rPr>
          <w:rFonts w:ascii="Tahoma" w:hAnsi="Tahoma"/>
          <w:b/>
          <w:color w:val="1D1D1B"/>
        </w:rPr>
        <w:t>начала</w:t>
      </w:r>
      <w:r>
        <w:rPr>
          <w:rFonts w:ascii="Tahoma" w:hAnsi="Tahoma"/>
          <w:b/>
          <w:color w:val="1D1D1B"/>
          <w:spacing w:val="28"/>
        </w:rPr>
        <w:t xml:space="preserve"> </w:t>
      </w:r>
      <w:r>
        <w:rPr>
          <w:rFonts w:ascii="Tahoma" w:hAnsi="Tahoma"/>
          <w:b/>
          <w:color w:val="1D1D1B"/>
        </w:rPr>
        <w:t>блокады</w:t>
      </w:r>
      <w:r>
        <w:rPr>
          <w:rFonts w:ascii="Tahoma" w:hAnsi="Tahoma"/>
          <w:b/>
          <w:color w:val="1D1D1B"/>
          <w:spacing w:val="28"/>
        </w:rPr>
        <w:t xml:space="preserve"> </w:t>
      </w:r>
      <w:r>
        <w:rPr>
          <w:rFonts w:ascii="Tahoma" w:hAnsi="Tahoma"/>
          <w:b/>
          <w:color w:val="1D1D1B"/>
        </w:rPr>
        <w:t>Ленинграда.</w:t>
      </w:r>
      <w:r>
        <w:rPr>
          <w:rFonts w:ascii="Tahoma" w:hAnsi="Tahoma"/>
          <w:b/>
          <w:color w:val="1D1D1B"/>
          <w:spacing w:val="28"/>
        </w:rPr>
        <w:t xml:space="preserve"> </w:t>
      </w:r>
      <w:r>
        <w:rPr>
          <w:color w:val="1D1D1B"/>
        </w:rPr>
        <w:t>Блокада</w:t>
      </w:r>
      <w:r>
        <w:rPr>
          <w:color w:val="1D1D1B"/>
          <w:spacing w:val="31"/>
        </w:rPr>
        <w:t xml:space="preserve"> </w:t>
      </w:r>
      <w:r>
        <w:rPr>
          <w:color w:val="1D1D1B"/>
        </w:rPr>
        <w:t>Ленингра</w:t>
      </w:r>
      <w:r>
        <w:rPr>
          <w:color w:val="1D1D1B"/>
        </w:rPr>
        <w:softHyphen/>
      </w:r>
      <w:r>
        <w:rPr>
          <w:color w:val="1D1D1B"/>
          <w:spacing w:val="-2"/>
          <w:w w:val="110"/>
        </w:rPr>
        <w:t>да</w:t>
      </w:r>
      <w:r>
        <w:rPr>
          <w:color w:val="1D1D1B"/>
          <w:spacing w:val="-17"/>
          <w:w w:val="110"/>
        </w:rPr>
        <w:t xml:space="preserve"> </w:t>
      </w:r>
      <w:r>
        <w:rPr>
          <w:color w:val="1D1D1B"/>
          <w:spacing w:val="-2"/>
          <w:w w:val="110"/>
        </w:rPr>
        <w:t>—</w:t>
      </w:r>
      <w:r>
        <w:rPr>
          <w:color w:val="1D1D1B"/>
          <w:spacing w:val="-16"/>
          <w:w w:val="110"/>
        </w:rPr>
        <w:t xml:space="preserve"> </w:t>
      </w:r>
      <w:r>
        <w:rPr>
          <w:color w:val="1D1D1B"/>
          <w:spacing w:val="-2"/>
          <w:w w:val="110"/>
        </w:rPr>
        <w:t>одна</w:t>
      </w:r>
      <w:r>
        <w:rPr>
          <w:color w:val="1D1D1B"/>
          <w:spacing w:val="-17"/>
          <w:w w:val="110"/>
        </w:rPr>
        <w:t xml:space="preserve"> </w:t>
      </w:r>
      <w:r>
        <w:rPr>
          <w:color w:val="1D1D1B"/>
          <w:spacing w:val="-2"/>
          <w:w w:val="110"/>
        </w:rPr>
        <w:t>из</w:t>
      </w:r>
      <w:r>
        <w:rPr>
          <w:color w:val="1D1D1B"/>
          <w:spacing w:val="-16"/>
          <w:w w:val="110"/>
        </w:rPr>
        <w:t xml:space="preserve"> </w:t>
      </w:r>
      <w:r>
        <w:rPr>
          <w:color w:val="1D1D1B"/>
          <w:spacing w:val="-2"/>
          <w:w w:val="110"/>
        </w:rPr>
        <w:t>самых</w:t>
      </w:r>
      <w:r>
        <w:rPr>
          <w:color w:val="1D1D1B"/>
          <w:spacing w:val="-16"/>
          <w:w w:val="110"/>
        </w:rPr>
        <w:t xml:space="preserve"> </w:t>
      </w:r>
      <w:r>
        <w:rPr>
          <w:color w:val="1D1D1B"/>
          <w:spacing w:val="-2"/>
          <w:w w:val="110"/>
        </w:rPr>
        <w:t>трагических</w:t>
      </w:r>
      <w:r>
        <w:rPr>
          <w:color w:val="1D1D1B"/>
          <w:spacing w:val="-14"/>
          <w:w w:val="110"/>
        </w:rPr>
        <w:t xml:space="preserve"> </w:t>
      </w:r>
      <w:r>
        <w:rPr>
          <w:color w:val="1D1D1B"/>
          <w:spacing w:val="-2"/>
          <w:w w:val="110"/>
        </w:rPr>
        <w:t>и</w:t>
      </w:r>
      <w:r>
        <w:rPr>
          <w:color w:val="1D1D1B"/>
          <w:spacing w:val="-10"/>
          <w:w w:val="110"/>
        </w:rPr>
        <w:t xml:space="preserve"> </w:t>
      </w:r>
      <w:r>
        <w:rPr>
          <w:color w:val="1D1D1B"/>
          <w:spacing w:val="-2"/>
          <w:w w:val="110"/>
        </w:rPr>
        <w:t>героических</w:t>
      </w:r>
      <w:r>
        <w:rPr>
          <w:color w:val="1D1D1B"/>
          <w:spacing w:val="-11"/>
          <w:w w:val="110"/>
        </w:rPr>
        <w:t xml:space="preserve"> </w:t>
      </w:r>
      <w:r>
        <w:rPr>
          <w:color w:val="1D1D1B"/>
          <w:spacing w:val="-2"/>
          <w:w w:val="110"/>
        </w:rPr>
        <w:t>страниц</w:t>
      </w:r>
      <w:r>
        <w:rPr>
          <w:color w:val="1D1D1B"/>
          <w:spacing w:val="-11"/>
          <w:w w:val="110"/>
        </w:rPr>
        <w:t xml:space="preserve"> </w:t>
      </w:r>
      <w:r>
        <w:rPr>
          <w:color w:val="1D1D1B"/>
          <w:spacing w:val="-2"/>
          <w:w w:val="110"/>
        </w:rPr>
        <w:t>истории</w:t>
      </w:r>
      <w:r>
        <w:rPr>
          <w:color w:val="1D1D1B"/>
          <w:spacing w:val="-11"/>
          <w:w w:val="110"/>
        </w:rPr>
        <w:t xml:space="preserve"> </w:t>
      </w:r>
      <w:r>
        <w:rPr>
          <w:color w:val="1D1D1B"/>
          <w:spacing w:val="-2"/>
          <w:w w:val="110"/>
        </w:rPr>
        <w:t>нашей</w:t>
      </w:r>
      <w:r>
        <w:rPr>
          <w:color w:val="1D1D1B"/>
          <w:spacing w:val="-11"/>
          <w:w w:val="110"/>
        </w:rPr>
        <w:t xml:space="preserve"> </w:t>
      </w:r>
      <w:r>
        <w:rPr>
          <w:color w:val="1D1D1B"/>
          <w:spacing w:val="-2"/>
          <w:w w:val="110"/>
        </w:rPr>
        <w:t>страны,</w:t>
      </w:r>
      <w:r>
        <w:rPr>
          <w:color w:val="1D1D1B"/>
          <w:spacing w:val="-11"/>
          <w:w w:val="110"/>
        </w:rPr>
        <w:t xml:space="preserve"> </w:t>
      </w:r>
      <w:r>
        <w:rPr>
          <w:color w:val="1D1D1B"/>
          <w:spacing w:val="-2"/>
          <w:w w:val="110"/>
        </w:rPr>
        <w:t xml:space="preserve">память </w:t>
      </w:r>
      <w:r>
        <w:rPr>
          <w:color w:val="1D1D1B"/>
          <w:w w:val="110"/>
        </w:rPr>
        <w:t>о которой сохраняется в судьбах миллионов семей. Она помогает понять, какой ценой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был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спасён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город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и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что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позволяло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людям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выстоять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в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нечеловеческих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условиях. Несмотря на тяжелейшие испытания, Ленинград продолжал жить: работали школы, больницы, заводы</w:t>
      </w:r>
      <w:r>
        <w:rPr>
          <w:color w:val="1D1D1B"/>
          <w:w w:val="110"/>
        </w:rPr>
        <w:t xml:space="preserve">, радио и учреждения культуры. У подвига были разные лица — военные, врачи, учителя, рабочие, водители, дети и подростки, каждый из которых </w:t>
      </w:r>
      <w:r>
        <w:rPr>
          <w:color w:val="1D1D1B"/>
          <w:spacing w:val="-4"/>
          <w:w w:val="110"/>
        </w:rPr>
        <w:t>вносил</w:t>
      </w:r>
      <w:r>
        <w:rPr>
          <w:color w:val="1D1D1B"/>
          <w:spacing w:val="-15"/>
          <w:w w:val="110"/>
        </w:rPr>
        <w:t xml:space="preserve"> </w:t>
      </w:r>
      <w:r>
        <w:rPr>
          <w:color w:val="1D1D1B"/>
          <w:spacing w:val="-4"/>
          <w:w w:val="110"/>
        </w:rPr>
        <w:t>свой</w:t>
      </w:r>
      <w:r>
        <w:rPr>
          <w:color w:val="1D1D1B"/>
          <w:spacing w:val="-14"/>
          <w:w w:val="110"/>
        </w:rPr>
        <w:t xml:space="preserve"> </w:t>
      </w:r>
      <w:r>
        <w:rPr>
          <w:color w:val="1D1D1B"/>
          <w:spacing w:val="-4"/>
          <w:w w:val="110"/>
        </w:rPr>
        <w:t>вклад</w:t>
      </w:r>
      <w:r>
        <w:rPr>
          <w:color w:val="1D1D1B"/>
          <w:spacing w:val="-15"/>
          <w:w w:val="110"/>
        </w:rPr>
        <w:t xml:space="preserve"> </w:t>
      </w:r>
      <w:r>
        <w:rPr>
          <w:color w:val="1D1D1B"/>
          <w:spacing w:val="-4"/>
          <w:w w:val="110"/>
        </w:rPr>
        <w:t>в</w:t>
      </w:r>
      <w:r>
        <w:rPr>
          <w:color w:val="1D1D1B"/>
          <w:spacing w:val="-14"/>
          <w:w w:val="110"/>
        </w:rPr>
        <w:t xml:space="preserve"> </w:t>
      </w:r>
      <w:r>
        <w:rPr>
          <w:color w:val="1D1D1B"/>
          <w:spacing w:val="-4"/>
          <w:w w:val="110"/>
        </w:rPr>
        <w:t>общее</w:t>
      </w:r>
      <w:r>
        <w:rPr>
          <w:color w:val="1D1D1B"/>
          <w:spacing w:val="-14"/>
          <w:w w:val="110"/>
        </w:rPr>
        <w:t xml:space="preserve"> </w:t>
      </w:r>
      <w:r>
        <w:rPr>
          <w:color w:val="1D1D1B"/>
          <w:spacing w:val="-4"/>
          <w:w w:val="110"/>
        </w:rPr>
        <w:t>дело.</w:t>
      </w:r>
      <w:r>
        <w:rPr>
          <w:color w:val="1D1D1B"/>
          <w:spacing w:val="-15"/>
          <w:w w:val="110"/>
        </w:rPr>
        <w:t xml:space="preserve"> </w:t>
      </w:r>
      <w:r>
        <w:rPr>
          <w:color w:val="1D1D1B"/>
          <w:spacing w:val="-4"/>
          <w:w w:val="110"/>
        </w:rPr>
        <w:t>Маленькие</w:t>
      </w:r>
      <w:r>
        <w:rPr>
          <w:color w:val="1D1D1B"/>
          <w:spacing w:val="-14"/>
          <w:w w:val="110"/>
        </w:rPr>
        <w:t xml:space="preserve"> </w:t>
      </w:r>
      <w:r>
        <w:rPr>
          <w:color w:val="1D1D1B"/>
          <w:spacing w:val="-4"/>
          <w:w w:val="110"/>
        </w:rPr>
        <w:t>поступки</w:t>
      </w:r>
      <w:r>
        <w:rPr>
          <w:color w:val="1D1D1B"/>
          <w:spacing w:val="-14"/>
          <w:w w:val="110"/>
        </w:rPr>
        <w:t xml:space="preserve"> </w:t>
      </w:r>
      <w:r>
        <w:rPr>
          <w:color w:val="1D1D1B"/>
          <w:spacing w:val="-4"/>
          <w:w w:val="110"/>
        </w:rPr>
        <w:t>могли</w:t>
      </w:r>
      <w:r>
        <w:rPr>
          <w:color w:val="1D1D1B"/>
          <w:spacing w:val="-15"/>
          <w:w w:val="110"/>
        </w:rPr>
        <w:t xml:space="preserve"> </w:t>
      </w:r>
      <w:r>
        <w:rPr>
          <w:color w:val="1D1D1B"/>
          <w:spacing w:val="-4"/>
          <w:w w:val="110"/>
        </w:rPr>
        <w:t>спасать</w:t>
      </w:r>
      <w:r>
        <w:rPr>
          <w:color w:val="1D1D1B"/>
          <w:spacing w:val="-14"/>
          <w:w w:val="110"/>
        </w:rPr>
        <w:t xml:space="preserve"> </w:t>
      </w:r>
      <w:r>
        <w:rPr>
          <w:color w:val="1D1D1B"/>
          <w:spacing w:val="-4"/>
          <w:w w:val="110"/>
        </w:rPr>
        <w:t>жизни.</w:t>
      </w:r>
      <w:r>
        <w:rPr>
          <w:color w:val="1D1D1B"/>
          <w:spacing w:val="-14"/>
          <w:w w:val="110"/>
        </w:rPr>
        <w:t xml:space="preserve"> </w:t>
      </w:r>
      <w:r>
        <w:rPr>
          <w:color w:val="1D1D1B"/>
          <w:spacing w:val="-4"/>
          <w:w w:val="110"/>
        </w:rPr>
        <w:t xml:space="preserve">Поделиться </w:t>
      </w:r>
      <w:r>
        <w:rPr>
          <w:color w:val="1D1D1B"/>
        </w:rPr>
        <w:t xml:space="preserve">хлебом, принести воду, поддержать близкого, не оставить человека в беде — в тяжёлых </w:t>
      </w:r>
      <w:r>
        <w:rPr>
          <w:color w:val="1D1D1B"/>
          <w:w w:val="110"/>
        </w:rPr>
        <w:t>обстоятельствах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даже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простой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поступок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приобретал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огромное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значение.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 xml:space="preserve">Память об этих событиях помогает не только сохранять историческую правду, но и глубже понимать ценность </w:t>
      </w:r>
      <w:r>
        <w:rPr>
          <w:color w:val="1D1D1B"/>
          <w:w w:val="110"/>
        </w:rPr>
        <w:t>мира, человеческой жизни и ответственности друг за друга.</w:t>
      </w:r>
    </w:p>
    <w:p w14:paraId="4DF87905" w14:textId="77777777" w:rsidR="00F16EE3" w:rsidRDefault="00697C20">
      <w:pPr>
        <w:pStyle w:val="a3"/>
        <w:spacing w:before="109" w:line="249" w:lineRule="auto"/>
        <w:ind w:right="106"/>
      </w:pPr>
      <w:r>
        <w:rPr>
          <w:rFonts w:ascii="Tahoma" w:hAnsi="Tahoma"/>
          <w:b/>
          <w:color w:val="1D1D1B"/>
        </w:rPr>
        <w:t>Первым</w:t>
      </w:r>
      <w:r>
        <w:rPr>
          <w:rFonts w:ascii="Tahoma" w:hAnsi="Tahoma"/>
          <w:b/>
          <w:color w:val="1D1D1B"/>
          <w:spacing w:val="-7"/>
        </w:rPr>
        <w:t xml:space="preserve"> </w:t>
      </w:r>
      <w:r>
        <w:rPr>
          <w:rFonts w:ascii="Tahoma" w:hAnsi="Tahoma"/>
          <w:b/>
          <w:color w:val="1D1D1B"/>
        </w:rPr>
        <w:t>делом</w:t>
      </w:r>
      <w:r>
        <w:rPr>
          <w:rFonts w:ascii="Tahoma" w:hAnsi="Tahoma"/>
          <w:b/>
          <w:color w:val="1D1D1B"/>
          <w:spacing w:val="-7"/>
        </w:rPr>
        <w:t xml:space="preserve"> </w:t>
      </w:r>
      <w:r>
        <w:rPr>
          <w:rFonts w:ascii="Tahoma" w:hAnsi="Tahoma"/>
          <w:b/>
          <w:color w:val="1D1D1B"/>
        </w:rPr>
        <w:t>самолёты.</w:t>
      </w:r>
      <w:r>
        <w:rPr>
          <w:rFonts w:ascii="Tahoma" w:hAnsi="Tahoma"/>
          <w:b/>
          <w:color w:val="1D1D1B"/>
          <w:spacing w:val="-7"/>
        </w:rPr>
        <w:t xml:space="preserve"> </w:t>
      </w:r>
      <w:r>
        <w:rPr>
          <w:rFonts w:ascii="Tahoma" w:hAnsi="Tahoma"/>
          <w:b/>
          <w:color w:val="1D1D1B"/>
        </w:rPr>
        <w:t>История</w:t>
      </w:r>
      <w:r>
        <w:rPr>
          <w:rFonts w:ascii="Tahoma" w:hAnsi="Tahoma"/>
          <w:b/>
          <w:color w:val="1D1D1B"/>
          <w:spacing w:val="-7"/>
        </w:rPr>
        <w:t xml:space="preserve"> </w:t>
      </w:r>
      <w:r>
        <w:rPr>
          <w:rFonts w:ascii="Tahoma" w:hAnsi="Tahoma"/>
          <w:b/>
          <w:color w:val="1D1D1B"/>
        </w:rPr>
        <w:t>гражданской</w:t>
      </w:r>
      <w:r>
        <w:rPr>
          <w:rFonts w:ascii="Tahoma" w:hAnsi="Tahoma"/>
          <w:b/>
          <w:color w:val="1D1D1B"/>
          <w:spacing w:val="-7"/>
        </w:rPr>
        <w:t xml:space="preserve"> </w:t>
      </w:r>
      <w:r>
        <w:rPr>
          <w:rFonts w:ascii="Tahoma" w:hAnsi="Tahoma"/>
          <w:b/>
          <w:color w:val="1D1D1B"/>
        </w:rPr>
        <w:t>авиации</w:t>
      </w:r>
      <w:r>
        <w:rPr>
          <w:rFonts w:ascii="Tahoma" w:hAnsi="Tahoma"/>
          <w:b/>
          <w:color w:val="1D1D1B"/>
          <w:spacing w:val="-7"/>
        </w:rPr>
        <w:t xml:space="preserve"> </w:t>
      </w:r>
      <w:r>
        <w:rPr>
          <w:rFonts w:ascii="Tahoma" w:hAnsi="Tahoma"/>
          <w:b/>
          <w:color w:val="1D1D1B"/>
        </w:rPr>
        <w:t>России.</w:t>
      </w:r>
      <w:r>
        <w:rPr>
          <w:rFonts w:ascii="Tahoma" w:hAnsi="Tahoma"/>
          <w:b/>
          <w:color w:val="1D1D1B"/>
          <w:spacing w:val="-7"/>
        </w:rPr>
        <w:t xml:space="preserve"> </w:t>
      </w:r>
      <w:r>
        <w:rPr>
          <w:color w:val="1D1D1B"/>
        </w:rPr>
        <w:t xml:space="preserve">Отечественная </w:t>
      </w:r>
      <w:r>
        <w:rPr>
          <w:color w:val="1D1D1B"/>
          <w:w w:val="110"/>
        </w:rPr>
        <w:t>авиация имеет выдающиеся достижения и рекорды, связанные с дальностью полё</w:t>
      </w:r>
      <w:r>
        <w:rPr>
          <w:color w:val="1D1D1B"/>
          <w:w w:val="110"/>
        </w:rPr>
        <w:softHyphen/>
        <w:t>тов, освоением труднодоступных территорий и развит</w:t>
      </w:r>
      <w:r>
        <w:rPr>
          <w:color w:val="1D1D1B"/>
          <w:w w:val="110"/>
        </w:rPr>
        <w:t>ием пассажирских перевозок. Российские</w:t>
      </w:r>
      <w:r>
        <w:rPr>
          <w:color w:val="1D1D1B"/>
          <w:spacing w:val="-16"/>
          <w:w w:val="110"/>
        </w:rPr>
        <w:t xml:space="preserve"> </w:t>
      </w:r>
      <w:r>
        <w:rPr>
          <w:color w:val="1D1D1B"/>
          <w:w w:val="110"/>
        </w:rPr>
        <w:t>конструкторы,</w:t>
      </w:r>
      <w:r>
        <w:rPr>
          <w:color w:val="1D1D1B"/>
          <w:spacing w:val="-16"/>
          <w:w w:val="110"/>
        </w:rPr>
        <w:t xml:space="preserve"> </w:t>
      </w:r>
      <w:r>
        <w:rPr>
          <w:color w:val="1D1D1B"/>
          <w:w w:val="110"/>
        </w:rPr>
        <w:t>инженеры</w:t>
      </w:r>
      <w:r>
        <w:rPr>
          <w:color w:val="1D1D1B"/>
          <w:spacing w:val="-16"/>
          <w:w w:val="110"/>
        </w:rPr>
        <w:t xml:space="preserve"> </w:t>
      </w:r>
      <w:r>
        <w:rPr>
          <w:color w:val="1D1D1B"/>
          <w:w w:val="110"/>
        </w:rPr>
        <w:t>и</w:t>
      </w:r>
      <w:r>
        <w:rPr>
          <w:color w:val="1D1D1B"/>
          <w:spacing w:val="-16"/>
          <w:w w:val="110"/>
        </w:rPr>
        <w:t xml:space="preserve"> </w:t>
      </w:r>
      <w:r>
        <w:rPr>
          <w:color w:val="1D1D1B"/>
          <w:w w:val="110"/>
        </w:rPr>
        <w:t>предприятия</w:t>
      </w:r>
      <w:r>
        <w:rPr>
          <w:color w:val="1D1D1B"/>
          <w:spacing w:val="-16"/>
          <w:w w:val="110"/>
        </w:rPr>
        <w:t xml:space="preserve"> </w:t>
      </w:r>
      <w:r>
        <w:rPr>
          <w:color w:val="1D1D1B"/>
          <w:w w:val="110"/>
        </w:rPr>
        <w:t>создают</w:t>
      </w:r>
      <w:r>
        <w:rPr>
          <w:color w:val="1D1D1B"/>
          <w:spacing w:val="-16"/>
          <w:w w:val="110"/>
        </w:rPr>
        <w:t xml:space="preserve"> </w:t>
      </w:r>
      <w:r>
        <w:rPr>
          <w:color w:val="1D1D1B"/>
          <w:w w:val="110"/>
        </w:rPr>
        <w:t>современные</w:t>
      </w:r>
      <w:r>
        <w:rPr>
          <w:color w:val="1D1D1B"/>
          <w:spacing w:val="-15"/>
          <w:w w:val="110"/>
        </w:rPr>
        <w:t xml:space="preserve"> </w:t>
      </w:r>
      <w:r>
        <w:rPr>
          <w:color w:val="1D1D1B"/>
          <w:w w:val="110"/>
        </w:rPr>
        <w:t xml:space="preserve">самолёты, </w:t>
      </w:r>
      <w:r>
        <w:rPr>
          <w:color w:val="1D1D1B"/>
          <w:spacing w:val="-2"/>
          <w:w w:val="110"/>
        </w:rPr>
        <w:t>развивая</w:t>
      </w:r>
      <w:r>
        <w:rPr>
          <w:color w:val="1D1D1B"/>
          <w:spacing w:val="-7"/>
          <w:w w:val="110"/>
        </w:rPr>
        <w:t xml:space="preserve"> </w:t>
      </w:r>
      <w:r>
        <w:rPr>
          <w:color w:val="1D1D1B"/>
          <w:spacing w:val="-2"/>
          <w:w w:val="110"/>
        </w:rPr>
        <w:t>технологическую</w:t>
      </w:r>
      <w:r>
        <w:rPr>
          <w:color w:val="1D1D1B"/>
          <w:spacing w:val="-7"/>
          <w:w w:val="110"/>
        </w:rPr>
        <w:t xml:space="preserve"> </w:t>
      </w:r>
      <w:r>
        <w:rPr>
          <w:color w:val="1D1D1B"/>
          <w:spacing w:val="-2"/>
          <w:w w:val="110"/>
        </w:rPr>
        <w:t>независимость</w:t>
      </w:r>
      <w:r>
        <w:rPr>
          <w:color w:val="1D1D1B"/>
          <w:spacing w:val="-7"/>
          <w:w w:val="110"/>
        </w:rPr>
        <w:t xml:space="preserve"> </w:t>
      </w:r>
      <w:r>
        <w:rPr>
          <w:color w:val="1D1D1B"/>
          <w:spacing w:val="-2"/>
          <w:w w:val="110"/>
        </w:rPr>
        <w:t>и</w:t>
      </w:r>
      <w:r>
        <w:rPr>
          <w:color w:val="1D1D1B"/>
          <w:spacing w:val="-7"/>
          <w:w w:val="110"/>
        </w:rPr>
        <w:t xml:space="preserve"> </w:t>
      </w:r>
      <w:r>
        <w:rPr>
          <w:color w:val="1D1D1B"/>
          <w:spacing w:val="-2"/>
          <w:w w:val="110"/>
        </w:rPr>
        <w:t>укрепляя</w:t>
      </w:r>
      <w:r>
        <w:rPr>
          <w:color w:val="1D1D1B"/>
          <w:spacing w:val="-7"/>
          <w:w w:val="110"/>
        </w:rPr>
        <w:t xml:space="preserve"> </w:t>
      </w:r>
      <w:r>
        <w:rPr>
          <w:color w:val="1D1D1B"/>
          <w:spacing w:val="-2"/>
          <w:w w:val="110"/>
        </w:rPr>
        <w:t>авиационный</w:t>
      </w:r>
      <w:r>
        <w:rPr>
          <w:color w:val="1D1D1B"/>
          <w:spacing w:val="-7"/>
          <w:w w:val="110"/>
        </w:rPr>
        <w:t xml:space="preserve"> </w:t>
      </w:r>
      <w:r>
        <w:rPr>
          <w:color w:val="1D1D1B"/>
          <w:spacing w:val="-2"/>
          <w:w w:val="110"/>
        </w:rPr>
        <w:t>потенциал</w:t>
      </w:r>
      <w:r>
        <w:rPr>
          <w:color w:val="1D1D1B"/>
          <w:spacing w:val="-7"/>
          <w:w w:val="110"/>
        </w:rPr>
        <w:t xml:space="preserve"> </w:t>
      </w:r>
      <w:r>
        <w:rPr>
          <w:color w:val="1D1D1B"/>
          <w:spacing w:val="-2"/>
          <w:w w:val="110"/>
        </w:rPr>
        <w:t xml:space="preserve">страны </w:t>
      </w:r>
      <w:r>
        <w:rPr>
          <w:color w:val="1D1D1B"/>
          <w:w w:val="110"/>
        </w:rPr>
        <w:t>и сегодня. Пилот</w:t>
      </w:r>
      <w:r>
        <w:rPr>
          <w:color w:val="1D1D1B"/>
          <w:spacing w:val="-7"/>
          <w:w w:val="110"/>
        </w:rPr>
        <w:t xml:space="preserve"> </w:t>
      </w:r>
      <w:r>
        <w:rPr>
          <w:color w:val="1D1D1B"/>
          <w:w w:val="110"/>
        </w:rPr>
        <w:t>—</w:t>
      </w:r>
      <w:r>
        <w:rPr>
          <w:color w:val="1D1D1B"/>
          <w:spacing w:val="-7"/>
          <w:w w:val="110"/>
        </w:rPr>
        <w:t xml:space="preserve"> </w:t>
      </w:r>
      <w:r>
        <w:rPr>
          <w:color w:val="1D1D1B"/>
          <w:w w:val="110"/>
        </w:rPr>
        <w:t xml:space="preserve">почётная профессия, требующая глубоких знаний, дисциплины, </w:t>
      </w:r>
      <w:r>
        <w:rPr>
          <w:color w:val="1D1D1B"/>
          <w:spacing w:val="-2"/>
          <w:w w:val="110"/>
        </w:rPr>
        <w:t>самообладания,</w:t>
      </w:r>
      <w:r>
        <w:rPr>
          <w:color w:val="1D1D1B"/>
          <w:spacing w:val="-3"/>
          <w:w w:val="110"/>
        </w:rPr>
        <w:t xml:space="preserve"> </w:t>
      </w:r>
      <w:r>
        <w:rPr>
          <w:color w:val="1D1D1B"/>
          <w:spacing w:val="-2"/>
          <w:w w:val="110"/>
        </w:rPr>
        <w:t>внимательности,</w:t>
      </w:r>
      <w:r>
        <w:rPr>
          <w:color w:val="1D1D1B"/>
          <w:spacing w:val="-3"/>
          <w:w w:val="110"/>
        </w:rPr>
        <w:t xml:space="preserve"> </w:t>
      </w:r>
      <w:r>
        <w:rPr>
          <w:color w:val="1D1D1B"/>
          <w:spacing w:val="-2"/>
          <w:w w:val="110"/>
        </w:rPr>
        <w:t>решительности</w:t>
      </w:r>
      <w:r>
        <w:rPr>
          <w:color w:val="1D1D1B"/>
          <w:spacing w:val="-3"/>
          <w:w w:val="110"/>
        </w:rPr>
        <w:t xml:space="preserve"> </w:t>
      </w:r>
      <w:r>
        <w:rPr>
          <w:color w:val="1D1D1B"/>
          <w:spacing w:val="-2"/>
          <w:w w:val="110"/>
        </w:rPr>
        <w:t>и</w:t>
      </w:r>
      <w:r>
        <w:rPr>
          <w:color w:val="1D1D1B"/>
          <w:spacing w:val="-3"/>
          <w:w w:val="110"/>
        </w:rPr>
        <w:t xml:space="preserve"> </w:t>
      </w:r>
      <w:r>
        <w:rPr>
          <w:color w:val="1D1D1B"/>
          <w:spacing w:val="-2"/>
          <w:w w:val="110"/>
        </w:rPr>
        <w:t>готовности</w:t>
      </w:r>
      <w:r>
        <w:rPr>
          <w:color w:val="1D1D1B"/>
          <w:spacing w:val="-3"/>
          <w:w w:val="110"/>
        </w:rPr>
        <w:t xml:space="preserve"> </w:t>
      </w:r>
      <w:r>
        <w:rPr>
          <w:color w:val="1D1D1B"/>
          <w:spacing w:val="-2"/>
          <w:w w:val="110"/>
        </w:rPr>
        <w:t>нести</w:t>
      </w:r>
      <w:r>
        <w:rPr>
          <w:color w:val="1D1D1B"/>
          <w:spacing w:val="-3"/>
          <w:w w:val="110"/>
        </w:rPr>
        <w:t xml:space="preserve"> </w:t>
      </w:r>
      <w:r>
        <w:rPr>
          <w:color w:val="1D1D1B"/>
          <w:spacing w:val="-2"/>
          <w:w w:val="110"/>
        </w:rPr>
        <w:t>ответственность за</w:t>
      </w:r>
      <w:r>
        <w:rPr>
          <w:color w:val="1D1D1B"/>
          <w:spacing w:val="-17"/>
          <w:w w:val="110"/>
        </w:rPr>
        <w:t xml:space="preserve"> </w:t>
      </w:r>
      <w:r>
        <w:rPr>
          <w:color w:val="1D1D1B"/>
          <w:spacing w:val="-2"/>
          <w:w w:val="110"/>
        </w:rPr>
        <w:t>жизнь</w:t>
      </w:r>
      <w:r>
        <w:rPr>
          <w:color w:val="1D1D1B"/>
          <w:spacing w:val="-16"/>
          <w:w w:val="110"/>
        </w:rPr>
        <w:t xml:space="preserve"> </w:t>
      </w:r>
      <w:r>
        <w:rPr>
          <w:color w:val="1D1D1B"/>
          <w:spacing w:val="-2"/>
          <w:w w:val="110"/>
        </w:rPr>
        <w:t>людей.</w:t>
      </w:r>
      <w:r>
        <w:rPr>
          <w:color w:val="1D1D1B"/>
          <w:spacing w:val="-17"/>
          <w:w w:val="110"/>
        </w:rPr>
        <w:t xml:space="preserve"> </w:t>
      </w:r>
      <w:r>
        <w:rPr>
          <w:color w:val="1D1D1B"/>
          <w:spacing w:val="-2"/>
          <w:w w:val="110"/>
        </w:rPr>
        <w:t>Безопасный</w:t>
      </w:r>
      <w:r>
        <w:rPr>
          <w:color w:val="1D1D1B"/>
          <w:spacing w:val="-14"/>
          <w:w w:val="110"/>
        </w:rPr>
        <w:t xml:space="preserve"> </w:t>
      </w:r>
      <w:r>
        <w:rPr>
          <w:color w:val="1D1D1B"/>
          <w:spacing w:val="-2"/>
          <w:w w:val="110"/>
        </w:rPr>
        <w:t>полёт</w:t>
      </w:r>
      <w:r>
        <w:rPr>
          <w:color w:val="1D1D1B"/>
          <w:spacing w:val="-16"/>
          <w:w w:val="110"/>
        </w:rPr>
        <w:t xml:space="preserve"> </w:t>
      </w:r>
      <w:r>
        <w:rPr>
          <w:color w:val="1D1D1B"/>
          <w:spacing w:val="-2"/>
          <w:w w:val="110"/>
        </w:rPr>
        <w:t>—</w:t>
      </w:r>
      <w:r>
        <w:rPr>
          <w:color w:val="1D1D1B"/>
          <w:spacing w:val="-17"/>
          <w:w w:val="110"/>
        </w:rPr>
        <w:t xml:space="preserve"> </w:t>
      </w:r>
      <w:r>
        <w:rPr>
          <w:color w:val="1D1D1B"/>
          <w:spacing w:val="-2"/>
          <w:w w:val="110"/>
        </w:rPr>
        <w:t>результат</w:t>
      </w:r>
      <w:r>
        <w:rPr>
          <w:color w:val="1D1D1B"/>
          <w:spacing w:val="-10"/>
          <w:w w:val="110"/>
        </w:rPr>
        <w:t xml:space="preserve"> </w:t>
      </w:r>
      <w:r>
        <w:rPr>
          <w:color w:val="1D1D1B"/>
          <w:spacing w:val="-2"/>
          <w:w w:val="110"/>
        </w:rPr>
        <w:t>слаженной</w:t>
      </w:r>
      <w:r>
        <w:rPr>
          <w:color w:val="1D1D1B"/>
          <w:spacing w:val="-11"/>
          <w:w w:val="110"/>
        </w:rPr>
        <w:t xml:space="preserve"> </w:t>
      </w:r>
      <w:r>
        <w:rPr>
          <w:color w:val="1D1D1B"/>
          <w:spacing w:val="-2"/>
          <w:w w:val="110"/>
        </w:rPr>
        <w:t>работы</w:t>
      </w:r>
      <w:r>
        <w:rPr>
          <w:color w:val="1D1D1B"/>
          <w:spacing w:val="-11"/>
          <w:w w:val="110"/>
        </w:rPr>
        <w:t xml:space="preserve"> </w:t>
      </w:r>
      <w:r>
        <w:rPr>
          <w:color w:val="1D1D1B"/>
          <w:spacing w:val="-2"/>
          <w:w w:val="110"/>
        </w:rPr>
        <w:t>большой</w:t>
      </w:r>
      <w:r>
        <w:rPr>
          <w:color w:val="1D1D1B"/>
          <w:spacing w:val="-11"/>
          <w:w w:val="110"/>
        </w:rPr>
        <w:t xml:space="preserve"> </w:t>
      </w:r>
      <w:r>
        <w:rPr>
          <w:color w:val="1D1D1B"/>
          <w:spacing w:val="-2"/>
          <w:w w:val="110"/>
        </w:rPr>
        <w:t>команды: пилотов,</w:t>
      </w:r>
      <w:r>
        <w:rPr>
          <w:color w:val="1D1D1B"/>
          <w:spacing w:val="-15"/>
          <w:w w:val="110"/>
        </w:rPr>
        <w:t xml:space="preserve"> </w:t>
      </w:r>
      <w:r>
        <w:rPr>
          <w:color w:val="1D1D1B"/>
          <w:spacing w:val="-2"/>
          <w:w w:val="110"/>
        </w:rPr>
        <w:t>бортпроводников,</w:t>
      </w:r>
      <w:r>
        <w:rPr>
          <w:color w:val="1D1D1B"/>
          <w:spacing w:val="-15"/>
          <w:w w:val="110"/>
        </w:rPr>
        <w:t xml:space="preserve"> </w:t>
      </w:r>
      <w:r>
        <w:rPr>
          <w:color w:val="1D1D1B"/>
          <w:spacing w:val="-2"/>
          <w:w w:val="110"/>
        </w:rPr>
        <w:t>диспетчеров,</w:t>
      </w:r>
      <w:r>
        <w:rPr>
          <w:color w:val="1D1D1B"/>
          <w:spacing w:val="-15"/>
          <w:w w:val="110"/>
        </w:rPr>
        <w:t xml:space="preserve"> </w:t>
      </w:r>
      <w:r>
        <w:rPr>
          <w:color w:val="1D1D1B"/>
          <w:spacing w:val="-2"/>
          <w:w w:val="110"/>
        </w:rPr>
        <w:t>инженеров,</w:t>
      </w:r>
      <w:r>
        <w:rPr>
          <w:color w:val="1D1D1B"/>
          <w:spacing w:val="-15"/>
          <w:w w:val="110"/>
        </w:rPr>
        <w:t xml:space="preserve"> </w:t>
      </w:r>
      <w:r>
        <w:rPr>
          <w:color w:val="1D1D1B"/>
          <w:spacing w:val="-2"/>
          <w:w w:val="110"/>
        </w:rPr>
        <w:t>техников,</w:t>
      </w:r>
      <w:r>
        <w:rPr>
          <w:color w:val="1D1D1B"/>
          <w:spacing w:val="-15"/>
          <w:w w:val="110"/>
        </w:rPr>
        <w:t xml:space="preserve"> </w:t>
      </w:r>
      <w:r>
        <w:rPr>
          <w:color w:val="1D1D1B"/>
          <w:spacing w:val="-2"/>
          <w:w w:val="110"/>
        </w:rPr>
        <w:t>сотрудников</w:t>
      </w:r>
      <w:r>
        <w:rPr>
          <w:color w:val="1D1D1B"/>
          <w:spacing w:val="-15"/>
          <w:w w:val="110"/>
        </w:rPr>
        <w:t xml:space="preserve"> </w:t>
      </w:r>
      <w:r>
        <w:rPr>
          <w:color w:val="1D1D1B"/>
          <w:spacing w:val="-2"/>
          <w:w w:val="110"/>
        </w:rPr>
        <w:t xml:space="preserve">аэропорта </w:t>
      </w:r>
      <w:r>
        <w:rPr>
          <w:color w:val="1D1D1B"/>
          <w:w w:val="110"/>
        </w:rPr>
        <w:t>и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других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специалистов.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Аэропорты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России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носят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имена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выдающихся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соотечественни</w:t>
      </w:r>
      <w:r>
        <w:rPr>
          <w:color w:val="1D1D1B"/>
          <w:w w:val="110"/>
        </w:rPr>
        <w:softHyphen/>
        <w:t>ков</w:t>
      </w:r>
      <w:r>
        <w:rPr>
          <w:color w:val="1D1D1B"/>
          <w:spacing w:val="-19"/>
          <w:w w:val="110"/>
        </w:rPr>
        <w:t xml:space="preserve"> </w:t>
      </w:r>
      <w:r>
        <w:rPr>
          <w:color w:val="1D1D1B"/>
          <w:w w:val="110"/>
        </w:rPr>
        <w:t>—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героев,</w:t>
      </w:r>
      <w:r>
        <w:rPr>
          <w:color w:val="1D1D1B"/>
          <w:spacing w:val="-19"/>
          <w:w w:val="110"/>
        </w:rPr>
        <w:t xml:space="preserve"> </w:t>
      </w:r>
      <w:r>
        <w:rPr>
          <w:color w:val="1D1D1B"/>
          <w:w w:val="110"/>
        </w:rPr>
        <w:t>учёных,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писателей,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полководцев</w:t>
      </w:r>
      <w:r>
        <w:rPr>
          <w:color w:val="1D1D1B"/>
          <w:spacing w:val="-19"/>
          <w:w w:val="110"/>
        </w:rPr>
        <w:t xml:space="preserve"> </w:t>
      </w:r>
      <w:r>
        <w:rPr>
          <w:color w:val="1D1D1B"/>
          <w:w w:val="110"/>
        </w:rPr>
        <w:t>и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деятелей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культуры,</w:t>
      </w:r>
      <w:r>
        <w:rPr>
          <w:color w:val="1D1D1B"/>
          <w:spacing w:val="-19"/>
          <w:w w:val="110"/>
        </w:rPr>
        <w:t xml:space="preserve"> </w:t>
      </w:r>
      <w:r>
        <w:rPr>
          <w:color w:val="1D1D1B"/>
          <w:w w:val="110"/>
        </w:rPr>
        <w:t>сохраняя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память</w:t>
      </w:r>
      <w:r>
        <w:rPr>
          <w:color w:val="1D1D1B"/>
          <w:w w:val="110"/>
        </w:rPr>
        <w:t xml:space="preserve"> об их вкладе в историю страны. Гражданская авиация объединяет страну, делает доступными образование, труд, путешествия и общение между людьми, а труд её специалистов является предметом национальной гордости.</w:t>
      </w:r>
    </w:p>
    <w:p w14:paraId="50479E51" w14:textId="77777777" w:rsidR="00F16EE3" w:rsidRDefault="00697C20">
      <w:pPr>
        <w:pStyle w:val="a3"/>
        <w:spacing w:before="112" w:line="249" w:lineRule="auto"/>
        <w:ind w:right="109"/>
      </w:pPr>
      <w:r>
        <w:rPr>
          <w:rFonts w:ascii="Tahoma" w:hAnsi="Tahoma"/>
          <w:b/>
          <w:color w:val="1D1D1B"/>
        </w:rPr>
        <w:t xml:space="preserve">Естественный и искусственный интеллект. </w:t>
      </w:r>
      <w:r>
        <w:rPr>
          <w:color w:val="1D1D1B"/>
        </w:rPr>
        <w:t>Искусст</w:t>
      </w:r>
      <w:r>
        <w:rPr>
          <w:color w:val="1D1D1B"/>
        </w:rPr>
        <w:t>венный интеллект — это соз</w:t>
      </w:r>
      <w:r>
        <w:rPr>
          <w:color w:val="1D1D1B"/>
        </w:rPr>
        <w:softHyphen/>
      </w:r>
      <w:r>
        <w:rPr>
          <w:color w:val="1D1D1B"/>
          <w:w w:val="110"/>
        </w:rPr>
        <w:t>данный людьми инструмент, который помогает решать различные задачи и может предлагать</w:t>
      </w:r>
      <w:r>
        <w:rPr>
          <w:color w:val="1D1D1B"/>
          <w:spacing w:val="-7"/>
          <w:w w:val="110"/>
        </w:rPr>
        <w:t xml:space="preserve"> </w:t>
      </w:r>
      <w:r>
        <w:rPr>
          <w:color w:val="1D1D1B"/>
          <w:w w:val="110"/>
        </w:rPr>
        <w:t>разные</w:t>
      </w:r>
      <w:r>
        <w:rPr>
          <w:color w:val="1D1D1B"/>
          <w:spacing w:val="-7"/>
          <w:w w:val="110"/>
        </w:rPr>
        <w:t xml:space="preserve"> </w:t>
      </w:r>
      <w:r>
        <w:rPr>
          <w:color w:val="1D1D1B"/>
          <w:w w:val="110"/>
        </w:rPr>
        <w:t>варианты</w:t>
      </w:r>
      <w:r>
        <w:rPr>
          <w:color w:val="1D1D1B"/>
          <w:spacing w:val="-7"/>
          <w:w w:val="110"/>
        </w:rPr>
        <w:t xml:space="preserve"> </w:t>
      </w:r>
      <w:r>
        <w:rPr>
          <w:color w:val="1D1D1B"/>
          <w:w w:val="110"/>
        </w:rPr>
        <w:t>действий.</w:t>
      </w:r>
      <w:r>
        <w:rPr>
          <w:color w:val="1D1D1B"/>
          <w:spacing w:val="-7"/>
          <w:w w:val="110"/>
        </w:rPr>
        <w:t xml:space="preserve"> </w:t>
      </w:r>
      <w:r>
        <w:rPr>
          <w:color w:val="1D1D1B"/>
          <w:w w:val="110"/>
        </w:rPr>
        <w:t>Однако</w:t>
      </w:r>
      <w:r>
        <w:rPr>
          <w:color w:val="1D1D1B"/>
          <w:spacing w:val="-7"/>
          <w:w w:val="110"/>
        </w:rPr>
        <w:t xml:space="preserve"> </w:t>
      </w:r>
      <w:r>
        <w:rPr>
          <w:color w:val="1D1D1B"/>
          <w:w w:val="110"/>
        </w:rPr>
        <w:t>окончательное</w:t>
      </w:r>
      <w:r>
        <w:rPr>
          <w:color w:val="1D1D1B"/>
          <w:spacing w:val="-7"/>
          <w:w w:val="110"/>
        </w:rPr>
        <w:t xml:space="preserve"> </w:t>
      </w:r>
      <w:r>
        <w:rPr>
          <w:color w:val="1D1D1B"/>
          <w:w w:val="110"/>
        </w:rPr>
        <w:t>решение,</w:t>
      </w:r>
      <w:r>
        <w:rPr>
          <w:color w:val="1D1D1B"/>
          <w:spacing w:val="-7"/>
          <w:w w:val="110"/>
        </w:rPr>
        <w:t xml:space="preserve"> </w:t>
      </w:r>
      <w:r>
        <w:rPr>
          <w:color w:val="1D1D1B"/>
          <w:w w:val="110"/>
        </w:rPr>
        <w:t>в</w:t>
      </w:r>
      <w:r>
        <w:rPr>
          <w:color w:val="1D1D1B"/>
          <w:spacing w:val="-7"/>
          <w:w w:val="110"/>
        </w:rPr>
        <w:t xml:space="preserve"> </w:t>
      </w:r>
      <w:r>
        <w:rPr>
          <w:color w:val="1D1D1B"/>
          <w:w w:val="110"/>
        </w:rPr>
        <w:t>том</w:t>
      </w:r>
      <w:r>
        <w:rPr>
          <w:color w:val="1D1D1B"/>
          <w:spacing w:val="-7"/>
          <w:w w:val="110"/>
        </w:rPr>
        <w:t xml:space="preserve"> </w:t>
      </w:r>
      <w:r>
        <w:rPr>
          <w:color w:val="1D1D1B"/>
          <w:w w:val="110"/>
        </w:rPr>
        <w:t>числе в ситуациях нравственного выбора, всегда принимает человек</w:t>
      </w:r>
      <w:r>
        <w:rPr>
          <w:color w:val="1D1D1B"/>
          <w:spacing w:val="-11"/>
          <w:w w:val="110"/>
        </w:rPr>
        <w:t xml:space="preserve"> </w:t>
      </w:r>
      <w:r>
        <w:rPr>
          <w:color w:val="1D1D1B"/>
          <w:w w:val="110"/>
        </w:rPr>
        <w:t>—</w:t>
      </w:r>
      <w:r>
        <w:rPr>
          <w:color w:val="1D1D1B"/>
          <w:spacing w:val="-11"/>
          <w:w w:val="110"/>
        </w:rPr>
        <w:t xml:space="preserve"> </w:t>
      </w:r>
      <w:r>
        <w:rPr>
          <w:color w:val="1D1D1B"/>
          <w:w w:val="110"/>
        </w:rPr>
        <w:t>и именно он не</w:t>
      </w:r>
      <w:r>
        <w:rPr>
          <w:color w:val="1D1D1B"/>
          <w:w w:val="110"/>
        </w:rPr>
        <w:t xml:space="preserve">сет </w:t>
      </w:r>
      <w:r>
        <w:rPr>
          <w:color w:val="1D1D1B"/>
          <w:spacing w:val="-2"/>
          <w:w w:val="110"/>
        </w:rPr>
        <w:t>за</w:t>
      </w:r>
      <w:r>
        <w:rPr>
          <w:color w:val="1D1D1B"/>
          <w:spacing w:val="-14"/>
          <w:w w:val="110"/>
        </w:rPr>
        <w:t xml:space="preserve"> </w:t>
      </w:r>
      <w:r>
        <w:rPr>
          <w:color w:val="1D1D1B"/>
          <w:spacing w:val="-2"/>
          <w:w w:val="110"/>
        </w:rPr>
        <w:t>него</w:t>
      </w:r>
      <w:r>
        <w:rPr>
          <w:color w:val="1D1D1B"/>
          <w:spacing w:val="-14"/>
          <w:w w:val="110"/>
        </w:rPr>
        <w:t xml:space="preserve"> </w:t>
      </w:r>
      <w:r>
        <w:rPr>
          <w:color w:val="1D1D1B"/>
          <w:spacing w:val="-2"/>
          <w:w w:val="110"/>
        </w:rPr>
        <w:t>ответственность.</w:t>
      </w:r>
      <w:r>
        <w:rPr>
          <w:color w:val="1D1D1B"/>
          <w:spacing w:val="-14"/>
          <w:w w:val="110"/>
        </w:rPr>
        <w:t xml:space="preserve"> </w:t>
      </w:r>
      <w:r>
        <w:rPr>
          <w:color w:val="1D1D1B"/>
          <w:spacing w:val="-2"/>
          <w:w w:val="110"/>
        </w:rPr>
        <w:t>Необходимо</w:t>
      </w:r>
      <w:r>
        <w:rPr>
          <w:color w:val="1D1D1B"/>
          <w:spacing w:val="-14"/>
          <w:w w:val="110"/>
        </w:rPr>
        <w:t xml:space="preserve"> </w:t>
      </w:r>
      <w:r>
        <w:rPr>
          <w:color w:val="1D1D1B"/>
          <w:spacing w:val="-2"/>
          <w:w w:val="110"/>
        </w:rPr>
        <w:t>развивать</w:t>
      </w:r>
      <w:r>
        <w:rPr>
          <w:color w:val="1D1D1B"/>
          <w:spacing w:val="-14"/>
          <w:w w:val="110"/>
        </w:rPr>
        <w:t xml:space="preserve"> </w:t>
      </w:r>
      <w:r>
        <w:rPr>
          <w:color w:val="1D1D1B"/>
          <w:spacing w:val="-2"/>
          <w:w w:val="110"/>
        </w:rPr>
        <w:t>критическое</w:t>
      </w:r>
      <w:r>
        <w:rPr>
          <w:color w:val="1D1D1B"/>
          <w:spacing w:val="-14"/>
          <w:w w:val="110"/>
        </w:rPr>
        <w:t xml:space="preserve"> </w:t>
      </w:r>
      <w:r>
        <w:rPr>
          <w:color w:val="1D1D1B"/>
          <w:spacing w:val="-2"/>
          <w:w w:val="110"/>
        </w:rPr>
        <w:t>мышление</w:t>
      </w:r>
      <w:r>
        <w:rPr>
          <w:color w:val="1D1D1B"/>
          <w:spacing w:val="-14"/>
          <w:w w:val="110"/>
        </w:rPr>
        <w:t xml:space="preserve"> </w:t>
      </w:r>
      <w:r>
        <w:rPr>
          <w:color w:val="1D1D1B"/>
          <w:spacing w:val="-2"/>
          <w:w w:val="110"/>
        </w:rPr>
        <w:t>и</w:t>
      </w:r>
      <w:r>
        <w:rPr>
          <w:color w:val="1D1D1B"/>
          <w:spacing w:val="-14"/>
          <w:w w:val="110"/>
        </w:rPr>
        <w:t xml:space="preserve"> </w:t>
      </w:r>
      <w:r>
        <w:rPr>
          <w:color w:val="1D1D1B"/>
          <w:spacing w:val="-2"/>
          <w:w w:val="110"/>
        </w:rPr>
        <w:t>не</w:t>
      </w:r>
      <w:r>
        <w:rPr>
          <w:color w:val="1D1D1B"/>
          <w:spacing w:val="-14"/>
          <w:w w:val="110"/>
        </w:rPr>
        <w:t xml:space="preserve"> </w:t>
      </w:r>
      <w:r>
        <w:rPr>
          <w:color w:val="1D1D1B"/>
          <w:spacing w:val="-2"/>
          <w:w w:val="110"/>
        </w:rPr>
        <w:t xml:space="preserve">доверять </w:t>
      </w:r>
      <w:r>
        <w:rPr>
          <w:color w:val="1D1D1B"/>
          <w:w w:val="110"/>
        </w:rPr>
        <w:t>личную информацию ИИ-помощникам. Когда человек размышляет и решает задачи</w:t>
      </w:r>
      <w:r>
        <w:rPr>
          <w:color w:val="1D1D1B"/>
          <w:w w:val="110"/>
        </w:rPr>
        <w:t xml:space="preserve"> самостоятельно, он развивает свои интеллектуальные способности. Искусственный интеллект может ускорять работу, расширять наши знания и возможности, помогая человеку,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обществу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и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стране,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но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не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должен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заменять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собственные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размышления и разрушать нравственные</w:t>
      </w:r>
      <w:r>
        <w:rPr>
          <w:color w:val="1D1D1B"/>
          <w:w w:val="110"/>
        </w:rPr>
        <w:t xml:space="preserve"> ориентиры. Искусственный интеллект уже стал частью </w:t>
      </w:r>
      <w:r>
        <w:rPr>
          <w:color w:val="1D1D1B"/>
          <w:spacing w:val="-2"/>
          <w:w w:val="110"/>
        </w:rPr>
        <w:t>повседневной</w:t>
      </w:r>
      <w:r>
        <w:rPr>
          <w:color w:val="1D1D1B"/>
          <w:spacing w:val="-17"/>
          <w:w w:val="110"/>
        </w:rPr>
        <w:t xml:space="preserve"> </w:t>
      </w:r>
      <w:r>
        <w:rPr>
          <w:color w:val="1D1D1B"/>
          <w:spacing w:val="-2"/>
          <w:w w:val="110"/>
        </w:rPr>
        <w:t>жизни,</w:t>
      </w:r>
      <w:r>
        <w:rPr>
          <w:color w:val="1D1D1B"/>
          <w:spacing w:val="-16"/>
          <w:w w:val="110"/>
        </w:rPr>
        <w:t xml:space="preserve"> </w:t>
      </w:r>
      <w:r>
        <w:rPr>
          <w:color w:val="1D1D1B"/>
          <w:spacing w:val="-2"/>
          <w:w w:val="110"/>
        </w:rPr>
        <w:t>и</w:t>
      </w:r>
      <w:r>
        <w:rPr>
          <w:color w:val="1D1D1B"/>
          <w:spacing w:val="-17"/>
          <w:w w:val="110"/>
        </w:rPr>
        <w:t xml:space="preserve"> </w:t>
      </w:r>
      <w:r>
        <w:rPr>
          <w:color w:val="1D1D1B"/>
          <w:spacing w:val="-2"/>
          <w:w w:val="110"/>
        </w:rPr>
        <w:t>наша</w:t>
      </w:r>
      <w:r>
        <w:rPr>
          <w:color w:val="1D1D1B"/>
          <w:spacing w:val="-16"/>
          <w:w w:val="110"/>
        </w:rPr>
        <w:t xml:space="preserve"> </w:t>
      </w:r>
      <w:r>
        <w:rPr>
          <w:color w:val="1D1D1B"/>
          <w:spacing w:val="-2"/>
          <w:w w:val="110"/>
        </w:rPr>
        <w:t>задача</w:t>
      </w:r>
      <w:r>
        <w:rPr>
          <w:color w:val="1D1D1B"/>
          <w:spacing w:val="-16"/>
          <w:w w:val="110"/>
        </w:rPr>
        <w:t xml:space="preserve"> </w:t>
      </w:r>
      <w:r>
        <w:rPr>
          <w:color w:val="1D1D1B"/>
          <w:spacing w:val="-2"/>
          <w:w w:val="110"/>
        </w:rPr>
        <w:t>—</w:t>
      </w:r>
      <w:r>
        <w:rPr>
          <w:color w:val="1D1D1B"/>
          <w:spacing w:val="-17"/>
          <w:w w:val="110"/>
        </w:rPr>
        <w:t xml:space="preserve"> </w:t>
      </w:r>
      <w:r>
        <w:rPr>
          <w:color w:val="1D1D1B"/>
          <w:spacing w:val="-2"/>
          <w:w w:val="110"/>
        </w:rPr>
        <w:t>не</w:t>
      </w:r>
      <w:r>
        <w:rPr>
          <w:color w:val="1D1D1B"/>
          <w:spacing w:val="-16"/>
          <w:w w:val="110"/>
        </w:rPr>
        <w:t xml:space="preserve"> </w:t>
      </w:r>
      <w:r>
        <w:rPr>
          <w:color w:val="1D1D1B"/>
          <w:spacing w:val="-2"/>
          <w:w w:val="110"/>
        </w:rPr>
        <w:t>бояться</w:t>
      </w:r>
      <w:r>
        <w:rPr>
          <w:color w:val="1D1D1B"/>
          <w:spacing w:val="-13"/>
          <w:w w:val="110"/>
        </w:rPr>
        <w:t xml:space="preserve"> </w:t>
      </w:r>
      <w:r>
        <w:rPr>
          <w:color w:val="1D1D1B"/>
          <w:spacing w:val="-2"/>
          <w:w w:val="110"/>
        </w:rPr>
        <w:t>нового</w:t>
      </w:r>
      <w:r>
        <w:rPr>
          <w:color w:val="1D1D1B"/>
          <w:spacing w:val="-12"/>
          <w:w w:val="110"/>
        </w:rPr>
        <w:t xml:space="preserve"> </w:t>
      </w:r>
      <w:r>
        <w:rPr>
          <w:color w:val="1D1D1B"/>
          <w:spacing w:val="-2"/>
          <w:w w:val="110"/>
        </w:rPr>
        <w:t>мира,</w:t>
      </w:r>
      <w:r>
        <w:rPr>
          <w:color w:val="1D1D1B"/>
          <w:spacing w:val="-12"/>
          <w:w w:val="110"/>
        </w:rPr>
        <w:t xml:space="preserve"> </w:t>
      </w:r>
      <w:r>
        <w:rPr>
          <w:color w:val="1D1D1B"/>
          <w:spacing w:val="-2"/>
          <w:w w:val="110"/>
        </w:rPr>
        <w:t>а</w:t>
      </w:r>
      <w:r>
        <w:rPr>
          <w:color w:val="1D1D1B"/>
          <w:spacing w:val="-12"/>
          <w:w w:val="110"/>
        </w:rPr>
        <w:t xml:space="preserve"> </w:t>
      </w:r>
      <w:r>
        <w:rPr>
          <w:color w:val="1D1D1B"/>
          <w:spacing w:val="-2"/>
          <w:w w:val="110"/>
        </w:rPr>
        <w:t>научиться</w:t>
      </w:r>
      <w:r>
        <w:rPr>
          <w:color w:val="1D1D1B"/>
          <w:spacing w:val="-12"/>
          <w:w w:val="110"/>
        </w:rPr>
        <w:t xml:space="preserve"> </w:t>
      </w:r>
      <w:r>
        <w:rPr>
          <w:color w:val="1D1D1B"/>
          <w:spacing w:val="-2"/>
          <w:w w:val="110"/>
        </w:rPr>
        <w:t xml:space="preserve">правильно </w:t>
      </w:r>
      <w:r>
        <w:rPr>
          <w:color w:val="1D1D1B"/>
          <w:w w:val="110"/>
        </w:rPr>
        <w:t>и ответственно пользоваться его возможностями.</w:t>
      </w:r>
    </w:p>
    <w:p w14:paraId="669159AC" w14:textId="77777777" w:rsidR="00F16EE3" w:rsidRDefault="00697C20">
      <w:pPr>
        <w:pStyle w:val="a3"/>
        <w:spacing w:before="110" w:line="249" w:lineRule="auto"/>
        <w:ind w:right="110"/>
      </w:pPr>
      <w:r>
        <w:rPr>
          <w:rFonts w:ascii="Tahoma" w:hAnsi="Tahoma"/>
          <w:b/>
          <w:color w:val="1D1D1B"/>
          <w:w w:val="110"/>
        </w:rPr>
        <w:t>Зачем</w:t>
      </w:r>
      <w:r>
        <w:rPr>
          <w:rFonts w:ascii="Tahoma" w:hAnsi="Tahoma"/>
          <w:b/>
          <w:color w:val="1D1D1B"/>
          <w:spacing w:val="-8"/>
          <w:w w:val="110"/>
        </w:rPr>
        <w:t xml:space="preserve"> </w:t>
      </w:r>
      <w:r>
        <w:rPr>
          <w:rFonts w:ascii="Tahoma" w:hAnsi="Tahoma"/>
          <w:b/>
          <w:color w:val="1D1D1B"/>
          <w:w w:val="110"/>
        </w:rPr>
        <w:t>человеку</w:t>
      </w:r>
      <w:r>
        <w:rPr>
          <w:rFonts w:ascii="Tahoma" w:hAnsi="Tahoma"/>
          <w:b/>
          <w:color w:val="1D1D1B"/>
          <w:spacing w:val="-8"/>
          <w:w w:val="110"/>
        </w:rPr>
        <w:t xml:space="preserve"> </w:t>
      </w:r>
      <w:r>
        <w:rPr>
          <w:rFonts w:ascii="Tahoma" w:hAnsi="Tahoma"/>
          <w:b/>
          <w:color w:val="1D1D1B"/>
          <w:w w:val="110"/>
        </w:rPr>
        <w:t>читать?</w:t>
      </w:r>
      <w:r>
        <w:rPr>
          <w:rFonts w:ascii="Tahoma" w:hAnsi="Tahoma"/>
          <w:b/>
          <w:color w:val="1D1D1B"/>
          <w:spacing w:val="-8"/>
          <w:w w:val="110"/>
        </w:rPr>
        <w:t xml:space="preserve"> </w:t>
      </w:r>
      <w:r>
        <w:rPr>
          <w:color w:val="1D1D1B"/>
          <w:w w:val="110"/>
        </w:rPr>
        <w:t>Книга</w:t>
      </w:r>
      <w:r>
        <w:rPr>
          <w:color w:val="1D1D1B"/>
          <w:spacing w:val="-4"/>
          <w:w w:val="110"/>
        </w:rPr>
        <w:t xml:space="preserve"> </w:t>
      </w:r>
      <w:r>
        <w:rPr>
          <w:color w:val="1D1D1B"/>
          <w:w w:val="110"/>
        </w:rPr>
        <w:t>как</w:t>
      </w:r>
      <w:r>
        <w:rPr>
          <w:color w:val="1D1D1B"/>
          <w:spacing w:val="-4"/>
          <w:w w:val="110"/>
        </w:rPr>
        <w:t xml:space="preserve"> </w:t>
      </w:r>
      <w:r>
        <w:rPr>
          <w:color w:val="1D1D1B"/>
          <w:w w:val="110"/>
        </w:rPr>
        <w:t>постоянный</w:t>
      </w:r>
      <w:r>
        <w:rPr>
          <w:color w:val="1D1D1B"/>
          <w:spacing w:val="-4"/>
          <w:w w:val="110"/>
        </w:rPr>
        <w:t xml:space="preserve"> </w:t>
      </w:r>
      <w:r>
        <w:rPr>
          <w:color w:val="1D1D1B"/>
          <w:w w:val="110"/>
        </w:rPr>
        <w:t>спутник</w:t>
      </w:r>
      <w:r>
        <w:rPr>
          <w:color w:val="1D1D1B"/>
          <w:spacing w:val="-4"/>
          <w:w w:val="110"/>
        </w:rPr>
        <w:t xml:space="preserve"> </w:t>
      </w:r>
      <w:r>
        <w:rPr>
          <w:color w:val="1D1D1B"/>
          <w:w w:val="110"/>
        </w:rPr>
        <w:t>человека</w:t>
      </w:r>
      <w:r>
        <w:rPr>
          <w:color w:val="1D1D1B"/>
          <w:spacing w:val="-4"/>
          <w:w w:val="110"/>
        </w:rPr>
        <w:t xml:space="preserve"> </w:t>
      </w:r>
      <w:r>
        <w:rPr>
          <w:color w:val="1D1D1B"/>
          <w:w w:val="110"/>
        </w:rPr>
        <w:t>в</w:t>
      </w:r>
      <w:r>
        <w:rPr>
          <w:color w:val="1D1D1B"/>
          <w:spacing w:val="-4"/>
          <w:w w:val="110"/>
        </w:rPr>
        <w:t xml:space="preserve"> </w:t>
      </w:r>
      <w:r>
        <w:rPr>
          <w:color w:val="1D1D1B"/>
          <w:w w:val="110"/>
        </w:rPr>
        <w:t>учёбе</w:t>
      </w:r>
      <w:r>
        <w:rPr>
          <w:color w:val="1D1D1B"/>
          <w:spacing w:val="-4"/>
          <w:w w:val="110"/>
        </w:rPr>
        <w:t xml:space="preserve"> </w:t>
      </w:r>
      <w:r>
        <w:rPr>
          <w:color w:val="1D1D1B"/>
          <w:w w:val="110"/>
        </w:rPr>
        <w:t>и</w:t>
      </w:r>
      <w:r>
        <w:rPr>
          <w:color w:val="1D1D1B"/>
          <w:spacing w:val="-4"/>
          <w:w w:val="110"/>
        </w:rPr>
        <w:t xml:space="preserve"> </w:t>
      </w:r>
      <w:r>
        <w:rPr>
          <w:color w:val="1D1D1B"/>
          <w:w w:val="110"/>
        </w:rPr>
        <w:t>по</w:t>
      </w:r>
      <w:r>
        <w:rPr>
          <w:color w:val="1D1D1B"/>
          <w:w w:val="110"/>
        </w:rPr>
        <w:softHyphen/>
      </w:r>
      <w:r>
        <w:rPr>
          <w:color w:val="1D1D1B"/>
          <w:w w:val="110"/>
        </w:rPr>
        <w:t>знании</w:t>
      </w:r>
      <w:r>
        <w:rPr>
          <w:color w:val="1D1D1B"/>
          <w:spacing w:val="-2"/>
          <w:w w:val="110"/>
        </w:rPr>
        <w:t xml:space="preserve"> </w:t>
      </w:r>
      <w:r>
        <w:rPr>
          <w:color w:val="1D1D1B"/>
          <w:w w:val="110"/>
        </w:rPr>
        <w:t>мира:</w:t>
      </w:r>
      <w:r>
        <w:rPr>
          <w:color w:val="1D1D1B"/>
          <w:spacing w:val="-2"/>
          <w:w w:val="110"/>
        </w:rPr>
        <w:t xml:space="preserve"> </w:t>
      </w:r>
      <w:r>
        <w:rPr>
          <w:color w:val="1D1D1B"/>
          <w:w w:val="110"/>
        </w:rPr>
        <w:t>история</w:t>
      </w:r>
      <w:r>
        <w:rPr>
          <w:color w:val="1D1D1B"/>
          <w:spacing w:val="-2"/>
          <w:w w:val="110"/>
        </w:rPr>
        <w:t xml:space="preserve"> </w:t>
      </w:r>
      <w:r>
        <w:rPr>
          <w:color w:val="1D1D1B"/>
          <w:w w:val="110"/>
        </w:rPr>
        <w:t>возникновения</w:t>
      </w:r>
      <w:r>
        <w:rPr>
          <w:color w:val="1D1D1B"/>
          <w:spacing w:val="-2"/>
          <w:w w:val="110"/>
        </w:rPr>
        <w:t xml:space="preserve"> </w:t>
      </w:r>
      <w:r>
        <w:rPr>
          <w:color w:val="1D1D1B"/>
          <w:w w:val="110"/>
        </w:rPr>
        <w:t>и</w:t>
      </w:r>
      <w:r>
        <w:rPr>
          <w:color w:val="1D1D1B"/>
          <w:spacing w:val="-2"/>
          <w:w w:val="110"/>
        </w:rPr>
        <w:t xml:space="preserve"> </w:t>
      </w:r>
      <w:r>
        <w:rPr>
          <w:color w:val="1D1D1B"/>
          <w:w w:val="110"/>
        </w:rPr>
        <w:t>развития</w:t>
      </w:r>
      <w:r>
        <w:rPr>
          <w:color w:val="1D1D1B"/>
          <w:spacing w:val="-2"/>
          <w:w w:val="110"/>
        </w:rPr>
        <w:t xml:space="preserve"> </w:t>
      </w:r>
      <w:r>
        <w:rPr>
          <w:color w:val="1D1D1B"/>
          <w:w w:val="110"/>
        </w:rPr>
        <w:t>книг.</w:t>
      </w:r>
      <w:r>
        <w:rPr>
          <w:color w:val="1D1D1B"/>
          <w:spacing w:val="-2"/>
          <w:w w:val="110"/>
        </w:rPr>
        <w:t xml:space="preserve"> </w:t>
      </w:r>
      <w:r>
        <w:rPr>
          <w:color w:val="1D1D1B"/>
          <w:w w:val="110"/>
        </w:rPr>
        <w:t>Влияние</w:t>
      </w:r>
      <w:r>
        <w:rPr>
          <w:color w:val="1D1D1B"/>
          <w:spacing w:val="-2"/>
          <w:w w:val="110"/>
        </w:rPr>
        <w:t xml:space="preserve"> </w:t>
      </w:r>
      <w:r>
        <w:rPr>
          <w:color w:val="1D1D1B"/>
          <w:w w:val="110"/>
        </w:rPr>
        <w:t>чтения</w:t>
      </w:r>
      <w:r>
        <w:rPr>
          <w:color w:val="1D1D1B"/>
          <w:spacing w:val="-2"/>
          <w:w w:val="110"/>
        </w:rPr>
        <w:t xml:space="preserve"> </w:t>
      </w:r>
      <w:r>
        <w:rPr>
          <w:color w:val="1D1D1B"/>
          <w:w w:val="110"/>
        </w:rPr>
        <w:t>на</w:t>
      </w:r>
      <w:r>
        <w:rPr>
          <w:color w:val="1D1D1B"/>
          <w:spacing w:val="-2"/>
          <w:w w:val="110"/>
        </w:rPr>
        <w:t xml:space="preserve"> </w:t>
      </w:r>
      <w:r>
        <w:rPr>
          <w:color w:val="1D1D1B"/>
          <w:w w:val="110"/>
        </w:rPr>
        <w:t>мышление, воображение, память и способность понимать чувства и поступки других людей. Многообразие</w:t>
      </w:r>
      <w:r>
        <w:rPr>
          <w:color w:val="1D1D1B"/>
          <w:spacing w:val="-16"/>
          <w:w w:val="110"/>
        </w:rPr>
        <w:t xml:space="preserve"> </w:t>
      </w:r>
      <w:r>
        <w:rPr>
          <w:color w:val="1D1D1B"/>
          <w:w w:val="110"/>
        </w:rPr>
        <w:t>литературных</w:t>
      </w:r>
      <w:r>
        <w:rPr>
          <w:color w:val="1D1D1B"/>
          <w:spacing w:val="-16"/>
          <w:w w:val="110"/>
        </w:rPr>
        <w:t xml:space="preserve"> </w:t>
      </w:r>
      <w:r>
        <w:rPr>
          <w:color w:val="1D1D1B"/>
          <w:w w:val="110"/>
        </w:rPr>
        <w:t>жанров</w:t>
      </w:r>
      <w:r>
        <w:rPr>
          <w:color w:val="1D1D1B"/>
          <w:spacing w:val="-16"/>
          <w:w w:val="110"/>
        </w:rPr>
        <w:t xml:space="preserve"> </w:t>
      </w:r>
      <w:r>
        <w:rPr>
          <w:color w:val="1D1D1B"/>
          <w:w w:val="110"/>
        </w:rPr>
        <w:t>и</w:t>
      </w:r>
      <w:r>
        <w:rPr>
          <w:color w:val="1D1D1B"/>
          <w:spacing w:val="-16"/>
          <w:w w:val="110"/>
        </w:rPr>
        <w:t xml:space="preserve"> </w:t>
      </w:r>
      <w:r>
        <w:rPr>
          <w:color w:val="1D1D1B"/>
          <w:w w:val="110"/>
        </w:rPr>
        <w:t>читательских</w:t>
      </w:r>
      <w:r>
        <w:rPr>
          <w:color w:val="1D1D1B"/>
          <w:spacing w:val="-16"/>
          <w:w w:val="110"/>
        </w:rPr>
        <w:t xml:space="preserve"> </w:t>
      </w:r>
      <w:r>
        <w:rPr>
          <w:color w:val="1D1D1B"/>
          <w:w w:val="110"/>
        </w:rPr>
        <w:t>интересов:</w:t>
      </w:r>
      <w:r>
        <w:rPr>
          <w:color w:val="1D1D1B"/>
          <w:spacing w:val="-16"/>
          <w:w w:val="110"/>
        </w:rPr>
        <w:t xml:space="preserve"> </w:t>
      </w:r>
      <w:r>
        <w:rPr>
          <w:color w:val="1D1D1B"/>
          <w:w w:val="110"/>
        </w:rPr>
        <w:t>каждому</w:t>
      </w:r>
      <w:r>
        <w:rPr>
          <w:color w:val="1D1D1B"/>
          <w:spacing w:val="-16"/>
          <w:w w:val="110"/>
        </w:rPr>
        <w:t xml:space="preserve"> </w:t>
      </w:r>
      <w:r>
        <w:rPr>
          <w:color w:val="1D1D1B"/>
          <w:w w:val="110"/>
        </w:rPr>
        <w:t>важно</w:t>
      </w:r>
      <w:r>
        <w:rPr>
          <w:color w:val="1D1D1B"/>
          <w:spacing w:val="-16"/>
          <w:w w:val="110"/>
        </w:rPr>
        <w:t xml:space="preserve"> </w:t>
      </w:r>
      <w:r>
        <w:rPr>
          <w:color w:val="1D1D1B"/>
          <w:w w:val="110"/>
        </w:rPr>
        <w:t>найти близкие</w:t>
      </w:r>
      <w:r>
        <w:rPr>
          <w:color w:val="1D1D1B"/>
          <w:spacing w:val="-2"/>
          <w:w w:val="110"/>
        </w:rPr>
        <w:t xml:space="preserve"> </w:t>
      </w:r>
      <w:r>
        <w:rPr>
          <w:color w:val="1D1D1B"/>
          <w:w w:val="110"/>
        </w:rPr>
        <w:t>ему</w:t>
      </w:r>
      <w:r>
        <w:rPr>
          <w:color w:val="1D1D1B"/>
          <w:spacing w:val="-2"/>
          <w:w w:val="110"/>
        </w:rPr>
        <w:t xml:space="preserve"> </w:t>
      </w:r>
      <w:r>
        <w:rPr>
          <w:color w:val="1D1D1B"/>
          <w:w w:val="110"/>
        </w:rPr>
        <w:t>темы,</w:t>
      </w:r>
      <w:r>
        <w:rPr>
          <w:color w:val="1D1D1B"/>
          <w:spacing w:val="-2"/>
          <w:w w:val="110"/>
        </w:rPr>
        <w:t xml:space="preserve"> </w:t>
      </w:r>
      <w:r>
        <w:rPr>
          <w:color w:val="1D1D1B"/>
          <w:w w:val="110"/>
        </w:rPr>
        <w:t>жан</w:t>
      </w:r>
      <w:r>
        <w:rPr>
          <w:color w:val="1D1D1B"/>
          <w:w w:val="110"/>
        </w:rPr>
        <w:t>ры</w:t>
      </w:r>
      <w:r>
        <w:rPr>
          <w:color w:val="1D1D1B"/>
          <w:spacing w:val="-2"/>
          <w:w w:val="110"/>
        </w:rPr>
        <w:t xml:space="preserve"> </w:t>
      </w:r>
      <w:r>
        <w:rPr>
          <w:color w:val="1D1D1B"/>
          <w:w w:val="110"/>
        </w:rPr>
        <w:t>и</w:t>
      </w:r>
      <w:r>
        <w:rPr>
          <w:color w:val="1D1D1B"/>
          <w:spacing w:val="-2"/>
          <w:w w:val="110"/>
        </w:rPr>
        <w:t xml:space="preserve"> </w:t>
      </w:r>
      <w:r>
        <w:rPr>
          <w:color w:val="1D1D1B"/>
          <w:w w:val="110"/>
        </w:rPr>
        <w:t>авторов.</w:t>
      </w:r>
      <w:r>
        <w:rPr>
          <w:color w:val="1D1D1B"/>
          <w:spacing w:val="-2"/>
          <w:w w:val="110"/>
        </w:rPr>
        <w:t xml:space="preserve"> </w:t>
      </w:r>
      <w:r>
        <w:rPr>
          <w:color w:val="1D1D1B"/>
          <w:w w:val="110"/>
        </w:rPr>
        <w:t>Чтение</w:t>
      </w:r>
      <w:r>
        <w:rPr>
          <w:color w:val="1D1D1B"/>
          <w:spacing w:val="-2"/>
          <w:w w:val="110"/>
        </w:rPr>
        <w:t xml:space="preserve"> </w:t>
      </w:r>
      <w:r>
        <w:rPr>
          <w:color w:val="1D1D1B"/>
          <w:w w:val="110"/>
        </w:rPr>
        <w:t>как</w:t>
      </w:r>
      <w:r>
        <w:rPr>
          <w:color w:val="1D1D1B"/>
          <w:spacing w:val="-2"/>
          <w:w w:val="110"/>
        </w:rPr>
        <w:t xml:space="preserve"> </w:t>
      </w:r>
      <w:r>
        <w:rPr>
          <w:color w:val="1D1D1B"/>
          <w:w w:val="110"/>
        </w:rPr>
        <w:t>способ</w:t>
      </w:r>
      <w:r>
        <w:rPr>
          <w:color w:val="1D1D1B"/>
          <w:spacing w:val="-2"/>
          <w:w w:val="110"/>
        </w:rPr>
        <w:t xml:space="preserve"> </w:t>
      </w:r>
      <w:r>
        <w:rPr>
          <w:color w:val="1D1D1B"/>
          <w:w w:val="110"/>
        </w:rPr>
        <w:t>лучше</w:t>
      </w:r>
      <w:r>
        <w:rPr>
          <w:color w:val="1D1D1B"/>
          <w:spacing w:val="-2"/>
          <w:w w:val="110"/>
        </w:rPr>
        <w:t xml:space="preserve"> </w:t>
      </w:r>
      <w:r>
        <w:rPr>
          <w:color w:val="1D1D1B"/>
          <w:w w:val="110"/>
        </w:rPr>
        <w:t>понять</w:t>
      </w:r>
      <w:r>
        <w:rPr>
          <w:color w:val="1D1D1B"/>
          <w:spacing w:val="-2"/>
          <w:w w:val="110"/>
        </w:rPr>
        <w:t xml:space="preserve"> </w:t>
      </w:r>
      <w:r>
        <w:rPr>
          <w:color w:val="1D1D1B"/>
          <w:w w:val="110"/>
        </w:rPr>
        <w:t>себя.</w:t>
      </w:r>
      <w:r>
        <w:rPr>
          <w:color w:val="1D1D1B"/>
          <w:spacing w:val="-2"/>
          <w:w w:val="110"/>
        </w:rPr>
        <w:t xml:space="preserve"> </w:t>
      </w:r>
      <w:r>
        <w:rPr>
          <w:color w:val="1D1D1B"/>
          <w:w w:val="110"/>
        </w:rPr>
        <w:t>Истории, герои</w:t>
      </w:r>
      <w:r>
        <w:rPr>
          <w:color w:val="1D1D1B"/>
          <w:spacing w:val="-11"/>
          <w:w w:val="110"/>
        </w:rPr>
        <w:t xml:space="preserve"> </w:t>
      </w:r>
      <w:r>
        <w:rPr>
          <w:color w:val="1D1D1B"/>
          <w:w w:val="110"/>
        </w:rPr>
        <w:t>и</w:t>
      </w:r>
      <w:r>
        <w:rPr>
          <w:color w:val="1D1D1B"/>
          <w:spacing w:val="-11"/>
          <w:w w:val="110"/>
        </w:rPr>
        <w:t xml:space="preserve"> </w:t>
      </w:r>
      <w:r>
        <w:rPr>
          <w:color w:val="1D1D1B"/>
          <w:w w:val="110"/>
        </w:rPr>
        <w:t>их</w:t>
      </w:r>
      <w:r>
        <w:rPr>
          <w:color w:val="1D1D1B"/>
          <w:spacing w:val="-11"/>
          <w:w w:val="110"/>
        </w:rPr>
        <w:t xml:space="preserve"> </w:t>
      </w:r>
      <w:r>
        <w:rPr>
          <w:color w:val="1D1D1B"/>
          <w:w w:val="110"/>
        </w:rPr>
        <w:t>выбор</w:t>
      </w:r>
      <w:r>
        <w:rPr>
          <w:color w:val="1D1D1B"/>
          <w:spacing w:val="-11"/>
          <w:w w:val="110"/>
        </w:rPr>
        <w:t xml:space="preserve"> </w:t>
      </w:r>
      <w:r>
        <w:rPr>
          <w:color w:val="1D1D1B"/>
          <w:w w:val="110"/>
        </w:rPr>
        <w:t>помогают</w:t>
      </w:r>
      <w:r>
        <w:rPr>
          <w:color w:val="1D1D1B"/>
          <w:spacing w:val="-11"/>
          <w:w w:val="110"/>
        </w:rPr>
        <w:t xml:space="preserve"> </w:t>
      </w:r>
      <w:r>
        <w:rPr>
          <w:color w:val="1D1D1B"/>
          <w:w w:val="110"/>
        </w:rPr>
        <w:t>человеку</w:t>
      </w:r>
      <w:r>
        <w:rPr>
          <w:color w:val="1D1D1B"/>
          <w:spacing w:val="-11"/>
          <w:w w:val="110"/>
        </w:rPr>
        <w:t xml:space="preserve"> </w:t>
      </w:r>
      <w:r>
        <w:rPr>
          <w:color w:val="1D1D1B"/>
          <w:w w:val="110"/>
        </w:rPr>
        <w:t>размышлять</w:t>
      </w:r>
      <w:r>
        <w:rPr>
          <w:color w:val="1D1D1B"/>
          <w:spacing w:val="-11"/>
          <w:w w:val="110"/>
        </w:rPr>
        <w:t xml:space="preserve"> </w:t>
      </w:r>
      <w:r>
        <w:rPr>
          <w:color w:val="1D1D1B"/>
          <w:w w:val="110"/>
        </w:rPr>
        <w:t>о</w:t>
      </w:r>
      <w:r>
        <w:rPr>
          <w:color w:val="1D1D1B"/>
          <w:spacing w:val="-11"/>
          <w:w w:val="110"/>
        </w:rPr>
        <w:t xml:space="preserve"> </w:t>
      </w:r>
      <w:r>
        <w:rPr>
          <w:color w:val="1D1D1B"/>
          <w:w w:val="110"/>
        </w:rPr>
        <w:t>собственных</w:t>
      </w:r>
      <w:r>
        <w:rPr>
          <w:color w:val="1D1D1B"/>
          <w:spacing w:val="-11"/>
          <w:w w:val="110"/>
        </w:rPr>
        <w:t xml:space="preserve"> </w:t>
      </w:r>
      <w:r>
        <w:rPr>
          <w:color w:val="1D1D1B"/>
          <w:w w:val="110"/>
        </w:rPr>
        <w:t>чувствах,</w:t>
      </w:r>
      <w:r>
        <w:rPr>
          <w:color w:val="1D1D1B"/>
          <w:spacing w:val="-11"/>
          <w:w w:val="110"/>
        </w:rPr>
        <w:t xml:space="preserve"> </w:t>
      </w:r>
      <w:r>
        <w:rPr>
          <w:color w:val="1D1D1B"/>
          <w:w w:val="110"/>
        </w:rPr>
        <w:t xml:space="preserve">ценностях </w:t>
      </w:r>
      <w:r>
        <w:rPr>
          <w:color w:val="1D1D1B"/>
          <w:spacing w:val="-2"/>
          <w:w w:val="110"/>
        </w:rPr>
        <w:t>и</w:t>
      </w:r>
      <w:r>
        <w:rPr>
          <w:color w:val="1D1D1B"/>
          <w:spacing w:val="-10"/>
          <w:w w:val="110"/>
        </w:rPr>
        <w:t xml:space="preserve"> </w:t>
      </w:r>
      <w:r>
        <w:rPr>
          <w:color w:val="1D1D1B"/>
          <w:spacing w:val="-2"/>
          <w:w w:val="110"/>
        </w:rPr>
        <w:t>жизненном</w:t>
      </w:r>
      <w:r>
        <w:rPr>
          <w:color w:val="1D1D1B"/>
          <w:spacing w:val="-10"/>
          <w:w w:val="110"/>
        </w:rPr>
        <w:t xml:space="preserve"> </w:t>
      </w:r>
      <w:r>
        <w:rPr>
          <w:color w:val="1D1D1B"/>
          <w:spacing w:val="-2"/>
          <w:w w:val="110"/>
        </w:rPr>
        <w:t>пути.</w:t>
      </w:r>
      <w:r>
        <w:rPr>
          <w:color w:val="1D1D1B"/>
          <w:spacing w:val="-10"/>
          <w:w w:val="110"/>
        </w:rPr>
        <w:t xml:space="preserve"> </w:t>
      </w:r>
      <w:r>
        <w:rPr>
          <w:color w:val="1D1D1B"/>
          <w:spacing w:val="-2"/>
          <w:w w:val="110"/>
        </w:rPr>
        <w:t>Путь</w:t>
      </w:r>
      <w:r>
        <w:rPr>
          <w:color w:val="1D1D1B"/>
          <w:spacing w:val="-10"/>
          <w:w w:val="110"/>
        </w:rPr>
        <w:t xml:space="preserve"> </w:t>
      </w:r>
      <w:r>
        <w:rPr>
          <w:color w:val="1D1D1B"/>
          <w:spacing w:val="-2"/>
          <w:w w:val="110"/>
        </w:rPr>
        <w:t>книги</w:t>
      </w:r>
      <w:r>
        <w:rPr>
          <w:color w:val="1D1D1B"/>
          <w:spacing w:val="-10"/>
          <w:w w:val="110"/>
        </w:rPr>
        <w:t xml:space="preserve"> </w:t>
      </w:r>
      <w:r>
        <w:rPr>
          <w:color w:val="1D1D1B"/>
          <w:spacing w:val="-2"/>
          <w:w w:val="110"/>
        </w:rPr>
        <w:t>от</w:t>
      </w:r>
      <w:r>
        <w:rPr>
          <w:color w:val="1D1D1B"/>
          <w:spacing w:val="-10"/>
          <w:w w:val="110"/>
        </w:rPr>
        <w:t xml:space="preserve"> </w:t>
      </w:r>
      <w:r>
        <w:rPr>
          <w:color w:val="1D1D1B"/>
          <w:spacing w:val="-2"/>
          <w:w w:val="110"/>
        </w:rPr>
        <w:t>замысла</w:t>
      </w:r>
      <w:r>
        <w:rPr>
          <w:color w:val="1D1D1B"/>
          <w:spacing w:val="-10"/>
          <w:w w:val="110"/>
        </w:rPr>
        <w:t xml:space="preserve"> </w:t>
      </w:r>
      <w:r>
        <w:rPr>
          <w:color w:val="1D1D1B"/>
          <w:spacing w:val="-2"/>
          <w:w w:val="110"/>
        </w:rPr>
        <w:t>до</w:t>
      </w:r>
      <w:r>
        <w:rPr>
          <w:color w:val="1D1D1B"/>
          <w:spacing w:val="-10"/>
          <w:w w:val="110"/>
        </w:rPr>
        <w:t xml:space="preserve"> </w:t>
      </w:r>
      <w:r>
        <w:rPr>
          <w:color w:val="1D1D1B"/>
          <w:spacing w:val="-2"/>
          <w:w w:val="110"/>
        </w:rPr>
        <w:t>читателя:</w:t>
      </w:r>
      <w:r>
        <w:rPr>
          <w:color w:val="1D1D1B"/>
          <w:spacing w:val="-10"/>
          <w:w w:val="110"/>
        </w:rPr>
        <w:t xml:space="preserve"> </w:t>
      </w:r>
      <w:r>
        <w:rPr>
          <w:color w:val="1D1D1B"/>
          <w:spacing w:val="-2"/>
          <w:w w:val="110"/>
        </w:rPr>
        <w:t>как</w:t>
      </w:r>
      <w:r>
        <w:rPr>
          <w:color w:val="1D1D1B"/>
          <w:spacing w:val="-10"/>
          <w:w w:val="110"/>
        </w:rPr>
        <w:t xml:space="preserve"> </w:t>
      </w:r>
      <w:r>
        <w:rPr>
          <w:color w:val="1D1D1B"/>
          <w:spacing w:val="-2"/>
          <w:w w:val="110"/>
        </w:rPr>
        <w:t>появляется</w:t>
      </w:r>
      <w:r>
        <w:rPr>
          <w:color w:val="1D1D1B"/>
          <w:spacing w:val="-10"/>
          <w:w w:val="110"/>
        </w:rPr>
        <w:t xml:space="preserve"> </w:t>
      </w:r>
      <w:r>
        <w:rPr>
          <w:color w:val="1D1D1B"/>
          <w:spacing w:val="-2"/>
          <w:w w:val="110"/>
        </w:rPr>
        <w:t>идея,</w:t>
      </w:r>
      <w:r>
        <w:rPr>
          <w:color w:val="1D1D1B"/>
          <w:spacing w:val="-10"/>
          <w:w w:val="110"/>
        </w:rPr>
        <w:t xml:space="preserve"> </w:t>
      </w:r>
      <w:r>
        <w:rPr>
          <w:color w:val="1D1D1B"/>
          <w:spacing w:val="-2"/>
          <w:w w:val="110"/>
        </w:rPr>
        <w:t xml:space="preserve">создаётся </w:t>
      </w:r>
      <w:r>
        <w:rPr>
          <w:color w:val="1D1D1B"/>
          <w:w w:val="110"/>
        </w:rPr>
        <w:t>текст</w:t>
      </w:r>
      <w:r>
        <w:rPr>
          <w:color w:val="1D1D1B"/>
          <w:spacing w:val="-12"/>
          <w:w w:val="110"/>
        </w:rPr>
        <w:t xml:space="preserve"> </w:t>
      </w:r>
      <w:r>
        <w:rPr>
          <w:color w:val="1D1D1B"/>
          <w:w w:val="110"/>
        </w:rPr>
        <w:t>и</w:t>
      </w:r>
      <w:r>
        <w:rPr>
          <w:color w:val="1D1D1B"/>
          <w:spacing w:val="-12"/>
          <w:w w:val="110"/>
        </w:rPr>
        <w:t xml:space="preserve"> </w:t>
      </w:r>
      <w:r>
        <w:rPr>
          <w:color w:val="1D1D1B"/>
          <w:w w:val="110"/>
        </w:rPr>
        <w:t>над</w:t>
      </w:r>
      <w:r>
        <w:rPr>
          <w:color w:val="1D1D1B"/>
          <w:spacing w:val="-12"/>
          <w:w w:val="110"/>
        </w:rPr>
        <w:t xml:space="preserve"> </w:t>
      </w:r>
      <w:r>
        <w:rPr>
          <w:color w:val="1D1D1B"/>
          <w:w w:val="110"/>
        </w:rPr>
        <w:t>книгой</w:t>
      </w:r>
      <w:r>
        <w:rPr>
          <w:color w:val="1D1D1B"/>
          <w:spacing w:val="-12"/>
          <w:w w:val="110"/>
        </w:rPr>
        <w:t xml:space="preserve"> </w:t>
      </w:r>
      <w:r>
        <w:rPr>
          <w:color w:val="1D1D1B"/>
          <w:w w:val="110"/>
        </w:rPr>
        <w:t>работают</w:t>
      </w:r>
      <w:r>
        <w:rPr>
          <w:color w:val="1D1D1B"/>
          <w:spacing w:val="-12"/>
          <w:w w:val="110"/>
        </w:rPr>
        <w:t xml:space="preserve"> </w:t>
      </w:r>
      <w:r>
        <w:rPr>
          <w:color w:val="1D1D1B"/>
          <w:w w:val="110"/>
        </w:rPr>
        <w:t>писатель,</w:t>
      </w:r>
      <w:r>
        <w:rPr>
          <w:color w:val="1D1D1B"/>
          <w:spacing w:val="-12"/>
          <w:w w:val="110"/>
        </w:rPr>
        <w:t xml:space="preserve"> </w:t>
      </w:r>
      <w:r>
        <w:rPr>
          <w:color w:val="1D1D1B"/>
          <w:w w:val="110"/>
        </w:rPr>
        <w:t>редактор,</w:t>
      </w:r>
      <w:r>
        <w:rPr>
          <w:color w:val="1D1D1B"/>
          <w:spacing w:val="-12"/>
          <w:w w:val="110"/>
        </w:rPr>
        <w:t xml:space="preserve"> </w:t>
      </w:r>
      <w:r>
        <w:rPr>
          <w:color w:val="1D1D1B"/>
          <w:w w:val="110"/>
        </w:rPr>
        <w:t>художник</w:t>
      </w:r>
      <w:r>
        <w:rPr>
          <w:color w:val="1D1D1B"/>
          <w:spacing w:val="-12"/>
          <w:w w:val="110"/>
        </w:rPr>
        <w:t xml:space="preserve"> </w:t>
      </w:r>
      <w:r>
        <w:rPr>
          <w:color w:val="1D1D1B"/>
          <w:w w:val="110"/>
        </w:rPr>
        <w:t>и</w:t>
      </w:r>
      <w:r>
        <w:rPr>
          <w:color w:val="1D1D1B"/>
          <w:spacing w:val="-12"/>
          <w:w w:val="110"/>
        </w:rPr>
        <w:t xml:space="preserve"> </w:t>
      </w:r>
      <w:r>
        <w:rPr>
          <w:color w:val="1D1D1B"/>
          <w:w w:val="110"/>
        </w:rPr>
        <w:t>другие</w:t>
      </w:r>
      <w:r>
        <w:rPr>
          <w:color w:val="1D1D1B"/>
          <w:spacing w:val="-12"/>
          <w:w w:val="110"/>
        </w:rPr>
        <w:t xml:space="preserve"> </w:t>
      </w:r>
      <w:r>
        <w:rPr>
          <w:color w:val="1D1D1B"/>
          <w:w w:val="110"/>
        </w:rPr>
        <w:t>специалисты.</w:t>
      </w:r>
      <w:r>
        <w:rPr>
          <w:color w:val="1D1D1B"/>
          <w:spacing w:val="-12"/>
          <w:w w:val="110"/>
        </w:rPr>
        <w:t xml:space="preserve"> </w:t>
      </w:r>
      <w:r>
        <w:rPr>
          <w:color w:val="1D1D1B"/>
          <w:w w:val="110"/>
        </w:rPr>
        <w:t>Как начать писать собственную книгу и развивать литературные способности.</w:t>
      </w:r>
    </w:p>
    <w:p w14:paraId="712A09ED" w14:textId="77777777" w:rsidR="00F16EE3" w:rsidRDefault="00697C20">
      <w:pPr>
        <w:spacing w:before="106"/>
        <w:ind w:left="681"/>
        <w:jc w:val="both"/>
        <w:rPr>
          <w:sz w:val="24"/>
        </w:rPr>
      </w:pPr>
      <w:r>
        <w:rPr>
          <w:rFonts w:ascii="Tahoma" w:hAnsi="Tahoma"/>
          <w:b/>
          <w:color w:val="1D1D1B"/>
          <w:w w:val="105"/>
          <w:sz w:val="24"/>
        </w:rPr>
        <w:t>Сила</w:t>
      </w:r>
      <w:r>
        <w:rPr>
          <w:rFonts w:ascii="Tahoma" w:hAnsi="Tahoma"/>
          <w:b/>
          <w:color w:val="1D1D1B"/>
          <w:spacing w:val="37"/>
          <w:w w:val="105"/>
          <w:sz w:val="24"/>
        </w:rPr>
        <w:t xml:space="preserve"> </w:t>
      </w:r>
      <w:r>
        <w:rPr>
          <w:rFonts w:ascii="Tahoma" w:hAnsi="Tahoma"/>
          <w:b/>
          <w:color w:val="1D1D1B"/>
          <w:w w:val="105"/>
          <w:sz w:val="24"/>
        </w:rPr>
        <w:t>слова.</w:t>
      </w:r>
      <w:r>
        <w:rPr>
          <w:rFonts w:ascii="Tahoma" w:hAnsi="Tahoma"/>
          <w:b/>
          <w:color w:val="1D1D1B"/>
          <w:spacing w:val="37"/>
          <w:w w:val="105"/>
          <w:sz w:val="24"/>
        </w:rPr>
        <w:t xml:space="preserve"> </w:t>
      </w:r>
      <w:r>
        <w:rPr>
          <w:rFonts w:ascii="Tahoma" w:hAnsi="Tahoma"/>
          <w:b/>
          <w:color w:val="1D1D1B"/>
          <w:w w:val="105"/>
          <w:sz w:val="24"/>
        </w:rPr>
        <w:t>Ко</w:t>
      </w:r>
      <w:r>
        <w:rPr>
          <w:rFonts w:ascii="Tahoma" w:hAnsi="Tahoma"/>
          <w:b/>
          <w:color w:val="1D1D1B"/>
          <w:spacing w:val="37"/>
          <w:w w:val="105"/>
          <w:sz w:val="24"/>
        </w:rPr>
        <w:t xml:space="preserve"> </w:t>
      </w:r>
      <w:r>
        <w:rPr>
          <w:rFonts w:ascii="Tahoma" w:hAnsi="Tahoma"/>
          <w:b/>
          <w:color w:val="1D1D1B"/>
          <w:w w:val="105"/>
          <w:sz w:val="24"/>
        </w:rPr>
        <w:t>Дню</w:t>
      </w:r>
      <w:r>
        <w:rPr>
          <w:rFonts w:ascii="Tahoma" w:hAnsi="Tahoma"/>
          <w:b/>
          <w:color w:val="1D1D1B"/>
          <w:spacing w:val="38"/>
          <w:w w:val="105"/>
          <w:sz w:val="24"/>
        </w:rPr>
        <w:t xml:space="preserve"> </w:t>
      </w:r>
      <w:r>
        <w:rPr>
          <w:rFonts w:ascii="Tahoma" w:hAnsi="Tahoma"/>
          <w:b/>
          <w:color w:val="1D1D1B"/>
          <w:w w:val="105"/>
          <w:sz w:val="24"/>
        </w:rPr>
        <w:t>учителя.</w:t>
      </w:r>
      <w:r>
        <w:rPr>
          <w:rFonts w:ascii="Tahoma" w:hAnsi="Tahoma"/>
          <w:b/>
          <w:color w:val="1D1D1B"/>
          <w:spacing w:val="39"/>
          <w:w w:val="105"/>
          <w:sz w:val="24"/>
        </w:rPr>
        <w:t xml:space="preserve"> </w:t>
      </w:r>
      <w:r>
        <w:rPr>
          <w:color w:val="1D1D1B"/>
          <w:w w:val="105"/>
          <w:sz w:val="24"/>
        </w:rPr>
        <w:t>Учитель</w:t>
      </w:r>
      <w:r>
        <w:rPr>
          <w:color w:val="1D1D1B"/>
          <w:spacing w:val="15"/>
          <w:w w:val="105"/>
          <w:sz w:val="24"/>
        </w:rPr>
        <w:t xml:space="preserve"> </w:t>
      </w:r>
      <w:r>
        <w:rPr>
          <w:color w:val="1D1D1B"/>
          <w:w w:val="105"/>
          <w:sz w:val="24"/>
        </w:rPr>
        <w:t>—</w:t>
      </w:r>
      <w:r>
        <w:rPr>
          <w:color w:val="1D1D1B"/>
          <w:spacing w:val="14"/>
          <w:w w:val="105"/>
          <w:sz w:val="24"/>
        </w:rPr>
        <w:t xml:space="preserve"> </w:t>
      </w:r>
      <w:r>
        <w:rPr>
          <w:color w:val="1D1D1B"/>
          <w:w w:val="105"/>
          <w:sz w:val="24"/>
        </w:rPr>
        <w:t>это</w:t>
      </w:r>
      <w:r>
        <w:rPr>
          <w:color w:val="1D1D1B"/>
          <w:spacing w:val="40"/>
          <w:w w:val="105"/>
          <w:sz w:val="24"/>
        </w:rPr>
        <w:t xml:space="preserve"> </w:t>
      </w:r>
      <w:r>
        <w:rPr>
          <w:color w:val="1D1D1B"/>
          <w:w w:val="105"/>
          <w:sz w:val="24"/>
        </w:rPr>
        <w:t>не</w:t>
      </w:r>
      <w:r>
        <w:rPr>
          <w:color w:val="1D1D1B"/>
          <w:spacing w:val="41"/>
          <w:w w:val="105"/>
          <w:sz w:val="24"/>
        </w:rPr>
        <w:t xml:space="preserve"> </w:t>
      </w:r>
      <w:r>
        <w:rPr>
          <w:color w:val="1D1D1B"/>
          <w:w w:val="105"/>
          <w:sz w:val="24"/>
        </w:rPr>
        <w:t>только</w:t>
      </w:r>
      <w:r>
        <w:rPr>
          <w:color w:val="1D1D1B"/>
          <w:spacing w:val="40"/>
          <w:w w:val="105"/>
          <w:sz w:val="24"/>
        </w:rPr>
        <w:t xml:space="preserve"> </w:t>
      </w:r>
      <w:r>
        <w:rPr>
          <w:color w:val="1D1D1B"/>
          <w:w w:val="105"/>
          <w:sz w:val="24"/>
        </w:rPr>
        <w:t>человек,</w:t>
      </w:r>
      <w:r>
        <w:rPr>
          <w:color w:val="1D1D1B"/>
          <w:spacing w:val="40"/>
          <w:w w:val="105"/>
          <w:sz w:val="24"/>
        </w:rPr>
        <w:t xml:space="preserve"> </w:t>
      </w:r>
      <w:r>
        <w:rPr>
          <w:color w:val="1D1D1B"/>
          <w:w w:val="105"/>
          <w:sz w:val="24"/>
        </w:rPr>
        <w:t>который</w:t>
      </w:r>
      <w:r>
        <w:rPr>
          <w:color w:val="1D1D1B"/>
          <w:spacing w:val="41"/>
          <w:w w:val="105"/>
          <w:sz w:val="24"/>
        </w:rPr>
        <w:t xml:space="preserve"> </w:t>
      </w:r>
      <w:r>
        <w:rPr>
          <w:color w:val="1D1D1B"/>
          <w:spacing w:val="-5"/>
          <w:w w:val="105"/>
          <w:sz w:val="24"/>
        </w:rPr>
        <w:t>пе-</w:t>
      </w:r>
    </w:p>
    <w:p w14:paraId="74CBBF42" w14:textId="77777777" w:rsidR="00F16EE3" w:rsidRDefault="00F16EE3">
      <w:pPr>
        <w:jc w:val="both"/>
        <w:rPr>
          <w:sz w:val="24"/>
        </w:rPr>
        <w:sectPr w:rsidR="00F16EE3">
          <w:footerReference w:type="default" r:id="rId14"/>
          <w:pgSz w:w="11910" w:h="16840"/>
          <w:pgMar w:top="560" w:right="566" w:bottom="520" w:left="566" w:header="0" w:footer="334" w:gutter="0"/>
          <w:pgNumType w:start="26"/>
          <w:cols w:space="720"/>
        </w:sectPr>
      </w:pPr>
    </w:p>
    <w:p w14:paraId="4775320D" w14:textId="77777777" w:rsidR="00F16EE3" w:rsidRDefault="00697C20">
      <w:pPr>
        <w:pStyle w:val="a3"/>
        <w:spacing w:before="52" w:line="249" w:lineRule="auto"/>
        <w:ind w:right="105" w:firstLine="0"/>
      </w:pPr>
      <w:r>
        <w:rPr>
          <w:color w:val="1D1D1B"/>
          <w:w w:val="110"/>
        </w:rPr>
        <w:lastRenderedPageBreak/>
        <w:t>редаёт знания, но и наставник, помогающий ученику увидеть свои способности, научиться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самостоятельно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мыслить,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отличать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правду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от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лжи,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принимать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 xml:space="preserve">решения </w:t>
      </w:r>
      <w:r>
        <w:rPr>
          <w:color w:val="1D1D1B"/>
          <w:spacing w:val="-2"/>
          <w:w w:val="110"/>
        </w:rPr>
        <w:t>и</w:t>
      </w:r>
      <w:r>
        <w:rPr>
          <w:color w:val="1D1D1B"/>
          <w:spacing w:val="-17"/>
          <w:w w:val="110"/>
        </w:rPr>
        <w:t xml:space="preserve"> </w:t>
      </w:r>
      <w:r>
        <w:rPr>
          <w:color w:val="1D1D1B"/>
          <w:spacing w:val="-2"/>
          <w:w w:val="110"/>
        </w:rPr>
        <w:t>отвечать</w:t>
      </w:r>
      <w:r>
        <w:rPr>
          <w:color w:val="1D1D1B"/>
          <w:spacing w:val="-16"/>
          <w:w w:val="110"/>
        </w:rPr>
        <w:t xml:space="preserve"> </w:t>
      </w:r>
      <w:r>
        <w:rPr>
          <w:color w:val="1D1D1B"/>
          <w:spacing w:val="-2"/>
          <w:w w:val="110"/>
        </w:rPr>
        <w:t>за</w:t>
      </w:r>
      <w:r>
        <w:rPr>
          <w:color w:val="1D1D1B"/>
          <w:spacing w:val="-17"/>
          <w:w w:val="110"/>
        </w:rPr>
        <w:t xml:space="preserve"> </w:t>
      </w:r>
      <w:r>
        <w:rPr>
          <w:color w:val="1D1D1B"/>
          <w:spacing w:val="-2"/>
          <w:w w:val="110"/>
        </w:rPr>
        <w:t>них.</w:t>
      </w:r>
      <w:r>
        <w:rPr>
          <w:color w:val="1D1D1B"/>
          <w:spacing w:val="-16"/>
          <w:w w:val="110"/>
        </w:rPr>
        <w:t xml:space="preserve"> </w:t>
      </w:r>
      <w:r>
        <w:rPr>
          <w:color w:val="1D1D1B"/>
          <w:spacing w:val="-2"/>
          <w:w w:val="110"/>
        </w:rPr>
        <w:t>Образ</w:t>
      </w:r>
      <w:r>
        <w:rPr>
          <w:color w:val="1D1D1B"/>
          <w:spacing w:val="-16"/>
          <w:w w:val="110"/>
        </w:rPr>
        <w:t xml:space="preserve"> </w:t>
      </w:r>
      <w:r>
        <w:rPr>
          <w:color w:val="1D1D1B"/>
          <w:spacing w:val="-2"/>
          <w:w w:val="110"/>
        </w:rPr>
        <w:t>учителя</w:t>
      </w:r>
      <w:r>
        <w:rPr>
          <w:color w:val="1D1D1B"/>
          <w:spacing w:val="-17"/>
          <w:w w:val="110"/>
        </w:rPr>
        <w:t xml:space="preserve"> </w:t>
      </w:r>
      <w:r>
        <w:rPr>
          <w:color w:val="1D1D1B"/>
          <w:spacing w:val="-2"/>
          <w:w w:val="110"/>
        </w:rPr>
        <w:t>существует</w:t>
      </w:r>
      <w:r>
        <w:rPr>
          <w:color w:val="1D1D1B"/>
          <w:spacing w:val="-16"/>
          <w:w w:val="110"/>
        </w:rPr>
        <w:t xml:space="preserve"> </w:t>
      </w:r>
      <w:r>
        <w:rPr>
          <w:color w:val="1D1D1B"/>
          <w:spacing w:val="-2"/>
          <w:w w:val="110"/>
        </w:rPr>
        <w:t>во</w:t>
      </w:r>
      <w:r>
        <w:rPr>
          <w:color w:val="1D1D1B"/>
          <w:spacing w:val="-16"/>
          <w:w w:val="110"/>
        </w:rPr>
        <w:t xml:space="preserve"> </w:t>
      </w:r>
      <w:r>
        <w:rPr>
          <w:color w:val="1D1D1B"/>
          <w:spacing w:val="-2"/>
          <w:w w:val="110"/>
        </w:rPr>
        <w:t>всех</w:t>
      </w:r>
      <w:r>
        <w:rPr>
          <w:color w:val="1D1D1B"/>
          <w:spacing w:val="-17"/>
          <w:w w:val="110"/>
        </w:rPr>
        <w:t xml:space="preserve"> </w:t>
      </w:r>
      <w:r>
        <w:rPr>
          <w:color w:val="1D1D1B"/>
          <w:spacing w:val="-2"/>
          <w:w w:val="110"/>
        </w:rPr>
        <w:t>культурах</w:t>
      </w:r>
      <w:r>
        <w:rPr>
          <w:color w:val="1D1D1B"/>
          <w:spacing w:val="-16"/>
          <w:w w:val="110"/>
        </w:rPr>
        <w:t xml:space="preserve"> </w:t>
      </w:r>
      <w:r>
        <w:rPr>
          <w:color w:val="1D1D1B"/>
          <w:spacing w:val="-2"/>
          <w:w w:val="110"/>
        </w:rPr>
        <w:t>мира:</w:t>
      </w:r>
      <w:r>
        <w:rPr>
          <w:color w:val="1D1D1B"/>
          <w:spacing w:val="-16"/>
          <w:w w:val="110"/>
        </w:rPr>
        <w:t xml:space="preserve"> </w:t>
      </w:r>
      <w:r>
        <w:rPr>
          <w:color w:val="1D1D1B"/>
          <w:spacing w:val="-2"/>
          <w:w w:val="110"/>
        </w:rPr>
        <w:t>в</w:t>
      </w:r>
      <w:r>
        <w:rPr>
          <w:color w:val="1D1D1B"/>
          <w:spacing w:val="-17"/>
          <w:w w:val="110"/>
        </w:rPr>
        <w:t xml:space="preserve"> </w:t>
      </w:r>
      <w:r>
        <w:rPr>
          <w:color w:val="1D1D1B"/>
          <w:spacing w:val="-2"/>
          <w:w w:val="110"/>
        </w:rPr>
        <w:t>разных</w:t>
      </w:r>
      <w:r>
        <w:rPr>
          <w:color w:val="1D1D1B"/>
          <w:spacing w:val="-16"/>
          <w:w w:val="110"/>
        </w:rPr>
        <w:t xml:space="preserve"> </w:t>
      </w:r>
      <w:r>
        <w:rPr>
          <w:color w:val="1D1D1B"/>
          <w:spacing w:val="-2"/>
          <w:w w:val="110"/>
        </w:rPr>
        <w:t xml:space="preserve">странах </w:t>
      </w:r>
      <w:r>
        <w:rPr>
          <w:color w:val="1D1D1B"/>
          <w:w w:val="110"/>
        </w:rPr>
        <w:t>есть собственные традиции выражения уважения к педагогам и празднования Дня учителя. Настоящий учитель становится примером для подрастающего поколения. Его работа не заканчивается вместе с уроком: педагог готовится к занятиям, ищет подход к каждому ученику</w:t>
      </w:r>
      <w:r>
        <w:rPr>
          <w:color w:val="1D1D1B"/>
          <w:w w:val="110"/>
        </w:rPr>
        <w:t>, поддерживает его и помогает раскрыть способности. Иногда значение советов учителя становится понятным лишь спустя годы, когда они помогают человеку определить свой жизненный путь или принять важные решения. В мире быстрых технологий роль учителя особенно</w:t>
      </w:r>
      <w:r>
        <w:rPr>
          <w:color w:val="1D1D1B"/>
          <w:w w:val="110"/>
        </w:rPr>
        <w:t xml:space="preserve"> важна: он помогает не только получать</w:t>
      </w:r>
      <w:r>
        <w:rPr>
          <w:color w:val="1D1D1B"/>
          <w:spacing w:val="-8"/>
          <w:w w:val="110"/>
        </w:rPr>
        <w:t xml:space="preserve"> </w:t>
      </w:r>
      <w:r>
        <w:rPr>
          <w:color w:val="1D1D1B"/>
          <w:w w:val="110"/>
        </w:rPr>
        <w:t>информацию,</w:t>
      </w:r>
      <w:r>
        <w:rPr>
          <w:color w:val="1D1D1B"/>
          <w:spacing w:val="-8"/>
          <w:w w:val="110"/>
        </w:rPr>
        <w:t xml:space="preserve"> </w:t>
      </w:r>
      <w:r>
        <w:rPr>
          <w:color w:val="1D1D1B"/>
          <w:w w:val="110"/>
        </w:rPr>
        <w:t>но</w:t>
      </w:r>
      <w:r>
        <w:rPr>
          <w:color w:val="1D1D1B"/>
          <w:spacing w:val="-8"/>
          <w:w w:val="110"/>
        </w:rPr>
        <w:t xml:space="preserve"> </w:t>
      </w:r>
      <w:r>
        <w:rPr>
          <w:color w:val="1D1D1B"/>
          <w:w w:val="110"/>
        </w:rPr>
        <w:t>и</w:t>
      </w:r>
      <w:r>
        <w:rPr>
          <w:color w:val="1D1D1B"/>
          <w:spacing w:val="-8"/>
          <w:w w:val="110"/>
        </w:rPr>
        <w:t xml:space="preserve"> </w:t>
      </w:r>
      <w:r>
        <w:rPr>
          <w:color w:val="1D1D1B"/>
          <w:w w:val="110"/>
        </w:rPr>
        <w:t>понимать</w:t>
      </w:r>
      <w:r>
        <w:rPr>
          <w:color w:val="1D1D1B"/>
          <w:spacing w:val="-8"/>
          <w:w w:val="110"/>
        </w:rPr>
        <w:t xml:space="preserve"> </w:t>
      </w:r>
      <w:r>
        <w:rPr>
          <w:color w:val="1D1D1B"/>
          <w:w w:val="110"/>
        </w:rPr>
        <w:t>её</w:t>
      </w:r>
      <w:r>
        <w:rPr>
          <w:color w:val="1D1D1B"/>
          <w:spacing w:val="-8"/>
          <w:w w:val="110"/>
        </w:rPr>
        <w:t xml:space="preserve"> </w:t>
      </w:r>
      <w:r>
        <w:rPr>
          <w:color w:val="1D1D1B"/>
          <w:w w:val="110"/>
        </w:rPr>
        <w:t>смысл,</w:t>
      </w:r>
      <w:r>
        <w:rPr>
          <w:color w:val="1D1D1B"/>
          <w:spacing w:val="-8"/>
          <w:w w:val="110"/>
        </w:rPr>
        <w:t xml:space="preserve"> </w:t>
      </w:r>
      <w:r>
        <w:rPr>
          <w:color w:val="1D1D1B"/>
          <w:w w:val="110"/>
        </w:rPr>
        <w:t>сохранять</w:t>
      </w:r>
      <w:r>
        <w:rPr>
          <w:color w:val="1D1D1B"/>
          <w:spacing w:val="-8"/>
          <w:w w:val="110"/>
        </w:rPr>
        <w:t xml:space="preserve"> </w:t>
      </w:r>
      <w:r>
        <w:rPr>
          <w:color w:val="1D1D1B"/>
          <w:w w:val="110"/>
        </w:rPr>
        <w:t>нравственные</w:t>
      </w:r>
      <w:r>
        <w:rPr>
          <w:color w:val="1D1D1B"/>
          <w:spacing w:val="-8"/>
          <w:w w:val="110"/>
        </w:rPr>
        <w:t xml:space="preserve"> </w:t>
      </w:r>
      <w:r>
        <w:rPr>
          <w:color w:val="1D1D1B"/>
          <w:w w:val="110"/>
        </w:rPr>
        <w:t xml:space="preserve">ориентиры </w:t>
      </w:r>
      <w:r>
        <w:rPr>
          <w:color w:val="1D1D1B"/>
          <w:spacing w:val="-2"/>
          <w:w w:val="110"/>
        </w:rPr>
        <w:t>и</w:t>
      </w:r>
      <w:r>
        <w:rPr>
          <w:color w:val="1D1D1B"/>
          <w:spacing w:val="-17"/>
          <w:w w:val="110"/>
        </w:rPr>
        <w:t xml:space="preserve"> </w:t>
      </w:r>
      <w:r>
        <w:rPr>
          <w:color w:val="1D1D1B"/>
          <w:spacing w:val="-2"/>
          <w:w w:val="110"/>
        </w:rPr>
        <w:t>оставаться</w:t>
      </w:r>
      <w:r>
        <w:rPr>
          <w:color w:val="1D1D1B"/>
          <w:spacing w:val="-16"/>
          <w:w w:val="110"/>
        </w:rPr>
        <w:t xml:space="preserve"> </w:t>
      </w:r>
      <w:r>
        <w:rPr>
          <w:color w:val="1D1D1B"/>
          <w:spacing w:val="-2"/>
          <w:w w:val="110"/>
        </w:rPr>
        <w:t>человеком.</w:t>
      </w:r>
      <w:r>
        <w:rPr>
          <w:color w:val="1D1D1B"/>
          <w:spacing w:val="-17"/>
          <w:w w:val="110"/>
        </w:rPr>
        <w:t xml:space="preserve"> </w:t>
      </w:r>
      <w:r>
        <w:rPr>
          <w:color w:val="1D1D1B"/>
          <w:spacing w:val="-2"/>
          <w:w w:val="110"/>
        </w:rPr>
        <w:t>Уважение</w:t>
      </w:r>
      <w:r>
        <w:rPr>
          <w:color w:val="1D1D1B"/>
          <w:spacing w:val="-16"/>
          <w:w w:val="110"/>
        </w:rPr>
        <w:t xml:space="preserve"> </w:t>
      </w:r>
      <w:r>
        <w:rPr>
          <w:color w:val="1D1D1B"/>
          <w:spacing w:val="-2"/>
          <w:w w:val="110"/>
        </w:rPr>
        <w:t>к</w:t>
      </w:r>
      <w:r>
        <w:rPr>
          <w:color w:val="1D1D1B"/>
          <w:spacing w:val="-16"/>
          <w:w w:val="110"/>
        </w:rPr>
        <w:t xml:space="preserve"> </w:t>
      </w:r>
      <w:r>
        <w:rPr>
          <w:color w:val="1D1D1B"/>
          <w:spacing w:val="-2"/>
          <w:w w:val="110"/>
        </w:rPr>
        <w:t>учителю</w:t>
      </w:r>
      <w:r>
        <w:rPr>
          <w:color w:val="1D1D1B"/>
          <w:spacing w:val="-17"/>
          <w:w w:val="110"/>
        </w:rPr>
        <w:t xml:space="preserve"> </w:t>
      </w:r>
      <w:r>
        <w:rPr>
          <w:color w:val="1D1D1B"/>
          <w:spacing w:val="-2"/>
          <w:w w:val="110"/>
        </w:rPr>
        <w:t>—</w:t>
      </w:r>
      <w:r>
        <w:rPr>
          <w:color w:val="1D1D1B"/>
          <w:spacing w:val="-16"/>
          <w:w w:val="110"/>
        </w:rPr>
        <w:t xml:space="preserve"> </w:t>
      </w:r>
      <w:r>
        <w:rPr>
          <w:color w:val="1D1D1B"/>
          <w:spacing w:val="-2"/>
          <w:w w:val="110"/>
        </w:rPr>
        <w:t>это</w:t>
      </w:r>
      <w:r>
        <w:rPr>
          <w:color w:val="1D1D1B"/>
          <w:spacing w:val="-16"/>
          <w:w w:val="110"/>
        </w:rPr>
        <w:t xml:space="preserve"> </w:t>
      </w:r>
      <w:r>
        <w:rPr>
          <w:color w:val="1D1D1B"/>
          <w:spacing w:val="-2"/>
          <w:w w:val="110"/>
        </w:rPr>
        <w:t>уважение</w:t>
      </w:r>
      <w:r>
        <w:rPr>
          <w:color w:val="1D1D1B"/>
          <w:spacing w:val="-17"/>
          <w:w w:val="110"/>
        </w:rPr>
        <w:t xml:space="preserve"> </w:t>
      </w:r>
      <w:r>
        <w:rPr>
          <w:color w:val="1D1D1B"/>
          <w:spacing w:val="-2"/>
          <w:w w:val="110"/>
        </w:rPr>
        <w:t>к</w:t>
      </w:r>
      <w:r>
        <w:rPr>
          <w:color w:val="1D1D1B"/>
          <w:spacing w:val="-16"/>
          <w:w w:val="110"/>
        </w:rPr>
        <w:t xml:space="preserve"> </w:t>
      </w:r>
      <w:r>
        <w:rPr>
          <w:color w:val="1D1D1B"/>
          <w:spacing w:val="-2"/>
          <w:w w:val="110"/>
        </w:rPr>
        <w:t>знаниям,</w:t>
      </w:r>
      <w:r>
        <w:rPr>
          <w:color w:val="1D1D1B"/>
          <w:spacing w:val="-16"/>
          <w:w w:val="110"/>
        </w:rPr>
        <w:t xml:space="preserve"> </w:t>
      </w:r>
      <w:r>
        <w:rPr>
          <w:color w:val="1D1D1B"/>
          <w:spacing w:val="-2"/>
          <w:w w:val="110"/>
        </w:rPr>
        <w:t>опыту</w:t>
      </w:r>
      <w:r>
        <w:rPr>
          <w:color w:val="1D1D1B"/>
          <w:spacing w:val="-13"/>
          <w:w w:val="110"/>
        </w:rPr>
        <w:t xml:space="preserve"> </w:t>
      </w:r>
      <w:r>
        <w:rPr>
          <w:color w:val="1D1D1B"/>
          <w:spacing w:val="-2"/>
          <w:w w:val="110"/>
        </w:rPr>
        <w:t>и</w:t>
      </w:r>
      <w:r>
        <w:rPr>
          <w:color w:val="1D1D1B"/>
          <w:spacing w:val="-14"/>
          <w:w w:val="110"/>
        </w:rPr>
        <w:t xml:space="preserve"> </w:t>
      </w:r>
      <w:r>
        <w:rPr>
          <w:color w:val="1D1D1B"/>
          <w:spacing w:val="-2"/>
          <w:w w:val="110"/>
        </w:rPr>
        <w:t xml:space="preserve">труду </w:t>
      </w:r>
      <w:r>
        <w:rPr>
          <w:color w:val="1D1D1B"/>
          <w:w w:val="110"/>
        </w:rPr>
        <w:t>людей,</w:t>
      </w:r>
      <w:r>
        <w:rPr>
          <w:color w:val="1D1D1B"/>
          <w:spacing w:val="-8"/>
          <w:w w:val="110"/>
        </w:rPr>
        <w:t xml:space="preserve"> </w:t>
      </w:r>
      <w:r>
        <w:rPr>
          <w:color w:val="1D1D1B"/>
          <w:w w:val="110"/>
        </w:rPr>
        <w:t>которые</w:t>
      </w:r>
      <w:r>
        <w:rPr>
          <w:color w:val="1D1D1B"/>
          <w:spacing w:val="-8"/>
          <w:w w:val="110"/>
        </w:rPr>
        <w:t xml:space="preserve"> </w:t>
      </w:r>
      <w:r>
        <w:rPr>
          <w:color w:val="1D1D1B"/>
          <w:w w:val="110"/>
        </w:rPr>
        <w:t>берут</w:t>
      </w:r>
      <w:r>
        <w:rPr>
          <w:color w:val="1D1D1B"/>
          <w:spacing w:val="-8"/>
          <w:w w:val="110"/>
        </w:rPr>
        <w:t xml:space="preserve"> </w:t>
      </w:r>
      <w:r>
        <w:rPr>
          <w:color w:val="1D1D1B"/>
          <w:w w:val="110"/>
        </w:rPr>
        <w:t>на</w:t>
      </w:r>
      <w:r>
        <w:rPr>
          <w:color w:val="1D1D1B"/>
          <w:spacing w:val="-8"/>
          <w:w w:val="110"/>
        </w:rPr>
        <w:t xml:space="preserve"> </w:t>
      </w:r>
      <w:r>
        <w:rPr>
          <w:color w:val="1D1D1B"/>
          <w:w w:val="110"/>
        </w:rPr>
        <w:t>себя</w:t>
      </w:r>
      <w:r>
        <w:rPr>
          <w:color w:val="1D1D1B"/>
          <w:spacing w:val="-8"/>
          <w:w w:val="110"/>
        </w:rPr>
        <w:t xml:space="preserve"> </w:t>
      </w:r>
      <w:r>
        <w:rPr>
          <w:color w:val="1D1D1B"/>
          <w:w w:val="110"/>
        </w:rPr>
        <w:t>ответственность</w:t>
      </w:r>
      <w:r>
        <w:rPr>
          <w:color w:val="1D1D1B"/>
          <w:spacing w:val="-8"/>
          <w:w w:val="110"/>
        </w:rPr>
        <w:t xml:space="preserve"> </w:t>
      </w:r>
      <w:r>
        <w:rPr>
          <w:color w:val="1D1D1B"/>
          <w:w w:val="110"/>
        </w:rPr>
        <w:t>за</w:t>
      </w:r>
      <w:r>
        <w:rPr>
          <w:color w:val="1D1D1B"/>
          <w:spacing w:val="-8"/>
          <w:w w:val="110"/>
        </w:rPr>
        <w:t xml:space="preserve"> </w:t>
      </w:r>
      <w:r>
        <w:rPr>
          <w:color w:val="1D1D1B"/>
          <w:w w:val="110"/>
        </w:rPr>
        <w:t>воспитание</w:t>
      </w:r>
      <w:r>
        <w:rPr>
          <w:color w:val="1D1D1B"/>
          <w:spacing w:val="-8"/>
          <w:w w:val="110"/>
        </w:rPr>
        <w:t xml:space="preserve"> </w:t>
      </w:r>
      <w:r>
        <w:rPr>
          <w:color w:val="1D1D1B"/>
          <w:w w:val="110"/>
        </w:rPr>
        <w:t>нового</w:t>
      </w:r>
      <w:r>
        <w:rPr>
          <w:color w:val="1D1D1B"/>
          <w:spacing w:val="-8"/>
          <w:w w:val="110"/>
        </w:rPr>
        <w:t xml:space="preserve"> </w:t>
      </w:r>
      <w:r>
        <w:rPr>
          <w:color w:val="1D1D1B"/>
          <w:w w:val="110"/>
        </w:rPr>
        <w:t>поколения.</w:t>
      </w:r>
      <w:r>
        <w:rPr>
          <w:color w:val="1D1D1B"/>
          <w:spacing w:val="-8"/>
          <w:w w:val="110"/>
        </w:rPr>
        <w:t xml:space="preserve"> </w:t>
      </w:r>
      <w:r>
        <w:rPr>
          <w:color w:val="1D1D1B"/>
          <w:w w:val="110"/>
        </w:rPr>
        <w:t>Оно проявляется</w:t>
      </w:r>
      <w:r>
        <w:rPr>
          <w:color w:val="1D1D1B"/>
          <w:spacing w:val="-2"/>
          <w:w w:val="110"/>
        </w:rPr>
        <w:t xml:space="preserve"> </w:t>
      </w:r>
      <w:r>
        <w:rPr>
          <w:color w:val="1D1D1B"/>
          <w:w w:val="110"/>
        </w:rPr>
        <w:t>не</w:t>
      </w:r>
      <w:r>
        <w:rPr>
          <w:color w:val="1D1D1B"/>
          <w:spacing w:val="-2"/>
          <w:w w:val="110"/>
        </w:rPr>
        <w:t xml:space="preserve"> </w:t>
      </w:r>
      <w:r>
        <w:rPr>
          <w:color w:val="1D1D1B"/>
          <w:w w:val="110"/>
        </w:rPr>
        <w:t>только</w:t>
      </w:r>
      <w:r>
        <w:rPr>
          <w:color w:val="1D1D1B"/>
          <w:spacing w:val="-2"/>
          <w:w w:val="110"/>
        </w:rPr>
        <w:t xml:space="preserve"> </w:t>
      </w:r>
      <w:r>
        <w:rPr>
          <w:color w:val="1D1D1B"/>
          <w:w w:val="110"/>
        </w:rPr>
        <w:t>в</w:t>
      </w:r>
      <w:r>
        <w:rPr>
          <w:color w:val="1D1D1B"/>
          <w:spacing w:val="-2"/>
          <w:w w:val="110"/>
        </w:rPr>
        <w:t xml:space="preserve"> </w:t>
      </w:r>
      <w:r>
        <w:rPr>
          <w:color w:val="1D1D1B"/>
          <w:w w:val="110"/>
        </w:rPr>
        <w:t>поздравлениях,</w:t>
      </w:r>
      <w:r>
        <w:rPr>
          <w:color w:val="1D1D1B"/>
          <w:spacing w:val="-2"/>
          <w:w w:val="110"/>
        </w:rPr>
        <w:t xml:space="preserve"> </w:t>
      </w:r>
      <w:r>
        <w:rPr>
          <w:color w:val="1D1D1B"/>
          <w:w w:val="110"/>
        </w:rPr>
        <w:t>но</w:t>
      </w:r>
      <w:r>
        <w:rPr>
          <w:color w:val="1D1D1B"/>
          <w:spacing w:val="-2"/>
          <w:w w:val="110"/>
        </w:rPr>
        <w:t xml:space="preserve"> </w:t>
      </w:r>
      <w:r>
        <w:rPr>
          <w:color w:val="1D1D1B"/>
          <w:w w:val="110"/>
        </w:rPr>
        <w:t>и</w:t>
      </w:r>
      <w:r>
        <w:rPr>
          <w:color w:val="1D1D1B"/>
          <w:spacing w:val="-2"/>
          <w:w w:val="110"/>
        </w:rPr>
        <w:t xml:space="preserve"> </w:t>
      </w:r>
      <w:r>
        <w:rPr>
          <w:color w:val="1D1D1B"/>
          <w:w w:val="110"/>
        </w:rPr>
        <w:t>во</w:t>
      </w:r>
      <w:r>
        <w:rPr>
          <w:color w:val="1D1D1B"/>
          <w:spacing w:val="-2"/>
          <w:w w:val="110"/>
        </w:rPr>
        <w:t xml:space="preserve"> </w:t>
      </w:r>
      <w:r>
        <w:rPr>
          <w:color w:val="1D1D1B"/>
          <w:w w:val="110"/>
        </w:rPr>
        <w:t>внимании,</w:t>
      </w:r>
      <w:r>
        <w:rPr>
          <w:color w:val="1D1D1B"/>
          <w:spacing w:val="-2"/>
          <w:w w:val="110"/>
        </w:rPr>
        <w:t xml:space="preserve"> </w:t>
      </w:r>
      <w:r>
        <w:rPr>
          <w:color w:val="1D1D1B"/>
          <w:w w:val="110"/>
        </w:rPr>
        <w:t>старании,</w:t>
      </w:r>
      <w:r>
        <w:rPr>
          <w:color w:val="1D1D1B"/>
          <w:spacing w:val="-2"/>
          <w:w w:val="110"/>
        </w:rPr>
        <w:t xml:space="preserve"> </w:t>
      </w:r>
      <w:r>
        <w:rPr>
          <w:color w:val="1D1D1B"/>
          <w:w w:val="110"/>
        </w:rPr>
        <w:t>благодарности и бережном отношении к труду педагога. Служение учителя Отечеству заключается в воспитании образованных, честных и ответственных людей, от кот</w:t>
      </w:r>
      <w:r>
        <w:rPr>
          <w:color w:val="1D1D1B"/>
          <w:w w:val="110"/>
        </w:rPr>
        <w:t>орых зависит будущее страны. Слова имеют большую силу: ими можно поддержать человека, вдохновить, утешить, но в то же время можно и ранить. Необходимо ответственно относиться к своим словам</w:t>
      </w:r>
      <w:r>
        <w:rPr>
          <w:color w:val="1D1D1B"/>
          <w:spacing w:val="-8"/>
          <w:w w:val="110"/>
        </w:rPr>
        <w:t xml:space="preserve"> </w:t>
      </w:r>
      <w:r>
        <w:rPr>
          <w:color w:val="1D1D1B"/>
          <w:w w:val="110"/>
        </w:rPr>
        <w:t>—</w:t>
      </w:r>
      <w:r>
        <w:rPr>
          <w:color w:val="1D1D1B"/>
          <w:spacing w:val="-8"/>
          <w:w w:val="110"/>
        </w:rPr>
        <w:t xml:space="preserve"> </w:t>
      </w:r>
      <w:r>
        <w:rPr>
          <w:color w:val="1D1D1B"/>
          <w:w w:val="110"/>
        </w:rPr>
        <w:t>и в личном общении, и в социальных сетях. Культура речи формируе</w:t>
      </w:r>
      <w:r>
        <w:rPr>
          <w:color w:val="1D1D1B"/>
          <w:w w:val="110"/>
        </w:rPr>
        <w:t>тся в процессе образования, чтения книг, саморазвития. Умение го</w:t>
      </w:r>
      <w:r>
        <w:rPr>
          <w:color w:val="1D1D1B"/>
          <w:w w:val="110"/>
        </w:rPr>
        <w:softHyphen/>
        <w:t>ворить грамотно, правильно раскрывать смыслы помогает человеку на протяжении всей жизни. Конфликтные ситуации часто возникают из-за необдуманных, поспешно сказанных, слов, но также и разрешит</w:t>
      </w:r>
      <w:r>
        <w:rPr>
          <w:color w:val="1D1D1B"/>
          <w:w w:val="110"/>
        </w:rPr>
        <w:t xml:space="preserve">ь эти ситуации поможет вдумчивый душевный </w:t>
      </w:r>
      <w:r>
        <w:rPr>
          <w:color w:val="1D1D1B"/>
          <w:spacing w:val="-2"/>
          <w:w w:val="110"/>
        </w:rPr>
        <w:t>разговор.</w:t>
      </w:r>
    </w:p>
    <w:p w14:paraId="760DE5ED" w14:textId="77777777" w:rsidR="00F16EE3" w:rsidRDefault="00697C20">
      <w:pPr>
        <w:pStyle w:val="a3"/>
        <w:spacing w:before="122" w:line="249" w:lineRule="auto"/>
        <w:ind w:right="105"/>
      </w:pPr>
      <w:r>
        <w:rPr>
          <w:rFonts w:ascii="Tahoma" w:hAnsi="Tahoma"/>
          <w:b/>
          <w:color w:val="1D1D1B"/>
          <w:spacing w:val="-2"/>
          <w:w w:val="110"/>
        </w:rPr>
        <w:t>Безопасность</w:t>
      </w:r>
      <w:r>
        <w:rPr>
          <w:rFonts w:ascii="Tahoma" w:hAnsi="Tahoma"/>
          <w:b/>
          <w:color w:val="1D1D1B"/>
          <w:spacing w:val="-16"/>
          <w:w w:val="110"/>
        </w:rPr>
        <w:t xml:space="preserve"> </w:t>
      </w:r>
      <w:r>
        <w:rPr>
          <w:rFonts w:ascii="Tahoma" w:hAnsi="Tahoma"/>
          <w:b/>
          <w:color w:val="1D1D1B"/>
          <w:spacing w:val="-2"/>
          <w:w w:val="110"/>
        </w:rPr>
        <w:t>в</w:t>
      </w:r>
      <w:r>
        <w:rPr>
          <w:rFonts w:ascii="Tahoma" w:hAnsi="Tahoma"/>
          <w:b/>
          <w:color w:val="1D1D1B"/>
          <w:spacing w:val="-7"/>
          <w:w w:val="110"/>
        </w:rPr>
        <w:t xml:space="preserve"> </w:t>
      </w:r>
      <w:r>
        <w:rPr>
          <w:rFonts w:ascii="Tahoma" w:hAnsi="Tahoma"/>
          <w:b/>
          <w:color w:val="1D1D1B"/>
          <w:spacing w:val="-2"/>
          <w:w w:val="110"/>
        </w:rPr>
        <w:t>сети</w:t>
      </w:r>
      <w:r>
        <w:rPr>
          <w:rFonts w:ascii="Tahoma" w:hAnsi="Tahoma"/>
          <w:b/>
          <w:color w:val="1D1D1B"/>
          <w:spacing w:val="-7"/>
          <w:w w:val="110"/>
        </w:rPr>
        <w:t xml:space="preserve"> </w:t>
      </w:r>
      <w:r>
        <w:rPr>
          <w:rFonts w:ascii="Tahoma" w:hAnsi="Tahoma"/>
          <w:b/>
          <w:color w:val="1D1D1B"/>
          <w:spacing w:val="-2"/>
          <w:w w:val="110"/>
        </w:rPr>
        <w:t>Интернет.</w:t>
      </w:r>
      <w:r>
        <w:rPr>
          <w:rFonts w:ascii="Tahoma" w:hAnsi="Tahoma"/>
          <w:b/>
          <w:color w:val="1D1D1B"/>
          <w:spacing w:val="-8"/>
          <w:w w:val="110"/>
        </w:rPr>
        <w:t xml:space="preserve"> </w:t>
      </w:r>
      <w:r>
        <w:rPr>
          <w:color w:val="1D1D1B"/>
          <w:spacing w:val="-2"/>
          <w:w w:val="110"/>
        </w:rPr>
        <w:t>Интернет</w:t>
      </w:r>
      <w:r>
        <w:rPr>
          <w:color w:val="1D1D1B"/>
          <w:spacing w:val="-17"/>
          <w:w w:val="110"/>
        </w:rPr>
        <w:t xml:space="preserve"> </w:t>
      </w:r>
      <w:r>
        <w:rPr>
          <w:color w:val="1D1D1B"/>
          <w:spacing w:val="-2"/>
          <w:w w:val="110"/>
        </w:rPr>
        <w:t>—</w:t>
      </w:r>
      <w:r>
        <w:rPr>
          <w:color w:val="1D1D1B"/>
          <w:spacing w:val="-16"/>
          <w:w w:val="110"/>
        </w:rPr>
        <w:t xml:space="preserve"> </w:t>
      </w:r>
      <w:r>
        <w:rPr>
          <w:color w:val="1D1D1B"/>
          <w:spacing w:val="-2"/>
          <w:w w:val="110"/>
        </w:rPr>
        <w:t>важная</w:t>
      </w:r>
      <w:r>
        <w:rPr>
          <w:color w:val="1D1D1B"/>
          <w:spacing w:val="-4"/>
          <w:w w:val="110"/>
        </w:rPr>
        <w:t xml:space="preserve"> </w:t>
      </w:r>
      <w:r>
        <w:rPr>
          <w:color w:val="1D1D1B"/>
          <w:spacing w:val="-2"/>
          <w:w w:val="110"/>
        </w:rPr>
        <w:t>часть</w:t>
      </w:r>
      <w:r>
        <w:rPr>
          <w:color w:val="1D1D1B"/>
          <w:spacing w:val="-4"/>
          <w:w w:val="110"/>
        </w:rPr>
        <w:t xml:space="preserve"> </w:t>
      </w:r>
      <w:r>
        <w:rPr>
          <w:color w:val="1D1D1B"/>
          <w:spacing w:val="-2"/>
          <w:w w:val="110"/>
        </w:rPr>
        <w:t>жизни</w:t>
      </w:r>
      <w:r>
        <w:rPr>
          <w:color w:val="1D1D1B"/>
          <w:spacing w:val="-4"/>
          <w:w w:val="110"/>
        </w:rPr>
        <w:t xml:space="preserve"> </w:t>
      </w:r>
      <w:r>
        <w:rPr>
          <w:color w:val="1D1D1B"/>
          <w:spacing w:val="-2"/>
          <w:w w:val="110"/>
        </w:rPr>
        <w:t xml:space="preserve">современного </w:t>
      </w:r>
      <w:r>
        <w:rPr>
          <w:color w:val="1D1D1B"/>
          <w:w w:val="110"/>
        </w:rPr>
        <w:t>человека. Он помогает учиться, общаться, находить нужную информацию и откры</w:t>
      </w:r>
      <w:r>
        <w:rPr>
          <w:color w:val="1D1D1B"/>
          <w:w w:val="110"/>
        </w:rPr>
        <w:softHyphen/>
        <w:t>вает новые возможности. Социальные сети делают общение быстрее и доступнее, но</w:t>
      </w:r>
      <w:r>
        <w:rPr>
          <w:color w:val="1D1D1B"/>
          <w:spacing w:val="-14"/>
          <w:w w:val="110"/>
        </w:rPr>
        <w:t xml:space="preserve"> </w:t>
      </w:r>
      <w:r>
        <w:rPr>
          <w:color w:val="1D1D1B"/>
          <w:w w:val="110"/>
        </w:rPr>
        <w:t>требуют</w:t>
      </w:r>
      <w:r>
        <w:rPr>
          <w:color w:val="1D1D1B"/>
          <w:spacing w:val="-14"/>
          <w:w w:val="110"/>
        </w:rPr>
        <w:t xml:space="preserve"> </w:t>
      </w:r>
      <w:r>
        <w:rPr>
          <w:color w:val="1D1D1B"/>
          <w:w w:val="110"/>
        </w:rPr>
        <w:t>внимательного</w:t>
      </w:r>
      <w:r>
        <w:rPr>
          <w:color w:val="1D1D1B"/>
          <w:spacing w:val="-14"/>
          <w:w w:val="110"/>
        </w:rPr>
        <w:t xml:space="preserve"> </w:t>
      </w:r>
      <w:r>
        <w:rPr>
          <w:color w:val="1D1D1B"/>
          <w:w w:val="110"/>
        </w:rPr>
        <w:t>и</w:t>
      </w:r>
      <w:r>
        <w:rPr>
          <w:color w:val="1D1D1B"/>
          <w:spacing w:val="-14"/>
          <w:w w:val="110"/>
        </w:rPr>
        <w:t xml:space="preserve"> </w:t>
      </w:r>
      <w:r>
        <w:rPr>
          <w:color w:val="1D1D1B"/>
          <w:w w:val="110"/>
        </w:rPr>
        <w:t>ответственного</w:t>
      </w:r>
      <w:r>
        <w:rPr>
          <w:color w:val="1D1D1B"/>
          <w:spacing w:val="-14"/>
          <w:w w:val="110"/>
        </w:rPr>
        <w:t xml:space="preserve"> </w:t>
      </w:r>
      <w:r>
        <w:rPr>
          <w:color w:val="1D1D1B"/>
          <w:w w:val="110"/>
        </w:rPr>
        <w:t>поведения.</w:t>
      </w:r>
      <w:r>
        <w:rPr>
          <w:color w:val="1D1D1B"/>
          <w:spacing w:val="-14"/>
          <w:w w:val="110"/>
        </w:rPr>
        <w:t xml:space="preserve"> </w:t>
      </w:r>
      <w:r>
        <w:rPr>
          <w:color w:val="1D1D1B"/>
          <w:w w:val="110"/>
        </w:rPr>
        <w:t>Цифровая</w:t>
      </w:r>
      <w:r>
        <w:rPr>
          <w:color w:val="1D1D1B"/>
          <w:spacing w:val="-14"/>
          <w:w w:val="110"/>
        </w:rPr>
        <w:t xml:space="preserve"> </w:t>
      </w:r>
      <w:r>
        <w:rPr>
          <w:color w:val="1D1D1B"/>
          <w:w w:val="110"/>
        </w:rPr>
        <w:t>среда</w:t>
      </w:r>
      <w:r>
        <w:rPr>
          <w:color w:val="1D1D1B"/>
          <w:spacing w:val="-14"/>
          <w:w w:val="110"/>
        </w:rPr>
        <w:t xml:space="preserve"> </w:t>
      </w:r>
      <w:r>
        <w:rPr>
          <w:color w:val="1D1D1B"/>
          <w:w w:val="110"/>
        </w:rPr>
        <w:t>может</w:t>
      </w:r>
      <w:r>
        <w:rPr>
          <w:color w:val="1D1D1B"/>
          <w:spacing w:val="-14"/>
          <w:w w:val="110"/>
        </w:rPr>
        <w:t xml:space="preserve"> </w:t>
      </w:r>
      <w:r>
        <w:rPr>
          <w:color w:val="1D1D1B"/>
          <w:w w:val="110"/>
        </w:rPr>
        <w:t>быть не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только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полезной,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но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и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опасной: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в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ней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можно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столкнуться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с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мошенничеством,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кибер</w:t>
      </w:r>
      <w:r>
        <w:rPr>
          <w:color w:val="1D1D1B"/>
          <w:w w:val="110"/>
        </w:rPr>
        <w:softHyphen/>
        <w:t>буллингом</w:t>
      </w:r>
      <w:r>
        <w:rPr>
          <w:color w:val="1D1D1B"/>
          <w:spacing w:val="-19"/>
          <w:w w:val="110"/>
        </w:rPr>
        <w:t xml:space="preserve"> </w:t>
      </w:r>
      <w:r>
        <w:rPr>
          <w:color w:val="1D1D1B"/>
          <w:w w:val="110"/>
        </w:rPr>
        <w:t>и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другими</w:t>
      </w:r>
      <w:r>
        <w:rPr>
          <w:color w:val="1D1D1B"/>
          <w:spacing w:val="-19"/>
          <w:w w:val="110"/>
        </w:rPr>
        <w:t xml:space="preserve"> </w:t>
      </w:r>
      <w:r>
        <w:rPr>
          <w:color w:val="1D1D1B"/>
          <w:w w:val="110"/>
        </w:rPr>
        <w:t>угрозами.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Умение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распознавать</w:t>
      </w:r>
      <w:r>
        <w:rPr>
          <w:color w:val="1D1D1B"/>
          <w:spacing w:val="-19"/>
          <w:w w:val="110"/>
        </w:rPr>
        <w:t xml:space="preserve"> </w:t>
      </w:r>
      <w:r>
        <w:rPr>
          <w:color w:val="1D1D1B"/>
          <w:w w:val="110"/>
        </w:rPr>
        <w:t>опасность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и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соблюдать</w:t>
      </w:r>
      <w:r>
        <w:rPr>
          <w:color w:val="1D1D1B"/>
          <w:spacing w:val="-19"/>
          <w:w w:val="110"/>
        </w:rPr>
        <w:t xml:space="preserve"> </w:t>
      </w:r>
      <w:r>
        <w:rPr>
          <w:color w:val="1D1D1B"/>
          <w:w w:val="110"/>
        </w:rPr>
        <w:t>правила</w:t>
      </w:r>
      <w:r>
        <w:rPr>
          <w:color w:val="1D1D1B"/>
          <w:w w:val="110"/>
        </w:rPr>
        <w:t xml:space="preserve"> безопасности помогает защитить жизнь, здоровье и личное пространство человека. Если в Интернете происходит что-то тревожное или непонятное, важно не бояться обращаться</w:t>
      </w:r>
      <w:r>
        <w:rPr>
          <w:color w:val="1D1D1B"/>
          <w:spacing w:val="-1"/>
          <w:w w:val="110"/>
        </w:rPr>
        <w:t xml:space="preserve"> </w:t>
      </w:r>
      <w:r>
        <w:rPr>
          <w:color w:val="1D1D1B"/>
          <w:w w:val="110"/>
        </w:rPr>
        <w:t>за</w:t>
      </w:r>
      <w:r>
        <w:rPr>
          <w:color w:val="1D1D1B"/>
          <w:spacing w:val="-1"/>
          <w:w w:val="110"/>
        </w:rPr>
        <w:t xml:space="preserve"> </w:t>
      </w:r>
      <w:r>
        <w:rPr>
          <w:color w:val="1D1D1B"/>
          <w:w w:val="110"/>
        </w:rPr>
        <w:t>помощью</w:t>
      </w:r>
      <w:r>
        <w:rPr>
          <w:color w:val="1D1D1B"/>
          <w:spacing w:val="-1"/>
          <w:w w:val="110"/>
        </w:rPr>
        <w:t xml:space="preserve"> </w:t>
      </w:r>
      <w:r>
        <w:rPr>
          <w:color w:val="1D1D1B"/>
          <w:w w:val="110"/>
        </w:rPr>
        <w:t>к</w:t>
      </w:r>
      <w:r>
        <w:rPr>
          <w:color w:val="1D1D1B"/>
          <w:spacing w:val="-1"/>
          <w:w w:val="110"/>
        </w:rPr>
        <w:t xml:space="preserve"> </w:t>
      </w:r>
      <w:r>
        <w:rPr>
          <w:color w:val="1D1D1B"/>
          <w:w w:val="110"/>
        </w:rPr>
        <w:t>родителям,</w:t>
      </w:r>
      <w:r>
        <w:rPr>
          <w:color w:val="1D1D1B"/>
          <w:spacing w:val="-1"/>
          <w:w w:val="110"/>
        </w:rPr>
        <w:t xml:space="preserve"> </w:t>
      </w:r>
      <w:r>
        <w:rPr>
          <w:color w:val="1D1D1B"/>
          <w:w w:val="110"/>
        </w:rPr>
        <w:t>педагогам</w:t>
      </w:r>
      <w:r>
        <w:rPr>
          <w:color w:val="1D1D1B"/>
          <w:spacing w:val="-1"/>
          <w:w w:val="110"/>
        </w:rPr>
        <w:t xml:space="preserve"> </w:t>
      </w:r>
      <w:r>
        <w:rPr>
          <w:color w:val="1D1D1B"/>
          <w:w w:val="110"/>
        </w:rPr>
        <w:t>и</w:t>
      </w:r>
      <w:r>
        <w:rPr>
          <w:color w:val="1D1D1B"/>
          <w:spacing w:val="-1"/>
          <w:w w:val="110"/>
        </w:rPr>
        <w:t xml:space="preserve"> </w:t>
      </w:r>
      <w:r>
        <w:rPr>
          <w:color w:val="1D1D1B"/>
          <w:w w:val="110"/>
        </w:rPr>
        <w:t>другим</w:t>
      </w:r>
      <w:r>
        <w:rPr>
          <w:color w:val="1D1D1B"/>
          <w:spacing w:val="-1"/>
          <w:w w:val="110"/>
        </w:rPr>
        <w:t xml:space="preserve"> </w:t>
      </w:r>
      <w:r>
        <w:rPr>
          <w:color w:val="1D1D1B"/>
          <w:w w:val="110"/>
        </w:rPr>
        <w:t>взрослым.</w:t>
      </w:r>
      <w:r>
        <w:rPr>
          <w:color w:val="1D1D1B"/>
          <w:spacing w:val="-1"/>
          <w:w w:val="110"/>
        </w:rPr>
        <w:t xml:space="preserve"> </w:t>
      </w:r>
      <w:r>
        <w:rPr>
          <w:color w:val="1D1D1B"/>
          <w:w w:val="110"/>
        </w:rPr>
        <w:t>Ответственное поведение в сети</w:t>
      </w:r>
      <w:r>
        <w:rPr>
          <w:color w:val="1D1D1B"/>
          <w:spacing w:val="-15"/>
          <w:w w:val="110"/>
        </w:rPr>
        <w:t xml:space="preserve"> </w:t>
      </w:r>
      <w:r>
        <w:rPr>
          <w:color w:val="1D1D1B"/>
          <w:w w:val="110"/>
        </w:rPr>
        <w:t>—</w:t>
      </w:r>
      <w:r>
        <w:rPr>
          <w:color w:val="1D1D1B"/>
          <w:spacing w:val="-15"/>
          <w:w w:val="110"/>
        </w:rPr>
        <w:t xml:space="preserve"> </w:t>
      </w:r>
      <w:r>
        <w:rPr>
          <w:color w:val="1D1D1B"/>
          <w:w w:val="110"/>
        </w:rPr>
        <w:t>э</w:t>
      </w:r>
      <w:r>
        <w:rPr>
          <w:color w:val="1D1D1B"/>
          <w:w w:val="110"/>
        </w:rPr>
        <w:t>то забота не только о себе, но и о других людях, а также вклад каждого человека в безопасность общего цифрового пространства.</w:t>
      </w:r>
    </w:p>
    <w:p w14:paraId="0E3AA0B3" w14:textId="77777777" w:rsidR="00F16EE3" w:rsidRDefault="00697C20">
      <w:pPr>
        <w:pStyle w:val="a3"/>
        <w:spacing w:before="109" w:line="249" w:lineRule="auto"/>
        <w:ind w:right="106"/>
      </w:pPr>
      <w:r>
        <w:rPr>
          <w:rFonts w:ascii="Tahoma" w:hAnsi="Tahoma"/>
          <w:b/>
          <w:color w:val="1D1D1B"/>
          <w:w w:val="110"/>
        </w:rPr>
        <w:t xml:space="preserve">История железных дорог России. </w:t>
      </w:r>
      <w:r>
        <w:rPr>
          <w:color w:val="1D1D1B"/>
          <w:w w:val="110"/>
        </w:rPr>
        <w:t>Железные дороги сделали ближе города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и людей, а Транссибирская магистраль стала символом масштаба с</w:t>
      </w:r>
      <w:r>
        <w:rPr>
          <w:color w:val="1D1D1B"/>
          <w:w w:val="110"/>
        </w:rPr>
        <w:t>траны и одной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из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самых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протяжённых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железнодорожных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линий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мира.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С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железной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дорогой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свя</w:t>
      </w:r>
      <w:r>
        <w:rPr>
          <w:color w:val="1D1D1B"/>
          <w:w w:val="110"/>
        </w:rPr>
        <w:softHyphen/>
        <w:t>зано множество интересных фактов, инженерных решений и профессиональных традиций: от знаменитых подстаканников до определения неисправностей по звуку. Современные российс</w:t>
      </w:r>
      <w:r>
        <w:rPr>
          <w:color w:val="1D1D1B"/>
          <w:w w:val="110"/>
        </w:rPr>
        <w:t>кие поезда и вагоны становятся быстрее, удобнее, безопас</w:t>
      </w:r>
      <w:r>
        <w:rPr>
          <w:color w:val="1D1D1B"/>
          <w:w w:val="110"/>
        </w:rPr>
        <w:softHyphen/>
        <w:t>нее и технологичнее. Работа железной дороги</w:t>
      </w:r>
      <w:r>
        <w:rPr>
          <w:color w:val="1D1D1B"/>
          <w:spacing w:val="-13"/>
          <w:w w:val="110"/>
        </w:rPr>
        <w:t xml:space="preserve"> </w:t>
      </w:r>
      <w:r>
        <w:rPr>
          <w:color w:val="1D1D1B"/>
          <w:w w:val="110"/>
        </w:rPr>
        <w:t>—</w:t>
      </w:r>
      <w:r>
        <w:rPr>
          <w:color w:val="1D1D1B"/>
          <w:spacing w:val="-13"/>
          <w:w w:val="110"/>
        </w:rPr>
        <w:t xml:space="preserve"> </w:t>
      </w:r>
      <w:r>
        <w:rPr>
          <w:color w:val="1D1D1B"/>
          <w:w w:val="110"/>
        </w:rPr>
        <w:t>результат труда большой команды машинистов, проводников, диспетчеров, инженеров и путейцев, от точности и ответ</w:t>
      </w:r>
      <w:r>
        <w:rPr>
          <w:color w:val="1D1D1B"/>
          <w:w w:val="110"/>
        </w:rPr>
        <w:softHyphen/>
        <w:t>ственности которых зависит безопасность п</w:t>
      </w:r>
      <w:r>
        <w:rPr>
          <w:color w:val="1D1D1B"/>
          <w:w w:val="110"/>
        </w:rPr>
        <w:t>ассажиров. Железные дороги улучшают транспортную</w:t>
      </w:r>
      <w:r>
        <w:rPr>
          <w:color w:val="1D1D1B"/>
          <w:spacing w:val="-15"/>
          <w:w w:val="110"/>
        </w:rPr>
        <w:t xml:space="preserve"> </w:t>
      </w:r>
      <w:r>
        <w:rPr>
          <w:color w:val="1D1D1B"/>
          <w:w w:val="110"/>
        </w:rPr>
        <w:t>доступность</w:t>
      </w:r>
      <w:r>
        <w:rPr>
          <w:color w:val="1D1D1B"/>
          <w:spacing w:val="-15"/>
          <w:w w:val="110"/>
        </w:rPr>
        <w:t xml:space="preserve"> </w:t>
      </w:r>
      <w:r>
        <w:rPr>
          <w:color w:val="1D1D1B"/>
          <w:w w:val="110"/>
        </w:rPr>
        <w:t>и</w:t>
      </w:r>
      <w:r>
        <w:rPr>
          <w:color w:val="1D1D1B"/>
          <w:spacing w:val="-15"/>
          <w:w w:val="110"/>
        </w:rPr>
        <w:t xml:space="preserve"> </w:t>
      </w:r>
      <w:r>
        <w:rPr>
          <w:color w:val="1D1D1B"/>
          <w:w w:val="110"/>
        </w:rPr>
        <w:t>связывают</w:t>
      </w:r>
      <w:r>
        <w:rPr>
          <w:color w:val="1D1D1B"/>
          <w:spacing w:val="-15"/>
          <w:w w:val="110"/>
        </w:rPr>
        <w:t xml:space="preserve"> </w:t>
      </w:r>
      <w:r>
        <w:rPr>
          <w:color w:val="1D1D1B"/>
          <w:w w:val="110"/>
        </w:rPr>
        <w:t>регионы.</w:t>
      </w:r>
      <w:r>
        <w:rPr>
          <w:color w:val="1D1D1B"/>
          <w:spacing w:val="-15"/>
          <w:w w:val="110"/>
        </w:rPr>
        <w:t xml:space="preserve"> </w:t>
      </w:r>
      <w:r>
        <w:rPr>
          <w:color w:val="1D1D1B"/>
          <w:w w:val="110"/>
        </w:rPr>
        <w:t>Благодаря</w:t>
      </w:r>
      <w:r>
        <w:rPr>
          <w:color w:val="1D1D1B"/>
          <w:spacing w:val="-15"/>
          <w:w w:val="110"/>
        </w:rPr>
        <w:t xml:space="preserve"> </w:t>
      </w:r>
      <w:r>
        <w:rPr>
          <w:color w:val="1D1D1B"/>
          <w:w w:val="110"/>
        </w:rPr>
        <w:t>строительству</w:t>
      </w:r>
      <w:r>
        <w:rPr>
          <w:color w:val="1D1D1B"/>
          <w:spacing w:val="-15"/>
          <w:w w:val="110"/>
        </w:rPr>
        <w:t xml:space="preserve"> </w:t>
      </w:r>
      <w:r>
        <w:rPr>
          <w:color w:val="1D1D1B"/>
          <w:w w:val="110"/>
        </w:rPr>
        <w:t xml:space="preserve">железных </w:t>
      </w:r>
      <w:r>
        <w:rPr>
          <w:color w:val="1D1D1B"/>
          <w:spacing w:val="-2"/>
          <w:w w:val="110"/>
        </w:rPr>
        <w:t>дорог</w:t>
      </w:r>
      <w:r>
        <w:rPr>
          <w:color w:val="1D1D1B"/>
          <w:spacing w:val="-4"/>
          <w:w w:val="110"/>
        </w:rPr>
        <w:t xml:space="preserve"> </w:t>
      </w:r>
      <w:r>
        <w:rPr>
          <w:color w:val="1D1D1B"/>
          <w:spacing w:val="-2"/>
          <w:w w:val="110"/>
        </w:rPr>
        <w:t>развиваются</w:t>
      </w:r>
      <w:r>
        <w:rPr>
          <w:color w:val="1D1D1B"/>
          <w:spacing w:val="-4"/>
          <w:w w:val="110"/>
        </w:rPr>
        <w:t xml:space="preserve"> </w:t>
      </w:r>
      <w:r>
        <w:rPr>
          <w:color w:val="1D1D1B"/>
          <w:spacing w:val="-2"/>
          <w:w w:val="110"/>
        </w:rPr>
        <w:t>промышленность,</w:t>
      </w:r>
      <w:r>
        <w:rPr>
          <w:color w:val="1D1D1B"/>
          <w:spacing w:val="-4"/>
          <w:w w:val="110"/>
        </w:rPr>
        <w:t xml:space="preserve"> </w:t>
      </w:r>
      <w:r>
        <w:rPr>
          <w:color w:val="1D1D1B"/>
          <w:spacing w:val="-2"/>
          <w:w w:val="110"/>
        </w:rPr>
        <w:t>сельское</w:t>
      </w:r>
      <w:r>
        <w:rPr>
          <w:color w:val="1D1D1B"/>
          <w:spacing w:val="-4"/>
          <w:w w:val="110"/>
        </w:rPr>
        <w:t xml:space="preserve"> </w:t>
      </w:r>
      <w:r>
        <w:rPr>
          <w:color w:val="1D1D1B"/>
          <w:spacing w:val="-2"/>
          <w:w w:val="110"/>
        </w:rPr>
        <w:t>хозяйство,</w:t>
      </w:r>
      <w:r>
        <w:rPr>
          <w:color w:val="1D1D1B"/>
          <w:spacing w:val="-4"/>
          <w:w w:val="110"/>
        </w:rPr>
        <w:t xml:space="preserve"> </w:t>
      </w:r>
      <w:r>
        <w:rPr>
          <w:color w:val="1D1D1B"/>
          <w:spacing w:val="-2"/>
          <w:w w:val="110"/>
        </w:rPr>
        <w:t>появляются</w:t>
      </w:r>
      <w:r>
        <w:rPr>
          <w:color w:val="1D1D1B"/>
          <w:spacing w:val="-4"/>
          <w:w w:val="110"/>
        </w:rPr>
        <w:t xml:space="preserve"> </w:t>
      </w:r>
      <w:r>
        <w:rPr>
          <w:color w:val="1D1D1B"/>
          <w:spacing w:val="-2"/>
          <w:w w:val="110"/>
        </w:rPr>
        <w:t>новые</w:t>
      </w:r>
      <w:r>
        <w:rPr>
          <w:color w:val="1D1D1B"/>
          <w:spacing w:val="-4"/>
          <w:w w:val="110"/>
        </w:rPr>
        <w:t xml:space="preserve"> </w:t>
      </w:r>
      <w:r>
        <w:rPr>
          <w:color w:val="1D1D1B"/>
          <w:spacing w:val="-2"/>
          <w:w w:val="110"/>
        </w:rPr>
        <w:t xml:space="preserve">рабочие </w:t>
      </w:r>
      <w:r>
        <w:rPr>
          <w:color w:val="1D1D1B"/>
          <w:w w:val="110"/>
        </w:rPr>
        <w:t>места</w:t>
      </w:r>
      <w:r>
        <w:rPr>
          <w:color w:val="1D1D1B"/>
          <w:spacing w:val="-10"/>
          <w:w w:val="110"/>
        </w:rPr>
        <w:t xml:space="preserve"> </w:t>
      </w:r>
      <w:r>
        <w:rPr>
          <w:color w:val="1D1D1B"/>
          <w:w w:val="110"/>
        </w:rPr>
        <w:t>и</w:t>
      </w:r>
      <w:r>
        <w:rPr>
          <w:color w:val="1D1D1B"/>
          <w:spacing w:val="-10"/>
          <w:w w:val="110"/>
        </w:rPr>
        <w:t xml:space="preserve"> </w:t>
      </w:r>
      <w:r>
        <w:rPr>
          <w:color w:val="1D1D1B"/>
          <w:w w:val="110"/>
        </w:rPr>
        <w:t>повышается</w:t>
      </w:r>
      <w:r>
        <w:rPr>
          <w:color w:val="1D1D1B"/>
          <w:spacing w:val="-10"/>
          <w:w w:val="110"/>
        </w:rPr>
        <w:t xml:space="preserve"> </w:t>
      </w:r>
      <w:r>
        <w:rPr>
          <w:color w:val="1D1D1B"/>
          <w:w w:val="110"/>
        </w:rPr>
        <w:t>уровень</w:t>
      </w:r>
      <w:r>
        <w:rPr>
          <w:color w:val="1D1D1B"/>
          <w:spacing w:val="-10"/>
          <w:w w:val="110"/>
        </w:rPr>
        <w:t xml:space="preserve"> </w:t>
      </w:r>
      <w:r>
        <w:rPr>
          <w:color w:val="1D1D1B"/>
          <w:w w:val="110"/>
        </w:rPr>
        <w:t>жизни</w:t>
      </w:r>
      <w:r>
        <w:rPr>
          <w:color w:val="1D1D1B"/>
          <w:spacing w:val="-10"/>
          <w:w w:val="110"/>
        </w:rPr>
        <w:t xml:space="preserve"> </w:t>
      </w:r>
      <w:r>
        <w:rPr>
          <w:color w:val="1D1D1B"/>
          <w:w w:val="110"/>
        </w:rPr>
        <w:t>местного</w:t>
      </w:r>
      <w:r>
        <w:rPr>
          <w:color w:val="1D1D1B"/>
          <w:spacing w:val="-10"/>
          <w:w w:val="110"/>
        </w:rPr>
        <w:t xml:space="preserve"> </w:t>
      </w:r>
      <w:r>
        <w:rPr>
          <w:color w:val="1D1D1B"/>
          <w:w w:val="110"/>
        </w:rPr>
        <w:t>населения.</w:t>
      </w:r>
      <w:r>
        <w:rPr>
          <w:color w:val="1D1D1B"/>
          <w:spacing w:val="-10"/>
          <w:w w:val="110"/>
        </w:rPr>
        <w:t xml:space="preserve"> </w:t>
      </w:r>
      <w:r>
        <w:rPr>
          <w:color w:val="1D1D1B"/>
          <w:w w:val="110"/>
        </w:rPr>
        <w:t>В</w:t>
      </w:r>
      <w:r>
        <w:rPr>
          <w:color w:val="1D1D1B"/>
          <w:spacing w:val="-10"/>
          <w:w w:val="110"/>
        </w:rPr>
        <w:t xml:space="preserve"> </w:t>
      </w:r>
      <w:r>
        <w:rPr>
          <w:color w:val="1D1D1B"/>
          <w:w w:val="110"/>
        </w:rPr>
        <w:t>сфере</w:t>
      </w:r>
      <w:r>
        <w:rPr>
          <w:color w:val="1D1D1B"/>
          <w:spacing w:val="-10"/>
          <w:w w:val="110"/>
        </w:rPr>
        <w:t xml:space="preserve"> </w:t>
      </w:r>
      <w:r>
        <w:rPr>
          <w:color w:val="1D1D1B"/>
          <w:w w:val="110"/>
        </w:rPr>
        <w:t>железнодорожного транспорта работает много различных специалистов: от машинистов и диспетчеров до инженеров, проводников и других работников. Железнодорожник должен быть внимательным,</w:t>
      </w:r>
      <w:r>
        <w:rPr>
          <w:color w:val="1D1D1B"/>
          <w:spacing w:val="-15"/>
          <w:w w:val="110"/>
        </w:rPr>
        <w:t xml:space="preserve"> </w:t>
      </w:r>
      <w:r>
        <w:rPr>
          <w:color w:val="1D1D1B"/>
          <w:w w:val="110"/>
        </w:rPr>
        <w:t>дисциплинированным,</w:t>
      </w:r>
      <w:r>
        <w:rPr>
          <w:color w:val="1D1D1B"/>
          <w:spacing w:val="-15"/>
          <w:w w:val="110"/>
        </w:rPr>
        <w:t xml:space="preserve"> </w:t>
      </w:r>
      <w:r>
        <w:rPr>
          <w:color w:val="1D1D1B"/>
          <w:w w:val="110"/>
        </w:rPr>
        <w:t>выносливым,</w:t>
      </w:r>
      <w:r>
        <w:rPr>
          <w:color w:val="1D1D1B"/>
          <w:spacing w:val="-15"/>
          <w:w w:val="110"/>
        </w:rPr>
        <w:t xml:space="preserve"> </w:t>
      </w:r>
      <w:r>
        <w:rPr>
          <w:color w:val="1D1D1B"/>
          <w:w w:val="110"/>
        </w:rPr>
        <w:t>уметь</w:t>
      </w:r>
      <w:r>
        <w:rPr>
          <w:color w:val="1D1D1B"/>
          <w:spacing w:val="-15"/>
          <w:w w:val="110"/>
        </w:rPr>
        <w:t xml:space="preserve"> </w:t>
      </w:r>
      <w:r>
        <w:rPr>
          <w:color w:val="1D1D1B"/>
          <w:w w:val="110"/>
        </w:rPr>
        <w:t>замечать</w:t>
      </w:r>
      <w:r>
        <w:rPr>
          <w:color w:val="1D1D1B"/>
          <w:spacing w:val="-15"/>
          <w:w w:val="110"/>
        </w:rPr>
        <w:t xml:space="preserve"> </w:t>
      </w:r>
      <w:r>
        <w:rPr>
          <w:color w:val="1D1D1B"/>
          <w:w w:val="110"/>
        </w:rPr>
        <w:t>малейшие</w:t>
      </w:r>
      <w:r>
        <w:rPr>
          <w:color w:val="1D1D1B"/>
          <w:spacing w:val="-15"/>
          <w:w w:val="110"/>
        </w:rPr>
        <w:t xml:space="preserve"> </w:t>
      </w:r>
      <w:r>
        <w:rPr>
          <w:color w:val="1D1D1B"/>
          <w:w w:val="110"/>
        </w:rPr>
        <w:t>изме</w:t>
      </w:r>
      <w:r>
        <w:rPr>
          <w:color w:val="1D1D1B"/>
          <w:w w:val="110"/>
        </w:rPr>
        <w:softHyphen/>
        <w:t>нения</w:t>
      </w:r>
      <w:r>
        <w:rPr>
          <w:color w:val="1D1D1B"/>
          <w:w w:val="110"/>
        </w:rPr>
        <w:t>, работать в режиме многозадачности и быстро включаться в работу.</w:t>
      </w:r>
    </w:p>
    <w:p w14:paraId="7A33A035" w14:textId="77777777" w:rsidR="00F16EE3" w:rsidRDefault="00F16EE3">
      <w:pPr>
        <w:pStyle w:val="a3"/>
        <w:spacing w:line="249" w:lineRule="auto"/>
        <w:sectPr w:rsidR="00F16EE3">
          <w:pgSz w:w="11910" w:h="16840"/>
          <w:pgMar w:top="560" w:right="566" w:bottom="520" w:left="566" w:header="0" w:footer="334" w:gutter="0"/>
          <w:cols w:space="720"/>
        </w:sectPr>
      </w:pPr>
    </w:p>
    <w:p w14:paraId="2995FF66" w14:textId="77777777" w:rsidR="00F16EE3" w:rsidRDefault="00697C20">
      <w:pPr>
        <w:pStyle w:val="a3"/>
        <w:spacing w:before="37" w:line="249" w:lineRule="auto"/>
        <w:ind w:right="109"/>
      </w:pPr>
      <w:r>
        <w:rPr>
          <w:rFonts w:ascii="Tahoma" w:hAnsi="Tahoma"/>
          <w:b/>
          <w:color w:val="1D1D1B"/>
        </w:rPr>
        <w:lastRenderedPageBreak/>
        <w:t>Как</w:t>
      </w:r>
      <w:r>
        <w:rPr>
          <w:rFonts w:ascii="Tahoma" w:hAnsi="Tahoma"/>
          <w:b/>
          <w:color w:val="1D1D1B"/>
          <w:spacing w:val="80"/>
        </w:rPr>
        <w:t xml:space="preserve"> </w:t>
      </w:r>
      <w:r>
        <w:rPr>
          <w:rFonts w:ascii="Tahoma" w:hAnsi="Tahoma"/>
          <w:b/>
          <w:color w:val="1D1D1B"/>
        </w:rPr>
        <w:t>звучит</w:t>
      </w:r>
      <w:r>
        <w:rPr>
          <w:rFonts w:ascii="Tahoma" w:hAnsi="Tahoma"/>
          <w:b/>
          <w:color w:val="1D1D1B"/>
          <w:spacing w:val="80"/>
        </w:rPr>
        <w:t xml:space="preserve"> </w:t>
      </w:r>
      <w:r>
        <w:rPr>
          <w:rFonts w:ascii="Tahoma" w:hAnsi="Tahoma"/>
          <w:b/>
          <w:color w:val="1D1D1B"/>
        </w:rPr>
        <w:t>Россия?</w:t>
      </w:r>
      <w:r>
        <w:rPr>
          <w:rFonts w:ascii="Tahoma" w:hAnsi="Tahoma"/>
          <w:b/>
          <w:color w:val="1D1D1B"/>
          <w:spacing w:val="80"/>
        </w:rPr>
        <w:t xml:space="preserve"> </w:t>
      </w:r>
      <w:r>
        <w:rPr>
          <w:rFonts w:ascii="Tahoma" w:hAnsi="Tahoma"/>
          <w:b/>
          <w:color w:val="1D1D1B"/>
        </w:rPr>
        <w:t>Ко</w:t>
      </w:r>
      <w:r>
        <w:rPr>
          <w:rFonts w:ascii="Tahoma" w:hAnsi="Tahoma"/>
          <w:b/>
          <w:color w:val="1D1D1B"/>
          <w:spacing w:val="80"/>
        </w:rPr>
        <w:t xml:space="preserve"> </w:t>
      </w:r>
      <w:r>
        <w:rPr>
          <w:rFonts w:ascii="Tahoma" w:hAnsi="Tahoma"/>
          <w:b/>
          <w:color w:val="1D1D1B"/>
        </w:rPr>
        <w:t>Дню</w:t>
      </w:r>
      <w:r>
        <w:rPr>
          <w:rFonts w:ascii="Tahoma" w:hAnsi="Tahoma"/>
          <w:b/>
          <w:color w:val="1D1D1B"/>
          <w:spacing w:val="80"/>
        </w:rPr>
        <w:t xml:space="preserve"> </w:t>
      </w:r>
      <w:r>
        <w:rPr>
          <w:rFonts w:ascii="Tahoma" w:hAnsi="Tahoma"/>
          <w:b/>
          <w:color w:val="1D1D1B"/>
        </w:rPr>
        <w:t>народного</w:t>
      </w:r>
      <w:r>
        <w:rPr>
          <w:rFonts w:ascii="Tahoma" w:hAnsi="Tahoma"/>
          <w:b/>
          <w:color w:val="1D1D1B"/>
          <w:spacing w:val="80"/>
        </w:rPr>
        <w:t xml:space="preserve"> </w:t>
      </w:r>
      <w:r>
        <w:rPr>
          <w:rFonts w:ascii="Tahoma" w:hAnsi="Tahoma"/>
          <w:b/>
          <w:color w:val="1D1D1B"/>
        </w:rPr>
        <w:t>единства.</w:t>
      </w:r>
      <w:r>
        <w:rPr>
          <w:rFonts w:ascii="Tahoma" w:hAnsi="Tahoma"/>
          <w:b/>
          <w:color w:val="1D1D1B"/>
          <w:spacing w:val="80"/>
        </w:rPr>
        <w:t xml:space="preserve"> </w:t>
      </w:r>
      <w:r>
        <w:rPr>
          <w:color w:val="1D1D1B"/>
        </w:rPr>
        <w:t>Единство</w:t>
      </w:r>
      <w:r>
        <w:rPr>
          <w:color w:val="1D1D1B"/>
          <w:spacing w:val="80"/>
        </w:rPr>
        <w:t xml:space="preserve"> </w:t>
      </w:r>
      <w:r>
        <w:rPr>
          <w:color w:val="1D1D1B"/>
        </w:rPr>
        <w:t>страны</w:t>
      </w:r>
      <w:r>
        <w:rPr>
          <w:color w:val="1D1D1B"/>
          <w:spacing w:val="80"/>
        </w:rPr>
        <w:t xml:space="preserve"> </w:t>
      </w:r>
      <w:r>
        <w:rPr>
          <w:color w:val="1D1D1B"/>
        </w:rPr>
        <w:t xml:space="preserve">строится </w:t>
      </w:r>
      <w:r>
        <w:rPr>
          <w:color w:val="1D1D1B"/>
          <w:w w:val="110"/>
        </w:rPr>
        <w:t>на общей истории, общей ответственности и уважении к культурному многообразию народов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России.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Обращение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к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общей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истории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помогает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увидеть,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как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на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протяже</w:t>
      </w:r>
      <w:r>
        <w:rPr>
          <w:color w:val="1D1D1B"/>
          <w:w w:val="110"/>
        </w:rPr>
        <w:softHyphen/>
        <w:t>нии веков складывалось единство народов нашей страны. Оно не означает полного единообразия: разные трад</w:t>
      </w:r>
      <w:r>
        <w:rPr>
          <w:color w:val="1D1D1B"/>
          <w:w w:val="110"/>
        </w:rPr>
        <w:t xml:space="preserve">иции, языки и культуры обогащают Россию и становятся </w:t>
      </w:r>
      <w:r>
        <w:rPr>
          <w:color w:val="1D1D1B"/>
          <w:spacing w:val="-2"/>
          <w:w w:val="110"/>
        </w:rPr>
        <w:t>источником</w:t>
      </w:r>
      <w:r>
        <w:rPr>
          <w:color w:val="1D1D1B"/>
          <w:spacing w:val="-10"/>
          <w:w w:val="110"/>
        </w:rPr>
        <w:t xml:space="preserve"> </w:t>
      </w:r>
      <w:r>
        <w:rPr>
          <w:color w:val="1D1D1B"/>
          <w:spacing w:val="-2"/>
          <w:w w:val="110"/>
        </w:rPr>
        <w:t>её</w:t>
      </w:r>
      <w:r>
        <w:rPr>
          <w:color w:val="1D1D1B"/>
          <w:spacing w:val="-10"/>
          <w:w w:val="110"/>
        </w:rPr>
        <w:t xml:space="preserve"> </w:t>
      </w:r>
      <w:r>
        <w:rPr>
          <w:color w:val="1D1D1B"/>
          <w:spacing w:val="-2"/>
          <w:w w:val="110"/>
        </w:rPr>
        <w:t>силы.</w:t>
      </w:r>
      <w:r>
        <w:rPr>
          <w:color w:val="1D1D1B"/>
          <w:spacing w:val="-10"/>
          <w:w w:val="110"/>
        </w:rPr>
        <w:t xml:space="preserve"> </w:t>
      </w:r>
      <w:r>
        <w:rPr>
          <w:color w:val="1D1D1B"/>
          <w:spacing w:val="-2"/>
          <w:w w:val="110"/>
        </w:rPr>
        <w:t>У</w:t>
      </w:r>
      <w:r>
        <w:rPr>
          <w:color w:val="1D1D1B"/>
          <w:spacing w:val="-10"/>
          <w:w w:val="110"/>
        </w:rPr>
        <w:t xml:space="preserve"> </w:t>
      </w:r>
      <w:r>
        <w:rPr>
          <w:color w:val="1D1D1B"/>
          <w:spacing w:val="-2"/>
          <w:w w:val="110"/>
        </w:rPr>
        <w:t>народов</w:t>
      </w:r>
      <w:r>
        <w:rPr>
          <w:color w:val="1D1D1B"/>
          <w:spacing w:val="-10"/>
          <w:w w:val="110"/>
        </w:rPr>
        <w:t xml:space="preserve"> </w:t>
      </w:r>
      <w:r>
        <w:rPr>
          <w:color w:val="1D1D1B"/>
          <w:spacing w:val="-2"/>
          <w:w w:val="110"/>
        </w:rPr>
        <w:t>России</w:t>
      </w:r>
      <w:r>
        <w:rPr>
          <w:color w:val="1D1D1B"/>
          <w:spacing w:val="-10"/>
          <w:w w:val="110"/>
        </w:rPr>
        <w:t xml:space="preserve"> </w:t>
      </w:r>
      <w:r>
        <w:rPr>
          <w:color w:val="1D1D1B"/>
          <w:spacing w:val="-2"/>
          <w:w w:val="110"/>
        </w:rPr>
        <w:t>есть</w:t>
      </w:r>
      <w:r>
        <w:rPr>
          <w:color w:val="1D1D1B"/>
          <w:spacing w:val="-10"/>
          <w:w w:val="110"/>
        </w:rPr>
        <w:t xml:space="preserve"> </w:t>
      </w:r>
      <w:r>
        <w:rPr>
          <w:color w:val="1D1D1B"/>
          <w:spacing w:val="-2"/>
          <w:w w:val="110"/>
        </w:rPr>
        <w:t>свои</w:t>
      </w:r>
      <w:r>
        <w:rPr>
          <w:color w:val="1D1D1B"/>
          <w:spacing w:val="-10"/>
          <w:w w:val="110"/>
        </w:rPr>
        <w:t xml:space="preserve"> </w:t>
      </w:r>
      <w:r>
        <w:rPr>
          <w:color w:val="1D1D1B"/>
          <w:spacing w:val="-2"/>
          <w:w w:val="110"/>
        </w:rPr>
        <w:t>музыкальные</w:t>
      </w:r>
      <w:r>
        <w:rPr>
          <w:color w:val="1D1D1B"/>
          <w:spacing w:val="-10"/>
          <w:w w:val="110"/>
        </w:rPr>
        <w:t xml:space="preserve"> </w:t>
      </w:r>
      <w:r>
        <w:rPr>
          <w:color w:val="1D1D1B"/>
          <w:spacing w:val="-2"/>
          <w:w w:val="110"/>
        </w:rPr>
        <w:t>инструменты,</w:t>
      </w:r>
      <w:r>
        <w:rPr>
          <w:color w:val="1D1D1B"/>
          <w:spacing w:val="-10"/>
          <w:w w:val="110"/>
        </w:rPr>
        <w:t xml:space="preserve"> </w:t>
      </w:r>
      <w:r>
        <w:rPr>
          <w:color w:val="1D1D1B"/>
          <w:spacing w:val="-2"/>
          <w:w w:val="110"/>
        </w:rPr>
        <w:t xml:space="preserve">мелодии </w:t>
      </w:r>
      <w:r>
        <w:rPr>
          <w:color w:val="1D1D1B"/>
          <w:spacing w:val="-4"/>
          <w:w w:val="110"/>
        </w:rPr>
        <w:t>и</w:t>
      </w:r>
      <w:r>
        <w:rPr>
          <w:color w:val="1D1D1B"/>
          <w:spacing w:val="-15"/>
          <w:w w:val="110"/>
        </w:rPr>
        <w:t xml:space="preserve"> </w:t>
      </w:r>
      <w:r>
        <w:rPr>
          <w:color w:val="1D1D1B"/>
          <w:spacing w:val="-4"/>
          <w:w w:val="110"/>
        </w:rPr>
        <w:t>песни,</w:t>
      </w:r>
      <w:r>
        <w:rPr>
          <w:color w:val="1D1D1B"/>
          <w:spacing w:val="-14"/>
          <w:w w:val="110"/>
        </w:rPr>
        <w:t xml:space="preserve"> </w:t>
      </w:r>
      <w:r>
        <w:rPr>
          <w:color w:val="1D1D1B"/>
          <w:spacing w:val="-4"/>
          <w:w w:val="110"/>
        </w:rPr>
        <w:t>но</w:t>
      </w:r>
      <w:r>
        <w:rPr>
          <w:color w:val="1D1D1B"/>
          <w:spacing w:val="-12"/>
          <w:w w:val="110"/>
        </w:rPr>
        <w:t xml:space="preserve"> </w:t>
      </w:r>
      <w:r>
        <w:rPr>
          <w:color w:val="1D1D1B"/>
          <w:spacing w:val="-4"/>
          <w:w w:val="110"/>
        </w:rPr>
        <w:t>музыка</w:t>
      </w:r>
      <w:r>
        <w:rPr>
          <w:color w:val="1D1D1B"/>
          <w:spacing w:val="-10"/>
          <w:w w:val="110"/>
        </w:rPr>
        <w:t xml:space="preserve"> </w:t>
      </w:r>
      <w:r>
        <w:rPr>
          <w:color w:val="1D1D1B"/>
          <w:spacing w:val="-4"/>
          <w:w w:val="110"/>
        </w:rPr>
        <w:t>каждого</w:t>
      </w:r>
      <w:r>
        <w:rPr>
          <w:color w:val="1D1D1B"/>
          <w:spacing w:val="-10"/>
          <w:w w:val="110"/>
        </w:rPr>
        <w:t xml:space="preserve"> </w:t>
      </w:r>
      <w:r>
        <w:rPr>
          <w:color w:val="1D1D1B"/>
          <w:spacing w:val="-4"/>
          <w:w w:val="110"/>
        </w:rPr>
        <w:t>народа</w:t>
      </w:r>
      <w:r>
        <w:rPr>
          <w:color w:val="1D1D1B"/>
          <w:spacing w:val="-10"/>
          <w:w w:val="110"/>
        </w:rPr>
        <w:t xml:space="preserve"> </w:t>
      </w:r>
      <w:r>
        <w:rPr>
          <w:color w:val="1D1D1B"/>
          <w:spacing w:val="-4"/>
          <w:w w:val="110"/>
        </w:rPr>
        <w:t>выражает</w:t>
      </w:r>
      <w:r>
        <w:rPr>
          <w:color w:val="1D1D1B"/>
          <w:spacing w:val="-10"/>
          <w:w w:val="110"/>
        </w:rPr>
        <w:t xml:space="preserve"> </w:t>
      </w:r>
      <w:r>
        <w:rPr>
          <w:color w:val="1D1D1B"/>
          <w:spacing w:val="-4"/>
          <w:w w:val="110"/>
        </w:rPr>
        <w:t>понятные</w:t>
      </w:r>
      <w:r>
        <w:rPr>
          <w:color w:val="1D1D1B"/>
          <w:spacing w:val="-10"/>
          <w:w w:val="110"/>
        </w:rPr>
        <w:t xml:space="preserve"> </w:t>
      </w:r>
      <w:r>
        <w:rPr>
          <w:color w:val="1D1D1B"/>
          <w:spacing w:val="-4"/>
          <w:w w:val="110"/>
        </w:rPr>
        <w:t>и</w:t>
      </w:r>
      <w:r>
        <w:rPr>
          <w:color w:val="1D1D1B"/>
          <w:spacing w:val="-10"/>
          <w:w w:val="110"/>
        </w:rPr>
        <w:t xml:space="preserve"> </w:t>
      </w:r>
      <w:r>
        <w:rPr>
          <w:color w:val="1D1D1B"/>
          <w:spacing w:val="-4"/>
          <w:w w:val="110"/>
        </w:rPr>
        <w:t>знакомые</w:t>
      </w:r>
      <w:r>
        <w:rPr>
          <w:color w:val="1D1D1B"/>
          <w:spacing w:val="-10"/>
          <w:w w:val="110"/>
        </w:rPr>
        <w:t xml:space="preserve"> </w:t>
      </w:r>
      <w:r>
        <w:rPr>
          <w:color w:val="1D1D1B"/>
          <w:spacing w:val="-4"/>
          <w:w w:val="110"/>
        </w:rPr>
        <w:t>всем</w:t>
      </w:r>
      <w:r>
        <w:rPr>
          <w:color w:val="1D1D1B"/>
          <w:spacing w:val="-10"/>
          <w:w w:val="110"/>
        </w:rPr>
        <w:t xml:space="preserve"> </w:t>
      </w:r>
      <w:r>
        <w:rPr>
          <w:color w:val="1D1D1B"/>
          <w:spacing w:val="-4"/>
          <w:w w:val="110"/>
        </w:rPr>
        <w:t>чувства</w:t>
      </w:r>
      <w:r>
        <w:rPr>
          <w:color w:val="1D1D1B"/>
          <w:spacing w:val="-15"/>
          <w:w w:val="110"/>
        </w:rPr>
        <w:t xml:space="preserve"> </w:t>
      </w:r>
      <w:r>
        <w:rPr>
          <w:color w:val="1D1D1B"/>
          <w:spacing w:val="-4"/>
          <w:w w:val="110"/>
        </w:rPr>
        <w:t>—</w:t>
      </w:r>
      <w:r>
        <w:rPr>
          <w:color w:val="1D1D1B"/>
          <w:spacing w:val="-10"/>
          <w:w w:val="110"/>
        </w:rPr>
        <w:t xml:space="preserve"> </w:t>
      </w:r>
      <w:r>
        <w:rPr>
          <w:color w:val="1D1D1B"/>
          <w:spacing w:val="-4"/>
          <w:w w:val="110"/>
        </w:rPr>
        <w:t>лю</w:t>
      </w:r>
      <w:r>
        <w:rPr>
          <w:color w:val="1D1D1B"/>
          <w:spacing w:val="-4"/>
          <w:w w:val="110"/>
        </w:rPr>
        <w:softHyphen/>
      </w:r>
      <w:r>
        <w:rPr>
          <w:color w:val="1D1D1B"/>
          <w:w w:val="110"/>
        </w:rPr>
        <w:t>бовь к Родине, семье и родному дому. Традиции и культура разных народов России, легенды</w:t>
      </w:r>
      <w:r>
        <w:rPr>
          <w:color w:val="1D1D1B"/>
          <w:spacing w:val="-13"/>
          <w:w w:val="110"/>
        </w:rPr>
        <w:t xml:space="preserve"> </w:t>
      </w:r>
      <w:r>
        <w:rPr>
          <w:color w:val="1D1D1B"/>
          <w:w w:val="110"/>
        </w:rPr>
        <w:t>и</w:t>
      </w:r>
      <w:r>
        <w:rPr>
          <w:color w:val="1D1D1B"/>
          <w:spacing w:val="-13"/>
          <w:w w:val="110"/>
        </w:rPr>
        <w:t xml:space="preserve"> </w:t>
      </w:r>
      <w:r>
        <w:rPr>
          <w:color w:val="1D1D1B"/>
          <w:w w:val="110"/>
        </w:rPr>
        <w:t>предания</w:t>
      </w:r>
      <w:r>
        <w:rPr>
          <w:color w:val="1D1D1B"/>
          <w:spacing w:val="-13"/>
          <w:w w:val="110"/>
        </w:rPr>
        <w:t xml:space="preserve"> </w:t>
      </w:r>
      <w:r>
        <w:rPr>
          <w:color w:val="1D1D1B"/>
          <w:w w:val="110"/>
        </w:rPr>
        <w:t>создают</w:t>
      </w:r>
      <w:r>
        <w:rPr>
          <w:color w:val="1D1D1B"/>
          <w:spacing w:val="-13"/>
          <w:w w:val="110"/>
        </w:rPr>
        <w:t xml:space="preserve"> </w:t>
      </w:r>
      <w:r>
        <w:rPr>
          <w:color w:val="1D1D1B"/>
          <w:w w:val="110"/>
        </w:rPr>
        <w:t>особый</w:t>
      </w:r>
      <w:r>
        <w:rPr>
          <w:color w:val="1D1D1B"/>
          <w:spacing w:val="-13"/>
          <w:w w:val="110"/>
        </w:rPr>
        <w:t xml:space="preserve"> </w:t>
      </w:r>
      <w:r>
        <w:rPr>
          <w:color w:val="1D1D1B"/>
          <w:w w:val="110"/>
        </w:rPr>
        <w:t>колорит,</w:t>
      </w:r>
      <w:r>
        <w:rPr>
          <w:color w:val="1D1D1B"/>
          <w:spacing w:val="-13"/>
          <w:w w:val="110"/>
        </w:rPr>
        <w:t xml:space="preserve"> </w:t>
      </w:r>
      <w:r>
        <w:rPr>
          <w:color w:val="1D1D1B"/>
          <w:w w:val="110"/>
        </w:rPr>
        <w:t>который</w:t>
      </w:r>
      <w:r>
        <w:rPr>
          <w:color w:val="1D1D1B"/>
          <w:spacing w:val="-13"/>
          <w:w w:val="110"/>
        </w:rPr>
        <w:t xml:space="preserve"> </w:t>
      </w:r>
      <w:r>
        <w:rPr>
          <w:color w:val="1D1D1B"/>
          <w:w w:val="110"/>
        </w:rPr>
        <w:t>превращает</w:t>
      </w:r>
      <w:r>
        <w:rPr>
          <w:color w:val="1D1D1B"/>
          <w:spacing w:val="-13"/>
          <w:w w:val="110"/>
        </w:rPr>
        <w:t xml:space="preserve"> </w:t>
      </w:r>
      <w:r>
        <w:rPr>
          <w:color w:val="1D1D1B"/>
          <w:w w:val="110"/>
        </w:rPr>
        <w:t>изучение</w:t>
      </w:r>
      <w:r>
        <w:rPr>
          <w:color w:val="1D1D1B"/>
          <w:spacing w:val="-13"/>
          <w:w w:val="110"/>
        </w:rPr>
        <w:t xml:space="preserve"> </w:t>
      </w:r>
      <w:r>
        <w:rPr>
          <w:color w:val="1D1D1B"/>
          <w:w w:val="110"/>
        </w:rPr>
        <w:t>истории нашей страны в увлекательное путешествие. Семейные традиции разных народов России</w:t>
      </w:r>
      <w:r>
        <w:rPr>
          <w:color w:val="1D1D1B"/>
          <w:spacing w:val="-4"/>
          <w:w w:val="110"/>
        </w:rPr>
        <w:t xml:space="preserve"> </w:t>
      </w:r>
      <w:r>
        <w:rPr>
          <w:color w:val="1D1D1B"/>
          <w:w w:val="110"/>
        </w:rPr>
        <w:t>помогают</w:t>
      </w:r>
      <w:r>
        <w:rPr>
          <w:color w:val="1D1D1B"/>
          <w:spacing w:val="-4"/>
          <w:w w:val="110"/>
        </w:rPr>
        <w:t xml:space="preserve"> </w:t>
      </w:r>
      <w:r>
        <w:rPr>
          <w:color w:val="1D1D1B"/>
          <w:w w:val="110"/>
        </w:rPr>
        <w:t>понять</w:t>
      </w:r>
      <w:r>
        <w:rPr>
          <w:color w:val="1D1D1B"/>
          <w:spacing w:val="-4"/>
          <w:w w:val="110"/>
        </w:rPr>
        <w:t xml:space="preserve"> </w:t>
      </w:r>
      <w:r>
        <w:rPr>
          <w:color w:val="1D1D1B"/>
          <w:w w:val="110"/>
        </w:rPr>
        <w:t>ценность</w:t>
      </w:r>
      <w:r>
        <w:rPr>
          <w:color w:val="1D1D1B"/>
          <w:spacing w:val="-4"/>
          <w:w w:val="110"/>
        </w:rPr>
        <w:t xml:space="preserve"> </w:t>
      </w:r>
      <w:r>
        <w:rPr>
          <w:color w:val="1D1D1B"/>
          <w:w w:val="110"/>
        </w:rPr>
        <w:t>крепкой</w:t>
      </w:r>
      <w:r>
        <w:rPr>
          <w:color w:val="1D1D1B"/>
          <w:spacing w:val="-4"/>
          <w:w w:val="110"/>
        </w:rPr>
        <w:t xml:space="preserve"> </w:t>
      </w:r>
      <w:r>
        <w:rPr>
          <w:color w:val="1D1D1B"/>
          <w:w w:val="110"/>
        </w:rPr>
        <w:t>семьи</w:t>
      </w:r>
      <w:r>
        <w:rPr>
          <w:color w:val="1D1D1B"/>
          <w:spacing w:val="-4"/>
          <w:w w:val="110"/>
        </w:rPr>
        <w:t xml:space="preserve"> </w:t>
      </w:r>
      <w:r>
        <w:rPr>
          <w:color w:val="1D1D1B"/>
          <w:w w:val="110"/>
        </w:rPr>
        <w:t>и</w:t>
      </w:r>
      <w:r>
        <w:rPr>
          <w:color w:val="1D1D1B"/>
          <w:spacing w:val="-4"/>
          <w:w w:val="110"/>
        </w:rPr>
        <w:t xml:space="preserve"> </w:t>
      </w:r>
      <w:r>
        <w:rPr>
          <w:color w:val="1D1D1B"/>
          <w:w w:val="110"/>
        </w:rPr>
        <w:t>связи</w:t>
      </w:r>
      <w:r>
        <w:rPr>
          <w:color w:val="1D1D1B"/>
          <w:spacing w:val="-4"/>
          <w:w w:val="110"/>
        </w:rPr>
        <w:t xml:space="preserve"> </w:t>
      </w:r>
      <w:r>
        <w:rPr>
          <w:color w:val="1D1D1B"/>
          <w:w w:val="110"/>
        </w:rPr>
        <w:t>между</w:t>
      </w:r>
      <w:r>
        <w:rPr>
          <w:color w:val="1D1D1B"/>
          <w:spacing w:val="-4"/>
          <w:w w:val="110"/>
        </w:rPr>
        <w:t xml:space="preserve"> </w:t>
      </w:r>
      <w:r>
        <w:rPr>
          <w:color w:val="1D1D1B"/>
          <w:w w:val="110"/>
        </w:rPr>
        <w:t>различными</w:t>
      </w:r>
      <w:r>
        <w:rPr>
          <w:color w:val="1D1D1B"/>
          <w:spacing w:val="-4"/>
          <w:w w:val="110"/>
        </w:rPr>
        <w:t xml:space="preserve"> </w:t>
      </w:r>
      <w:r>
        <w:rPr>
          <w:color w:val="1D1D1B"/>
          <w:w w:val="110"/>
        </w:rPr>
        <w:t>поколе</w:t>
      </w:r>
      <w:r>
        <w:rPr>
          <w:color w:val="1D1D1B"/>
          <w:w w:val="110"/>
        </w:rPr>
        <w:softHyphen/>
        <w:t>ниями, эти традиции учат нас выбирать мир, взаимопонимание и поддержку, беречь своих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близких.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В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трудные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периоды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истории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именно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взаимопомощь,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сплочённость и готовность</w:t>
      </w:r>
      <w:r>
        <w:rPr>
          <w:color w:val="1D1D1B"/>
          <w:spacing w:val="-1"/>
          <w:w w:val="110"/>
        </w:rPr>
        <w:t xml:space="preserve"> </w:t>
      </w:r>
      <w:r>
        <w:rPr>
          <w:color w:val="1D1D1B"/>
          <w:w w:val="110"/>
        </w:rPr>
        <w:t>ставить</w:t>
      </w:r>
      <w:r>
        <w:rPr>
          <w:color w:val="1D1D1B"/>
          <w:spacing w:val="-1"/>
          <w:w w:val="110"/>
        </w:rPr>
        <w:t xml:space="preserve"> </w:t>
      </w:r>
      <w:r>
        <w:rPr>
          <w:color w:val="1D1D1B"/>
          <w:w w:val="110"/>
        </w:rPr>
        <w:t>общее</w:t>
      </w:r>
      <w:r>
        <w:rPr>
          <w:color w:val="1D1D1B"/>
          <w:spacing w:val="-1"/>
          <w:w w:val="110"/>
        </w:rPr>
        <w:t xml:space="preserve"> </w:t>
      </w:r>
      <w:r>
        <w:rPr>
          <w:color w:val="1D1D1B"/>
          <w:w w:val="110"/>
        </w:rPr>
        <w:t>благо выше личных интересов помогали стране преодо</w:t>
      </w:r>
      <w:r>
        <w:rPr>
          <w:color w:val="1D1D1B"/>
          <w:w w:val="110"/>
        </w:rPr>
        <w:softHyphen/>
      </w:r>
      <w:r>
        <w:rPr>
          <w:color w:val="1D1D1B"/>
          <w:spacing w:val="-2"/>
          <w:w w:val="110"/>
        </w:rPr>
        <w:t>левать</w:t>
      </w:r>
      <w:r>
        <w:rPr>
          <w:color w:val="1D1D1B"/>
          <w:spacing w:val="-11"/>
          <w:w w:val="110"/>
        </w:rPr>
        <w:t xml:space="preserve"> </w:t>
      </w:r>
      <w:r>
        <w:rPr>
          <w:color w:val="1D1D1B"/>
          <w:spacing w:val="-2"/>
          <w:w w:val="110"/>
        </w:rPr>
        <w:t>испытания.</w:t>
      </w:r>
      <w:r>
        <w:rPr>
          <w:color w:val="1D1D1B"/>
          <w:spacing w:val="-11"/>
          <w:w w:val="110"/>
        </w:rPr>
        <w:t xml:space="preserve"> </w:t>
      </w:r>
      <w:r>
        <w:rPr>
          <w:color w:val="1D1D1B"/>
          <w:spacing w:val="-2"/>
          <w:w w:val="110"/>
        </w:rPr>
        <w:t>Мы</w:t>
      </w:r>
      <w:r>
        <w:rPr>
          <w:color w:val="1D1D1B"/>
          <w:spacing w:val="-11"/>
          <w:w w:val="110"/>
        </w:rPr>
        <w:t xml:space="preserve"> </w:t>
      </w:r>
      <w:r>
        <w:rPr>
          <w:color w:val="1D1D1B"/>
          <w:spacing w:val="-2"/>
          <w:w w:val="110"/>
        </w:rPr>
        <w:t>можем</w:t>
      </w:r>
      <w:r>
        <w:rPr>
          <w:color w:val="1D1D1B"/>
          <w:spacing w:val="-11"/>
          <w:w w:val="110"/>
        </w:rPr>
        <w:t xml:space="preserve"> </w:t>
      </w:r>
      <w:r>
        <w:rPr>
          <w:color w:val="1D1D1B"/>
          <w:spacing w:val="-2"/>
          <w:w w:val="110"/>
        </w:rPr>
        <w:t>влиять</w:t>
      </w:r>
      <w:r>
        <w:rPr>
          <w:color w:val="1D1D1B"/>
          <w:spacing w:val="-11"/>
          <w:w w:val="110"/>
        </w:rPr>
        <w:t xml:space="preserve"> </w:t>
      </w:r>
      <w:r>
        <w:rPr>
          <w:color w:val="1D1D1B"/>
          <w:spacing w:val="-2"/>
          <w:w w:val="110"/>
        </w:rPr>
        <w:t>на</w:t>
      </w:r>
      <w:r>
        <w:rPr>
          <w:color w:val="1D1D1B"/>
          <w:spacing w:val="-11"/>
          <w:w w:val="110"/>
        </w:rPr>
        <w:t xml:space="preserve"> </w:t>
      </w:r>
      <w:r>
        <w:rPr>
          <w:color w:val="1D1D1B"/>
          <w:spacing w:val="-2"/>
          <w:w w:val="110"/>
        </w:rPr>
        <w:t>будущее</w:t>
      </w:r>
      <w:r>
        <w:rPr>
          <w:color w:val="1D1D1B"/>
          <w:spacing w:val="-11"/>
          <w:w w:val="110"/>
        </w:rPr>
        <w:t xml:space="preserve"> </w:t>
      </w:r>
      <w:r>
        <w:rPr>
          <w:color w:val="1D1D1B"/>
          <w:spacing w:val="-2"/>
          <w:w w:val="110"/>
        </w:rPr>
        <w:t>России,</w:t>
      </w:r>
      <w:r>
        <w:rPr>
          <w:color w:val="1D1D1B"/>
          <w:spacing w:val="-11"/>
          <w:w w:val="110"/>
        </w:rPr>
        <w:t xml:space="preserve"> </w:t>
      </w:r>
      <w:r>
        <w:rPr>
          <w:color w:val="1D1D1B"/>
          <w:spacing w:val="-2"/>
          <w:w w:val="110"/>
        </w:rPr>
        <w:t>если</w:t>
      </w:r>
      <w:r>
        <w:rPr>
          <w:color w:val="1D1D1B"/>
          <w:spacing w:val="-11"/>
          <w:w w:val="110"/>
        </w:rPr>
        <w:t xml:space="preserve"> </w:t>
      </w:r>
      <w:r>
        <w:rPr>
          <w:color w:val="1D1D1B"/>
          <w:spacing w:val="-2"/>
          <w:w w:val="110"/>
        </w:rPr>
        <w:t>вдумчиво</w:t>
      </w:r>
      <w:r>
        <w:rPr>
          <w:color w:val="1D1D1B"/>
          <w:spacing w:val="-11"/>
          <w:w w:val="110"/>
        </w:rPr>
        <w:t xml:space="preserve"> </w:t>
      </w:r>
      <w:r>
        <w:rPr>
          <w:color w:val="1D1D1B"/>
          <w:spacing w:val="-2"/>
          <w:w w:val="110"/>
        </w:rPr>
        <w:t xml:space="preserve">анализируем </w:t>
      </w:r>
      <w:r>
        <w:rPr>
          <w:color w:val="1D1D1B"/>
          <w:w w:val="110"/>
        </w:rPr>
        <w:t>её прошлое и настоящее, понимаем причины событий и извлекаем из них уроки.</w:t>
      </w:r>
    </w:p>
    <w:p w14:paraId="7A73C67D" w14:textId="77777777" w:rsidR="00F16EE3" w:rsidRDefault="00697C20">
      <w:pPr>
        <w:pStyle w:val="a3"/>
        <w:spacing w:before="114" w:line="249" w:lineRule="auto"/>
        <w:ind w:right="105"/>
      </w:pPr>
      <w:r>
        <w:rPr>
          <w:rFonts w:ascii="Tahoma" w:hAnsi="Tahoma"/>
          <w:b/>
          <w:color w:val="1D1D1B"/>
        </w:rPr>
        <w:t>От</w:t>
      </w:r>
      <w:r>
        <w:rPr>
          <w:rFonts w:ascii="Tahoma" w:hAnsi="Tahoma"/>
          <w:b/>
          <w:color w:val="1D1D1B"/>
          <w:spacing w:val="-17"/>
        </w:rPr>
        <w:t xml:space="preserve"> </w:t>
      </w:r>
      <w:r>
        <w:rPr>
          <w:rFonts w:ascii="Tahoma" w:hAnsi="Tahoma"/>
          <w:b/>
          <w:color w:val="1D1D1B"/>
        </w:rPr>
        <w:t>мечты к открытиям. К 315-летию со дня рождения М</w:t>
      </w:r>
      <w:r>
        <w:rPr>
          <w:rFonts w:ascii="Tahoma" w:hAnsi="Tahoma"/>
          <w:b/>
          <w:color w:val="1D1D1B"/>
        </w:rPr>
        <w:t>.</w:t>
      </w:r>
      <w:r>
        <w:rPr>
          <w:rFonts w:ascii="Tahoma" w:hAnsi="Tahoma"/>
          <w:b/>
          <w:color w:val="1D1D1B"/>
          <w:spacing w:val="-18"/>
        </w:rPr>
        <w:t xml:space="preserve"> </w:t>
      </w:r>
      <w:r>
        <w:rPr>
          <w:rFonts w:ascii="Tahoma" w:hAnsi="Tahoma"/>
          <w:b/>
          <w:color w:val="1D1D1B"/>
        </w:rPr>
        <w:t>В.</w:t>
      </w:r>
      <w:r>
        <w:rPr>
          <w:rFonts w:ascii="Tahoma" w:hAnsi="Tahoma"/>
          <w:b/>
          <w:color w:val="1D1D1B"/>
          <w:spacing w:val="-18"/>
        </w:rPr>
        <w:t xml:space="preserve"> </w:t>
      </w:r>
      <w:r>
        <w:rPr>
          <w:rFonts w:ascii="Tahoma" w:hAnsi="Tahoma"/>
          <w:b/>
          <w:color w:val="1D1D1B"/>
        </w:rPr>
        <w:t xml:space="preserve">Ломоносова. </w:t>
      </w:r>
      <w:r>
        <w:rPr>
          <w:color w:val="1D1D1B"/>
        </w:rPr>
        <w:t xml:space="preserve">Любое </w:t>
      </w:r>
      <w:r>
        <w:rPr>
          <w:color w:val="1D1D1B"/>
          <w:w w:val="110"/>
        </w:rPr>
        <w:t>открытие было когда-то мечтой, которая могла не реализоваться, если бы не были приложены усилия. Мечта</w:t>
      </w:r>
      <w:r>
        <w:rPr>
          <w:color w:val="1D1D1B"/>
          <w:spacing w:val="-12"/>
          <w:w w:val="110"/>
        </w:rPr>
        <w:t xml:space="preserve"> </w:t>
      </w:r>
      <w:r>
        <w:rPr>
          <w:color w:val="1D1D1B"/>
          <w:w w:val="110"/>
        </w:rPr>
        <w:t>—</w:t>
      </w:r>
      <w:r>
        <w:rPr>
          <w:color w:val="1D1D1B"/>
          <w:spacing w:val="-11"/>
          <w:w w:val="110"/>
        </w:rPr>
        <w:t xml:space="preserve"> </w:t>
      </w:r>
      <w:r>
        <w:rPr>
          <w:color w:val="1D1D1B"/>
          <w:w w:val="110"/>
        </w:rPr>
        <w:t xml:space="preserve">это первый шаг, чтобы стать тем, кем ты хочешь быть. </w:t>
      </w:r>
      <w:r>
        <w:rPr>
          <w:color w:val="1D1D1B"/>
          <w:spacing w:val="-4"/>
          <w:w w:val="110"/>
        </w:rPr>
        <w:t>Однако</w:t>
      </w:r>
      <w:r>
        <w:rPr>
          <w:color w:val="1D1D1B"/>
          <w:spacing w:val="-8"/>
          <w:w w:val="110"/>
        </w:rPr>
        <w:t xml:space="preserve"> </w:t>
      </w:r>
      <w:r>
        <w:rPr>
          <w:color w:val="1D1D1B"/>
          <w:spacing w:val="-4"/>
          <w:w w:val="110"/>
        </w:rPr>
        <w:t>для</w:t>
      </w:r>
      <w:r>
        <w:rPr>
          <w:color w:val="1D1D1B"/>
          <w:spacing w:val="-8"/>
          <w:w w:val="110"/>
        </w:rPr>
        <w:t xml:space="preserve"> </w:t>
      </w:r>
      <w:r>
        <w:rPr>
          <w:color w:val="1D1D1B"/>
          <w:spacing w:val="-4"/>
          <w:w w:val="110"/>
        </w:rPr>
        <w:t>её</w:t>
      </w:r>
      <w:r>
        <w:rPr>
          <w:color w:val="1D1D1B"/>
          <w:spacing w:val="-8"/>
          <w:w w:val="110"/>
        </w:rPr>
        <w:t xml:space="preserve"> </w:t>
      </w:r>
      <w:r>
        <w:rPr>
          <w:color w:val="1D1D1B"/>
          <w:spacing w:val="-4"/>
          <w:w w:val="110"/>
        </w:rPr>
        <w:t>достижения</w:t>
      </w:r>
      <w:r>
        <w:rPr>
          <w:color w:val="1D1D1B"/>
          <w:spacing w:val="-8"/>
          <w:w w:val="110"/>
        </w:rPr>
        <w:t xml:space="preserve"> </w:t>
      </w:r>
      <w:r>
        <w:rPr>
          <w:color w:val="1D1D1B"/>
          <w:spacing w:val="-4"/>
          <w:w w:val="110"/>
        </w:rPr>
        <w:t>важно</w:t>
      </w:r>
      <w:r>
        <w:rPr>
          <w:color w:val="1D1D1B"/>
          <w:spacing w:val="-8"/>
          <w:w w:val="110"/>
        </w:rPr>
        <w:t xml:space="preserve"> </w:t>
      </w:r>
      <w:r>
        <w:rPr>
          <w:color w:val="1D1D1B"/>
          <w:spacing w:val="-4"/>
          <w:w w:val="110"/>
        </w:rPr>
        <w:t>уметь</w:t>
      </w:r>
      <w:r>
        <w:rPr>
          <w:color w:val="1D1D1B"/>
          <w:spacing w:val="-8"/>
          <w:w w:val="110"/>
        </w:rPr>
        <w:t xml:space="preserve"> </w:t>
      </w:r>
      <w:r>
        <w:rPr>
          <w:color w:val="1D1D1B"/>
          <w:spacing w:val="-4"/>
          <w:w w:val="110"/>
        </w:rPr>
        <w:t>ставить</w:t>
      </w:r>
      <w:r>
        <w:rPr>
          <w:color w:val="1D1D1B"/>
          <w:spacing w:val="-8"/>
          <w:w w:val="110"/>
        </w:rPr>
        <w:t xml:space="preserve"> </w:t>
      </w:r>
      <w:r>
        <w:rPr>
          <w:color w:val="1D1D1B"/>
          <w:spacing w:val="-4"/>
          <w:w w:val="110"/>
        </w:rPr>
        <w:t>цели,</w:t>
      </w:r>
      <w:r>
        <w:rPr>
          <w:color w:val="1D1D1B"/>
          <w:spacing w:val="-8"/>
          <w:w w:val="110"/>
        </w:rPr>
        <w:t xml:space="preserve"> </w:t>
      </w:r>
      <w:r>
        <w:rPr>
          <w:color w:val="1D1D1B"/>
          <w:spacing w:val="-4"/>
          <w:w w:val="110"/>
        </w:rPr>
        <w:t>определять</w:t>
      </w:r>
      <w:r>
        <w:rPr>
          <w:color w:val="1D1D1B"/>
          <w:spacing w:val="-8"/>
          <w:w w:val="110"/>
        </w:rPr>
        <w:t xml:space="preserve"> </w:t>
      </w:r>
      <w:r>
        <w:rPr>
          <w:color w:val="1D1D1B"/>
          <w:spacing w:val="-4"/>
          <w:w w:val="110"/>
        </w:rPr>
        <w:t>последователь</w:t>
      </w:r>
      <w:r>
        <w:rPr>
          <w:color w:val="1D1D1B"/>
          <w:spacing w:val="-4"/>
          <w:w w:val="110"/>
        </w:rPr>
        <w:t xml:space="preserve">ность </w:t>
      </w:r>
      <w:r>
        <w:rPr>
          <w:color w:val="1D1D1B"/>
          <w:w w:val="110"/>
        </w:rPr>
        <w:t>действий, проявлять настойчивость и быть готовым корректировать свой путь. Есть полезные инструменты, которые помогают намечать этот путь и развивать гибкость по</w:t>
      </w:r>
      <w:r>
        <w:rPr>
          <w:color w:val="1D1D1B"/>
          <w:spacing w:val="-10"/>
          <w:w w:val="110"/>
        </w:rPr>
        <w:t xml:space="preserve"> </w:t>
      </w:r>
      <w:r>
        <w:rPr>
          <w:color w:val="1D1D1B"/>
          <w:w w:val="110"/>
        </w:rPr>
        <w:t>мере его прохождения. Жизненный путь М.</w:t>
      </w:r>
      <w:r>
        <w:rPr>
          <w:color w:val="1D1D1B"/>
          <w:spacing w:val="-19"/>
          <w:w w:val="110"/>
        </w:rPr>
        <w:t xml:space="preserve"> </w:t>
      </w:r>
      <w:r>
        <w:rPr>
          <w:color w:val="1D1D1B"/>
          <w:w w:val="110"/>
        </w:rPr>
        <w:t>В.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Ломоносова служит примером того, как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стремление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к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знаниям,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труд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и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вера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в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успех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помогают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человеку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приблизиться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</w:rPr>
        <w:t>к</w:t>
      </w:r>
      <w:r>
        <w:rPr>
          <w:color w:val="1D1D1B"/>
          <w:spacing w:val="67"/>
        </w:rPr>
        <w:t xml:space="preserve"> </w:t>
      </w:r>
      <w:r>
        <w:rPr>
          <w:color w:val="1D1D1B"/>
        </w:rPr>
        <w:t>мечте.</w:t>
      </w:r>
      <w:r>
        <w:rPr>
          <w:color w:val="1D1D1B"/>
          <w:spacing w:val="67"/>
        </w:rPr>
        <w:t xml:space="preserve"> </w:t>
      </w:r>
      <w:r>
        <w:rPr>
          <w:color w:val="1D1D1B"/>
        </w:rPr>
        <w:t>Наследие</w:t>
      </w:r>
      <w:r>
        <w:rPr>
          <w:color w:val="1D1D1B"/>
          <w:spacing w:val="9"/>
        </w:rPr>
        <w:t xml:space="preserve"> </w:t>
      </w:r>
      <w:r>
        <w:rPr>
          <w:color w:val="1D1D1B"/>
        </w:rPr>
        <w:t>М.</w:t>
      </w:r>
      <w:r>
        <w:rPr>
          <w:color w:val="1D1D1B"/>
          <w:spacing w:val="7"/>
        </w:rPr>
        <w:t xml:space="preserve"> </w:t>
      </w:r>
      <w:r>
        <w:rPr>
          <w:color w:val="1D1D1B"/>
        </w:rPr>
        <w:t>В.</w:t>
      </w:r>
      <w:r>
        <w:rPr>
          <w:color w:val="1D1D1B"/>
          <w:spacing w:val="7"/>
        </w:rPr>
        <w:t xml:space="preserve"> </w:t>
      </w:r>
      <w:r>
        <w:rPr>
          <w:color w:val="1D1D1B"/>
        </w:rPr>
        <w:t>Ломоносова</w:t>
      </w:r>
      <w:r>
        <w:rPr>
          <w:color w:val="1D1D1B"/>
          <w:spacing w:val="67"/>
        </w:rPr>
        <w:t xml:space="preserve"> </w:t>
      </w:r>
      <w:r>
        <w:rPr>
          <w:color w:val="1D1D1B"/>
        </w:rPr>
        <w:t>охватывает</w:t>
      </w:r>
      <w:r>
        <w:rPr>
          <w:color w:val="1D1D1B"/>
          <w:spacing w:val="67"/>
        </w:rPr>
        <w:t xml:space="preserve"> </w:t>
      </w:r>
      <w:r>
        <w:rPr>
          <w:color w:val="1D1D1B"/>
        </w:rPr>
        <w:t>науку,</w:t>
      </w:r>
      <w:r>
        <w:rPr>
          <w:color w:val="1D1D1B"/>
          <w:spacing w:val="67"/>
        </w:rPr>
        <w:t xml:space="preserve"> </w:t>
      </w:r>
      <w:r>
        <w:rPr>
          <w:color w:val="1D1D1B"/>
        </w:rPr>
        <w:t>литературу,</w:t>
      </w:r>
      <w:r>
        <w:rPr>
          <w:color w:val="1D1D1B"/>
          <w:spacing w:val="67"/>
        </w:rPr>
        <w:t xml:space="preserve"> </w:t>
      </w:r>
      <w:r>
        <w:rPr>
          <w:color w:val="1D1D1B"/>
        </w:rPr>
        <w:t>язык,</w:t>
      </w:r>
      <w:r>
        <w:rPr>
          <w:color w:val="1D1D1B"/>
          <w:spacing w:val="67"/>
        </w:rPr>
        <w:t xml:space="preserve"> </w:t>
      </w:r>
      <w:r>
        <w:rPr>
          <w:color w:val="1D1D1B"/>
        </w:rPr>
        <w:t>просвещение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и</w:t>
      </w:r>
      <w:r>
        <w:rPr>
          <w:color w:val="1D1D1B"/>
          <w:spacing w:val="8"/>
          <w:w w:val="110"/>
        </w:rPr>
        <w:t xml:space="preserve"> </w:t>
      </w:r>
      <w:r>
        <w:rPr>
          <w:color w:val="1D1D1B"/>
          <w:w w:val="110"/>
        </w:rPr>
        <w:t>искусство.</w:t>
      </w:r>
      <w:r>
        <w:rPr>
          <w:color w:val="1D1D1B"/>
          <w:spacing w:val="28"/>
          <w:w w:val="110"/>
        </w:rPr>
        <w:t xml:space="preserve"> </w:t>
      </w:r>
      <w:r>
        <w:rPr>
          <w:color w:val="1D1D1B"/>
          <w:w w:val="110"/>
        </w:rPr>
        <w:t>М.</w:t>
      </w:r>
      <w:r>
        <w:rPr>
          <w:color w:val="1D1D1B"/>
          <w:spacing w:val="-19"/>
          <w:w w:val="110"/>
        </w:rPr>
        <w:t xml:space="preserve"> </w:t>
      </w:r>
      <w:r>
        <w:rPr>
          <w:color w:val="1D1D1B"/>
          <w:w w:val="110"/>
        </w:rPr>
        <w:t>В.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Ломоносов</w:t>
      </w:r>
      <w:r>
        <w:rPr>
          <w:color w:val="1D1D1B"/>
          <w:spacing w:val="28"/>
          <w:w w:val="110"/>
        </w:rPr>
        <w:t xml:space="preserve"> </w:t>
      </w:r>
      <w:r>
        <w:rPr>
          <w:color w:val="1D1D1B"/>
          <w:w w:val="110"/>
        </w:rPr>
        <w:t>создавал</w:t>
      </w:r>
      <w:r>
        <w:rPr>
          <w:color w:val="1D1D1B"/>
          <w:spacing w:val="28"/>
          <w:w w:val="110"/>
        </w:rPr>
        <w:t xml:space="preserve"> </w:t>
      </w:r>
      <w:r>
        <w:rPr>
          <w:color w:val="1D1D1B"/>
          <w:w w:val="110"/>
        </w:rPr>
        <w:t>методологию,</w:t>
      </w:r>
      <w:r>
        <w:rPr>
          <w:color w:val="1D1D1B"/>
          <w:spacing w:val="28"/>
          <w:w w:val="110"/>
        </w:rPr>
        <w:t xml:space="preserve"> </w:t>
      </w:r>
      <w:r>
        <w:rPr>
          <w:color w:val="1D1D1B"/>
          <w:w w:val="110"/>
        </w:rPr>
        <w:t>соединял</w:t>
      </w:r>
      <w:r>
        <w:rPr>
          <w:color w:val="1D1D1B"/>
          <w:spacing w:val="28"/>
          <w:w w:val="110"/>
        </w:rPr>
        <w:t xml:space="preserve"> </w:t>
      </w:r>
      <w:r>
        <w:rPr>
          <w:color w:val="1D1D1B"/>
          <w:w w:val="110"/>
        </w:rPr>
        <w:t>теорию</w:t>
      </w:r>
      <w:r>
        <w:rPr>
          <w:color w:val="1D1D1B"/>
          <w:spacing w:val="28"/>
          <w:w w:val="110"/>
        </w:rPr>
        <w:t xml:space="preserve"> </w:t>
      </w:r>
      <w:r>
        <w:rPr>
          <w:color w:val="1D1D1B"/>
          <w:w w:val="110"/>
        </w:rPr>
        <w:t>с</w:t>
      </w:r>
      <w:r>
        <w:rPr>
          <w:color w:val="1D1D1B"/>
          <w:spacing w:val="28"/>
          <w:w w:val="110"/>
        </w:rPr>
        <w:t xml:space="preserve"> </w:t>
      </w:r>
      <w:r>
        <w:rPr>
          <w:color w:val="1D1D1B"/>
          <w:w w:val="110"/>
        </w:rPr>
        <w:t>практикой и выстраивал систему подготовки специалистов. Он был инициатором создания первого в России университета. Получение новых знаний не должно быть самоце</w:t>
      </w:r>
      <w:r>
        <w:rPr>
          <w:color w:val="1D1D1B"/>
          <w:w w:val="110"/>
        </w:rPr>
        <w:softHyphen/>
        <w:t xml:space="preserve">лью — это путь к пониманию себя, своего места в мире и возможности приносить </w:t>
      </w:r>
      <w:r>
        <w:rPr>
          <w:color w:val="1D1D1B"/>
          <w:spacing w:val="-2"/>
          <w:w w:val="110"/>
        </w:rPr>
        <w:t>пользу</w:t>
      </w:r>
      <w:r>
        <w:rPr>
          <w:color w:val="1D1D1B"/>
          <w:spacing w:val="-15"/>
          <w:w w:val="110"/>
        </w:rPr>
        <w:t xml:space="preserve"> </w:t>
      </w:r>
      <w:r>
        <w:rPr>
          <w:color w:val="1D1D1B"/>
          <w:spacing w:val="-2"/>
          <w:w w:val="110"/>
        </w:rPr>
        <w:t>общ</w:t>
      </w:r>
      <w:r>
        <w:rPr>
          <w:color w:val="1D1D1B"/>
          <w:spacing w:val="-2"/>
          <w:w w:val="110"/>
        </w:rPr>
        <w:t>еству.</w:t>
      </w:r>
      <w:r>
        <w:rPr>
          <w:color w:val="1D1D1B"/>
          <w:spacing w:val="-14"/>
          <w:w w:val="110"/>
        </w:rPr>
        <w:t xml:space="preserve"> </w:t>
      </w:r>
      <w:r>
        <w:rPr>
          <w:color w:val="1D1D1B"/>
          <w:spacing w:val="-2"/>
          <w:w w:val="110"/>
        </w:rPr>
        <w:t>Научные</w:t>
      </w:r>
      <w:r>
        <w:rPr>
          <w:color w:val="1D1D1B"/>
          <w:spacing w:val="-15"/>
          <w:w w:val="110"/>
        </w:rPr>
        <w:t xml:space="preserve"> </w:t>
      </w:r>
      <w:r>
        <w:rPr>
          <w:color w:val="1D1D1B"/>
          <w:spacing w:val="-2"/>
          <w:w w:val="110"/>
        </w:rPr>
        <w:t>достижения</w:t>
      </w:r>
      <w:r>
        <w:rPr>
          <w:color w:val="1D1D1B"/>
          <w:spacing w:val="-15"/>
          <w:w w:val="110"/>
        </w:rPr>
        <w:t xml:space="preserve"> </w:t>
      </w:r>
      <w:r>
        <w:rPr>
          <w:color w:val="1D1D1B"/>
          <w:spacing w:val="-2"/>
          <w:w w:val="110"/>
        </w:rPr>
        <w:t>и</w:t>
      </w:r>
      <w:r>
        <w:rPr>
          <w:color w:val="1D1D1B"/>
          <w:spacing w:val="-15"/>
          <w:w w:val="110"/>
        </w:rPr>
        <w:t xml:space="preserve"> </w:t>
      </w:r>
      <w:r>
        <w:rPr>
          <w:color w:val="1D1D1B"/>
          <w:spacing w:val="-2"/>
          <w:w w:val="110"/>
        </w:rPr>
        <w:t>открытия</w:t>
      </w:r>
      <w:r>
        <w:rPr>
          <w:color w:val="1D1D1B"/>
          <w:spacing w:val="-15"/>
          <w:w w:val="110"/>
        </w:rPr>
        <w:t xml:space="preserve"> </w:t>
      </w:r>
      <w:r>
        <w:rPr>
          <w:color w:val="1D1D1B"/>
          <w:spacing w:val="-2"/>
          <w:w w:val="110"/>
        </w:rPr>
        <w:t>должны</w:t>
      </w:r>
      <w:r>
        <w:rPr>
          <w:color w:val="1D1D1B"/>
          <w:spacing w:val="-15"/>
          <w:w w:val="110"/>
        </w:rPr>
        <w:t xml:space="preserve"> </w:t>
      </w:r>
      <w:r>
        <w:rPr>
          <w:color w:val="1D1D1B"/>
          <w:spacing w:val="-2"/>
          <w:w w:val="110"/>
        </w:rPr>
        <w:t>делать</w:t>
      </w:r>
      <w:r>
        <w:rPr>
          <w:color w:val="1D1D1B"/>
          <w:spacing w:val="-14"/>
          <w:w w:val="110"/>
        </w:rPr>
        <w:t xml:space="preserve"> </w:t>
      </w:r>
      <w:r>
        <w:rPr>
          <w:color w:val="1D1D1B"/>
          <w:spacing w:val="-2"/>
          <w:w w:val="110"/>
        </w:rPr>
        <w:t>жизнь</w:t>
      </w:r>
      <w:r>
        <w:rPr>
          <w:color w:val="1D1D1B"/>
          <w:spacing w:val="-15"/>
          <w:w w:val="110"/>
        </w:rPr>
        <w:t xml:space="preserve"> </w:t>
      </w:r>
      <w:r>
        <w:rPr>
          <w:color w:val="1D1D1B"/>
          <w:spacing w:val="-2"/>
          <w:w w:val="110"/>
        </w:rPr>
        <w:t>людей</w:t>
      </w:r>
      <w:r>
        <w:rPr>
          <w:color w:val="1D1D1B"/>
          <w:spacing w:val="-14"/>
          <w:w w:val="110"/>
        </w:rPr>
        <w:t xml:space="preserve"> </w:t>
      </w:r>
      <w:r>
        <w:rPr>
          <w:color w:val="1D1D1B"/>
          <w:spacing w:val="-2"/>
          <w:w w:val="110"/>
        </w:rPr>
        <w:t xml:space="preserve">лучше </w:t>
      </w:r>
      <w:r>
        <w:rPr>
          <w:color w:val="1D1D1B"/>
          <w:w w:val="110"/>
        </w:rPr>
        <w:t>и интереснее.</w:t>
      </w:r>
    </w:p>
    <w:p w14:paraId="4692B2D4" w14:textId="77777777" w:rsidR="00F16EE3" w:rsidRDefault="00697C20">
      <w:pPr>
        <w:pStyle w:val="a3"/>
        <w:spacing w:before="113" w:line="249" w:lineRule="auto"/>
        <w:ind w:right="109"/>
      </w:pPr>
      <w:r>
        <w:rPr>
          <w:rFonts w:ascii="Tahoma" w:hAnsi="Tahoma"/>
          <w:b/>
          <w:color w:val="1D1D1B"/>
        </w:rPr>
        <w:t>Народные</w:t>
      </w:r>
      <w:r>
        <w:rPr>
          <w:rFonts w:ascii="Tahoma" w:hAnsi="Tahoma"/>
          <w:b/>
          <w:color w:val="1D1D1B"/>
          <w:spacing w:val="40"/>
        </w:rPr>
        <w:t xml:space="preserve"> </w:t>
      </w:r>
      <w:r>
        <w:rPr>
          <w:rFonts w:ascii="Tahoma" w:hAnsi="Tahoma"/>
          <w:b/>
          <w:color w:val="1D1D1B"/>
        </w:rPr>
        <w:t>промыслы</w:t>
      </w:r>
      <w:r>
        <w:rPr>
          <w:rFonts w:ascii="Tahoma" w:hAnsi="Tahoma"/>
          <w:b/>
          <w:color w:val="1D1D1B"/>
          <w:spacing w:val="40"/>
        </w:rPr>
        <w:t xml:space="preserve"> </w:t>
      </w:r>
      <w:r>
        <w:rPr>
          <w:rFonts w:ascii="Tahoma" w:hAnsi="Tahoma"/>
          <w:b/>
          <w:color w:val="1D1D1B"/>
        </w:rPr>
        <w:t>России.</w:t>
      </w:r>
      <w:r>
        <w:rPr>
          <w:rFonts w:ascii="Tahoma" w:hAnsi="Tahoma"/>
          <w:b/>
          <w:color w:val="1D1D1B"/>
          <w:spacing w:val="40"/>
        </w:rPr>
        <w:t xml:space="preserve"> </w:t>
      </w:r>
      <w:r>
        <w:rPr>
          <w:color w:val="1D1D1B"/>
        </w:rPr>
        <w:t>Народные</w:t>
      </w:r>
      <w:r>
        <w:rPr>
          <w:color w:val="1D1D1B"/>
          <w:spacing w:val="40"/>
        </w:rPr>
        <w:t xml:space="preserve"> </w:t>
      </w:r>
      <w:r>
        <w:rPr>
          <w:color w:val="1D1D1B"/>
        </w:rPr>
        <w:t>промыслы</w:t>
      </w:r>
      <w:r>
        <w:rPr>
          <w:color w:val="1D1D1B"/>
          <w:spacing w:val="28"/>
        </w:rPr>
        <w:t xml:space="preserve"> </w:t>
      </w:r>
      <w:r>
        <w:rPr>
          <w:color w:val="1D1D1B"/>
        </w:rPr>
        <w:t>—</w:t>
      </w:r>
      <w:r>
        <w:rPr>
          <w:color w:val="1D1D1B"/>
          <w:spacing w:val="28"/>
        </w:rPr>
        <w:t xml:space="preserve"> </w:t>
      </w:r>
      <w:r>
        <w:rPr>
          <w:color w:val="1D1D1B"/>
        </w:rPr>
        <w:t>часть</w:t>
      </w:r>
      <w:r>
        <w:rPr>
          <w:color w:val="1D1D1B"/>
          <w:spacing w:val="40"/>
        </w:rPr>
        <w:t xml:space="preserve"> </w:t>
      </w:r>
      <w:r>
        <w:rPr>
          <w:color w:val="1D1D1B"/>
        </w:rPr>
        <w:t>культурного</w:t>
      </w:r>
      <w:r>
        <w:rPr>
          <w:color w:val="1D1D1B"/>
          <w:spacing w:val="40"/>
        </w:rPr>
        <w:t xml:space="preserve"> </w:t>
      </w:r>
      <w:r>
        <w:rPr>
          <w:color w:val="1D1D1B"/>
        </w:rPr>
        <w:t>достоя</w:t>
      </w:r>
      <w:r>
        <w:rPr>
          <w:color w:val="1D1D1B"/>
        </w:rPr>
        <w:softHyphen/>
      </w:r>
      <w:r>
        <w:rPr>
          <w:color w:val="1D1D1B"/>
          <w:w w:val="110"/>
        </w:rPr>
        <w:t>ния России, живая память о предшествующих поколениях и способ сохранить связь с</w:t>
      </w:r>
      <w:r>
        <w:rPr>
          <w:color w:val="1D1D1B"/>
          <w:spacing w:val="-13"/>
          <w:w w:val="110"/>
        </w:rPr>
        <w:t xml:space="preserve"> </w:t>
      </w:r>
      <w:r>
        <w:rPr>
          <w:color w:val="1D1D1B"/>
          <w:w w:val="110"/>
        </w:rPr>
        <w:t>историей</w:t>
      </w:r>
      <w:r>
        <w:rPr>
          <w:color w:val="1D1D1B"/>
          <w:spacing w:val="-13"/>
          <w:w w:val="110"/>
        </w:rPr>
        <w:t xml:space="preserve"> </w:t>
      </w:r>
      <w:r>
        <w:rPr>
          <w:color w:val="1D1D1B"/>
          <w:w w:val="110"/>
        </w:rPr>
        <w:t>своего</w:t>
      </w:r>
      <w:r>
        <w:rPr>
          <w:color w:val="1D1D1B"/>
          <w:spacing w:val="-13"/>
          <w:w w:val="110"/>
        </w:rPr>
        <w:t xml:space="preserve"> </w:t>
      </w:r>
      <w:r>
        <w:rPr>
          <w:color w:val="1D1D1B"/>
          <w:w w:val="110"/>
        </w:rPr>
        <w:t>народа</w:t>
      </w:r>
      <w:r>
        <w:rPr>
          <w:color w:val="1D1D1B"/>
          <w:w w:val="110"/>
        </w:rPr>
        <w:t>.</w:t>
      </w:r>
      <w:r>
        <w:rPr>
          <w:color w:val="1D1D1B"/>
          <w:spacing w:val="-13"/>
          <w:w w:val="110"/>
        </w:rPr>
        <w:t xml:space="preserve"> </w:t>
      </w:r>
      <w:r>
        <w:rPr>
          <w:color w:val="1D1D1B"/>
          <w:w w:val="110"/>
        </w:rPr>
        <w:t>В</w:t>
      </w:r>
      <w:r>
        <w:rPr>
          <w:color w:val="1D1D1B"/>
          <w:spacing w:val="-13"/>
          <w:w w:val="110"/>
        </w:rPr>
        <w:t xml:space="preserve"> </w:t>
      </w:r>
      <w:r>
        <w:rPr>
          <w:color w:val="1D1D1B"/>
          <w:w w:val="110"/>
        </w:rPr>
        <w:t>традиционных</w:t>
      </w:r>
      <w:r>
        <w:rPr>
          <w:color w:val="1D1D1B"/>
          <w:spacing w:val="-13"/>
          <w:w w:val="110"/>
        </w:rPr>
        <w:t xml:space="preserve"> </w:t>
      </w:r>
      <w:r>
        <w:rPr>
          <w:color w:val="1D1D1B"/>
          <w:w w:val="110"/>
        </w:rPr>
        <w:t>ремёслах</w:t>
      </w:r>
      <w:r>
        <w:rPr>
          <w:color w:val="1D1D1B"/>
          <w:spacing w:val="-13"/>
          <w:w w:val="110"/>
        </w:rPr>
        <w:t xml:space="preserve"> </w:t>
      </w:r>
      <w:r>
        <w:rPr>
          <w:color w:val="1D1D1B"/>
          <w:w w:val="110"/>
        </w:rPr>
        <w:t>отражаются</w:t>
      </w:r>
      <w:r>
        <w:rPr>
          <w:color w:val="1D1D1B"/>
          <w:spacing w:val="-13"/>
          <w:w w:val="110"/>
        </w:rPr>
        <w:t xml:space="preserve"> </w:t>
      </w:r>
      <w:r>
        <w:rPr>
          <w:color w:val="1D1D1B"/>
          <w:w w:val="110"/>
        </w:rPr>
        <w:t>характер,</w:t>
      </w:r>
      <w:r>
        <w:rPr>
          <w:color w:val="1D1D1B"/>
          <w:spacing w:val="-13"/>
          <w:w w:val="110"/>
        </w:rPr>
        <w:t xml:space="preserve"> </w:t>
      </w:r>
      <w:r>
        <w:rPr>
          <w:color w:val="1D1D1B"/>
          <w:w w:val="110"/>
        </w:rPr>
        <w:t xml:space="preserve">ценности </w:t>
      </w:r>
      <w:r>
        <w:rPr>
          <w:color w:val="1D1D1B"/>
        </w:rPr>
        <w:t xml:space="preserve">и душа народа. Повседневные занятия, узоры, материалы и изделия, созданные руками </w:t>
      </w:r>
      <w:r>
        <w:rPr>
          <w:color w:val="1D1D1B"/>
          <w:spacing w:val="-4"/>
          <w:w w:val="110"/>
        </w:rPr>
        <w:t>жителей</w:t>
      </w:r>
      <w:r>
        <w:rPr>
          <w:color w:val="1D1D1B"/>
          <w:spacing w:val="-14"/>
          <w:w w:val="110"/>
        </w:rPr>
        <w:t xml:space="preserve"> </w:t>
      </w:r>
      <w:r>
        <w:rPr>
          <w:color w:val="1D1D1B"/>
          <w:spacing w:val="-4"/>
          <w:w w:val="110"/>
        </w:rPr>
        <w:t>разных</w:t>
      </w:r>
      <w:r>
        <w:rPr>
          <w:color w:val="1D1D1B"/>
          <w:spacing w:val="-14"/>
          <w:w w:val="110"/>
        </w:rPr>
        <w:t xml:space="preserve"> </w:t>
      </w:r>
      <w:r>
        <w:rPr>
          <w:color w:val="1D1D1B"/>
          <w:spacing w:val="-4"/>
          <w:w w:val="110"/>
        </w:rPr>
        <w:t>регионов,</w:t>
      </w:r>
      <w:r>
        <w:rPr>
          <w:color w:val="1D1D1B"/>
          <w:spacing w:val="-14"/>
          <w:w w:val="110"/>
        </w:rPr>
        <w:t xml:space="preserve"> </w:t>
      </w:r>
      <w:r>
        <w:rPr>
          <w:color w:val="1D1D1B"/>
          <w:spacing w:val="-4"/>
          <w:w w:val="110"/>
        </w:rPr>
        <w:t>запечатлевают</w:t>
      </w:r>
      <w:r>
        <w:rPr>
          <w:color w:val="1D1D1B"/>
          <w:spacing w:val="-14"/>
          <w:w w:val="110"/>
        </w:rPr>
        <w:t xml:space="preserve"> </w:t>
      </w:r>
      <w:r>
        <w:rPr>
          <w:color w:val="1D1D1B"/>
          <w:spacing w:val="-4"/>
          <w:w w:val="110"/>
        </w:rPr>
        <w:t>в</w:t>
      </w:r>
      <w:r>
        <w:rPr>
          <w:color w:val="1D1D1B"/>
          <w:spacing w:val="-14"/>
          <w:w w:val="110"/>
        </w:rPr>
        <w:t xml:space="preserve"> </w:t>
      </w:r>
      <w:r>
        <w:rPr>
          <w:color w:val="1D1D1B"/>
          <w:spacing w:val="-4"/>
          <w:w w:val="110"/>
        </w:rPr>
        <w:t>себе</w:t>
      </w:r>
      <w:r>
        <w:rPr>
          <w:color w:val="1D1D1B"/>
          <w:spacing w:val="-14"/>
          <w:w w:val="110"/>
        </w:rPr>
        <w:t xml:space="preserve"> </w:t>
      </w:r>
      <w:r>
        <w:rPr>
          <w:color w:val="1D1D1B"/>
          <w:spacing w:val="-4"/>
          <w:w w:val="110"/>
        </w:rPr>
        <w:t>образ</w:t>
      </w:r>
      <w:r>
        <w:rPr>
          <w:color w:val="1D1D1B"/>
          <w:spacing w:val="-14"/>
          <w:w w:val="110"/>
        </w:rPr>
        <w:t xml:space="preserve"> </w:t>
      </w:r>
      <w:r>
        <w:rPr>
          <w:color w:val="1D1D1B"/>
          <w:spacing w:val="-4"/>
          <w:w w:val="110"/>
        </w:rPr>
        <w:t>нашей</w:t>
      </w:r>
      <w:r>
        <w:rPr>
          <w:color w:val="1D1D1B"/>
          <w:spacing w:val="-14"/>
          <w:w w:val="110"/>
        </w:rPr>
        <w:t xml:space="preserve"> </w:t>
      </w:r>
      <w:r>
        <w:rPr>
          <w:color w:val="1D1D1B"/>
          <w:spacing w:val="-4"/>
          <w:w w:val="110"/>
        </w:rPr>
        <w:t>Родины.</w:t>
      </w:r>
      <w:r>
        <w:rPr>
          <w:color w:val="1D1D1B"/>
          <w:spacing w:val="-14"/>
          <w:w w:val="110"/>
        </w:rPr>
        <w:t xml:space="preserve"> </w:t>
      </w:r>
      <w:r>
        <w:rPr>
          <w:color w:val="1D1D1B"/>
          <w:spacing w:val="-4"/>
          <w:w w:val="110"/>
        </w:rPr>
        <w:t>Каждый</w:t>
      </w:r>
      <w:r>
        <w:rPr>
          <w:color w:val="1D1D1B"/>
          <w:spacing w:val="-14"/>
          <w:w w:val="110"/>
        </w:rPr>
        <w:t xml:space="preserve"> </w:t>
      </w:r>
      <w:r>
        <w:rPr>
          <w:color w:val="1D1D1B"/>
          <w:spacing w:val="-4"/>
          <w:w w:val="110"/>
        </w:rPr>
        <w:t xml:space="preserve">человек </w:t>
      </w:r>
      <w:r>
        <w:rPr>
          <w:color w:val="1D1D1B"/>
          <w:w w:val="110"/>
        </w:rPr>
        <w:t xml:space="preserve">может продолжать традиции своей семьи и своего края. Народный промысел может </w:t>
      </w:r>
      <w:r>
        <w:rPr>
          <w:color w:val="1D1D1B"/>
          <w:spacing w:val="-4"/>
          <w:w w:val="110"/>
        </w:rPr>
        <w:t>стать</w:t>
      </w:r>
      <w:r>
        <w:rPr>
          <w:color w:val="1D1D1B"/>
          <w:spacing w:val="-10"/>
          <w:w w:val="110"/>
        </w:rPr>
        <w:t xml:space="preserve"> </w:t>
      </w:r>
      <w:r>
        <w:rPr>
          <w:color w:val="1D1D1B"/>
          <w:spacing w:val="-4"/>
          <w:w w:val="110"/>
        </w:rPr>
        <w:t>семейным</w:t>
      </w:r>
      <w:r>
        <w:rPr>
          <w:color w:val="1D1D1B"/>
          <w:spacing w:val="-10"/>
          <w:w w:val="110"/>
        </w:rPr>
        <w:t xml:space="preserve"> </w:t>
      </w:r>
      <w:r>
        <w:rPr>
          <w:color w:val="1D1D1B"/>
          <w:spacing w:val="-4"/>
          <w:w w:val="110"/>
        </w:rPr>
        <w:t>делом,</w:t>
      </w:r>
      <w:r>
        <w:rPr>
          <w:color w:val="1D1D1B"/>
          <w:spacing w:val="-10"/>
          <w:w w:val="110"/>
        </w:rPr>
        <w:t xml:space="preserve"> </w:t>
      </w:r>
      <w:r>
        <w:rPr>
          <w:color w:val="1D1D1B"/>
          <w:spacing w:val="-4"/>
          <w:w w:val="110"/>
        </w:rPr>
        <w:t>объединяющим</w:t>
      </w:r>
      <w:r>
        <w:rPr>
          <w:color w:val="1D1D1B"/>
          <w:spacing w:val="-10"/>
          <w:w w:val="110"/>
        </w:rPr>
        <w:t xml:space="preserve"> </w:t>
      </w:r>
      <w:r>
        <w:rPr>
          <w:color w:val="1D1D1B"/>
          <w:spacing w:val="-4"/>
          <w:w w:val="110"/>
        </w:rPr>
        <w:t>поколения</w:t>
      </w:r>
      <w:r>
        <w:rPr>
          <w:color w:val="1D1D1B"/>
          <w:spacing w:val="-10"/>
          <w:w w:val="110"/>
        </w:rPr>
        <w:t xml:space="preserve"> </w:t>
      </w:r>
      <w:r>
        <w:rPr>
          <w:color w:val="1D1D1B"/>
          <w:spacing w:val="-4"/>
          <w:w w:val="110"/>
        </w:rPr>
        <w:t>и</w:t>
      </w:r>
      <w:r>
        <w:rPr>
          <w:color w:val="1D1D1B"/>
          <w:spacing w:val="-10"/>
          <w:w w:val="110"/>
        </w:rPr>
        <w:t xml:space="preserve"> </w:t>
      </w:r>
      <w:r>
        <w:rPr>
          <w:color w:val="1D1D1B"/>
          <w:spacing w:val="-4"/>
          <w:w w:val="110"/>
        </w:rPr>
        <w:t>передающим</w:t>
      </w:r>
      <w:r>
        <w:rPr>
          <w:color w:val="1D1D1B"/>
          <w:spacing w:val="-10"/>
          <w:w w:val="110"/>
        </w:rPr>
        <w:t xml:space="preserve"> </w:t>
      </w:r>
      <w:r>
        <w:rPr>
          <w:color w:val="1D1D1B"/>
          <w:spacing w:val="-4"/>
          <w:w w:val="110"/>
        </w:rPr>
        <w:t>знания</w:t>
      </w:r>
      <w:r>
        <w:rPr>
          <w:color w:val="1D1D1B"/>
          <w:spacing w:val="-10"/>
          <w:w w:val="110"/>
        </w:rPr>
        <w:t xml:space="preserve"> </w:t>
      </w:r>
      <w:r>
        <w:rPr>
          <w:color w:val="1D1D1B"/>
          <w:spacing w:val="-4"/>
          <w:w w:val="110"/>
        </w:rPr>
        <w:t>и</w:t>
      </w:r>
      <w:r>
        <w:rPr>
          <w:color w:val="1D1D1B"/>
          <w:spacing w:val="-10"/>
          <w:w w:val="110"/>
        </w:rPr>
        <w:t xml:space="preserve"> </w:t>
      </w:r>
      <w:r>
        <w:rPr>
          <w:color w:val="1D1D1B"/>
          <w:spacing w:val="-4"/>
          <w:w w:val="110"/>
        </w:rPr>
        <w:t xml:space="preserve">мастерство </w:t>
      </w:r>
      <w:r>
        <w:rPr>
          <w:color w:val="1D1D1B"/>
          <w:w w:val="110"/>
        </w:rPr>
        <w:t>от старших к младшим. Современные мастера и региональные бренды развивают народные</w:t>
      </w:r>
      <w:r>
        <w:rPr>
          <w:color w:val="1D1D1B"/>
          <w:spacing w:val="-19"/>
          <w:w w:val="110"/>
        </w:rPr>
        <w:t xml:space="preserve"> </w:t>
      </w:r>
      <w:r>
        <w:rPr>
          <w:color w:val="1D1D1B"/>
          <w:w w:val="110"/>
        </w:rPr>
        <w:t>промыслы,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создают</w:t>
      </w:r>
      <w:r>
        <w:rPr>
          <w:color w:val="1D1D1B"/>
          <w:spacing w:val="-19"/>
          <w:w w:val="110"/>
        </w:rPr>
        <w:t xml:space="preserve"> </w:t>
      </w:r>
      <w:r>
        <w:rPr>
          <w:color w:val="1D1D1B"/>
          <w:w w:val="110"/>
        </w:rPr>
        <w:t>рабочие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места,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поддерживают</w:t>
      </w:r>
      <w:r>
        <w:rPr>
          <w:color w:val="1D1D1B"/>
          <w:spacing w:val="-19"/>
          <w:w w:val="110"/>
        </w:rPr>
        <w:t xml:space="preserve"> </w:t>
      </w:r>
      <w:r>
        <w:rPr>
          <w:color w:val="1D1D1B"/>
          <w:w w:val="110"/>
        </w:rPr>
        <w:t>туризм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и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помогают</w:t>
      </w:r>
      <w:r>
        <w:rPr>
          <w:color w:val="1D1D1B"/>
          <w:spacing w:val="-19"/>
          <w:w w:val="110"/>
        </w:rPr>
        <w:t xml:space="preserve"> </w:t>
      </w:r>
      <w:r>
        <w:rPr>
          <w:color w:val="1D1D1B"/>
          <w:w w:val="110"/>
        </w:rPr>
        <w:t>реги</w:t>
      </w:r>
      <w:r>
        <w:rPr>
          <w:color w:val="1D1D1B"/>
          <w:w w:val="110"/>
        </w:rPr>
        <w:softHyphen/>
      </w:r>
      <w:r>
        <w:rPr>
          <w:color w:val="1D1D1B"/>
          <w:spacing w:val="-2"/>
          <w:w w:val="110"/>
        </w:rPr>
        <w:t>онам</w:t>
      </w:r>
      <w:r>
        <w:rPr>
          <w:color w:val="1D1D1B"/>
          <w:spacing w:val="-17"/>
          <w:w w:val="110"/>
        </w:rPr>
        <w:t xml:space="preserve"> </w:t>
      </w:r>
      <w:r>
        <w:rPr>
          <w:color w:val="1D1D1B"/>
          <w:spacing w:val="-2"/>
          <w:w w:val="110"/>
        </w:rPr>
        <w:t>сохранять</w:t>
      </w:r>
      <w:r>
        <w:rPr>
          <w:color w:val="1D1D1B"/>
          <w:spacing w:val="-16"/>
          <w:w w:val="110"/>
        </w:rPr>
        <w:t xml:space="preserve"> </w:t>
      </w:r>
      <w:r>
        <w:rPr>
          <w:color w:val="1D1D1B"/>
          <w:spacing w:val="-2"/>
          <w:w w:val="110"/>
        </w:rPr>
        <w:t>свою</w:t>
      </w:r>
      <w:r>
        <w:rPr>
          <w:color w:val="1D1D1B"/>
          <w:spacing w:val="-17"/>
          <w:w w:val="110"/>
        </w:rPr>
        <w:t xml:space="preserve"> </w:t>
      </w:r>
      <w:r>
        <w:rPr>
          <w:color w:val="1D1D1B"/>
          <w:spacing w:val="-2"/>
          <w:w w:val="110"/>
        </w:rPr>
        <w:t>самобытность.</w:t>
      </w:r>
      <w:r>
        <w:rPr>
          <w:color w:val="1D1D1B"/>
          <w:spacing w:val="-16"/>
          <w:w w:val="110"/>
        </w:rPr>
        <w:t xml:space="preserve"> </w:t>
      </w:r>
      <w:r>
        <w:rPr>
          <w:color w:val="1D1D1B"/>
          <w:spacing w:val="-2"/>
          <w:w w:val="110"/>
        </w:rPr>
        <w:t>Поддержка</w:t>
      </w:r>
      <w:r>
        <w:rPr>
          <w:color w:val="1D1D1B"/>
          <w:spacing w:val="-16"/>
          <w:w w:val="110"/>
        </w:rPr>
        <w:t xml:space="preserve"> </w:t>
      </w:r>
      <w:r>
        <w:rPr>
          <w:color w:val="1D1D1B"/>
          <w:spacing w:val="-2"/>
          <w:w w:val="110"/>
        </w:rPr>
        <w:t>и</w:t>
      </w:r>
      <w:r>
        <w:rPr>
          <w:color w:val="1D1D1B"/>
          <w:spacing w:val="-17"/>
          <w:w w:val="110"/>
        </w:rPr>
        <w:t xml:space="preserve"> </w:t>
      </w:r>
      <w:r>
        <w:rPr>
          <w:color w:val="1D1D1B"/>
          <w:spacing w:val="-2"/>
          <w:w w:val="110"/>
        </w:rPr>
        <w:t>развитие</w:t>
      </w:r>
      <w:r>
        <w:rPr>
          <w:color w:val="1D1D1B"/>
          <w:spacing w:val="-16"/>
          <w:w w:val="110"/>
        </w:rPr>
        <w:t xml:space="preserve"> </w:t>
      </w:r>
      <w:r>
        <w:rPr>
          <w:color w:val="1D1D1B"/>
          <w:spacing w:val="-2"/>
          <w:w w:val="110"/>
        </w:rPr>
        <w:t>народных</w:t>
      </w:r>
      <w:r>
        <w:rPr>
          <w:color w:val="1D1D1B"/>
          <w:spacing w:val="-16"/>
          <w:w w:val="110"/>
        </w:rPr>
        <w:t xml:space="preserve"> </w:t>
      </w:r>
      <w:r>
        <w:rPr>
          <w:color w:val="1D1D1B"/>
          <w:spacing w:val="-2"/>
          <w:w w:val="110"/>
        </w:rPr>
        <w:t xml:space="preserve">художественных </w:t>
      </w:r>
      <w:r>
        <w:rPr>
          <w:color w:val="1D1D1B"/>
          <w:w w:val="110"/>
        </w:rPr>
        <w:t>промыслов — важное направление государственной политики и экономики России.</w:t>
      </w:r>
    </w:p>
    <w:p w14:paraId="04E34DF4" w14:textId="77777777" w:rsidR="00F16EE3" w:rsidRDefault="00697C20">
      <w:pPr>
        <w:pStyle w:val="a3"/>
        <w:spacing w:before="108" w:line="249" w:lineRule="auto"/>
        <w:ind w:right="108"/>
      </w:pPr>
      <w:r>
        <w:rPr>
          <w:rFonts w:ascii="Tahoma" w:hAnsi="Tahoma"/>
          <w:b/>
          <w:color w:val="1D1D1B"/>
          <w:w w:val="110"/>
        </w:rPr>
        <w:t>Семья.</w:t>
      </w:r>
      <w:r>
        <w:rPr>
          <w:rFonts w:ascii="Tahoma" w:hAnsi="Tahoma"/>
          <w:b/>
          <w:color w:val="1D1D1B"/>
          <w:spacing w:val="-20"/>
          <w:w w:val="110"/>
        </w:rPr>
        <w:t xml:space="preserve"> </w:t>
      </w:r>
      <w:r>
        <w:rPr>
          <w:rFonts w:ascii="Tahoma" w:hAnsi="Tahoma"/>
          <w:b/>
          <w:color w:val="1D1D1B"/>
          <w:w w:val="110"/>
        </w:rPr>
        <w:t>Дела</w:t>
      </w:r>
      <w:r>
        <w:rPr>
          <w:rFonts w:ascii="Tahoma" w:hAnsi="Tahoma"/>
          <w:b/>
          <w:color w:val="1D1D1B"/>
          <w:spacing w:val="-19"/>
          <w:w w:val="110"/>
        </w:rPr>
        <w:t xml:space="preserve"> </w:t>
      </w:r>
      <w:r>
        <w:rPr>
          <w:rFonts w:ascii="Tahoma" w:hAnsi="Tahoma"/>
          <w:b/>
          <w:color w:val="1D1D1B"/>
          <w:w w:val="110"/>
        </w:rPr>
        <w:t>домашние.</w:t>
      </w:r>
      <w:r>
        <w:rPr>
          <w:rFonts w:ascii="Tahoma" w:hAnsi="Tahoma"/>
          <w:b/>
          <w:color w:val="1D1D1B"/>
          <w:spacing w:val="-19"/>
          <w:w w:val="110"/>
        </w:rPr>
        <w:t xml:space="preserve"> </w:t>
      </w:r>
      <w:r>
        <w:rPr>
          <w:color w:val="1D1D1B"/>
          <w:w w:val="110"/>
        </w:rPr>
        <w:t>Самое</w:t>
      </w:r>
      <w:r>
        <w:rPr>
          <w:color w:val="1D1D1B"/>
          <w:spacing w:val="-19"/>
          <w:w w:val="110"/>
        </w:rPr>
        <w:t xml:space="preserve"> </w:t>
      </w:r>
      <w:r>
        <w:rPr>
          <w:color w:val="1D1D1B"/>
          <w:w w:val="110"/>
        </w:rPr>
        <w:t>важное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в</w:t>
      </w:r>
      <w:r>
        <w:rPr>
          <w:color w:val="1D1D1B"/>
          <w:spacing w:val="-19"/>
          <w:w w:val="110"/>
        </w:rPr>
        <w:t xml:space="preserve"> </w:t>
      </w:r>
      <w:r>
        <w:rPr>
          <w:color w:val="1D1D1B"/>
          <w:w w:val="110"/>
        </w:rPr>
        <w:t>жизни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каждого</w:t>
      </w:r>
      <w:r>
        <w:rPr>
          <w:color w:val="1D1D1B"/>
          <w:spacing w:val="-15"/>
          <w:w w:val="110"/>
        </w:rPr>
        <w:t xml:space="preserve"> </w:t>
      </w:r>
      <w:r>
        <w:rPr>
          <w:color w:val="1D1D1B"/>
          <w:w w:val="110"/>
        </w:rPr>
        <w:t>человека</w:t>
      </w:r>
      <w:r>
        <w:rPr>
          <w:color w:val="1D1D1B"/>
          <w:spacing w:val="-19"/>
          <w:w w:val="110"/>
        </w:rPr>
        <w:t xml:space="preserve"> </w:t>
      </w:r>
      <w:r>
        <w:rPr>
          <w:color w:val="1D1D1B"/>
          <w:w w:val="110"/>
        </w:rPr>
        <w:t>—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это</w:t>
      </w:r>
      <w:r>
        <w:rPr>
          <w:color w:val="1D1D1B"/>
          <w:spacing w:val="-14"/>
          <w:w w:val="110"/>
        </w:rPr>
        <w:t xml:space="preserve"> </w:t>
      </w:r>
      <w:r>
        <w:rPr>
          <w:color w:val="1D1D1B"/>
          <w:w w:val="110"/>
        </w:rPr>
        <w:t>семья. Та</w:t>
      </w:r>
      <w:r>
        <w:rPr>
          <w:color w:val="1D1D1B"/>
          <w:spacing w:val="-16"/>
          <w:w w:val="110"/>
        </w:rPr>
        <w:t xml:space="preserve"> </w:t>
      </w:r>
      <w:r>
        <w:rPr>
          <w:color w:val="1D1D1B"/>
          <w:w w:val="110"/>
        </w:rPr>
        <w:t>среда,</w:t>
      </w:r>
      <w:r>
        <w:rPr>
          <w:color w:val="1D1D1B"/>
          <w:spacing w:val="-16"/>
          <w:w w:val="110"/>
        </w:rPr>
        <w:t xml:space="preserve"> </w:t>
      </w:r>
      <w:r>
        <w:rPr>
          <w:color w:val="1D1D1B"/>
          <w:w w:val="110"/>
        </w:rPr>
        <w:t>которая</w:t>
      </w:r>
      <w:r>
        <w:rPr>
          <w:color w:val="1D1D1B"/>
          <w:spacing w:val="-16"/>
          <w:w w:val="110"/>
        </w:rPr>
        <w:t xml:space="preserve"> </w:t>
      </w:r>
      <w:r>
        <w:rPr>
          <w:color w:val="1D1D1B"/>
          <w:w w:val="110"/>
        </w:rPr>
        <w:t>нас</w:t>
      </w:r>
      <w:r>
        <w:rPr>
          <w:color w:val="1D1D1B"/>
          <w:spacing w:val="-16"/>
          <w:w w:val="110"/>
        </w:rPr>
        <w:t xml:space="preserve"> </w:t>
      </w:r>
      <w:r>
        <w:rPr>
          <w:color w:val="1D1D1B"/>
          <w:w w:val="110"/>
        </w:rPr>
        <w:t>сформировала</w:t>
      </w:r>
      <w:r>
        <w:rPr>
          <w:color w:val="1D1D1B"/>
          <w:spacing w:val="-16"/>
          <w:w w:val="110"/>
        </w:rPr>
        <w:t xml:space="preserve"> </w:t>
      </w:r>
      <w:r>
        <w:rPr>
          <w:color w:val="1D1D1B"/>
          <w:w w:val="110"/>
        </w:rPr>
        <w:t>как</w:t>
      </w:r>
      <w:r>
        <w:rPr>
          <w:color w:val="1D1D1B"/>
          <w:spacing w:val="-16"/>
          <w:w w:val="110"/>
        </w:rPr>
        <w:t xml:space="preserve"> </w:t>
      </w:r>
      <w:r>
        <w:rPr>
          <w:color w:val="1D1D1B"/>
          <w:w w:val="110"/>
        </w:rPr>
        <w:t>личность.</w:t>
      </w:r>
      <w:r>
        <w:rPr>
          <w:color w:val="1D1D1B"/>
          <w:spacing w:val="-16"/>
          <w:w w:val="110"/>
        </w:rPr>
        <w:t xml:space="preserve"> </w:t>
      </w:r>
      <w:r>
        <w:rPr>
          <w:color w:val="1D1D1B"/>
          <w:w w:val="110"/>
        </w:rPr>
        <w:t>Чтобы</w:t>
      </w:r>
      <w:r>
        <w:rPr>
          <w:color w:val="1D1D1B"/>
          <w:spacing w:val="-16"/>
          <w:w w:val="110"/>
        </w:rPr>
        <w:t xml:space="preserve"> </w:t>
      </w:r>
      <w:r>
        <w:rPr>
          <w:color w:val="1D1D1B"/>
          <w:w w:val="110"/>
        </w:rPr>
        <w:t>семья</w:t>
      </w:r>
      <w:r>
        <w:rPr>
          <w:color w:val="1D1D1B"/>
          <w:spacing w:val="-16"/>
          <w:w w:val="110"/>
        </w:rPr>
        <w:t xml:space="preserve"> </w:t>
      </w:r>
      <w:r>
        <w:rPr>
          <w:color w:val="1D1D1B"/>
          <w:w w:val="110"/>
        </w:rPr>
        <w:t>была</w:t>
      </w:r>
      <w:r>
        <w:rPr>
          <w:color w:val="1D1D1B"/>
          <w:spacing w:val="-16"/>
          <w:w w:val="110"/>
        </w:rPr>
        <w:t xml:space="preserve"> </w:t>
      </w:r>
      <w:r>
        <w:rPr>
          <w:color w:val="1D1D1B"/>
          <w:w w:val="110"/>
        </w:rPr>
        <w:t>крепкой,</w:t>
      </w:r>
      <w:r>
        <w:rPr>
          <w:color w:val="1D1D1B"/>
          <w:spacing w:val="-16"/>
          <w:w w:val="110"/>
        </w:rPr>
        <w:t xml:space="preserve"> </w:t>
      </w:r>
      <w:r>
        <w:rPr>
          <w:color w:val="1D1D1B"/>
          <w:w w:val="110"/>
        </w:rPr>
        <w:t>нужно</w:t>
      </w:r>
      <w:r>
        <w:rPr>
          <w:color w:val="1D1D1B"/>
          <w:w w:val="110"/>
        </w:rPr>
        <w:t xml:space="preserve"> работать над отношениями внутри нее. Помощь по дому, организация семейных праздников, совместные прогулки и игры, задушевные беседы с родными</w:t>
      </w:r>
      <w:r>
        <w:rPr>
          <w:color w:val="1D1D1B"/>
          <w:spacing w:val="-11"/>
          <w:w w:val="110"/>
        </w:rPr>
        <w:t xml:space="preserve"> </w:t>
      </w:r>
      <w:r>
        <w:rPr>
          <w:color w:val="1D1D1B"/>
          <w:w w:val="110"/>
        </w:rPr>
        <w:t>—</w:t>
      </w:r>
      <w:r>
        <w:rPr>
          <w:color w:val="1D1D1B"/>
          <w:spacing w:val="-11"/>
          <w:w w:val="110"/>
        </w:rPr>
        <w:t xml:space="preserve"> </w:t>
      </w:r>
      <w:r>
        <w:rPr>
          <w:color w:val="1D1D1B"/>
          <w:w w:val="110"/>
        </w:rPr>
        <w:t>всё это остаётся в памяти человека надолго и даёт внутреннюю силу для того, чтобы справ</w:t>
      </w:r>
      <w:r>
        <w:rPr>
          <w:color w:val="1D1D1B"/>
          <w:w w:val="110"/>
        </w:rPr>
        <w:softHyphen/>
        <w:t>ляться</w:t>
      </w:r>
      <w:r>
        <w:rPr>
          <w:color w:val="1D1D1B"/>
          <w:spacing w:val="-10"/>
          <w:w w:val="110"/>
        </w:rPr>
        <w:t xml:space="preserve"> </w:t>
      </w:r>
      <w:r>
        <w:rPr>
          <w:color w:val="1D1D1B"/>
          <w:w w:val="110"/>
        </w:rPr>
        <w:t>с</w:t>
      </w:r>
      <w:r>
        <w:rPr>
          <w:color w:val="1D1D1B"/>
          <w:spacing w:val="-10"/>
          <w:w w:val="110"/>
        </w:rPr>
        <w:t xml:space="preserve"> </w:t>
      </w:r>
      <w:r>
        <w:rPr>
          <w:color w:val="1D1D1B"/>
          <w:w w:val="110"/>
        </w:rPr>
        <w:t>негативными</w:t>
      </w:r>
      <w:r>
        <w:rPr>
          <w:color w:val="1D1D1B"/>
          <w:spacing w:val="-10"/>
          <w:w w:val="110"/>
        </w:rPr>
        <w:t xml:space="preserve"> </w:t>
      </w:r>
      <w:r>
        <w:rPr>
          <w:color w:val="1D1D1B"/>
          <w:w w:val="110"/>
        </w:rPr>
        <w:t>си</w:t>
      </w:r>
      <w:r>
        <w:rPr>
          <w:color w:val="1D1D1B"/>
          <w:w w:val="110"/>
        </w:rPr>
        <w:t>туациями</w:t>
      </w:r>
      <w:r>
        <w:rPr>
          <w:color w:val="1D1D1B"/>
          <w:spacing w:val="-10"/>
          <w:w w:val="110"/>
        </w:rPr>
        <w:t xml:space="preserve"> </w:t>
      </w:r>
      <w:r>
        <w:rPr>
          <w:color w:val="1D1D1B"/>
          <w:w w:val="110"/>
        </w:rPr>
        <w:t>в</w:t>
      </w:r>
      <w:r>
        <w:rPr>
          <w:color w:val="1D1D1B"/>
          <w:spacing w:val="-10"/>
          <w:w w:val="110"/>
        </w:rPr>
        <w:t xml:space="preserve"> </w:t>
      </w:r>
      <w:r>
        <w:rPr>
          <w:color w:val="1D1D1B"/>
          <w:w w:val="110"/>
        </w:rPr>
        <w:t>жизни.</w:t>
      </w:r>
      <w:r>
        <w:rPr>
          <w:color w:val="1D1D1B"/>
          <w:spacing w:val="-10"/>
          <w:w w:val="110"/>
        </w:rPr>
        <w:t xml:space="preserve"> </w:t>
      </w:r>
      <w:r>
        <w:rPr>
          <w:color w:val="1D1D1B"/>
          <w:w w:val="110"/>
        </w:rPr>
        <w:t>Понятие</w:t>
      </w:r>
      <w:r>
        <w:rPr>
          <w:color w:val="1D1D1B"/>
          <w:spacing w:val="-10"/>
          <w:w w:val="110"/>
        </w:rPr>
        <w:t xml:space="preserve"> </w:t>
      </w:r>
      <w:r>
        <w:rPr>
          <w:color w:val="1D1D1B"/>
          <w:w w:val="110"/>
        </w:rPr>
        <w:t>семьи</w:t>
      </w:r>
      <w:r>
        <w:rPr>
          <w:color w:val="1D1D1B"/>
          <w:spacing w:val="-10"/>
          <w:w w:val="110"/>
        </w:rPr>
        <w:t xml:space="preserve"> </w:t>
      </w:r>
      <w:r>
        <w:rPr>
          <w:color w:val="1D1D1B"/>
          <w:w w:val="110"/>
        </w:rPr>
        <w:t>включает</w:t>
      </w:r>
      <w:r>
        <w:rPr>
          <w:color w:val="1D1D1B"/>
          <w:spacing w:val="-10"/>
          <w:w w:val="110"/>
        </w:rPr>
        <w:t xml:space="preserve"> </w:t>
      </w:r>
      <w:r>
        <w:rPr>
          <w:color w:val="1D1D1B"/>
          <w:w w:val="110"/>
        </w:rPr>
        <w:t>в</w:t>
      </w:r>
      <w:r>
        <w:rPr>
          <w:color w:val="1D1D1B"/>
          <w:spacing w:val="-10"/>
          <w:w w:val="110"/>
        </w:rPr>
        <w:t xml:space="preserve"> </w:t>
      </w:r>
      <w:r>
        <w:rPr>
          <w:color w:val="1D1D1B"/>
          <w:w w:val="110"/>
        </w:rPr>
        <w:t>себя</w:t>
      </w:r>
      <w:r>
        <w:rPr>
          <w:color w:val="1D1D1B"/>
          <w:spacing w:val="-10"/>
          <w:w w:val="110"/>
        </w:rPr>
        <w:t xml:space="preserve"> </w:t>
      </w:r>
      <w:r>
        <w:rPr>
          <w:color w:val="1D1D1B"/>
          <w:w w:val="110"/>
        </w:rPr>
        <w:t>и</w:t>
      </w:r>
      <w:r>
        <w:rPr>
          <w:color w:val="1D1D1B"/>
          <w:spacing w:val="-10"/>
          <w:w w:val="110"/>
        </w:rPr>
        <w:t xml:space="preserve"> </w:t>
      </w:r>
      <w:r>
        <w:rPr>
          <w:color w:val="1D1D1B"/>
          <w:w w:val="110"/>
        </w:rPr>
        <w:t>близких родственников, и самых дальних: мы должны помнить свои корни и знать свой род.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В</w:t>
      </w:r>
      <w:r>
        <w:rPr>
          <w:color w:val="1D1D1B"/>
          <w:spacing w:val="-14"/>
          <w:w w:val="110"/>
        </w:rPr>
        <w:t xml:space="preserve"> </w:t>
      </w:r>
      <w:r>
        <w:rPr>
          <w:color w:val="1D1D1B"/>
          <w:w w:val="110"/>
        </w:rPr>
        <w:t>семье</w:t>
      </w:r>
      <w:r>
        <w:rPr>
          <w:color w:val="1D1D1B"/>
          <w:spacing w:val="-14"/>
          <w:w w:val="110"/>
        </w:rPr>
        <w:t xml:space="preserve"> </w:t>
      </w:r>
      <w:r>
        <w:rPr>
          <w:color w:val="1D1D1B"/>
          <w:w w:val="110"/>
        </w:rPr>
        <w:t>у</w:t>
      </w:r>
      <w:r>
        <w:rPr>
          <w:color w:val="1D1D1B"/>
          <w:spacing w:val="-14"/>
          <w:w w:val="110"/>
        </w:rPr>
        <w:t xml:space="preserve"> </w:t>
      </w:r>
      <w:r>
        <w:rPr>
          <w:color w:val="1D1D1B"/>
          <w:w w:val="110"/>
        </w:rPr>
        <w:t>каждого</w:t>
      </w:r>
      <w:r>
        <w:rPr>
          <w:color w:val="1D1D1B"/>
          <w:spacing w:val="-14"/>
          <w:w w:val="110"/>
        </w:rPr>
        <w:t xml:space="preserve"> </w:t>
      </w:r>
      <w:r>
        <w:rPr>
          <w:color w:val="1D1D1B"/>
          <w:w w:val="110"/>
        </w:rPr>
        <w:t>своя</w:t>
      </w:r>
      <w:r>
        <w:rPr>
          <w:color w:val="1D1D1B"/>
          <w:spacing w:val="-14"/>
          <w:w w:val="110"/>
        </w:rPr>
        <w:t xml:space="preserve"> </w:t>
      </w:r>
      <w:r>
        <w:rPr>
          <w:color w:val="1D1D1B"/>
          <w:w w:val="110"/>
        </w:rPr>
        <w:t>особая</w:t>
      </w:r>
      <w:r>
        <w:rPr>
          <w:color w:val="1D1D1B"/>
          <w:spacing w:val="-14"/>
          <w:w w:val="110"/>
        </w:rPr>
        <w:t xml:space="preserve"> </w:t>
      </w:r>
      <w:r>
        <w:rPr>
          <w:color w:val="1D1D1B"/>
          <w:w w:val="110"/>
        </w:rPr>
        <w:t>и</w:t>
      </w:r>
      <w:r>
        <w:rPr>
          <w:color w:val="1D1D1B"/>
          <w:spacing w:val="-14"/>
          <w:w w:val="110"/>
        </w:rPr>
        <w:t xml:space="preserve"> </w:t>
      </w:r>
      <w:r>
        <w:rPr>
          <w:color w:val="1D1D1B"/>
          <w:w w:val="110"/>
        </w:rPr>
        <w:t>важная</w:t>
      </w:r>
      <w:r>
        <w:rPr>
          <w:color w:val="1D1D1B"/>
          <w:spacing w:val="-14"/>
          <w:w w:val="110"/>
        </w:rPr>
        <w:t xml:space="preserve"> </w:t>
      </w:r>
      <w:r>
        <w:rPr>
          <w:color w:val="1D1D1B"/>
          <w:w w:val="110"/>
        </w:rPr>
        <w:t>роль.</w:t>
      </w:r>
      <w:r>
        <w:rPr>
          <w:color w:val="1D1D1B"/>
          <w:spacing w:val="-14"/>
          <w:w w:val="110"/>
        </w:rPr>
        <w:t xml:space="preserve"> </w:t>
      </w:r>
      <w:r>
        <w:rPr>
          <w:color w:val="1D1D1B"/>
          <w:w w:val="110"/>
        </w:rPr>
        <w:t>Изучение</w:t>
      </w:r>
      <w:r>
        <w:rPr>
          <w:color w:val="1D1D1B"/>
          <w:spacing w:val="-14"/>
          <w:w w:val="110"/>
        </w:rPr>
        <w:t xml:space="preserve"> </w:t>
      </w:r>
      <w:r>
        <w:rPr>
          <w:color w:val="1D1D1B"/>
          <w:w w:val="110"/>
        </w:rPr>
        <w:t>семейного</w:t>
      </w:r>
      <w:r>
        <w:rPr>
          <w:color w:val="1D1D1B"/>
          <w:spacing w:val="-14"/>
          <w:w w:val="110"/>
        </w:rPr>
        <w:t xml:space="preserve"> </w:t>
      </w:r>
      <w:r>
        <w:rPr>
          <w:color w:val="1D1D1B"/>
          <w:w w:val="110"/>
        </w:rPr>
        <w:t>древа</w:t>
      </w:r>
      <w:r>
        <w:rPr>
          <w:color w:val="1D1D1B"/>
          <w:spacing w:val="-14"/>
          <w:w w:val="110"/>
        </w:rPr>
        <w:t xml:space="preserve"> </w:t>
      </w:r>
      <w:r>
        <w:rPr>
          <w:color w:val="1D1D1B"/>
          <w:w w:val="110"/>
        </w:rPr>
        <w:t>может</w:t>
      </w:r>
      <w:r>
        <w:rPr>
          <w:color w:val="1D1D1B"/>
          <w:spacing w:val="-14"/>
          <w:w w:val="110"/>
        </w:rPr>
        <w:t xml:space="preserve"> </w:t>
      </w:r>
      <w:r>
        <w:rPr>
          <w:color w:val="1D1D1B"/>
          <w:w w:val="110"/>
        </w:rPr>
        <w:t>быть интересным времяпрепровождением для вс</w:t>
      </w:r>
      <w:r>
        <w:rPr>
          <w:color w:val="1D1D1B"/>
          <w:w w:val="110"/>
        </w:rPr>
        <w:t>ех членов семьи. Узнавая ближе своих родных, мы лучше начинаем понимать себя.</w:t>
      </w:r>
    </w:p>
    <w:p w14:paraId="1F324270" w14:textId="77777777" w:rsidR="00F16EE3" w:rsidRDefault="00F16EE3">
      <w:pPr>
        <w:pStyle w:val="a3"/>
        <w:spacing w:line="249" w:lineRule="auto"/>
        <w:sectPr w:rsidR="00F16EE3">
          <w:pgSz w:w="11910" w:h="16840"/>
          <w:pgMar w:top="560" w:right="566" w:bottom="520" w:left="566" w:header="0" w:footer="334" w:gutter="0"/>
          <w:cols w:space="720"/>
        </w:sectPr>
      </w:pPr>
    </w:p>
    <w:p w14:paraId="662B9063" w14:textId="77777777" w:rsidR="00F16EE3" w:rsidRDefault="00697C20">
      <w:pPr>
        <w:pStyle w:val="a3"/>
        <w:spacing w:before="37" w:line="249" w:lineRule="auto"/>
        <w:ind w:right="108"/>
      </w:pPr>
      <w:r>
        <w:rPr>
          <w:rFonts w:ascii="Tahoma" w:hAnsi="Tahoma"/>
          <w:b/>
          <w:color w:val="1D1D1B"/>
          <w:w w:val="110"/>
        </w:rPr>
        <w:lastRenderedPageBreak/>
        <w:t>Дарим</w:t>
      </w:r>
      <w:r>
        <w:rPr>
          <w:rFonts w:ascii="Tahoma" w:hAnsi="Tahoma"/>
          <w:b/>
          <w:color w:val="1D1D1B"/>
          <w:spacing w:val="-1"/>
          <w:w w:val="110"/>
        </w:rPr>
        <w:t xml:space="preserve"> </w:t>
      </w:r>
      <w:r>
        <w:rPr>
          <w:rFonts w:ascii="Tahoma" w:hAnsi="Tahoma"/>
          <w:b/>
          <w:color w:val="1D1D1B"/>
          <w:w w:val="110"/>
        </w:rPr>
        <w:t>добро!</w:t>
      </w:r>
      <w:r>
        <w:rPr>
          <w:rFonts w:ascii="Tahoma" w:hAnsi="Tahoma"/>
          <w:b/>
          <w:color w:val="1D1D1B"/>
          <w:spacing w:val="-1"/>
          <w:w w:val="110"/>
        </w:rPr>
        <w:t xml:space="preserve"> </w:t>
      </w:r>
      <w:r>
        <w:rPr>
          <w:color w:val="1D1D1B"/>
          <w:w w:val="110"/>
        </w:rPr>
        <w:t>Милосердие</w:t>
      </w:r>
      <w:r>
        <w:rPr>
          <w:color w:val="1D1D1B"/>
          <w:spacing w:val="-17"/>
          <w:w w:val="110"/>
        </w:rPr>
        <w:t xml:space="preserve"> </w:t>
      </w:r>
      <w:r>
        <w:rPr>
          <w:color w:val="1D1D1B"/>
          <w:w w:val="110"/>
        </w:rPr>
        <w:t>—</w:t>
      </w:r>
      <w:r>
        <w:rPr>
          <w:color w:val="1D1D1B"/>
          <w:spacing w:val="-17"/>
          <w:w w:val="110"/>
        </w:rPr>
        <w:t xml:space="preserve"> </w:t>
      </w:r>
      <w:r>
        <w:rPr>
          <w:color w:val="1D1D1B"/>
          <w:w w:val="110"/>
        </w:rPr>
        <w:t>это эмпатия, сострадание, прощение и поступки, направленные</w:t>
      </w:r>
      <w:r>
        <w:rPr>
          <w:color w:val="1D1D1B"/>
          <w:spacing w:val="-1"/>
          <w:w w:val="110"/>
        </w:rPr>
        <w:t xml:space="preserve"> </w:t>
      </w:r>
      <w:r>
        <w:rPr>
          <w:color w:val="1D1D1B"/>
          <w:w w:val="110"/>
        </w:rPr>
        <w:t>на благо других людей. Быть милосердным</w:t>
      </w:r>
      <w:r>
        <w:rPr>
          <w:color w:val="1D1D1B"/>
          <w:spacing w:val="-19"/>
          <w:w w:val="110"/>
        </w:rPr>
        <w:t xml:space="preserve"> </w:t>
      </w:r>
      <w:r>
        <w:rPr>
          <w:color w:val="1D1D1B"/>
          <w:w w:val="110"/>
        </w:rPr>
        <w:t>—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 xml:space="preserve">значит видеть в другом человеке его достоинство, уважать его жизнь и не оставаться равнодушным к чужой боли. Нельзя быть милосердным только в отдельные моменты, милосердие — это образ жизни: важно развивать в себе </w:t>
      </w:r>
      <w:r>
        <w:rPr>
          <w:color w:val="1D1D1B"/>
          <w:w w:val="110"/>
        </w:rPr>
        <w:t>постоянное доброжелательное и заботливое отношение к окружающим. Милосердие является одной из духовно-нравственных ценностей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русского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народа,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что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подтверждают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многочисленные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примеры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из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исто</w:t>
      </w:r>
      <w:r>
        <w:rPr>
          <w:color w:val="1D1D1B"/>
          <w:w w:val="110"/>
        </w:rPr>
        <w:softHyphen/>
        <w:t>рии России. Продолжая традиции наших предшественников, мы учимся п</w:t>
      </w:r>
      <w:r>
        <w:rPr>
          <w:color w:val="1D1D1B"/>
          <w:w w:val="110"/>
        </w:rPr>
        <w:t>роявлять милосердие ко всем людям, независимо от их происхождения, воспитания и личных качеств. Общие ценности объединяют людей в различные организации, связанные</w:t>
      </w:r>
      <w:r>
        <w:rPr>
          <w:color w:val="1D1D1B"/>
          <w:spacing w:val="80"/>
          <w:w w:val="110"/>
        </w:rPr>
        <w:t xml:space="preserve"> </w:t>
      </w:r>
      <w:r>
        <w:rPr>
          <w:color w:val="1D1D1B"/>
          <w:spacing w:val="-2"/>
          <w:w w:val="110"/>
        </w:rPr>
        <w:t>с</w:t>
      </w:r>
      <w:r>
        <w:rPr>
          <w:color w:val="1D1D1B"/>
          <w:spacing w:val="-14"/>
          <w:w w:val="110"/>
        </w:rPr>
        <w:t xml:space="preserve"> </w:t>
      </w:r>
      <w:r>
        <w:rPr>
          <w:color w:val="1D1D1B"/>
          <w:spacing w:val="-2"/>
          <w:w w:val="110"/>
        </w:rPr>
        <w:t>благотворительностью,</w:t>
      </w:r>
      <w:r>
        <w:rPr>
          <w:color w:val="1D1D1B"/>
          <w:spacing w:val="-14"/>
          <w:w w:val="110"/>
        </w:rPr>
        <w:t xml:space="preserve"> </w:t>
      </w:r>
      <w:r>
        <w:rPr>
          <w:color w:val="1D1D1B"/>
          <w:spacing w:val="-2"/>
          <w:w w:val="110"/>
        </w:rPr>
        <w:t>помощью</w:t>
      </w:r>
      <w:r>
        <w:rPr>
          <w:color w:val="1D1D1B"/>
          <w:spacing w:val="-14"/>
          <w:w w:val="110"/>
        </w:rPr>
        <w:t xml:space="preserve"> </w:t>
      </w:r>
      <w:r>
        <w:rPr>
          <w:color w:val="1D1D1B"/>
          <w:spacing w:val="-2"/>
          <w:w w:val="110"/>
        </w:rPr>
        <w:t>другим</w:t>
      </w:r>
      <w:r>
        <w:rPr>
          <w:color w:val="1D1D1B"/>
          <w:spacing w:val="-14"/>
          <w:w w:val="110"/>
        </w:rPr>
        <w:t xml:space="preserve"> </w:t>
      </w:r>
      <w:r>
        <w:rPr>
          <w:color w:val="1D1D1B"/>
          <w:spacing w:val="-2"/>
          <w:w w:val="110"/>
        </w:rPr>
        <w:t>людям</w:t>
      </w:r>
      <w:r>
        <w:rPr>
          <w:color w:val="1D1D1B"/>
          <w:spacing w:val="-14"/>
          <w:w w:val="110"/>
        </w:rPr>
        <w:t xml:space="preserve"> </w:t>
      </w:r>
      <w:r>
        <w:rPr>
          <w:color w:val="1D1D1B"/>
          <w:spacing w:val="-2"/>
          <w:w w:val="110"/>
        </w:rPr>
        <w:t>или</w:t>
      </w:r>
      <w:r>
        <w:rPr>
          <w:color w:val="1D1D1B"/>
          <w:spacing w:val="-14"/>
          <w:w w:val="110"/>
        </w:rPr>
        <w:t xml:space="preserve"> </w:t>
      </w:r>
      <w:r>
        <w:rPr>
          <w:color w:val="1D1D1B"/>
          <w:spacing w:val="-2"/>
          <w:w w:val="110"/>
        </w:rPr>
        <w:t>животным.</w:t>
      </w:r>
      <w:r>
        <w:rPr>
          <w:color w:val="1D1D1B"/>
          <w:spacing w:val="-14"/>
          <w:w w:val="110"/>
        </w:rPr>
        <w:t xml:space="preserve"> </w:t>
      </w:r>
      <w:r>
        <w:rPr>
          <w:color w:val="1D1D1B"/>
          <w:spacing w:val="-2"/>
          <w:w w:val="110"/>
        </w:rPr>
        <w:t>Государство</w:t>
      </w:r>
      <w:r>
        <w:rPr>
          <w:color w:val="1D1D1B"/>
          <w:spacing w:val="-14"/>
          <w:w w:val="110"/>
        </w:rPr>
        <w:t xml:space="preserve"> </w:t>
      </w:r>
      <w:r>
        <w:rPr>
          <w:color w:val="1D1D1B"/>
          <w:spacing w:val="-2"/>
          <w:w w:val="110"/>
        </w:rPr>
        <w:t xml:space="preserve">активно </w:t>
      </w:r>
      <w:r>
        <w:rPr>
          <w:color w:val="1D1D1B"/>
          <w:w w:val="110"/>
        </w:rPr>
        <w:t>поддерживает р</w:t>
      </w:r>
      <w:r>
        <w:rPr>
          <w:color w:val="1D1D1B"/>
          <w:w w:val="110"/>
        </w:rPr>
        <w:t>азвитие НКО (некоммерческие организации) в России.</w:t>
      </w:r>
    </w:p>
    <w:p w14:paraId="304F0DAB" w14:textId="77777777" w:rsidR="00F16EE3" w:rsidRDefault="00697C20">
      <w:pPr>
        <w:pStyle w:val="a3"/>
        <w:spacing w:before="110" w:line="249" w:lineRule="auto"/>
        <w:ind w:right="109"/>
      </w:pPr>
      <w:r>
        <w:rPr>
          <w:rFonts w:ascii="Tahoma" w:hAnsi="Tahoma"/>
          <w:b/>
          <w:color w:val="1D1D1B"/>
        </w:rPr>
        <w:t>День</w:t>
      </w:r>
      <w:r>
        <w:rPr>
          <w:rFonts w:ascii="Tahoma" w:hAnsi="Tahoma"/>
          <w:b/>
          <w:color w:val="1D1D1B"/>
          <w:spacing w:val="-18"/>
        </w:rPr>
        <w:t xml:space="preserve"> </w:t>
      </w:r>
      <w:r>
        <w:rPr>
          <w:rFonts w:ascii="Tahoma" w:hAnsi="Tahoma"/>
          <w:b/>
          <w:color w:val="1D1D1B"/>
        </w:rPr>
        <w:t>Героев</w:t>
      </w:r>
      <w:r>
        <w:rPr>
          <w:rFonts w:ascii="Tahoma" w:hAnsi="Tahoma"/>
          <w:b/>
          <w:color w:val="1D1D1B"/>
          <w:spacing w:val="-18"/>
        </w:rPr>
        <w:t xml:space="preserve"> </w:t>
      </w:r>
      <w:r>
        <w:rPr>
          <w:rFonts w:ascii="Tahoma" w:hAnsi="Tahoma"/>
          <w:b/>
          <w:color w:val="1D1D1B"/>
        </w:rPr>
        <w:t>Отечества.</w:t>
      </w:r>
      <w:r>
        <w:rPr>
          <w:rFonts w:ascii="Tahoma" w:hAnsi="Tahoma"/>
          <w:b/>
          <w:color w:val="1D1D1B"/>
          <w:spacing w:val="-17"/>
        </w:rPr>
        <w:t xml:space="preserve"> </w:t>
      </w:r>
      <w:r>
        <w:rPr>
          <w:rFonts w:ascii="Tahoma" w:hAnsi="Tahoma"/>
          <w:b/>
          <w:color w:val="1D1D1B"/>
        </w:rPr>
        <w:t>130</w:t>
      </w:r>
      <w:r>
        <w:rPr>
          <w:rFonts w:ascii="Tahoma" w:hAnsi="Tahoma"/>
          <w:b/>
          <w:color w:val="1D1D1B"/>
          <w:spacing w:val="-18"/>
        </w:rPr>
        <w:t xml:space="preserve"> </w:t>
      </w:r>
      <w:r>
        <w:rPr>
          <w:rFonts w:ascii="Tahoma" w:hAnsi="Tahoma"/>
          <w:b/>
          <w:color w:val="1D1D1B"/>
        </w:rPr>
        <w:t>лет</w:t>
      </w:r>
      <w:r>
        <w:rPr>
          <w:rFonts w:ascii="Tahoma" w:hAnsi="Tahoma"/>
          <w:b/>
          <w:color w:val="1D1D1B"/>
          <w:spacing w:val="-17"/>
        </w:rPr>
        <w:t xml:space="preserve"> </w:t>
      </w:r>
      <w:r>
        <w:rPr>
          <w:rFonts w:ascii="Tahoma" w:hAnsi="Tahoma"/>
          <w:b/>
          <w:color w:val="1D1D1B"/>
        </w:rPr>
        <w:t>со</w:t>
      </w:r>
      <w:r>
        <w:rPr>
          <w:rFonts w:ascii="Tahoma" w:hAnsi="Tahoma"/>
          <w:b/>
          <w:color w:val="1D1D1B"/>
          <w:spacing w:val="-18"/>
        </w:rPr>
        <w:t xml:space="preserve"> </w:t>
      </w:r>
      <w:r>
        <w:rPr>
          <w:rFonts w:ascii="Tahoma" w:hAnsi="Tahoma"/>
          <w:b/>
          <w:color w:val="1D1D1B"/>
        </w:rPr>
        <w:t>дня</w:t>
      </w:r>
      <w:r>
        <w:rPr>
          <w:rFonts w:ascii="Tahoma" w:hAnsi="Tahoma"/>
          <w:b/>
          <w:color w:val="1D1D1B"/>
          <w:spacing w:val="-18"/>
        </w:rPr>
        <w:t xml:space="preserve"> </w:t>
      </w:r>
      <w:r>
        <w:rPr>
          <w:rFonts w:ascii="Tahoma" w:hAnsi="Tahoma"/>
          <w:b/>
          <w:color w:val="1D1D1B"/>
        </w:rPr>
        <w:t>рождения</w:t>
      </w:r>
      <w:r>
        <w:rPr>
          <w:rFonts w:ascii="Tahoma" w:hAnsi="Tahoma"/>
          <w:b/>
          <w:color w:val="1D1D1B"/>
          <w:spacing w:val="-16"/>
        </w:rPr>
        <w:t xml:space="preserve"> </w:t>
      </w:r>
      <w:r>
        <w:rPr>
          <w:rFonts w:ascii="Tahoma" w:hAnsi="Tahoma"/>
          <w:b/>
          <w:color w:val="1D1D1B"/>
        </w:rPr>
        <w:t>Г.</w:t>
      </w:r>
      <w:r>
        <w:rPr>
          <w:rFonts w:ascii="Tahoma" w:hAnsi="Tahoma"/>
          <w:b/>
          <w:color w:val="1D1D1B"/>
          <w:spacing w:val="-18"/>
        </w:rPr>
        <w:t xml:space="preserve"> </w:t>
      </w:r>
      <w:r>
        <w:rPr>
          <w:rFonts w:ascii="Tahoma" w:hAnsi="Tahoma"/>
          <w:b/>
          <w:color w:val="1D1D1B"/>
        </w:rPr>
        <w:t>К.</w:t>
      </w:r>
      <w:r>
        <w:rPr>
          <w:rFonts w:ascii="Tahoma" w:hAnsi="Tahoma"/>
          <w:b/>
          <w:color w:val="1D1D1B"/>
          <w:spacing w:val="-18"/>
        </w:rPr>
        <w:t xml:space="preserve"> </w:t>
      </w:r>
      <w:r>
        <w:rPr>
          <w:rFonts w:ascii="Tahoma" w:hAnsi="Tahoma"/>
          <w:b/>
          <w:color w:val="1D1D1B"/>
        </w:rPr>
        <w:t>Жукова.</w:t>
      </w:r>
      <w:r>
        <w:rPr>
          <w:rFonts w:ascii="Tahoma" w:hAnsi="Tahoma"/>
          <w:b/>
          <w:color w:val="1D1D1B"/>
          <w:spacing w:val="-12"/>
        </w:rPr>
        <w:t xml:space="preserve"> </w:t>
      </w:r>
      <w:r>
        <w:rPr>
          <w:color w:val="1D1D1B"/>
        </w:rPr>
        <w:t>Героизм,</w:t>
      </w:r>
      <w:r>
        <w:rPr>
          <w:color w:val="1D1D1B"/>
          <w:spacing w:val="-8"/>
        </w:rPr>
        <w:t xml:space="preserve"> </w:t>
      </w:r>
      <w:r>
        <w:rPr>
          <w:color w:val="1D1D1B"/>
        </w:rPr>
        <w:t xml:space="preserve">мужество </w:t>
      </w:r>
      <w:r>
        <w:rPr>
          <w:color w:val="1D1D1B"/>
          <w:w w:val="110"/>
        </w:rPr>
        <w:t>и</w:t>
      </w:r>
      <w:r>
        <w:rPr>
          <w:color w:val="1D1D1B"/>
          <w:spacing w:val="-10"/>
          <w:w w:val="110"/>
        </w:rPr>
        <w:t xml:space="preserve"> </w:t>
      </w:r>
      <w:r>
        <w:rPr>
          <w:color w:val="1D1D1B"/>
          <w:w w:val="110"/>
        </w:rPr>
        <w:t>готовность</w:t>
      </w:r>
      <w:r>
        <w:rPr>
          <w:color w:val="1D1D1B"/>
          <w:spacing w:val="-10"/>
          <w:w w:val="110"/>
        </w:rPr>
        <w:t xml:space="preserve"> </w:t>
      </w:r>
      <w:r>
        <w:rPr>
          <w:color w:val="1D1D1B"/>
          <w:w w:val="110"/>
        </w:rPr>
        <w:t>служить</w:t>
      </w:r>
      <w:r>
        <w:rPr>
          <w:color w:val="1D1D1B"/>
          <w:spacing w:val="-10"/>
          <w:w w:val="110"/>
        </w:rPr>
        <w:t xml:space="preserve"> </w:t>
      </w:r>
      <w:r>
        <w:rPr>
          <w:color w:val="1D1D1B"/>
          <w:w w:val="110"/>
        </w:rPr>
        <w:t>Отечеству</w:t>
      </w:r>
      <w:r>
        <w:rPr>
          <w:color w:val="1D1D1B"/>
          <w:spacing w:val="-10"/>
          <w:w w:val="110"/>
        </w:rPr>
        <w:t xml:space="preserve"> </w:t>
      </w:r>
      <w:r>
        <w:rPr>
          <w:color w:val="1D1D1B"/>
          <w:w w:val="110"/>
        </w:rPr>
        <w:t>являются</w:t>
      </w:r>
      <w:r>
        <w:rPr>
          <w:color w:val="1D1D1B"/>
          <w:spacing w:val="-10"/>
          <w:w w:val="110"/>
        </w:rPr>
        <w:t xml:space="preserve"> </w:t>
      </w:r>
      <w:r>
        <w:rPr>
          <w:color w:val="1D1D1B"/>
          <w:w w:val="110"/>
        </w:rPr>
        <w:t>важными</w:t>
      </w:r>
      <w:r>
        <w:rPr>
          <w:color w:val="1D1D1B"/>
          <w:spacing w:val="-10"/>
          <w:w w:val="110"/>
        </w:rPr>
        <w:t xml:space="preserve"> </w:t>
      </w:r>
      <w:r>
        <w:rPr>
          <w:color w:val="1D1D1B"/>
          <w:w w:val="110"/>
        </w:rPr>
        <w:t>чертами</w:t>
      </w:r>
      <w:r>
        <w:rPr>
          <w:color w:val="1D1D1B"/>
          <w:spacing w:val="-10"/>
          <w:w w:val="110"/>
        </w:rPr>
        <w:t xml:space="preserve"> </w:t>
      </w:r>
      <w:r>
        <w:rPr>
          <w:color w:val="1D1D1B"/>
          <w:w w:val="110"/>
        </w:rPr>
        <w:t>русского</w:t>
      </w:r>
      <w:r>
        <w:rPr>
          <w:color w:val="1D1D1B"/>
          <w:spacing w:val="-10"/>
          <w:w w:val="110"/>
        </w:rPr>
        <w:t xml:space="preserve"> </w:t>
      </w:r>
      <w:r>
        <w:rPr>
          <w:color w:val="1D1D1B"/>
          <w:w w:val="110"/>
        </w:rPr>
        <w:t xml:space="preserve">национального </w:t>
      </w:r>
      <w:r>
        <w:rPr>
          <w:color w:val="1D1D1B"/>
          <w:spacing w:val="-4"/>
          <w:w w:val="110"/>
        </w:rPr>
        <w:t>характера.</w:t>
      </w:r>
      <w:r>
        <w:rPr>
          <w:color w:val="1D1D1B"/>
          <w:spacing w:val="-15"/>
          <w:w w:val="110"/>
        </w:rPr>
        <w:t xml:space="preserve"> </w:t>
      </w:r>
      <w:r>
        <w:rPr>
          <w:color w:val="1D1D1B"/>
          <w:spacing w:val="-4"/>
          <w:w w:val="110"/>
        </w:rPr>
        <w:t>Жизнь</w:t>
      </w:r>
      <w:r>
        <w:rPr>
          <w:color w:val="1D1D1B"/>
          <w:spacing w:val="-14"/>
          <w:w w:val="110"/>
        </w:rPr>
        <w:t xml:space="preserve"> </w:t>
      </w:r>
      <w:r>
        <w:rPr>
          <w:color w:val="1D1D1B"/>
          <w:spacing w:val="-4"/>
          <w:w w:val="110"/>
        </w:rPr>
        <w:t>и</w:t>
      </w:r>
      <w:r>
        <w:rPr>
          <w:color w:val="1D1D1B"/>
          <w:spacing w:val="-15"/>
          <w:w w:val="110"/>
        </w:rPr>
        <w:t xml:space="preserve"> </w:t>
      </w:r>
      <w:r>
        <w:rPr>
          <w:color w:val="1D1D1B"/>
          <w:spacing w:val="-4"/>
          <w:w w:val="110"/>
        </w:rPr>
        <w:t>деятельность</w:t>
      </w:r>
      <w:r>
        <w:rPr>
          <w:color w:val="1D1D1B"/>
          <w:spacing w:val="-11"/>
          <w:w w:val="110"/>
        </w:rPr>
        <w:t xml:space="preserve"> </w:t>
      </w:r>
      <w:r>
        <w:rPr>
          <w:color w:val="1D1D1B"/>
          <w:spacing w:val="-4"/>
          <w:w w:val="110"/>
        </w:rPr>
        <w:t>Г.</w:t>
      </w:r>
      <w:r>
        <w:rPr>
          <w:color w:val="1D1D1B"/>
          <w:spacing w:val="-14"/>
          <w:w w:val="110"/>
        </w:rPr>
        <w:t xml:space="preserve"> </w:t>
      </w:r>
      <w:r>
        <w:rPr>
          <w:color w:val="1D1D1B"/>
          <w:spacing w:val="-4"/>
          <w:w w:val="110"/>
        </w:rPr>
        <w:t>К.</w:t>
      </w:r>
      <w:r>
        <w:rPr>
          <w:color w:val="1D1D1B"/>
          <w:spacing w:val="-14"/>
          <w:w w:val="110"/>
        </w:rPr>
        <w:t xml:space="preserve"> </w:t>
      </w:r>
      <w:r>
        <w:rPr>
          <w:color w:val="1D1D1B"/>
          <w:spacing w:val="-4"/>
          <w:w w:val="110"/>
        </w:rPr>
        <w:t xml:space="preserve">Жукова, как и примеры других героев Отечества, </w:t>
      </w:r>
      <w:r>
        <w:rPr>
          <w:color w:val="1D1D1B"/>
          <w:w w:val="110"/>
        </w:rPr>
        <w:t>показывают, что служение стране требует стойкости, ответственности и верности своему</w:t>
      </w:r>
      <w:r>
        <w:rPr>
          <w:color w:val="1D1D1B"/>
          <w:spacing w:val="-9"/>
          <w:w w:val="110"/>
        </w:rPr>
        <w:t xml:space="preserve"> </w:t>
      </w:r>
      <w:r>
        <w:rPr>
          <w:color w:val="1D1D1B"/>
          <w:w w:val="110"/>
        </w:rPr>
        <w:t>долгу.</w:t>
      </w:r>
      <w:r>
        <w:rPr>
          <w:color w:val="1D1D1B"/>
          <w:spacing w:val="-9"/>
          <w:w w:val="110"/>
        </w:rPr>
        <w:t xml:space="preserve"> </w:t>
      </w:r>
      <w:r>
        <w:rPr>
          <w:color w:val="1D1D1B"/>
          <w:w w:val="110"/>
        </w:rPr>
        <w:t>Истории</w:t>
      </w:r>
      <w:r>
        <w:rPr>
          <w:color w:val="1D1D1B"/>
          <w:spacing w:val="-9"/>
          <w:w w:val="110"/>
        </w:rPr>
        <w:t xml:space="preserve"> </w:t>
      </w:r>
      <w:r>
        <w:rPr>
          <w:color w:val="1D1D1B"/>
          <w:w w:val="110"/>
        </w:rPr>
        <w:t>героев</w:t>
      </w:r>
      <w:r>
        <w:rPr>
          <w:color w:val="1D1D1B"/>
          <w:spacing w:val="-9"/>
          <w:w w:val="110"/>
        </w:rPr>
        <w:t xml:space="preserve"> </w:t>
      </w:r>
      <w:r>
        <w:rPr>
          <w:color w:val="1D1D1B"/>
          <w:w w:val="110"/>
        </w:rPr>
        <w:t>вдохновляют</w:t>
      </w:r>
      <w:r>
        <w:rPr>
          <w:color w:val="1D1D1B"/>
          <w:spacing w:val="-9"/>
          <w:w w:val="110"/>
        </w:rPr>
        <w:t xml:space="preserve"> </w:t>
      </w:r>
      <w:r>
        <w:rPr>
          <w:color w:val="1D1D1B"/>
          <w:w w:val="110"/>
        </w:rPr>
        <w:t>современных</w:t>
      </w:r>
      <w:r>
        <w:rPr>
          <w:color w:val="1D1D1B"/>
          <w:spacing w:val="-9"/>
          <w:w w:val="110"/>
        </w:rPr>
        <w:t xml:space="preserve"> </w:t>
      </w:r>
      <w:r>
        <w:rPr>
          <w:color w:val="1D1D1B"/>
          <w:w w:val="110"/>
        </w:rPr>
        <w:t>людей</w:t>
      </w:r>
      <w:r>
        <w:rPr>
          <w:color w:val="1D1D1B"/>
          <w:spacing w:val="-9"/>
          <w:w w:val="110"/>
        </w:rPr>
        <w:t xml:space="preserve"> </w:t>
      </w:r>
      <w:r>
        <w:rPr>
          <w:color w:val="1D1D1B"/>
          <w:w w:val="110"/>
        </w:rPr>
        <w:t>работать</w:t>
      </w:r>
      <w:r>
        <w:rPr>
          <w:color w:val="1D1D1B"/>
          <w:spacing w:val="-9"/>
          <w:w w:val="110"/>
        </w:rPr>
        <w:t xml:space="preserve"> </w:t>
      </w:r>
      <w:r>
        <w:rPr>
          <w:color w:val="1D1D1B"/>
          <w:w w:val="110"/>
        </w:rPr>
        <w:t>над</w:t>
      </w:r>
      <w:r>
        <w:rPr>
          <w:color w:val="1D1D1B"/>
          <w:spacing w:val="-9"/>
          <w:w w:val="110"/>
        </w:rPr>
        <w:t xml:space="preserve"> </w:t>
      </w:r>
      <w:r>
        <w:rPr>
          <w:color w:val="1D1D1B"/>
          <w:w w:val="110"/>
        </w:rPr>
        <w:t>собой, развивать</w:t>
      </w:r>
      <w:r>
        <w:rPr>
          <w:color w:val="1D1D1B"/>
          <w:spacing w:val="-10"/>
          <w:w w:val="110"/>
        </w:rPr>
        <w:t xml:space="preserve"> </w:t>
      </w:r>
      <w:r>
        <w:rPr>
          <w:color w:val="1D1D1B"/>
          <w:w w:val="110"/>
        </w:rPr>
        <w:t>духовные</w:t>
      </w:r>
      <w:r>
        <w:rPr>
          <w:color w:val="1D1D1B"/>
          <w:spacing w:val="-10"/>
          <w:w w:val="110"/>
        </w:rPr>
        <w:t xml:space="preserve"> </w:t>
      </w:r>
      <w:r>
        <w:rPr>
          <w:color w:val="1D1D1B"/>
          <w:w w:val="110"/>
        </w:rPr>
        <w:t>и</w:t>
      </w:r>
      <w:r>
        <w:rPr>
          <w:color w:val="1D1D1B"/>
          <w:spacing w:val="-10"/>
          <w:w w:val="110"/>
        </w:rPr>
        <w:t xml:space="preserve"> </w:t>
      </w:r>
      <w:r>
        <w:rPr>
          <w:color w:val="1D1D1B"/>
          <w:w w:val="110"/>
        </w:rPr>
        <w:t>нравственные</w:t>
      </w:r>
      <w:r>
        <w:rPr>
          <w:color w:val="1D1D1B"/>
          <w:spacing w:val="-10"/>
          <w:w w:val="110"/>
        </w:rPr>
        <w:t xml:space="preserve"> </w:t>
      </w:r>
      <w:r>
        <w:rPr>
          <w:color w:val="1D1D1B"/>
          <w:w w:val="110"/>
        </w:rPr>
        <w:t>качества.</w:t>
      </w:r>
      <w:r>
        <w:rPr>
          <w:color w:val="1D1D1B"/>
          <w:spacing w:val="-10"/>
          <w:w w:val="110"/>
        </w:rPr>
        <w:t xml:space="preserve"> </w:t>
      </w:r>
      <w:r>
        <w:rPr>
          <w:color w:val="1D1D1B"/>
          <w:w w:val="110"/>
        </w:rPr>
        <w:t>Имена</w:t>
      </w:r>
      <w:r>
        <w:rPr>
          <w:color w:val="1D1D1B"/>
          <w:spacing w:val="-10"/>
          <w:w w:val="110"/>
        </w:rPr>
        <w:t xml:space="preserve"> </w:t>
      </w:r>
      <w:r>
        <w:rPr>
          <w:color w:val="1D1D1B"/>
          <w:w w:val="110"/>
        </w:rPr>
        <w:t>мн</w:t>
      </w:r>
      <w:r>
        <w:rPr>
          <w:color w:val="1D1D1B"/>
          <w:w w:val="110"/>
        </w:rPr>
        <w:t>огих</w:t>
      </w:r>
      <w:r>
        <w:rPr>
          <w:color w:val="1D1D1B"/>
          <w:spacing w:val="-10"/>
          <w:w w:val="110"/>
        </w:rPr>
        <w:t xml:space="preserve"> </w:t>
      </w:r>
      <w:r>
        <w:rPr>
          <w:color w:val="1D1D1B"/>
          <w:w w:val="110"/>
        </w:rPr>
        <w:t>героев</w:t>
      </w:r>
      <w:r>
        <w:rPr>
          <w:color w:val="1D1D1B"/>
          <w:spacing w:val="-10"/>
          <w:w w:val="110"/>
        </w:rPr>
        <w:t xml:space="preserve"> </w:t>
      </w:r>
      <w:r>
        <w:rPr>
          <w:color w:val="1D1D1B"/>
          <w:w w:val="110"/>
        </w:rPr>
        <w:t>России</w:t>
      </w:r>
      <w:r>
        <w:rPr>
          <w:color w:val="1D1D1B"/>
          <w:spacing w:val="-10"/>
          <w:w w:val="110"/>
        </w:rPr>
        <w:t xml:space="preserve"> </w:t>
      </w:r>
      <w:r>
        <w:rPr>
          <w:color w:val="1D1D1B"/>
          <w:w w:val="110"/>
        </w:rPr>
        <w:t>сохраня</w:t>
      </w:r>
      <w:r>
        <w:rPr>
          <w:color w:val="1D1D1B"/>
          <w:w w:val="110"/>
        </w:rPr>
        <w:softHyphen/>
        <w:t>ются в названиях городов, улиц и памятных мест, однако существуют и безымянные герои, чей подвиг живёт в народной памяти. Благодарность героям и сохранение памяти об их служении помогают человеку становиться более нравственным, о</w:t>
      </w:r>
      <w:r>
        <w:rPr>
          <w:color w:val="1D1D1B"/>
          <w:w w:val="110"/>
        </w:rPr>
        <w:t>твет</w:t>
      </w:r>
      <w:r>
        <w:rPr>
          <w:color w:val="1D1D1B"/>
          <w:w w:val="110"/>
        </w:rPr>
        <w:softHyphen/>
        <w:t>ственным и осознавать свою связь с судьбой страны.</w:t>
      </w:r>
    </w:p>
    <w:p w14:paraId="63CC1B95" w14:textId="77777777" w:rsidR="00F16EE3" w:rsidRDefault="00697C20">
      <w:pPr>
        <w:pStyle w:val="a3"/>
        <w:spacing w:before="108" w:line="249" w:lineRule="auto"/>
        <w:ind w:right="106"/>
      </w:pPr>
      <w:r>
        <w:rPr>
          <w:rFonts w:ascii="Tahoma" w:hAnsi="Tahoma"/>
          <w:b/>
          <w:color w:val="1D1D1B"/>
          <w:spacing w:val="-2"/>
        </w:rPr>
        <w:t>По</w:t>
      </w:r>
      <w:r>
        <w:rPr>
          <w:rFonts w:ascii="Tahoma" w:hAnsi="Tahoma"/>
          <w:b/>
          <w:color w:val="1D1D1B"/>
          <w:spacing w:val="-10"/>
        </w:rPr>
        <w:t xml:space="preserve"> </w:t>
      </w:r>
      <w:r>
        <w:rPr>
          <w:rFonts w:ascii="Tahoma" w:hAnsi="Tahoma"/>
          <w:b/>
          <w:color w:val="1D1D1B"/>
          <w:spacing w:val="-2"/>
        </w:rPr>
        <w:t>каким</w:t>
      </w:r>
      <w:r>
        <w:rPr>
          <w:rFonts w:ascii="Tahoma" w:hAnsi="Tahoma"/>
          <w:b/>
          <w:color w:val="1D1D1B"/>
          <w:spacing w:val="-10"/>
        </w:rPr>
        <w:t xml:space="preserve"> </w:t>
      </w:r>
      <w:r>
        <w:rPr>
          <w:rFonts w:ascii="Tahoma" w:hAnsi="Tahoma"/>
          <w:b/>
          <w:color w:val="1D1D1B"/>
          <w:spacing w:val="-2"/>
        </w:rPr>
        <w:t>правилам</w:t>
      </w:r>
      <w:r>
        <w:rPr>
          <w:rFonts w:ascii="Tahoma" w:hAnsi="Tahoma"/>
          <w:b/>
          <w:color w:val="1D1D1B"/>
          <w:spacing w:val="-10"/>
        </w:rPr>
        <w:t xml:space="preserve"> </w:t>
      </w:r>
      <w:r>
        <w:rPr>
          <w:rFonts w:ascii="Tahoma" w:hAnsi="Tahoma"/>
          <w:b/>
          <w:color w:val="1D1D1B"/>
          <w:spacing w:val="-2"/>
        </w:rPr>
        <w:t>живет</w:t>
      </w:r>
      <w:r>
        <w:rPr>
          <w:rFonts w:ascii="Tahoma" w:hAnsi="Tahoma"/>
          <w:b/>
          <w:color w:val="1D1D1B"/>
          <w:spacing w:val="-10"/>
        </w:rPr>
        <w:t xml:space="preserve"> </w:t>
      </w:r>
      <w:r>
        <w:rPr>
          <w:rFonts w:ascii="Tahoma" w:hAnsi="Tahoma"/>
          <w:b/>
          <w:color w:val="1D1D1B"/>
          <w:spacing w:val="-2"/>
        </w:rPr>
        <w:t>страна?</w:t>
      </w:r>
      <w:r>
        <w:rPr>
          <w:rFonts w:ascii="Tahoma" w:hAnsi="Tahoma"/>
          <w:b/>
          <w:color w:val="1D1D1B"/>
          <w:spacing w:val="-10"/>
        </w:rPr>
        <w:t xml:space="preserve"> </w:t>
      </w:r>
      <w:r>
        <w:rPr>
          <w:rFonts w:ascii="Tahoma" w:hAnsi="Tahoma"/>
          <w:b/>
          <w:color w:val="1D1D1B"/>
          <w:spacing w:val="-2"/>
        </w:rPr>
        <w:t>Ко</w:t>
      </w:r>
      <w:r>
        <w:rPr>
          <w:rFonts w:ascii="Tahoma" w:hAnsi="Tahoma"/>
          <w:b/>
          <w:color w:val="1D1D1B"/>
          <w:spacing w:val="-10"/>
        </w:rPr>
        <w:t xml:space="preserve"> </w:t>
      </w:r>
      <w:r>
        <w:rPr>
          <w:rFonts w:ascii="Tahoma" w:hAnsi="Tahoma"/>
          <w:b/>
          <w:color w:val="1D1D1B"/>
          <w:spacing w:val="-2"/>
        </w:rPr>
        <w:t>Дню</w:t>
      </w:r>
      <w:r>
        <w:rPr>
          <w:rFonts w:ascii="Tahoma" w:hAnsi="Tahoma"/>
          <w:b/>
          <w:color w:val="1D1D1B"/>
          <w:spacing w:val="-10"/>
        </w:rPr>
        <w:t xml:space="preserve"> </w:t>
      </w:r>
      <w:r>
        <w:rPr>
          <w:rFonts w:ascii="Tahoma" w:hAnsi="Tahoma"/>
          <w:b/>
          <w:color w:val="1D1D1B"/>
          <w:spacing w:val="-2"/>
        </w:rPr>
        <w:t>Конституции</w:t>
      </w:r>
      <w:r>
        <w:rPr>
          <w:rFonts w:ascii="Tahoma" w:hAnsi="Tahoma"/>
          <w:b/>
          <w:color w:val="1D1D1B"/>
          <w:spacing w:val="-10"/>
        </w:rPr>
        <w:t xml:space="preserve"> </w:t>
      </w:r>
      <w:r>
        <w:rPr>
          <w:rFonts w:ascii="Tahoma" w:hAnsi="Tahoma"/>
          <w:b/>
          <w:color w:val="1D1D1B"/>
          <w:spacing w:val="-2"/>
        </w:rPr>
        <w:t>Российской</w:t>
      </w:r>
      <w:r>
        <w:rPr>
          <w:rFonts w:ascii="Tahoma" w:hAnsi="Tahoma"/>
          <w:b/>
          <w:color w:val="1D1D1B"/>
          <w:spacing w:val="-10"/>
        </w:rPr>
        <w:t xml:space="preserve"> </w:t>
      </w:r>
      <w:r>
        <w:rPr>
          <w:rFonts w:ascii="Tahoma" w:hAnsi="Tahoma"/>
          <w:b/>
          <w:color w:val="1D1D1B"/>
          <w:spacing w:val="-2"/>
        </w:rPr>
        <w:t xml:space="preserve">Федерации. </w:t>
      </w:r>
      <w:r>
        <w:rPr>
          <w:color w:val="1D1D1B"/>
          <w:w w:val="110"/>
        </w:rPr>
        <w:t>Закон защищает жизнь, достоинство, права и свободы человека в разных сферах общественной жизни. Правила и законы</w:t>
      </w:r>
      <w:r>
        <w:rPr>
          <w:color w:val="1D1D1B"/>
          <w:spacing w:val="-16"/>
          <w:w w:val="110"/>
        </w:rPr>
        <w:t xml:space="preserve"> </w:t>
      </w:r>
      <w:r>
        <w:rPr>
          <w:color w:val="1D1D1B"/>
          <w:w w:val="110"/>
        </w:rPr>
        <w:t>—</w:t>
      </w:r>
      <w:r>
        <w:rPr>
          <w:color w:val="1D1D1B"/>
          <w:spacing w:val="-16"/>
          <w:w w:val="110"/>
        </w:rPr>
        <w:t xml:space="preserve"> </w:t>
      </w:r>
      <w:r>
        <w:rPr>
          <w:color w:val="1D1D1B"/>
          <w:w w:val="110"/>
        </w:rPr>
        <w:t>это не огран</w:t>
      </w:r>
      <w:r>
        <w:rPr>
          <w:color w:val="1D1D1B"/>
          <w:w w:val="110"/>
        </w:rPr>
        <w:t>ичение, они позволяют пони</w:t>
      </w:r>
      <w:r>
        <w:rPr>
          <w:color w:val="1D1D1B"/>
          <w:w w:val="110"/>
        </w:rPr>
        <w:softHyphen/>
        <w:t>мать границы допустимого и делают жизнь в обществе безопасной и справедливой. История законодательства в России имеет глубокие корни: система правовых норм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 xml:space="preserve">и государственных институтов формировалась на протяжении веков. </w:t>
      </w:r>
      <w:r>
        <w:rPr>
          <w:color w:val="1D1D1B"/>
          <w:w w:val="110"/>
        </w:rPr>
        <w:t>Конституция закрепляет основные права и свободы граждан, а Государственная Дума участвует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в</w:t>
      </w:r>
      <w:r>
        <w:rPr>
          <w:color w:val="1D1D1B"/>
          <w:spacing w:val="-5"/>
          <w:w w:val="110"/>
        </w:rPr>
        <w:t xml:space="preserve"> </w:t>
      </w:r>
      <w:r>
        <w:rPr>
          <w:color w:val="1D1D1B"/>
          <w:w w:val="110"/>
        </w:rPr>
        <w:t>создании</w:t>
      </w:r>
      <w:r>
        <w:rPr>
          <w:color w:val="1D1D1B"/>
          <w:spacing w:val="-5"/>
          <w:w w:val="110"/>
        </w:rPr>
        <w:t xml:space="preserve"> </w:t>
      </w:r>
      <w:r>
        <w:rPr>
          <w:color w:val="1D1D1B"/>
          <w:w w:val="110"/>
        </w:rPr>
        <w:t>законов</w:t>
      </w:r>
      <w:r>
        <w:rPr>
          <w:color w:val="1D1D1B"/>
          <w:spacing w:val="-5"/>
          <w:w w:val="110"/>
        </w:rPr>
        <w:t xml:space="preserve"> </w:t>
      </w:r>
      <w:r>
        <w:rPr>
          <w:color w:val="1D1D1B"/>
          <w:w w:val="110"/>
        </w:rPr>
        <w:t>страны.</w:t>
      </w:r>
      <w:r>
        <w:rPr>
          <w:color w:val="1D1D1B"/>
          <w:spacing w:val="-5"/>
          <w:w w:val="110"/>
        </w:rPr>
        <w:t xml:space="preserve"> </w:t>
      </w:r>
      <w:r>
        <w:rPr>
          <w:color w:val="1D1D1B"/>
          <w:w w:val="110"/>
        </w:rPr>
        <w:t>Права</w:t>
      </w:r>
      <w:r>
        <w:rPr>
          <w:color w:val="1D1D1B"/>
          <w:spacing w:val="-5"/>
          <w:w w:val="110"/>
        </w:rPr>
        <w:t xml:space="preserve"> </w:t>
      </w:r>
      <w:r>
        <w:rPr>
          <w:color w:val="1D1D1B"/>
          <w:w w:val="110"/>
        </w:rPr>
        <w:t>человека</w:t>
      </w:r>
      <w:r>
        <w:rPr>
          <w:color w:val="1D1D1B"/>
          <w:spacing w:val="-5"/>
          <w:w w:val="110"/>
        </w:rPr>
        <w:t xml:space="preserve"> </w:t>
      </w:r>
      <w:r>
        <w:rPr>
          <w:color w:val="1D1D1B"/>
          <w:w w:val="110"/>
        </w:rPr>
        <w:t>связаны</w:t>
      </w:r>
      <w:r>
        <w:rPr>
          <w:color w:val="1D1D1B"/>
          <w:spacing w:val="-5"/>
          <w:w w:val="110"/>
        </w:rPr>
        <w:t xml:space="preserve"> </w:t>
      </w:r>
      <w:r>
        <w:rPr>
          <w:color w:val="1D1D1B"/>
          <w:w w:val="110"/>
        </w:rPr>
        <w:t>с</w:t>
      </w:r>
      <w:r>
        <w:rPr>
          <w:color w:val="1D1D1B"/>
          <w:spacing w:val="-5"/>
          <w:w w:val="110"/>
        </w:rPr>
        <w:t xml:space="preserve"> </w:t>
      </w:r>
      <w:r>
        <w:rPr>
          <w:color w:val="1D1D1B"/>
          <w:w w:val="110"/>
        </w:rPr>
        <w:t>ответственностью</w:t>
      </w:r>
      <w:r>
        <w:rPr>
          <w:color w:val="1D1D1B"/>
          <w:spacing w:val="-5"/>
          <w:w w:val="110"/>
        </w:rPr>
        <w:t xml:space="preserve"> </w:t>
      </w:r>
      <w:r>
        <w:rPr>
          <w:color w:val="1D1D1B"/>
          <w:w w:val="110"/>
        </w:rPr>
        <w:t>перед</w:t>
      </w:r>
      <w:r>
        <w:rPr>
          <w:color w:val="1D1D1B"/>
          <w:spacing w:val="-5"/>
          <w:w w:val="110"/>
        </w:rPr>
        <w:t xml:space="preserve"> </w:t>
      </w:r>
      <w:r>
        <w:rPr>
          <w:color w:val="1D1D1B"/>
          <w:w w:val="110"/>
        </w:rPr>
        <w:t>госу</w:t>
      </w:r>
      <w:r>
        <w:rPr>
          <w:color w:val="1D1D1B"/>
          <w:w w:val="110"/>
        </w:rPr>
        <w:softHyphen/>
        <w:t>дарством,</w:t>
      </w:r>
      <w:r>
        <w:rPr>
          <w:color w:val="1D1D1B"/>
          <w:spacing w:val="-8"/>
          <w:w w:val="110"/>
        </w:rPr>
        <w:t xml:space="preserve"> </w:t>
      </w:r>
      <w:r>
        <w:rPr>
          <w:color w:val="1D1D1B"/>
          <w:w w:val="110"/>
        </w:rPr>
        <w:t>обществом</w:t>
      </w:r>
      <w:r>
        <w:rPr>
          <w:color w:val="1D1D1B"/>
          <w:spacing w:val="-8"/>
          <w:w w:val="110"/>
        </w:rPr>
        <w:t xml:space="preserve"> </w:t>
      </w:r>
      <w:r>
        <w:rPr>
          <w:color w:val="1D1D1B"/>
          <w:w w:val="110"/>
        </w:rPr>
        <w:t>и</w:t>
      </w:r>
      <w:r>
        <w:rPr>
          <w:color w:val="1D1D1B"/>
          <w:spacing w:val="-8"/>
          <w:w w:val="110"/>
        </w:rPr>
        <w:t xml:space="preserve"> </w:t>
      </w:r>
      <w:r>
        <w:rPr>
          <w:color w:val="1D1D1B"/>
          <w:w w:val="110"/>
        </w:rPr>
        <w:t>окружающими.</w:t>
      </w:r>
      <w:r>
        <w:rPr>
          <w:color w:val="1D1D1B"/>
          <w:spacing w:val="-8"/>
          <w:w w:val="110"/>
        </w:rPr>
        <w:t xml:space="preserve"> </w:t>
      </w:r>
      <w:r>
        <w:rPr>
          <w:color w:val="1D1D1B"/>
          <w:w w:val="110"/>
        </w:rPr>
        <w:t>Соблюдение</w:t>
      </w:r>
      <w:r>
        <w:rPr>
          <w:color w:val="1D1D1B"/>
          <w:spacing w:val="-8"/>
          <w:w w:val="110"/>
        </w:rPr>
        <w:t xml:space="preserve"> </w:t>
      </w:r>
      <w:r>
        <w:rPr>
          <w:color w:val="1D1D1B"/>
          <w:w w:val="110"/>
        </w:rPr>
        <w:t>общих</w:t>
      </w:r>
      <w:r>
        <w:rPr>
          <w:color w:val="1D1D1B"/>
          <w:spacing w:val="-8"/>
          <w:w w:val="110"/>
        </w:rPr>
        <w:t xml:space="preserve"> </w:t>
      </w:r>
      <w:r>
        <w:rPr>
          <w:color w:val="1D1D1B"/>
          <w:w w:val="110"/>
        </w:rPr>
        <w:t>правил</w:t>
      </w:r>
      <w:r>
        <w:rPr>
          <w:color w:val="1D1D1B"/>
          <w:spacing w:val="-8"/>
          <w:w w:val="110"/>
        </w:rPr>
        <w:t xml:space="preserve"> </w:t>
      </w:r>
      <w:r>
        <w:rPr>
          <w:color w:val="1D1D1B"/>
          <w:w w:val="110"/>
        </w:rPr>
        <w:t>помогает</w:t>
      </w:r>
      <w:r>
        <w:rPr>
          <w:color w:val="1D1D1B"/>
          <w:spacing w:val="-8"/>
          <w:w w:val="110"/>
        </w:rPr>
        <w:t xml:space="preserve"> </w:t>
      </w:r>
      <w:r>
        <w:rPr>
          <w:color w:val="1D1D1B"/>
          <w:w w:val="110"/>
        </w:rPr>
        <w:t>уважать достоинств</w:t>
      </w:r>
      <w:r>
        <w:rPr>
          <w:color w:val="1D1D1B"/>
          <w:w w:val="110"/>
        </w:rPr>
        <w:t>о</w:t>
      </w:r>
      <w:r>
        <w:rPr>
          <w:color w:val="1D1D1B"/>
          <w:spacing w:val="-2"/>
          <w:w w:val="110"/>
        </w:rPr>
        <w:t xml:space="preserve"> </w:t>
      </w:r>
      <w:r>
        <w:rPr>
          <w:color w:val="1D1D1B"/>
          <w:w w:val="110"/>
        </w:rPr>
        <w:t>каждого,</w:t>
      </w:r>
      <w:r>
        <w:rPr>
          <w:color w:val="1D1D1B"/>
          <w:spacing w:val="-2"/>
          <w:w w:val="110"/>
        </w:rPr>
        <w:t xml:space="preserve"> </w:t>
      </w:r>
      <w:r>
        <w:rPr>
          <w:color w:val="1D1D1B"/>
          <w:w w:val="110"/>
        </w:rPr>
        <w:t>чувствовать</w:t>
      </w:r>
      <w:r>
        <w:rPr>
          <w:color w:val="1D1D1B"/>
          <w:spacing w:val="-2"/>
          <w:w w:val="110"/>
        </w:rPr>
        <w:t xml:space="preserve"> </w:t>
      </w:r>
      <w:r>
        <w:rPr>
          <w:color w:val="1D1D1B"/>
          <w:w w:val="110"/>
        </w:rPr>
        <w:t>себя</w:t>
      </w:r>
      <w:r>
        <w:rPr>
          <w:color w:val="1D1D1B"/>
          <w:spacing w:val="-2"/>
          <w:w w:val="110"/>
        </w:rPr>
        <w:t xml:space="preserve"> </w:t>
      </w:r>
      <w:r>
        <w:rPr>
          <w:color w:val="1D1D1B"/>
          <w:w w:val="110"/>
        </w:rPr>
        <w:t>защищённым</w:t>
      </w:r>
      <w:r>
        <w:rPr>
          <w:color w:val="1D1D1B"/>
          <w:spacing w:val="-2"/>
          <w:w w:val="110"/>
        </w:rPr>
        <w:t xml:space="preserve"> </w:t>
      </w:r>
      <w:r>
        <w:rPr>
          <w:color w:val="1D1D1B"/>
          <w:w w:val="110"/>
        </w:rPr>
        <w:t>и</w:t>
      </w:r>
      <w:r>
        <w:rPr>
          <w:color w:val="1D1D1B"/>
          <w:spacing w:val="-2"/>
          <w:w w:val="110"/>
        </w:rPr>
        <w:t xml:space="preserve"> </w:t>
      </w:r>
      <w:r>
        <w:rPr>
          <w:color w:val="1D1D1B"/>
          <w:w w:val="110"/>
        </w:rPr>
        <w:t>поддерживать</w:t>
      </w:r>
      <w:r>
        <w:rPr>
          <w:color w:val="1D1D1B"/>
          <w:spacing w:val="-2"/>
          <w:w w:val="110"/>
        </w:rPr>
        <w:t xml:space="preserve"> </w:t>
      </w:r>
      <w:r>
        <w:rPr>
          <w:color w:val="1D1D1B"/>
          <w:w w:val="110"/>
        </w:rPr>
        <w:t>справедливые отношения в обществе. Знание законов своей страны позволяет избежать их нару</w:t>
      </w:r>
      <w:r>
        <w:rPr>
          <w:color w:val="1D1D1B"/>
          <w:w w:val="110"/>
        </w:rPr>
        <w:softHyphen/>
        <w:t>шения и принимать обоснованные решения в повседневной жизни.</w:t>
      </w:r>
    </w:p>
    <w:p w14:paraId="284B0164" w14:textId="77777777" w:rsidR="00F16EE3" w:rsidRDefault="00697C20">
      <w:pPr>
        <w:pStyle w:val="a3"/>
        <w:spacing w:before="111" w:line="249" w:lineRule="auto"/>
        <w:ind w:right="105"/>
      </w:pPr>
      <w:r>
        <w:rPr>
          <w:rFonts w:ascii="Tahoma" w:hAnsi="Tahoma"/>
          <w:b/>
          <w:color w:val="1D1D1B"/>
        </w:rPr>
        <w:t xml:space="preserve">«Шайбу! Шайбу!» 80 лет отечественному хоккею. </w:t>
      </w:r>
      <w:r>
        <w:rPr>
          <w:color w:val="1D1D1B"/>
        </w:rPr>
        <w:t>Истор</w:t>
      </w:r>
      <w:r>
        <w:rPr>
          <w:color w:val="1D1D1B"/>
        </w:rPr>
        <w:t>ия отечественного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хоккея — это путь от первых соревнований до создания одной из сильнейших хок</w:t>
      </w:r>
      <w:r>
        <w:rPr>
          <w:color w:val="1D1D1B"/>
          <w:w w:val="110"/>
        </w:rPr>
        <w:softHyphen/>
        <w:t>кейных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школ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мира.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Победы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сборной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и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клубов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стали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частью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спортивной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истории</w:t>
      </w:r>
      <w:r>
        <w:rPr>
          <w:color w:val="1D1D1B"/>
          <w:spacing w:val="80"/>
          <w:w w:val="150"/>
        </w:rPr>
        <w:t xml:space="preserve"> </w:t>
      </w:r>
      <w:r>
        <w:rPr>
          <w:color w:val="1D1D1B"/>
          <w:w w:val="110"/>
        </w:rPr>
        <w:t xml:space="preserve">и национальной гордости России. Легендарные хоккеисты и тренеры прославили страну благодаря таланту, мужеству, дисциплине и многолетнему труду. Их пример </w:t>
      </w:r>
      <w:r>
        <w:rPr>
          <w:color w:val="1D1D1B"/>
          <w:spacing w:val="-4"/>
          <w:w w:val="110"/>
        </w:rPr>
        <w:t>показывает,</w:t>
      </w:r>
      <w:r>
        <w:rPr>
          <w:color w:val="1D1D1B"/>
          <w:spacing w:val="-7"/>
          <w:w w:val="110"/>
        </w:rPr>
        <w:t xml:space="preserve"> </w:t>
      </w:r>
      <w:r>
        <w:rPr>
          <w:color w:val="1D1D1B"/>
          <w:spacing w:val="-4"/>
          <w:w w:val="110"/>
        </w:rPr>
        <w:t>что</w:t>
      </w:r>
      <w:r>
        <w:rPr>
          <w:color w:val="1D1D1B"/>
          <w:spacing w:val="-7"/>
          <w:w w:val="110"/>
        </w:rPr>
        <w:t xml:space="preserve"> </w:t>
      </w:r>
      <w:r>
        <w:rPr>
          <w:color w:val="1D1D1B"/>
          <w:spacing w:val="-4"/>
          <w:w w:val="110"/>
        </w:rPr>
        <w:t>большие</w:t>
      </w:r>
      <w:r>
        <w:rPr>
          <w:color w:val="1D1D1B"/>
          <w:spacing w:val="-7"/>
          <w:w w:val="110"/>
        </w:rPr>
        <w:t xml:space="preserve"> </w:t>
      </w:r>
      <w:r>
        <w:rPr>
          <w:color w:val="1D1D1B"/>
          <w:spacing w:val="-4"/>
          <w:w w:val="110"/>
        </w:rPr>
        <w:t>достижения</w:t>
      </w:r>
      <w:r>
        <w:rPr>
          <w:color w:val="1D1D1B"/>
          <w:spacing w:val="-7"/>
          <w:w w:val="110"/>
        </w:rPr>
        <w:t xml:space="preserve"> </w:t>
      </w:r>
      <w:r>
        <w:rPr>
          <w:color w:val="1D1D1B"/>
          <w:spacing w:val="-4"/>
          <w:w w:val="110"/>
        </w:rPr>
        <w:t>начинаются</w:t>
      </w:r>
      <w:r>
        <w:rPr>
          <w:color w:val="1D1D1B"/>
          <w:spacing w:val="-7"/>
          <w:w w:val="110"/>
        </w:rPr>
        <w:t xml:space="preserve"> </w:t>
      </w:r>
      <w:r>
        <w:rPr>
          <w:color w:val="1D1D1B"/>
          <w:spacing w:val="-4"/>
          <w:w w:val="110"/>
        </w:rPr>
        <w:t>с</w:t>
      </w:r>
      <w:r>
        <w:rPr>
          <w:color w:val="1D1D1B"/>
          <w:spacing w:val="-7"/>
          <w:w w:val="110"/>
        </w:rPr>
        <w:t xml:space="preserve"> </w:t>
      </w:r>
      <w:r>
        <w:rPr>
          <w:color w:val="1D1D1B"/>
          <w:spacing w:val="-4"/>
          <w:w w:val="110"/>
        </w:rPr>
        <w:t>ежедневной</w:t>
      </w:r>
      <w:r>
        <w:rPr>
          <w:color w:val="1D1D1B"/>
          <w:spacing w:val="-7"/>
          <w:w w:val="110"/>
        </w:rPr>
        <w:t xml:space="preserve"> </w:t>
      </w:r>
      <w:r>
        <w:rPr>
          <w:color w:val="1D1D1B"/>
          <w:spacing w:val="-4"/>
          <w:w w:val="110"/>
        </w:rPr>
        <w:t>работы</w:t>
      </w:r>
      <w:r>
        <w:rPr>
          <w:color w:val="1D1D1B"/>
          <w:spacing w:val="-7"/>
          <w:w w:val="110"/>
        </w:rPr>
        <w:t xml:space="preserve"> </w:t>
      </w:r>
      <w:r>
        <w:rPr>
          <w:color w:val="1D1D1B"/>
          <w:spacing w:val="-4"/>
          <w:w w:val="110"/>
        </w:rPr>
        <w:t>над</w:t>
      </w:r>
      <w:r>
        <w:rPr>
          <w:color w:val="1D1D1B"/>
          <w:spacing w:val="-7"/>
          <w:w w:val="110"/>
        </w:rPr>
        <w:t xml:space="preserve"> </w:t>
      </w:r>
      <w:r>
        <w:rPr>
          <w:color w:val="1D1D1B"/>
          <w:spacing w:val="-4"/>
          <w:w w:val="110"/>
        </w:rPr>
        <w:t>собой.</w:t>
      </w:r>
      <w:r>
        <w:rPr>
          <w:color w:val="1D1D1B"/>
          <w:spacing w:val="-7"/>
          <w:w w:val="110"/>
        </w:rPr>
        <w:t xml:space="preserve"> </w:t>
      </w:r>
      <w:r>
        <w:rPr>
          <w:color w:val="1D1D1B"/>
          <w:spacing w:val="-4"/>
          <w:w w:val="110"/>
        </w:rPr>
        <w:t>Фе</w:t>
      </w:r>
      <w:r>
        <w:rPr>
          <w:color w:val="1D1D1B"/>
          <w:spacing w:val="-4"/>
          <w:w w:val="110"/>
        </w:rPr>
        <w:softHyphen/>
      </w:r>
      <w:r>
        <w:rPr>
          <w:color w:val="1D1D1B"/>
          <w:w w:val="110"/>
        </w:rPr>
        <w:t>дерация</w:t>
      </w:r>
      <w:r>
        <w:rPr>
          <w:color w:val="1D1D1B"/>
          <w:spacing w:val="-17"/>
          <w:w w:val="110"/>
        </w:rPr>
        <w:t xml:space="preserve"> </w:t>
      </w:r>
      <w:r>
        <w:rPr>
          <w:color w:val="1D1D1B"/>
          <w:w w:val="110"/>
        </w:rPr>
        <w:t>хоккея</w:t>
      </w:r>
      <w:r>
        <w:rPr>
          <w:color w:val="1D1D1B"/>
          <w:spacing w:val="-17"/>
          <w:w w:val="110"/>
        </w:rPr>
        <w:t xml:space="preserve"> </w:t>
      </w:r>
      <w:r>
        <w:rPr>
          <w:color w:val="1D1D1B"/>
          <w:w w:val="110"/>
        </w:rPr>
        <w:t>России</w:t>
      </w:r>
      <w:r>
        <w:rPr>
          <w:color w:val="1D1D1B"/>
          <w:spacing w:val="-17"/>
          <w:w w:val="110"/>
        </w:rPr>
        <w:t xml:space="preserve"> </w:t>
      </w:r>
      <w:r>
        <w:rPr>
          <w:color w:val="1D1D1B"/>
          <w:w w:val="110"/>
        </w:rPr>
        <w:t>развивает</w:t>
      </w:r>
      <w:r>
        <w:rPr>
          <w:color w:val="1D1D1B"/>
          <w:spacing w:val="-17"/>
          <w:w w:val="110"/>
        </w:rPr>
        <w:t xml:space="preserve"> </w:t>
      </w:r>
      <w:r>
        <w:rPr>
          <w:color w:val="1D1D1B"/>
          <w:w w:val="110"/>
        </w:rPr>
        <w:t>профессиональный,</w:t>
      </w:r>
      <w:r>
        <w:rPr>
          <w:color w:val="1D1D1B"/>
          <w:spacing w:val="-17"/>
          <w:w w:val="110"/>
        </w:rPr>
        <w:t xml:space="preserve"> </w:t>
      </w:r>
      <w:r>
        <w:rPr>
          <w:color w:val="1D1D1B"/>
          <w:w w:val="110"/>
        </w:rPr>
        <w:t>детский,</w:t>
      </w:r>
      <w:r>
        <w:rPr>
          <w:color w:val="1D1D1B"/>
          <w:spacing w:val="-17"/>
          <w:w w:val="110"/>
        </w:rPr>
        <w:t xml:space="preserve"> </w:t>
      </w:r>
      <w:r>
        <w:rPr>
          <w:color w:val="1D1D1B"/>
          <w:w w:val="110"/>
        </w:rPr>
        <w:t>юношеский</w:t>
      </w:r>
      <w:r>
        <w:rPr>
          <w:color w:val="1D1D1B"/>
          <w:spacing w:val="-17"/>
          <w:w w:val="110"/>
        </w:rPr>
        <w:t xml:space="preserve"> </w:t>
      </w:r>
      <w:r>
        <w:rPr>
          <w:color w:val="1D1D1B"/>
          <w:w w:val="110"/>
        </w:rPr>
        <w:t>и</w:t>
      </w:r>
      <w:r>
        <w:rPr>
          <w:color w:val="1D1D1B"/>
          <w:spacing w:val="-17"/>
          <w:w w:val="110"/>
        </w:rPr>
        <w:t xml:space="preserve"> </w:t>
      </w:r>
      <w:r>
        <w:rPr>
          <w:color w:val="1D1D1B"/>
          <w:w w:val="110"/>
        </w:rPr>
        <w:t>женский хоккей,</w:t>
      </w:r>
      <w:r>
        <w:rPr>
          <w:color w:val="1D1D1B"/>
          <w:spacing w:val="-10"/>
          <w:w w:val="110"/>
        </w:rPr>
        <w:t xml:space="preserve"> </w:t>
      </w:r>
      <w:r>
        <w:rPr>
          <w:color w:val="1D1D1B"/>
          <w:w w:val="110"/>
        </w:rPr>
        <w:t>организует</w:t>
      </w:r>
      <w:r>
        <w:rPr>
          <w:color w:val="1D1D1B"/>
          <w:spacing w:val="-10"/>
          <w:w w:val="110"/>
        </w:rPr>
        <w:t xml:space="preserve"> </w:t>
      </w:r>
      <w:r>
        <w:rPr>
          <w:color w:val="1D1D1B"/>
          <w:w w:val="110"/>
        </w:rPr>
        <w:t>соревнования</w:t>
      </w:r>
      <w:r>
        <w:rPr>
          <w:color w:val="1D1D1B"/>
          <w:spacing w:val="-10"/>
          <w:w w:val="110"/>
        </w:rPr>
        <w:t xml:space="preserve"> </w:t>
      </w:r>
      <w:r>
        <w:rPr>
          <w:color w:val="1D1D1B"/>
          <w:w w:val="110"/>
        </w:rPr>
        <w:t>и</w:t>
      </w:r>
      <w:r>
        <w:rPr>
          <w:color w:val="1D1D1B"/>
          <w:spacing w:val="-10"/>
          <w:w w:val="110"/>
        </w:rPr>
        <w:t xml:space="preserve"> </w:t>
      </w:r>
      <w:r>
        <w:rPr>
          <w:color w:val="1D1D1B"/>
          <w:w w:val="110"/>
        </w:rPr>
        <w:t>помогает</w:t>
      </w:r>
      <w:r>
        <w:rPr>
          <w:color w:val="1D1D1B"/>
          <w:spacing w:val="-10"/>
          <w:w w:val="110"/>
        </w:rPr>
        <w:t xml:space="preserve"> </w:t>
      </w:r>
      <w:r>
        <w:rPr>
          <w:color w:val="1D1D1B"/>
          <w:w w:val="110"/>
        </w:rPr>
        <w:t>готовить</w:t>
      </w:r>
      <w:r>
        <w:rPr>
          <w:color w:val="1D1D1B"/>
          <w:spacing w:val="-10"/>
          <w:w w:val="110"/>
        </w:rPr>
        <w:t xml:space="preserve"> </w:t>
      </w:r>
      <w:r>
        <w:rPr>
          <w:color w:val="1D1D1B"/>
          <w:w w:val="110"/>
        </w:rPr>
        <w:t>новые</w:t>
      </w:r>
      <w:r>
        <w:rPr>
          <w:color w:val="1D1D1B"/>
          <w:spacing w:val="-10"/>
          <w:w w:val="110"/>
        </w:rPr>
        <w:t xml:space="preserve"> </w:t>
      </w:r>
      <w:r>
        <w:rPr>
          <w:color w:val="1D1D1B"/>
          <w:w w:val="110"/>
        </w:rPr>
        <w:t>поколения</w:t>
      </w:r>
      <w:r>
        <w:rPr>
          <w:color w:val="1D1D1B"/>
          <w:spacing w:val="-10"/>
          <w:w w:val="110"/>
        </w:rPr>
        <w:t xml:space="preserve"> </w:t>
      </w:r>
      <w:r>
        <w:rPr>
          <w:color w:val="1D1D1B"/>
          <w:w w:val="110"/>
        </w:rPr>
        <w:t>спортсменов. Хоккей</w:t>
      </w:r>
      <w:r>
        <w:rPr>
          <w:color w:val="1D1D1B"/>
          <w:spacing w:val="-19"/>
          <w:w w:val="110"/>
        </w:rPr>
        <w:t xml:space="preserve"> </w:t>
      </w:r>
      <w:r>
        <w:rPr>
          <w:color w:val="1D1D1B"/>
          <w:w w:val="110"/>
        </w:rPr>
        <w:t>—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командный вид спорта, в котором важен вклад каждого: игроков, тренеров, врачей и других специалистов. Успех з</w:t>
      </w:r>
      <w:r>
        <w:rPr>
          <w:color w:val="1D1D1B"/>
          <w:w w:val="110"/>
        </w:rPr>
        <w:t xml:space="preserve">ависит от доверия, взаимопомощи, умения </w:t>
      </w:r>
      <w:r>
        <w:rPr>
          <w:color w:val="1D1D1B"/>
          <w:spacing w:val="-4"/>
          <w:w w:val="110"/>
        </w:rPr>
        <w:t>выполнять</w:t>
      </w:r>
      <w:r>
        <w:rPr>
          <w:color w:val="1D1D1B"/>
          <w:spacing w:val="-12"/>
          <w:w w:val="110"/>
        </w:rPr>
        <w:t xml:space="preserve"> </w:t>
      </w:r>
      <w:r>
        <w:rPr>
          <w:color w:val="1D1D1B"/>
          <w:spacing w:val="-4"/>
          <w:w w:val="110"/>
        </w:rPr>
        <w:t>свою</w:t>
      </w:r>
      <w:r>
        <w:rPr>
          <w:color w:val="1D1D1B"/>
          <w:spacing w:val="-12"/>
          <w:w w:val="110"/>
        </w:rPr>
        <w:t xml:space="preserve"> </w:t>
      </w:r>
      <w:r>
        <w:rPr>
          <w:color w:val="1D1D1B"/>
          <w:spacing w:val="-4"/>
          <w:w w:val="110"/>
        </w:rPr>
        <w:t>роль</w:t>
      </w:r>
      <w:r>
        <w:rPr>
          <w:color w:val="1D1D1B"/>
          <w:spacing w:val="-12"/>
          <w:w w:val="110"/>
        </w:rPr>
        <w:t xml:space="preserve"> </w:t>
      </w:r>
      <w:r>
        <w:rPr>
          <w:color w:val="1D1D1B"/>
          <w:spacing w:val="-4"/>
          <w:w w:val="110"/>
        </w:rPr>
        <w:t>и</w:t>
      </w:r>
      <w:r>
        <w:rPr>
          <w:color w:val="1D1D1B"/>
          <w:spacing w:val="-12"/>
          <w:w w:val="110"/>
        </w:rPr>
        <w:t xml:space="preserve"> </w:t>
      </w:r>
      <w:r>
        <w:rPr>
          <w:color w:val="1D1D1B"/>
          <w:spacing w:val="-4"/>
          <w:w w:val="110"/>
        </w:rPr>
        <w:t>ставить</w:t>
      </w:r>
      <w:r>
        <w:rPr>
          <w:color w:val="1D1D1B"/>
          <w:spacing w:val="-12"/>
          <w:w w:val="110"/>
        </w:rPr>
        <w:t xml:space="preserve"> </w:t>
      </w:r>
      <w:r>
        <w:rPr>
          <w:color w:val="1D1D1B"/>
          <w:spacing w:val="-4"/>
          <w:w w:val="110"/>
        </w:rPr>
        <w:t>общий</w:t>
      </w:r>
      <w:r>
        <w:rPr>
          <w:color w:val="1D1D1B"/>
          <w:spacing w:val="-12"/>
          <w:w w:val="110"/>
        </w:rPr>
        <w:t xml:space="preserve"> </w:t>
      </w:r>
      <w:r>
        <w:rPr>
          <w:color w:val="1D1D1B"/>
          <w:spacing w:val="-4"/>
          <w:w w:val="110"/>
        </w:rPr>
        <w:t>результат</w:t>
      </w:r>
      <w:r>
        <w:rPr>
          <w:color w:val="1D1D1B"/>
          <w:spacing w:val="-12"/>
          <w:w w:val="110"/>
        </w:rPr>
        <w:t xml:space="preserve"> </w:t>
      </w:r>
      <w:r>
        <w:rPr>
          <w:color w:val="1D1D1B"/>
          <w:spacing w:val="-4"/>
          <w:w w:val="110"/>
        </w:rPr>
        <w:t>выше</w:t>
      </w:r>
      <w:r>
        <w:rPr>
          <w:color w:val="1D1D1B"/>
          <w:spacing w:val="-12"/>
          <w:w w:val="110"/>
        </w:rPr>
        <w:t xml:space="preserve"> </w:t>
      </w:r>
      <w:r>
        <w:rPr>
          <w:color w:val="1D1D1B"/>
          <w:spacing w:val="-4"/>
          <w:w w:val="110"/>
        </w:rPr>
        <w:t>личных</w:t>
      </w:r>
      <w:r>
        <w:rPr>
          <w:color w:val="1D1D1B"/>
          <w:spacing w:val="-12"/>
          <w:w w:val="110"/>
        </w:rPr>
        <w:t xml:space="preserve"> </w:t>
      </w:r>
      <w:r>
        <w:rPr>
          <w:color w:val="1D1D1B"/>
          <w:spacing w:val="-4"/>
          <w:w w:val="110"/>
        </w:rPr>
        <w:t>достижений.</w:t>
      </w:r>
      <w:r>
        <w:rPr>
          <w:color w:val="1D1D1B"/>
          <w:spacing w:val="-12"/>
          <w:w w:val="110"/>
        </w:rPr>
        <w:t xml:space="preserve"> </w:t>
      </w:r>
      <w:r>
        <w:rPr>
          <w:color w:val="1D1D1B"/>
          <w:spacing w:val="-4"/>
          <w:w w:val="110"/>
        </w:rPr>
        <w:t xml:space="preserve">Настоящий </w:t>
      </w:r>
      <w:r>
        <w:rPr>
          <w:color w:val="1D1D1B"/>
          <w:w w:val="110"/>
        </w:rPr>
        <w:t>спортсмен умеет достойно принимать и победу, и поражение, уважает соперников, соблюдает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правила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и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отвечает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за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своё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поведение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на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площадке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и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за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её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предела</w:t>
      </w:r>
      <w:r>
        <w:rPr>
          <w:color w:val="1D1D1B"/>
          <w:w w:val="110"/>
        </w:rPr>
        <w:softHyphen/>
        <w:t>ми. Выступая за сборную, спортсмен представляет не только себя и свою команду, но и всю страну. Спортивные достижения объединяют людей, укрепляют чувство сопричастности и вдохновляют детей заниматься спортом.</w:t>
      </w:r>
    </w:p>
    <w:p w14:paraId="60812022" w14:textId="77777777" w:rsidR="00F16EE3" w:rsidRDefault="00697C20">
      <w:pPr>
        <w:pStyle w:val="a3"/>
        <w:spacing w:before="113" w:line="249" w:lineRule="auto"/>
        <w:ind w:right="112"/>
      </w:pPr>
      <w:r>
        <w:rPr>
          <w:rFonts w:ascii="Tahoma" w:hAnsi="Tahoma"/>
          <w:b/>
          <w:color w:val="1D1D1B"/>
        </w:rPr>
        <w:t xml:space="preserve">Игрушечный переполох. </w:t>
      </w:r>
      <w:r>
        <w:rPr>
          <w:color w:val="1D1D1B"/>
        </w:rPr>
        <w:t>Новогодние праздники и зимние каникулы — время, ко</w:t>
      </w:r>
      <w:r>
        <w:rPr>
          <w:color w:val="1D1D1B"/>
        </w:rPr>
        <w:softHyphen/>
      </w:r>
      <w:r>
        <w:rPr>
          <w:color w:val="1D1D1B"/>
          <w:spacing w:val="-2"/>
          <w:w w:val="110"/>
        </w:rPr>
        <w:t>торое</w:t>
      </w:r>
      <w:r>
        <w:rPr>
          <w:color w:val="1D1D1B"/>
          <w:spacing w:val="-13"/>
          <w:w w:val="110"/>
        </w:rPr>
        <w:t xml:space="preserve"> </w:t>
      </w:r>
      <w:r>
        <w:rPr>
          <w:color w:val="1D1D1B"/>
          <w:spacing w:val="-2"/>
          <w:w w:val="110"/>
        </w:rPr>
        <w:t>можно</w:t>
      </w:r>
      <w:r>
        <w:rPr>
          <w:color w:val="1D1D1B"/>
          <w:spacing w:val="-13"/>
          <w:w w:val="110"/>
        </w:rPr>
        <w:t xml:space="preserve"> </w:t>
      </w:r>
      <w:r>
        <w:rPr>
          <w:color w:val="1D1D1B"/>
          <w:spacing w:val="-2"/>
          <w:w w:val="110"/>
        </w:rPr>
        <w:t>посвятить</w:t>
      </w:r>
      <w:r>
        <w:rPr>
          <w:color w:val="1D1D1B"/>
          <w:spacing w:val="-13"/>
          <w:w w:val="110"/>
        </w:rPr>
        <w:t xml:space="preserve"> </w:t>
      </w:r>
      <w:r>
        <w:rPr>
          <w:color w:val="1D1D1B"/>
          <w:spacing w:val="-2"/>
          <w:w w:val="110"/>
        </w:rPr>
        <w:t>семье,</w:t>
      </w:r>
      <w:r>
        <w:rPr>
          <w:color w:val="1D1D1B"/>
          <w:spacing w:val="-13"/>
          <w:w w:val="110"/>
        </w:rPr>
        <w:t xml:space="preserve"> </w:t>
      </w:r>
      <w:r>
        <w:rPr>
          <w:color w:val="1D1D1B"/>
          <w:spacing w:val="-2"/>
          <w:w w:val="110"/>
        </w:rPr>
        <w:t>друзьям</w:t>
      </w:r>
      <w:r>
        <w:rPr>
          <w:color w:val="1D1D1B"/>
          <w:spacing w:val="-13"/>
          <w:w w:val="110"/>
        </w:rPr>
        <w:t xml:space="preserve"> </w:t>
      </w:r>
      <w:r>
        <w:rPr>
          <w:color w:val="1D1D1B"/>
          <w:spacing w:val="-2"/>
          <w:w w:val="110"/>
        </w:rPr>
        <w:t>и</w:t>
      </w:r>
      <w:r>
        <w:rPr>
          <w:color w:val="1D1D1B"/>
          <w:spacing w:val="-13"/>
          <w:w w:val="110"/>
        </w:rPr>
        <w:t xml:space="preserve"> </w:t>
      </w:r>
      <w:r>
        <w:rPr>
          <w:color w:val="1D1D1B"/>
          <w:spacing w:val="-2"/>
          <w:w w:val="110"/>
        </w:rPr>
        <w:t>совместным</w:t>
      </w:r>
      <w:r>
        <w:rPr>
          <w:color w:val="1D1D1B"/>
          <w:spacing w:val="-13"/>
          <w:w w:val="110"/>
        </w:rPr>
        <w:t xml:space="preserve"> </w:t>
      </w:r>
      <w:r>
        <w:rPr>
          <w:color w:val="1D1D1B"/>
          <w:spacing w:val="-2"/>
          <w:w w:val="110"/>
        </w:rPr>
        <w:t>традициям.</w:t>
      </w:r>
      <w:r>
        <w:rPr>
          <w:color w:val="1D1D1B"/>
          <w:spacing w:val="-13"/>
          <w:w w:val="110"/>
        </w:rPr>
        <w:t xml:space="preserve"> </w:t>
      </w:r>
      <w:r>
        <w:rPr>
          <w:color w:val="1D1D1B"/>
          <w:spacing w:val="-2"/>
          <w:w w:val="110"/>
        </w:rPr>
        <w:t>Новогодние</w:t>
      </w:r>
      <w:r>
        <w:rPr>
          <w:color w:val="1D1D1B"/>
          <w:spacing w:val="-13"/>
          <w:w w:val="110"/>
        </w:rPr>
        <w:t xml:space="preserve"> </w:t>
      </w:r>
      <w:r>
        <w:rPr>
          <w:color w:val="1D1D1B"/>
          <w:spacing w:val="-2"/>
          <w:w w:val="110"/>
        </w:rPr>
        <w:t>игрушки</w:t>
      </w:r>
    </w:p>
    <w:p w14:paraId="54BAAB24" w14:textId="77777777" w:rsidR="00F16EE3" w:rsidRDefault="00F16EE3">
      <w:pPr>
        <w:pStyle w:val="a3"/>
        <w:spacing w:line="249" w:lineRule="auto"/>
        <w:sectPr w:rsidR="00F16EE3">
          <w:pgSz w:w="11910" w:h="16840"/>
          <w:pgMar w:top="560" w:right="566" w:bottom="520" w:left="566" w:header="0" w:footer="334" w:gutter="0"/>
          <w:cols w:space="720"/>
        </w:sectPr>
      </w:pPr>
    </w:p>
    <w:p w14:paraId="18446869" w14:textId="77777777" w:rsidR="00F16EE3" w:rsidRDefault="00697C20">
      <w:pPr>
        <w:pStyle w:val="a3"/>
        <w:spacing w:before="52" w:line="249" w:lineRule="auto"/>
        <w:ind w:right="106" w:firstLine="0"/>
      </w:pPr>
      <w:r>
        <w:rPr>
          <w:color w:val="1D1D1B"/>
          <w:w w:val="110"/>
        </w:rPr>
        <w:lastRenderedPageBreak/>
        <w:t>помогают</w:t>
      </w:r>
      <w:r>
        <w:rPr>
          <w:color w:val="1D1D1B"/>
          <w:spacing w:val="-16"/>
          <w:w w:val="110"/>
        </w:rPr>
        <w:t xml:space="preserve"> </w:t>
      </w:r>
      <w:r>
        <w:rPr>
          <w:color w:val="1D1D1B"/>
          <w:w w:val="110"/>
        </w:rPr>
        <w:t>создавать</w:t>
      </w:r>
      <w:r>
        <w:rPr>
          <w:color w:val="1D1D1B"/>
          <w:spacing w:val="-16"/>
          <w:w w:val="110"/>
        </w:rPr>
        <w:t xml:space="preserve"> </w:t>
      </w:r>
      <w:r>
        <w:rPr>
          <w:color w:val="1D1D1B"/>
          <w:w w:val="110"/>
        </w:rPr>
        <w:t>атмосферу</w:t>
      </w:r>
      <w:r>
        <w:rPr>
          <w:color w:val="1D1D1B"/>
          <w:spacing w:val="-16"/>
          <w:w w:val="110"/>
        </w:rPr>
        <w:t xml:space="preserve"> </w:t>
      </w:r>
      <w:r>
        <w:rPr>
          <w:color w:val="1D1D1B"/>
          <w:w w:val="110"/>
        </w:rPr>
        <w:t>праздника</w:t>
      </w:r>
      <w:r>
        <w:rPr>
          <w:color w:val="1D1D1B"/>
          <w:spacing w:val="-16"/>
          <w:w w:val="110"/>
        </w:rPr>
        <w:t xml:space="preserve"> </w:t>
      </w:r>
      <w:r>
        <w:rPr>
          <w:color w:val="1D1D1B"/>
          <w:w w:val="110"/>
        </w:rPr>
        <w:t>и</w:t>
      </w:r>
      <w:r>
        <w:rPr>
          <w:color w:val="1D1D1B"/>
          <w:spacing w:val="-16"/>
          <w:w w:val="110"/>
        </w:rPr>
        <w:t xml:space="preserve"> </w:t>
      </w:r>
      <w:r>
        <w:rPr>
          <w:color w:val="1D1D1B"/>
          <w:w w:val="110"/>
        </w:rPr>
        <w:t>семейного</w:t>
      </w:r>
      <w:r>
        <w:rPr>
          <w:color w:val="1D1D1B"/>
          <w:spacing w:val="-16"/>
          <w:w w:val="110"/>
        </w:rPr>
        <w:t xml:space="preserve"> </w:t>
      </w:r>
      <w:r>
        <w:rPr>
          <w:color w:val="1D1D1B"/>
          <w:w w:val="110"/>
        </w:rPr>
        <w:t>уюта,</w:t>
      </w:r>
      <w:r>
        <w:rPr>
          <w:color w:val="1D1D1B"/>
          <w:spacing w:val="-16"/>
          <w:w w:val="110"/>
        </w:rPr>
        <w:t xml:space="preserve"> </w:t>
      </w:r>
      <w:r>
        <w:rPr>
          <w:color w:val="1D1D1B"/>
          <w:w w:val="110"/>
        </w:rPr>
        <w:t>объединяют</w:t>
      </w:r>
      <w:r>
        <w:rPr>
          <w:color w:val="1D1D1B"/>
          <w:spacing w:val="-16"/>
          <w:w w:val="110"/>
        </w:rPr>
        <w:t xml:space="preserve"> </w:t>
      </w:r>
      <w:r>
        <w:rPr>
          <w:color w:val="1D1D1B"/>
          <w:w w:val="110"/>
        </w:rPr>
        <w:t>людей</w:t>
      </w:r>
      <w:r>
        <w:rPr>
          <w:color w:val="1D1D1B"/>
          <w:spacing w:val="-16"/>
          <w:w w:val="110"/>
        </w:rPr>
        <w:t xml:space="preserve"> </w:t>
      </w:r>
      <w:r>
        <w:rPr>
          <w:color w:val="1D1D1B"/>
          <w:w w:val="110"/>
        </w:rPr>
        <w:t>раз</w:t>
      </w:r>
      <w:r>
        <w:rPr>
          <w:color w:val="1D1D1B"/>
          <w:w w:val="110"/>
        </w:rPr>
        <w:softHyphen/>
        <w:t>ных</w:t>
      </w:r>
      <w:r>
        <w:rPr>
          <w:color w:val="1D1D1B"/>
          <w:spacing w:val="-17"/>
          <w:w w:val="110"/>
        </w:rPr>
        <w:t xml:space="preserve"> </w:t>
      </w:r>
      <w:r>
        <w:rPr>
          <w:color w:val="1D1D1B"/>
          <w:w w:val="110"/>
        </w:rPr>
        <w:t>поколений</w:t>
      </w:r>
      <w:r>
        <w:rPr>
          <w:color w:val="1D1D1B"/>
          <w:spacing w:val="-17"/>
          <w:w w:val="110"/>
        </w:rPr>
        <w:t xml:space="preserve"> </w:t>
      </w:r>
      <w:r>
        <w:rPr>
          <w:color w:val="1D1D1B"/>
          <w:w w:val="110"/>
        </w:rPr>
        <w:t>и</w:t>
      </w:r>
      <w:r>
        <w:rPr>
          <w:color w:val="1D1D1B"/>
          <w:spacing w:val="-17"/>
          <w:w w:val="110"/>
        </w:rPr>
        <w:t xml:space="preserve"> </w:t>
      </w:r>
      <w:r>
        <w:rPr>
          <w:color w:val="1D1D1B"/>
          <w:w w:val="110"/>
        </w:rPr>
        <w:t>остаются</w:t>
      </w:r>
      <w:r>
        <w:rPr>
          <w:color w:val="1D1D1B"/>
          <w:spacing w:val="-17"/>
          <w:w w:val="110"/>
        </w:rPr>
        <w:t xml:space="preserve"> </w:t>
      </w:r>
      <w:r>
        <w:rPr>
          <w:color w:val="1D1D1B"/>
          <w:w w:val="110"/>
        </w:rPr>
        <w:t>интересными</w:t>
      </w:r>
      <w:r>
        <w:rPr>
          <w:color w:val="1D1D1B"/>
          <w:spacing w:val="-17"/>
          <w:w w:val="110"/>
        </w:rPr>
        <w:t xml:space="preserve"> </w:t>
      </w:r>
      <w:r>
        <w:rPr>
          <w:color w:val="1D1D1B"/>
          <w:w w:val="110"/>
        </w:rPr>
        <w:t>в</w:t>
      </w:r>
      <w:r>
        <w:rPr>
          <w:color w:val="1D1D1B"/>
          <w:spacing w:val="-17"/>
          <w:w w:val="110"/>
        </w:rPr>
        <w:t xml:space="preserve"> </w:t>
      </w:r>
      <w:r>
        <w:rPr>
          <w:color w:val="1D1D1B"/>
          <w:w w:val="110"/>
        </w:rPr>
        <w:t>любом</w:t>
      </w:r>
      <w:r>
        <w:rPr>
          <w:color w:val="1D1D1B"/>
          <w:spacing w:val="-17"/>
          <w:w w:val="110"/>
        </w:rPr>
        <w:t xml:space="preserve"> </w:t>
      </w:r>
      <w:r>
        <w:rPr>
          <w:color w:val="1D1D1B"/>
          <w:w w:val="110"/>
        </w:rPr>
        <w:t>возрасте.</w:t>
      </w:r>
      <w:r>
        <w:rPr>
          <w:color w:val="1D1D1B"/>
          <w:spacing w:val="-17"/>
          <w:w w:val="110"/>
        </w:rPr>
        <w:t xml:space="preserve"> </w:t>
      </w:r>
      <w:r>
        <w:rPr>
          <w:color w:val="1D1D1B"/>
          <w:w w:val="110"/>
        </w:rPr>
        <w:t>В</w:t>
      </w:r>
      <w:r>
        <w:rPr>
          <w:color w:val="1D1D1B"/>
          <w:spacing w:val="-17"/>
          <w:w w:val="110"/>
        </w:rPr>
        <w:t xml:space="preserve"> </w:t>
      </w:r>
      <w:r>
        <w:rPr>
          <w:color w:val="1D1D1B"/>
          <w:w w:val="110"/>
        </w:rPr>
        <w:t>разных</w:t>
      </w:r>
      <w:r>
        <w:rPr>
          <w:color w:val="1D1D1B"/>
          <w:spacing w:val="-17"/>
          <w:w w:val="110"/>
        </w:rPr>
        <w:t xml:space="preserve"> </w:t>
      </w:r>
      <w:r>
        <w:rPr>
          <w:color w:val="1D1D1B"/>
          <w:w w:val="110"/>
        </w:rPr>
        <w:t>регионах</w:t>
      </w:r>
      <w:r>
        <w:rPr>
          <w:color w:val="1D1D1B"/>
          <w:spacing w:val="-17"/>
          <w:w w:val="110"/>
        </w:rPr>
        <w:t xml:space="preserve"> </w:t>
      </w:r>
      <w:r>
        <w:rPr>
          <w:color w:val="1D1D1B"/>
          <w:w w:val="110"/>
        </w:rPr>
        <w:t>России существуют</w:t>
      </w:r>
      <w:r>
        <w:rPr>
          <w:color w:val="1D1D1B"/>
          <w:spacing w:val="-16"/>
          <w:w w:val="110"/>
        </w:rPr>
        <w:t xml:space="preserve"> </w:t>
      </w:r>
      <w:r>
        <w:rPr>
          <w:color w:val="1D1D1B"/>
          <w:w w:val="110"/>
        </w:rPr>
        <w:t>свои</w:t>
      </w:r>
      <w:r>
        <w:rPr>
          <w:color w:val="1D1D1B"/>
          <w:spacing w:val="-16"/>
          <w:w w:val="110"/>
        </w:rPr>
        <w:t xml:space="preserve"> </w:t>
      </w:r>
      <w:r>
        <w:rPr>
          <w:color w:val="1D1D1B"/>
          <w:w w:val="110"/>
        </w:rPr>
        <w:t>традиции</w:t>
      </w:r>
      <w:r>
        <w:rPr>
          <w:color w:val="1D1D1B"/>
          <w:spacing w:val="-16"/>
          <w:w w:val="110"/>
        </w:rPr>
        <w:t xml:space="preserve"> </w:t>
      </w:r>
      <w:r>
        <w:rPr>
          <w:color w:val="1D1D1B"/>
          <w:w w:val="110"/>
        </w:rPr>
        <w:t>изготовления</w:t>
      </w:r>
      <w:r>
        <w:rPr>
          <w:color w:val="1D1D1B"/>
          <w:spacing w:val="-16"/>
          <w:w w:val="110"/>
        </w:rPr>
        <w:t xml:space="preserve"> </w:t>
      </w:r>
      <w:r>
        <w:rPr>
          <w:color w:val="1D1D1B"/>
          <w:w w:val="110"/>
        </w:rPr>
        <w:t>и</w:t>
      </w:r>
      <w:r>
        <w:rPr>
          <w:color w:val="1D1D1B"/>
          <w:spacing w:val="-16"/>
          <w:w w:val="110"/>
        </w:rPr>
        <w:t xml:space="preserve"> </w:t>
      </w:r>
      <w:r>
        <w:rPr>
          <w:color w:val="1D1D1B"/>
          <w:w w:val="110"/>
        </w:rPr>
        <w:t>украшения</w:t>
      </w:r>
      <w:r>
        <w:rPr>
          <w:color w:val="1D1D1B"/>
          <w:spacing w:val="-16"/>
          <w:w w:val="110"/>
        </w:rPr>
        <w:t xml:space="preserve"> </w:t>
      </w:r>
      <w:r>
        <w:rPr>
          <w:color w:val="1D1D1B"/>
          <w:w w:val="110"/>
        </w:rPr>
        <w:t>ёлочных</w:t>
      </w:r>
      <w:r>
        <w:rPr>
          <w:color w:val="1D1D1B"/>
          <w:spacing w:val="-16"/>
          <w:w w:val="110"/>
        </w:rPr>
        <w:t xml:space="preserve"> </w:t>
      </w:r>
      <w:r>
        <w:rPr>
          <w:color w:val="1D1D1B"/>
          <w:w w:val="110"/>
        </w:rPr>
        <w:t>игрушек,</w:t>
      </w:r>
      <w:r>
        <w:rPr>
          <w:color w:val="1D1D1B"/>
          <w:spacing w:val="-16"/>
          <w:w w:val="110"/>
        </w:rPr>
        <w:t xml:space="preserve"> </w:t>
      </w:r>
      <w:r>
        <w:rPr>
          <w:color w:val="1D1D1B"/>
          <w:w w:val="110"/>
        </w:rPr>
        <w:t>отражающие особенности культуры и народных промыслов. Каникулы дают возможность быть рядом</w:t>
      </w:r>
      <w:r>
        <w:rPr>
          <w:color w:val="1D1D1B"/>
          <w:spacing w:val="-3"/>
          <w:w w:val="110"/>
        </w:rPr>
        <w:t xml:space="preserve"> </w:t>
      </w:r>
      <w:r>
        <w:rPr>
          <w:color w:val="1D1D1B"/>
          <w:w w:val="110"/>
        </w:rPr>
        <w:t>с</w:t>
      </w:r>
      <w:r>
        <w:rPr>
          <w:color w:val="1D1D1B"/>
          <w:spacing w:val="-3"/>
          <w:w w:val="110"/>
        </w:rPr>
        <w:t xml:space="preserve"> </w:t>
      </w:r>
      <w:r>
        <w:rPr>
          <w:color w:val="1D1D1B"/>
          <w:w w:val="110"/>
        </w:rPr>
        <w:t>близкими,</w:t>
      </w:r>
      <w:r>
        <w:rPr>
          <w:color w:val="1D1D1B"/>
          <w:spacing w:val="-3"/>
          <w:w w:val="110"/>
        </w:rPr>
        <w:t xml:space="preserve"> </w:t>
      </w:r>
      <w:r>
        <w:rPr>
          <w:color w:val="1D1D1B"/>
          <w:w w:val="110"/>
        </w:rPr>
        <w:t>находить</w:t>
      </w:r>
      <w:r>
        <w:rPr>
          <w:color w:val="1D1D1B"/>
          <w:spacing w:val="-3"/>
          <w:w w:val="110"/>
        </w:rPr>
        <w:t xml:space="preserve"> </w:t>
      </w:r>
      <w:r>
        <w:rPr>
          <w:color w:val="1D1D1B"/>
          <w:w w:val="110"/>
        </w:rPr>
        <w:t>время</w:t>
      </w:r>
      <w:r>
        <w:rPr>
          <w:color w:val="1D1D1B"/>
          <w:spacing w:val="-3"/>
          <w:w w:val="110"/>
        </w:rPr>
        <w:t xml:space="preserve"> </w:t>
      </w:r>
      <w:r>
        <w:rPr>
          <w:color w:val="1D1D1B"/>
          <w:w w:val="110"/>
        </w:rPr>
        <w:t>для</w:t>
      </w:r>
      <w:r>
        <w:rPr>
          <w:color w:val="1D1D1B"/>
          <w:spacing w:val="-3"/>
          <w:w w:val="110"/>
        </w:rPr>
        <w:t xml:space="preserve"> </w:t>
      </w:r>
      <w:r>
        <w:rPr>
          <w:color w:val="1D1D1B"/>
          <w:w w:val="110"/>
        </w:rPr>
        <w:t>отд</w:t>
      </w:r>
      <w:r>
        <w:rPr>
          <w:color w:val="1D1D1B"/>
          <w:w w:val="110"/>
        </w:rPr>
        <w:t>ыха,</w:t>
      </w:r>
      <w:r>
        <w:rPr>
          <w:color w:val="1D1D1B"/>
          <w:spacing w:val="-3"/>
          <w:w w:val="110"/>
        </w:rPr>
        <w:t xml:space="preserve"> </w:t>
      </w:r>
      <w:r>
        <w:rPr>
          <w:color w:val="1D1D1B"/>
          <w:w w:val="110"/>
        </w:rPr>
        <w:t>полезных</w:t>
      </w:r>
      <w:r>
        <w:rPr>
          <w:color w:val="1D1D1B"/>
          <w:spacing w:val="-3"/>
          <w:w w:val="110"/>
        </w:rPr>
        <w:t xml:space="preserve"> </w:t>
      </w:r>
      <w:r>
        <w:rPr>
          <w:color w:val="1D1D1B"/>
          <w:w w:val="110"/>
        </w:rPr>
        <w:t>дел</w:t>
      </w:r>
      <w:r>
        <w:rPr>
          <w:color w:val="1D1D1B"/>
          <w:spacing w:val="-3"/>
          <w:w w:val="110"/>
        </w:rPr>
        <w:t xml:space="preserve"> </w:t>
      </w:r>
      <w:r>
        <w:rPr>
          <w:color w:val="1D1D1B"/>
          <w:w w:val="110"/>
        </w:rPr>
        <w:t>и</w:t>
      </w:r>
      <w:r>
        <w:rPr>
          <w:color w:val="1D1D1B"/>
          <w:spacing w:val="-3"/>
          <w:w w:val="110"/>
        </w:rPr>
        <w:t xml:space="preserve"> </w:t>
      </w:r>
      <w:r>
        <w:rPr>
          <w:color w:val="1D1D1B"/>
          <w:w w:val="110"/>
        </w:rPr>
        <w:t>совместных</w:t>
      </w:r>
      <w:r>
        <w:rPr>
          <w:color w:val="1D1D1B"/>
          <w:spacing w:val="-3"/>
          <w:w w:val="110"/>
        </w:rPr>
        <w:t xml:space="preserve"> </w:t>
      </w:r>
      <w:r>
        <w:rPr>
          <w:color w:val="1D1D1B"/>
          <w:w w:val="110"/>
        </w:rPr>
        <w:t>занятий, не забывая о правилах безопасного и ответственного поведения.</w:t>
      </w:r>
    </w:p>
    <w:p w14:paraId="13663FF1" w14:textId="77777777" w:rsidR="00F16EE3" w:rsidRDefault="00697C20">
      <w:pPr>
        <w:pStyle w:val="a3"/>
        <w:spacing w:before="105" w:line="249" w:lineRule="auto"/>
        <w:ind w:right="106"/>
      </w:pPr>
      <w:r>
        <w:rPr>
          <w:rFonts w:ascii="Tahoma" w:hAnsi="Tahoma"/>
          <w:b/>
          <w:color w:val="1D1D1B"/>
        </w:rPr>
        <w:t xml:space="preserve">Как появляются персонажи и почему они становятся любимыми? </w:t>
      </w:r>
      <w:r>
        <w:rPr>
          <w:color w:val="1D1D1B"/>
        </w:rPr>
        <w:t xml:space="preserve">Персонажи </w:t>
      </w:r>
      <w:r>
        <w:rPr>
          <w:color w:val="1D1D1B"/>
          <w:w w:val="110"/>
        </w:rPr>
        <w:t>часто вдохновлены реальными людьми, их характерами, поступками и жизненными</w:t>
      </w:r>
      <w:r>
        <w:rPr>
          <w:color w:val="1D1D1B"/>
          <w:w w:val="110"/>
        </w:rPr>
        <w:t xml:space="preserve"> историями.</w:t>
      </w:r>
      <w:r>
        <w:rPr>
          <w:color w:val="1D1D1B"/>
          <w:spacing w:val="-12"/>
          <w:w w:val="110"/>
        </w:rPr>
        <w:t xml:space="preserve"> </w:t>
      </w:r>
      <w:r>
        <w:rPr>
          <w:color w:val="1D1D1B"/>
          <w:w w:val="110"/>
        </w:rPr>
        <w:t>Автор</w:t>
      </w:r>
      <w:r>
        <w:rPr>
          <w:color w:val="1D1D1B"/>
          <w:spacing w:val="-12"/>
          <w:w w:val="110"/>
        </w:rPr>
        <w:t xml:space="preserve"> </w:t>
      </w:r>
      <w:r>
        <w:rPr>
          <w:color w:val="1D1D1B"/>
          <w:w w:val="110"/>
        </w:rPr>
        <w:t>продумывает</w:t>
      </w:r>
      <w:r>
        <w:rPr>
          <w:color w:val="1D1D1B"/>
          <w:spacing w:val="-12"/>
          <w:w w:val="110"/>
        </w:rPr>
        <w:t xml:space="preserve"> </w:t>
      </w:r>
      <w:r>
        <w:rPr>
          <w:color w:val="1D1D1B"/>
          <w:w w:val="110"/>
        </w:rPr>
        <w:t>внешность</w:t>
      </w:r>
      <w:r>
        <w:rPr>
          <w:color w:val="1D1D1B"/>
          <w:spacing w:val="-12"/>
          <w:w w:val="110"/>
        </w:rPr>
        <w:t xml:space="preserve"> </w:t>
      </w:r>
      <w:r>
        <w:rPr>
          <w:color w:val="1D1D1B"/>
          <w:w w:val="110"/>
        </w:rPr>
        <w:t>героя,</w:t>
      </w:r>
      <w:r>
        <w:rPr>
          <w:color w:val="1D1D1B"/>
          <w:spacing w:val="-12"/>
          <w:w w:val="110"/>
        </w:rPr>
        <w:t xml:space="preserve"> </w:t>
      </w:r>
      <w:r>
        <w:rPr>
          <w:color w:val="1D1D1B"/>
          <w:w w:val="110"/>
        </w:rPr>
        <w:t>его</w:t>
      </w:r>
      <w:r>
        <w:rPr>
          <w:color w:val="1D1D1B"/>
          <w:spacing w:val="-12"/>
          <w:w w:val="110"/>
        </w:rPr>
        <w:t xml:space="preserve"> </w:t>
      </w:r>
      <w:r>
        <w:rPr>
          <w:color w:val="1D1D1B"/>
          <w:w w:val="110"/>
        </w:rPr>
        <w:t>внутренние</w:t>
      </w:r>
      <w:r>
        <w:rPr>
          <w:color w:val="1D1D1B"/>
          <w:spacing w:val="-12"/>
          <w:w w:val="110"/>
        </w:rPr>
        <w:t xml:space="preserve"> </w:t>
      </w:r>
      <w:r>
        <w:rPr>
          <w:color w:val="1D1D1B"/>
          <w:w w:val="110"/>
        </w:rPr>
        <w:t>качества,</w:t>
      </w:r>
      <w:r>
        <w:rPr>
          <w:color w:val="1D1D1B"/>
          <w:spacing w:val="-12"/>
          <w:w w:val="110"/>
        </w:rPr>
        <w:t xml:space="preserve"> </w:t>
      </w:r>
      <w:r>
        <w:rPr>
          <w:color w:val="1D1D1B"/>
          <w:w w:val="110"/>
        </w:rPr>
        <w:t>ценности, отношения</w:t>
      </w:r>
      <w:r>
        <w:rPr>
          <w:color w:val="1D1D1B"/>
          <w:spacing w:val="-5"/>
          <w:w w:val="110"/>
        </w:rPr>
        <w:t xml:space="preserve"> </w:t>
      </w:r>
      <w:r>
        <w:rPr>
          <w:color w:val="1D1D1B"/>
          <w:w w:val="110"/>
        </w:rPr>
        <w:t>с</w:t>
      </w:r>
      <w:r>
        <w:rPr>
          <w:color w:val="1D1D1B"/>
          <w:spacing w:val="-5"/>
          <w:w w:val="110"/>
        </w:rPr>
        <w:t xml:space="preserve"> </w:t>
      </w:r>
      <w:r>
        <w:rPr>
          <w:color w:val="1D1D1B"/>
          <w:w w:val="110"/>
        </w:rPr>
        <w:t>другими</w:t>
      </w:r>
      <w:r>
        <w:rPr>
          <w:color w:val="1D1D1B"/>
          <w:spacing w:val="-5"/>
          <w:w w:val="110"/>
        </w:rPr>
        <w:t xml:space="preserve"> </w:t>
      </w:r>
      <w:r>
        <w:rPr>
          <w:color w:val="1D1D1B"/>
          <w:w w:val="110"/>
        </w:rPr>
        <w:t>и</w:t>
      </w:r>
      <w:r>
        <w:rPr>
          <w:color w:val="1D1D1B"/>
          <w:spacing w:val="-5"/>
          <w:w w:val="110"/>
        </w:rPr>
        <w:t xml:space="preserve"> </w:t>
      </w:r>
      <w:r>
        <w:rPr>
          <w:color w:val="1D1D1B"/>
          <w:w w:val="110"/>
        </w:rPr>
        <w:t>мир,</w:t>
      </w:r>
      <w:r>
        <w:rPr>
          <w:color w:val="1D1D1B"/>
          <w:spacing w:val="-5"/>
          <w:w w:val="110"/>
        </w:rPr>
        <w:t xml:space="preserve"> </w:t>
      </w:r>
      <w:r>
        <w:rPr>
          <w:color w:val="1D1D1B"/>
          <w:w w:val="110"/>
        </w:rPr>
        <w:t>в</w:t>
      </w:r>
      <w:r>
        <w:rPr>
          <w:color w:val="1D1D1B"/>
          <w:spacing w:val="-5"/>
          <w:w w:val="110"/>
        </w:rPr>
        <w:t xml:space="preserve"> </w:t>
      </w:r>
      <w:r>
        <w:rPr>
          <w:color w:val="1D1D1B"/>
          <w:w w:val="110"/>
        </w:rPr>
        <w:t>котором</w:t>
      </w:r>
      <w:r>
        <w:rPr>
          <w:color w:val="1D1D1B"/>
          <w:spacing w:val="-6"/>
          <w:w w:val="110"/>
        </w:rPr>
        <w:t xml:space="preserve"> </w:t>
      </w:r>
      <w:r>
        <w:rPr>
          <w:color w:val="1D1D1B"/>
          <w:w w:val="110"/>
        </w:rPr>
        <w:t>он</w:t>
      </w:r>
      <w:r>
        <w:rPr>
          <w:color w:val="1D1D1B"/>
          <w:spacing w:val="-6"/>
          <w:w w:val="110"/>
        </w:rPr>
        <w:t xml:space="preserve"> </w:t>
      </w:r>
      <w:r>
        <w:rPr>
          <w:color w:val="1D1D1B"/>
          <w:w w:val="110"/>
        </w:rPr>
        <w:t>существует.</w:t>
      </w:r>
      <w:r>
        <w:rPr>
          <w:color w:val="1D1D1B"/>
          <w:spacing w:val="-5"/>
          <w:w w:val="110"/>
        </w:rPr>
        <w:t xml:space="preserve"> </w:t>
      </w:r>
      <w:r>
        <w:rPr>
          <w:color w:val="1D1D1B"/>
          <w:w w:val="110"/>
        </w:rPr>
        <w:t>Характер</w:t>
      </w:r>
      <w:r>
        <w:rPr>
          <w:color w:val="1D1D1B"/>
          <w:spacing w:val="-5"/>
          <w:w w:val="110"/>
        </w:rPr>
        <w:t xml:space="preserve"> </w:t>
      </w:r>
      <w:r>
        <w:rPr>
          <w:color w:val="1D1D1B"/>
          <w:w w:val="110"/>
        </w:rPr>
        <w:t>персонажа</w:t>
      </w:r>
      <w:r>
        <w:rPr>
          <w:color w:val="1D1D1B"/>
          <w:spacing w:val="-5"/>
          <w:w w:val="110"/>
        </w:rPr>
        <w:t xml:space="preserve"> </w:t>
      </w:r>
      <w:r>
        <w:rPr>
          <w:color w:val="1D1D1B"/>
          <w:w w:val="110"/>
        </w:rPr>
        <w:t>особенно ярко раскрывается через выбор и поступки в сложных ситуациях. Через героев мы учимся различать</w:t>
      </w:r>
      <w:r>
        <w:rPr>
          <w:color w:val="1D1D1B"/>
          <w:w w:val="110"/>
        </w:rPr>
        <w:t xml:space="preserve"> хорошее и плохое, видеть последствия решений и поступков. Мы узнаём в персонажах себя, хотим равняться на одних и воспринимаем других как отрицательный</w:t>
      </w:r>
      <w:r>
        <w:rPr>
          <w:color w:val="1D1D1B"/>
          <w:spacing w:val="-13"/>
          <w:w w:val="110"/>
        </w:rPr>
        <w:t xml:space="preserve"> </w:t>
      </w:r>
      <w:r>
        <w:rPr>
          <w:color w:val="1D1D1B"/>
          <w:w w:val="110"/>
        </w:rPr>
        <w:t>пример.</w:t>
      </w:r>
      <w:r>
        <w:rPr>
          <w:color w:val="1D1D1B"/>
          <w:spacing w:val="-14"/>
          <w:w w:val="110"/>
        </w:rPr>
        <w:t xml:space="preserve"> </w:t>
      </w:r>
      <w:r>
        <w:rPr>
          <w:color w:val="1D1D1B"/>
          <w:w w:val="110"/>
        </w:rPr>
        <w:t>Любимые</w:t>
      </w:r>
      <w:r>
        <w:rPr>
          <w:color w:val="1D1D1B"/>
          <w:spacing w:val="-13"/>
          <w:w w:val="110"/>
        </w:rPr>
        <w:t xml:space="preserve"> </w:t>
      </w:r>
      <w:r>
        <w:rPr>
          <w:color w:val="1D1D1B"/>
          <w:w w:val="110"/>
        </w:rPr>
        <w:t>герои</w:t>
      </w:r>
      <w:r>
        <w:rPr>
          <w:color w:val="1D1D1B"/>
          <w:spacing w:val="-14"/>
          <w:w w:val="110"/>
        </w:rPr>
        <w:t xml:space="preserve"> </w:t>
      </w:r>
      <w:r>
        <w:rPr>
          <w:color w:val="1D1D1B"/>
          <w:w w:val="110"/>
        </w:rPr>
        <w:t>часто</w:t>
      </w:r>
      <w:r>
        <w:rPr>
          <w:color w:val="1D1D1B"/>
          <w:spacing w:val="-13"/>
          <w:w w:val="110"/>
        </w:rPr>
        <w:t xml:space="preserve"> </w:t>
      </w:r>
      <w:r>
        <w:rPr>
          <w:color w:val="1D1D1B"/>
          <w:w w:val="110"/>
        </w:rPr>
        <w:t>отражают</w:t>
      </w:r>
      <w:r>
        <w:rPr>
          <w:color w:val="1D1D1B"/>
          <w:spacing w:val="-14"/>
          <w:w w:val="110"/>
        </w:rPr>
        <w:t xml:space="preserve"> </w:t>
      </w:r>
      <w:r>
        <w:rPr>
          <w:color w:val="1D1D1B"/>
          <w:w w:val="110"/>
        </w:rPr>
        <w:t>наши</w:t>
      </w:r>
      <w:r>
        <w:rPr>
          <w:color w:val="1D1D1B"/>
          <w:spacing w:val="-13"/>
          <w:w w:val="110"/>
        </w:rPr>
        <w:t xml:space="preserve"> </w:t>
      </w:r>
      <w:r>
        <w:rPr>
          <w:color w:val="1D1D1B"/>
          <w:w w:val="110"/>
        </w:rPr>
        <w:t>собственные</w:t>
      </w:r>
      <w:r>
        <w:rPr>
          <w:color w:val="1D1D1B"/>
          <w:spacing w:val="-14"/>
          <w:w w:val="110"/>
        </w:rPr>
        <w:t xml:space="preserve"> </w:t>
      </w:r>
      <w:r>
        <w:rPr>
          <w:color w:val="1D1D1B"/>
          <w:w w:val="110"/>
        </w:rPr>
        <w:t xml:space="preserve">ценности и представления о себе. При этом один и </w:t>
      </w:r>
      <w:r>
        <w:rPr>
          <w:color w:val="1D1D1B"/>
          <w:w w:val="110"/>
        </w:rPr>
        <w:t xml:space="preserve">тот же персонаж может восприниматься </w:t>
      </w:r>
      <w:r>
        <w:rPr>
          <w:color w:val="1D1D1B"/>
          <w:spacing w:val="-2"/>
          <w:w w:val="110"/>
        </w:rPr>
        <w:t>людьми</w:t>
      </w:r>
      <w:r>
        <w:rPr>
          <w:color w:val="1D1D1B"/>
          <w:spacing w:val="-11"/>
          <w:w w:val="110"/>
        </w:rPr>
        <w:t xml:space="preserve"> </w:t>
      </w:r>
      <w:r>
        <w:rPr>
          <w:color w:val="1D1D1B"/>
          <w:spacing w:val="-2"/>
          <w:w w:val="110"/>
        </w:rPr>
        <w:t>по-разному,</w:t>
      </w:r>
      <w:r>
        <w:rPr>
          <w:color w:val="1D1D1B"/>
          <w:spacing w:val="-11"/>
          <w:w w:val="110"/>
        </w:rPr>
        <w:t xml:space="preserve"> </w:t>
      </w:r>
      <w:r>
        <w:rPr>
          <w:color w:val="1D1D1B"/>
          <w:spacing w:val="-2"/>
          <w:w w:val="110"/>
        </w:rPr>
        <w:t>а</w:t>
      </w:r>
      <w:r>
        <w:rPr>
          <w:color w:val="1D1D1B"/>
          <w:spacing w:val="-11"/>
          <w:w w:val="110"/>
        </w:rPr>
        <w:t xml:space="preserve"> </w:t>
      </w:r>
      <w:r>
        <w:rPr>
          <w:color w:val="1D1D1B"/>
          <w:spacing w:val="-2"/>
          <w:w w:val="110"/>
        </w:rPr>
        <w:t>на</w:t>
      </w:r>
      <w:r>
        <w:rPr>
          <w:color w:val="1D1D1B"/>
          <w:spacing w:val="-11"/>
          <w:w w:val="110"/>
        </w:rPr>
        <w:t xml:space="preserve"> </w:t>
      </w:r>
      <w:r>
        <w:rPr>
          <w:color w:val="1D1D1B"/>
          <w:spacing w:val="-2"/>
          <w:w w:val="110"/>
        </w:rPr>
        <w:t>его</w:t>
      </w:r>
      <w:r>
        <w:rPr>
          <w:color w:val="1D1D1B"/>
          <w:spacing w:val="-11"/>
          <w:w w:val="110"/>
        </w:rPr>
        <w:t xml:space="preserve"> </w:t>
      </w:r>
      <w:r>
        <w:rPr>
          <w:color w:val="1D1D1B"/>
          <w:spacing w:val="-2"/>
          <w:w w:val="110"/>
        </w:rPr>
        <w:t>образ</w:t>
      </w:r>
      <w:r>
        <w:rPr>
          <w:color w:val="1D1D1B"/>
          <w:spacing w:val="-11"/>
          <w:w w:val="110"/>
        </w:rPr>
        <w:t xml:space="preserve"> </w:t>
      </w:r>
      <w:r>
        <w:rPr>
          <w:color w:val="1D1D1B"/>
          <w:spacing w:val="-2"/>
          <w:w w:val="110"/>
        </w:rPr>
        <w:t>влияют</w:t>
      </w:r>
      <w:r>
        <w:rPr>
          <w:color w:val="1D1D1B"/>
          <w:spacing w:val="-11"/>
          <w:w w:val="110"/>
        </w:rPr>
        <w:t xml:space="preserve"> </w:t>
      </w:r>
      <w:r>
        <w:rPr>
          <w:color w:val="1D1D1B"/>
          <w:spacing w:val="-2"/>
          <w:w w:val="110"/>
        </w:rPr>
        <w:t>эпоха,</w:t>
      </w:r>
      <w:r>
        <w:rPr>
          <w:color w:val="1D1D1B"/>
          <w:spacing w:val="-11"/>
          <w:w w:val="110"/>
        </w:rPr>
        <w:t xml:space="preserve"> </w:t>
      </w:r>
      <w:r>
        <w:rPr>
          <w:color w:val="1D1D1B"/>
          <w:spacing w:val="-2"/>
          <w:w w:val="110"/>
        </w:rPr>
        <w:t>культура</w:t>
      </w:r>
      <w:r>
        <w:rPr>
          <w:color w:val="1D1D1B"/>
          <w:spacing w:val="-11"/>
          <w:w w:val="110"/>
        </w:rPr>
        <w:t xml:space="preserve"> </w:t>
      </w:r>
      <w:r>
        <w:rPr>
          <w:color w:val="1D1D1B"/>
          <w:spacing w:val="-2"/>
          <w:w w:val="110"/>
        </w:rPr>
        <w:t>и</w:t>
      </w:r>
      <w:r>
        <w:rPr>
          <w:color w:val="1D1D1B"/>
          <w:spacing w:val="-11"/>
          <w:w w:val="110"/>
        </w:rPr>
        <w:t xml:space="preserve"> </w:t>
      </w:r>
      <w:r>
        <w:rPr>
          <w:color w:val="1D1D1B"/>
          <w:spacing w:val="-2"/>
          <w:w w:val="110"/>
        </w:rPr>
        <w:t>представления</w:t>
      </w:r>
      <w:r>
        <w:rPr>
          <w:color w:val="1D1D1B"/>
          <w:spacing w:val="-11"/>
          <w:w w:val="110"/>
        </w:rPr>
        <w:t xml:space="preserve"> </w:t>
      </w:r>
      <w:r>
        <w:rPr>
          <w:color w:val="1D1D1B"/>
          <w:spacing w:val="-2"/>
          <w:w w:val="110"/>
        </w:rPr>
        <w:t xml:space="preserve">общества </w:t>
      </w:r>
      <w:r>
        <w:rPr>
          <w:color w:val="1D1D1B"/>
          <w:w w:val="110"/>
        </w:rPr>
        <w:t>о добре, зле и героизме.</w:t>
      </w:r>
    </w:p>
    <w:p w14:paraId="54AFB214" w14:textId="77777777" w:rsidR="00F16EE3" w:rsidRDefault="00697C20">
      <w:pPr>
        <w:pStyle w:val="a3"/>
        <w:spacing w:before="108" w:line="249" w:lineRule="auto"/>
        <w:ind w:right="108"/>
      </w:pPr>
      <w:r>
        <w:rPr>
          <w:rFonts w:ascii="Tahoma" w:hAnsi="Tahoma"/>
          <w:b/>
          <w:color w:val="1D1D1B"/>
        </w:rPr>
        <w:t xml:space="preserve">Как быть самостоятельным? </w:t>
      </w:r>
      <w:r>
        <w:rPr>
          <w:color w:val="1D1D1B"/>
        </w:rPr>
        <w:t>Самостоятельность проявляется в готовности прини</w:t>
      </w:r>
      <w:r>
        <w:rPr>
          <w:color w:val="1D1D1B"/>
        </w:rPr>
        <w:softHyphen/>
      </w:r>
      <w:r>
        <w:rPr>
          <w:color w:val="1D1D1B"/>
          <w:w w:val="110"/>
        </w:rPr>
        <w:t>мать</w:t>
      </w:r>
      <w:r>
        <w:rPr>
          <w:color w:val="1D1D1B"/>
          <w:spacing w:val="-19"/>
          <w:w w:val="110"/>
        </w:rPr>
        <w:t xml:space="preserve"> </w:t>
      </w:r>
      <w:r>
        <w:rPr>
          <w:color w:val="1D1D1B"/>
          <w:w w:val="110"/>
        </w:rPr>
        <w:t>решения,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отвечать</w:t>
      </w:r>
      <w:r>
        <w:rPr>
          <w:color w:val="1D1D1B"/>
          <w:spacing w:val="-19"/>
          <w:w w:val="110"/>
        </w:rPr>
        <w:t xml:space="preserve"> </w:t>
      </w:r>
      <w:r>
        <w:rPr>
          <w:color w:val="1D1D1B"/>
          <w:w w:val="110"/>
        </w:rPr>
        <w:t>за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свои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поступки,</w:t>
      </w:r>
      <w:r>
        <w:rPr>
          <w:color w:val="1D1D1B"/>
          <w:spacing w:val="-19"/>
          <w:w w:val="110"/>
        </w:rPr>
        <w:t xml:space="preserve"> </w:t>
      </w:r>
      <w:r>
        <w:rPr>
          <w:color w:val="1D1D1B"/>
          <w:w w:val="110"/>
        </w:rPr>
        <w:t>управлять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эмоциями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и</w:t>
      </w:r>
      <w:r>
        <w:rPr>
          <w:color w:val="1D1D1B"/>
          <w:spacing w:val="-19"/>
          <w:w w:val="110"/>
        </w:rPr>
        <w:t xml:space="preserve"> </w:t>
      </w:r>
      <w:r>
        <w:rPr>
          <w:color w:val="1D1D1B"/>
          <w:w w:val="110"/>
        </w:rPr>
        <w:t>выстраивать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добрые отношения с окружающими. Самостоятельный человек учится организовывать своё время,</w:t>
      </w:r>
      <w:r>
        <w:rPr>
          <w:color w:val="1D1D1B"/>
          <w:spacing w:val="-6"/>
          <w:w w:val="110"/>
        </w:rPr>
        <w:t xml:space="preserve"> </w:t>
      </w:r>
      <w:r>
        <w:rPr>
          <w:color w:val="1D1D1B"/>
          <w:w w:val="110"/>
        </w:rPr>
        <w:t>исполнять</w:t>
      </w:r>
      <w:r>
        <w:rPr>
          <w:color w:val="1D1D1B"/>
          <w:spacing w:val="-6"/>
          <w:w w:val="110"/>
        </w:rPr>
        <w:t xml:space="preserve"> </w:t>
      </w:r>
      <w:r>
        <w:rPr>
          <w:color w:val="1D1D1B"/>
          <w:w w:val="110"/>
        </w:rPr>
        <w:t>обязанности,</w:t>
      </w:r>
      <w:r>
        <w:rPr>
          <w:color w:val="1D1D1B"/>
          <w:spacing w:val="-6"/>
          <w:w w:val="110"/>
        </w:rPr>
        <w:t xml:space="preserve"> </w:t>
      </w:r>
      <w:r>
        <w:rPr>
          <w:color w:val="1D1D1B"/>
          <w:w w:val="110"/>
        </w:rPr>
        <w:t>признавать</w:t>
      </w:r>
      <w:r>
        <w:rPr>
          <w:color w:val="1D1D1B"/>
          <w:spacing w:val="-6"/>
          <w:w w:val="110"/>
        </w:rPr>
        <w:t xml:space="preserve"> </w:t>
      </w:r>
      <w:r>
        <w:rPr>
          <w:color w:val="1D1D1B"/>
          <w:w w:val="110"/>
        </w:rPr>
        <w:t>ошибки</w:t>
      </w:r>
      <w:r>
        <w:rPr>
          <w:color w:val="1D1D1B"/>
          <w:spacing w:val="-6"/>
          <w:w w:val="110"/>
        </w:rPr>
        <w:t xml:space="preserve"> </w:t>
      </w:r>
      <w:r>
        <w:rPr>
          <w:color w:val="1D1D1B"/>
          <w:w w:val="110"/>
        </w:rPr>
        <w:t>и</w:t>
      </w:r>
      <w:r>
        <w:rPr>
          <w:color w:val="1D1D1B"/>
          <w:spacing w:val="-6"/>
          <w:w w:val="110"/>
        </w:rPr>
        <w:t xml:space="preserve"> </w:t>
      </w:r>
      <w:r>
        <w:rPr>
          <w:color w:val="1D1D1B"/>
          <w:w w:val="110"/>
        </w:rPr>
        <w:t>исправлять</w:t>
      </w:r>
      <w:r>
        <w:rPr>
          <w:color w:val="1D1D1B"/>
          <w:spacing w:val="-6"/>
          <w:w w:val="110"/>
        </w:rPr>
        <w:t xml:space="preserve"> </w:t>
      </w:r>
      <w:r>
        <w:rPr>
          <w:color w:val="1D1D1B"/>
          <w:w w:val="110"/>
        </w:rPr>
        <w:t>их.</w:t>
      </w:r>
      <w:r>
        <w:rPr>
          <w:color w:val="1D1D1B"/>
          <w:spacing w:val="-6"/>
          <w:w w:val="110"/>
        </w:rPr>
        <w:t xml:space="preserve"> </w:t>
      </w:r>
      <w:r>
        <w:rPr>
          <w:color w:val="1D1D1B"/>
          <w:w w:val="110"/>
        </w:rPr>
        <w:t>Важно</w:t>
      </w:r>
      <w:r>
        <w:rPr>
          <w:color w:val="1D1D1B"/>
          <w:spacing w:val="-6"/>
          <w:w w:val="110"/>
        </w:rPr>
        <w:t xml:space="preserve"> </w:t>
      </w:r>
      <w:r>
        <w:rPr>
          <w:color w:val="1D1D1B"/>
          <w:w w:val="110"/>
        </w:rPr>
        <w:t>с</w:t>
      </w:r>
      <w:r>
        <w:rPr>
          <w:color w:val="1D1D1B"/>
          <w:spacing w:val="-6"/>
          <w:w w:val="110"/>
        </w:rPr>
        <w:t xml:space="preserve"> </w:t>
      </w:r>
      <w:r>
        <w:rPr>
          <w:color w:val="1D1D1B"/>
          <w:w w:val="110"/>
        </w:rPr>
        <w:t>детства учиться</w:t>
      </w:r>
      <w:r>
        <w:rPr>
          <w:color w:val="1D1D1B"/>
          <w:spacing w:val="-19"/>
          <w:w w:val="110"/>
        </w:rPr>
        <w:t xml:space="preserve"> </w:t>
      </w:r>
      <w:r>
        <w:rPr>
          <w:color w:val="1D1D1B"/>
          <w:w w:val="110"/>
        </w:rPr>
        <w:t>разумно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обращаться</w:t>
      </w:r>
      <w:r>
        <w:rPr>
          <w:color w:val="1D1D1B"/>
          <w:spacing w:val="-19"/>
          <w:w w:val="110"/>
        </w:rPr>
        <w:t xml:space="preserve"> </w:t>
      </w:r>
      <w:r>
        <w:rPr>
          <w:color w:val="1D1D1B"/>
          <w:w w:val="110"/>
        </w:rPr>
        <w:t>с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деньгами: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обдумывать</w:t>
      </w:r>
      <w:r>
        <w:rPr>
          <w:color w:val="1D1D1B"/>
          <w:spacing w:val="-19"/>
          <w:w w:val="110"/>
        </w:rPr>
        <w:t xml:space="preserve"> </w:t>
      </w:r>
      <w:r>
        <w:rPr>
          <w:color w:val="1D1D1B"/>
          <w:w w:val="110"/>
        </w:rPr>
        <w:t>покупки,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отличать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необходимое от желаемого, не тратить сразу всё, что подарили или дали на карманные расходы, а</w:t>
      </w:r>
      <w:r>
        <w:rPr>
          <w:color w:val="1D1D1B"/>
          <w:spacing w:val="-4"/>
          <w:w w:val="110"/>
        </w:rPr>
        <w:t xml:space="preserve"> </w:t>
      </w:r>
      <w:r>
        <w:rPr>
          <w:color w:val="1D1D1B"/>
          <w:w w:val="110"/>
        </w:rPr>
        <w:t>часть</w:t>
      </w:r>
      <w:r>
        <w:rPr>
          <w:color w:val="1D1D1B"/>
          <w:spacing w:val="-4"/>
          <w:w w:val="110"/>
        </w:rPr>
        <w:t xml:space="preserve"> </w:t>
      </w:r>
      <w:r>
        <w:rPr>
          <w:color w:val="1D1D1B"/>
          <w:w w:val="110"/>
        </w:rPr>
        <w:t>средств</w:t>
      </w:r>
      <w:r>
        <w:rPr>
          <w:color w:val="1D1D1B"/>
          <w:spacing w:val="-4"/>
          <w:w w:val="110"/>
        </w:rPr>
        <w:t xml:space="preserve"> </w:t>
      </w:r>
      <w:r>
        <w:rPr>
          <w:color w:val="1D1D1B"/>
          <w:w w:val="110"/>
        </w:rPr>
        <w:t>откладывать</w:t>
      </w:r>
      <w:r>
        <w:rPr>
          <w:color w:val="1D1D1B"/>
          <w:spacing w:val="-5"/>
          <w:w w:val="110"/>
        </w:rPr>
        <w:t xml:space="preserve"> </w:t>
      </w:r>
      <w:r>
        <w:rPr>
          <w:color w:val="1D1D1B"/>
          <w:w w:val="110"/>
        </w:rPr>
        <w:t>на</w:t>
      </w:r>
      <w:r>
        <w:rPr>
          <w:color w:val="1D1D1B"/>
          <w:spacing w:val="-4"/>
          <w:w w:val="110"/>
        </w:rPr>
        <w:t xml:space="preserve"> </w:t>
      </w:r>
      <w:r>
        <w:rPr>
          <w:color w:val="1D1D1B"/>
          <w:w w:val="110"/>
        </w:rPr>
        <w:t>важную</w:t>
      </w:r>
      <w:r>
        <w:rPr>
          <w:color w:val="1D1D1B"/>
          <w:spacing w:val="-4"/>
          <w:w w:val="110"/>
        </w:rPr>
        <w:t xml:space="preserve"> </w:t>
      </w:r>
      <w:r>
        <w:rPr>
          <w:color w:val="1D1D1B"/>
          <w:w w:val="110"/>
        </w:rPr>
        <w:t>цель.</w:t>
      </w:r>
      <w:r>
        <w:rPr>
          <w:color w:val="1D1D1B"/>
          <w:spacing w:val="-4"/>
          <w:w w:val="110"/>
        </w:rPr>
        <w:t xml:space="preserve"> </w:t>
      </w:r>
      <w:r>
        <w:rPr>
          <w:color w:val="1D1D1B"/>
          <w:w w:val="110"/>
        </w:rPr>
        <w:t>Постепенно</w:t>
      </w:r>
      <w:r>
        <w:rPr>
          <w:color w:val="1D1D1B"/>
          <w:spacing w:val="-4"/>
          <w:w w:val="110"/>
        </w:rPr>
        <w:t xml:space="preserve"> </w:t>
      </w:r>
      <w:r>
        <w:rPr>
          <w:color w:val="1D1D1B"/>
          <w:w w:val="110"/>
        </w:rPr>
        <w:t>приобретая</w:t>
      </w:r>
      <w:r>
        <w:rPr>
          <w:color w:val="1D1D1B"/>
          <w:spacing w:val="-5"/>
          <w:w w:val="110"/>
        </w:rPr>
        <w:t xml:space="preserve"> </w:t>
      </w:r>
      <w:r>
        <w:rPr>
          <w:color w:val="1D1D1B"/>
          <w:w w:val="110"/>
        </w:rPr>
        <w:t>новые</w:t>
      </w:r>
      <w:r>
        <w:rPr>
          <w:color w:val="1D1D1B"/>
          <w:spacing w:val="-4"/>
          <w:w w:val="110"/>
        </w:rPr>
        <w:t xml:space="preserve"> </w:t>
      </w:r>
      <w:r>
        <w:rPr>
          <w:color w:val="1D1D1B"/>
          <w:w w:val="110"/>
        </w:rPr>
        <w:t>навыки и</w:t>
      </w:r>
      <w:r>
        <w:rPr>
          <w:color w:val="1D1D1B"/>
          <w:spacing w:val="-19"/>
          <w:w w:val="110"/>
        </w:rPr>
        <w:t xml:space="preserve"> </w:t>
      </w:r>
      <w:r>
        <w:rPr>
          <w:color w:val="1D1D1B"/>
          <w:w w:val="110"/>
        </w:rPr>
        <w:t>принимая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ответственность</w:t>
      </w:r>
      <w:r>
        <w:rPr>
          <w:color w:val="1D1D1B"/>
          <w:spacing w:val="-19"/>
          <w:w w:val="110"/>
        </w:rPr>
        <w:t xml:space="preserve"> </w:t>
      </w:r>
      <w:r>
        <w:rPr>
          <w:color w:val="1D1D1B"/>
          <w:w w:val="110"/>
        </w:rPr>
        <w:t>за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свои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решения,</w:t>
      </w:r>
      <w:r>
        <w:rPr>
          <w:color w:val="1D1D1B"/>
          <w:spacing w:val="-19"/>
          <w:w w:val="110"/>
        </w:rPr>
        <w:t xml:space="preserve"> </w:t>
      </w:r>
      <w:r>
        <w:rPr>
          <w:color w:val="1D1D1B"/>
          <w:w w:val="110"/>
        </w:rPr>
        <w:t>человек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становится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увереннее</w:t>
      </w:r>
      <w:r>
        <w:rPr>
          <w:color w:val="1D1D1B"/>
          <w:spacing w:val="-19"/>
          <w:w w:val="110"/>
        </w:rPr>
        <w:t xml:space="preserve"> </w:t>
      </w:r>
      <w:r>
        <w:rPr>
          <w:color w:val="1D1D1B"/>
          <w:w w:val="110"/>
        </w:rPr>
        <w:t>и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лучше понимает, как заботиться о себе и помогать другим.</w:t>
      </w:r>
    </w:p>
    <w:p w14:paraId="734F8593" w14:textId="77777777" w:rsidR="00F16EE3" w:rsidRDefault="00697C20">
      <w:pPr>
        <w:pStyle w:val="a3"/>
        <w:spacing w:before="107" w:line="249" w:lineRule="auto"/>
        <w:ind w:right="110"/>
      </w:pPr>
      <w:r>
        <w:rPr>
          <w:rFonts w:ascii="Tahoma" w:hAnsi="Tahoma"/>
          <w:b/>
          <w:color w:val="1D1D1B"/>
        </w:rPr>
        <w:t xml:space="preserve">Зачётный день! Ко Дню российского студенчества. </w:t>
      </w:r>
      <w:r>
        <w:rPr>
          <w:color w:val="1D1D1B"/>
        </w:rPr>
        <w:t>Студенчество</w:t>
      </w:r>
      <w:r>
        <w:rPr>
          <w:color w:val="1D1D1B"/>
          <w:spacing w:val="-5"/>
        </w:rPr>
        <w:t xml:space="preserve"> </w:t>
      </w:r>
      <w:r>
        <w:rPr>
          <w:color w:val="1D1D1B"/>
        </w:rPr>
        <w:t>—</w:t>
      </w:r>
      <w:r>
        <w:rPr>
          <w:color w:val="1D1D1B"/>
          <w:spacing w:val="-5"/>
        </w:rPr>
        <w:t xml:space="preserve"> </w:t>
      </w:r>
      <w:r>
        <w:rPr>
          <w:color w:val="1D1D1B"/>
        </w:rPr>
        <w:t xml:space="preserve">время, когда </w:t>
      </w:r>
      <w:r>
        <w:rPr>
          <w:color w:val="1D1D1B"/>
          <w:w w:val="110"/>
        </w:rPr>
        <w:t>человек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может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искать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сво</w:t>
      </w:r>
      <w:r>
        <w:rPr>
          <w:color w:val="1D1D1B"/>
          <w:w w:val="110"/>
        </w:rPr>
        <w:t>й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путь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и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своё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предназначение,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пробуя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новое,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обучаясь и</w:t>
      </w:r>
      <w:r>
        <w:rPr>
          <w:color w:val="1D1D1B"/>
          <w:spacing w:val="29"/>
          <w:w w:val="110"/>
        </w:rPr>
        <w:t xml:space="preserve"> </w:t>
      </w:r>
      <w:r>
        <w:rPr>
          <w:color w:val="1D1D1B"/>
          <w:w w:val="110"/>
        </w:rPr>
        <w:t>развиваясь.</w:t>
      </w:r>
      <w:r>
        <w:rPr>
          <w:color w:val="1D1D1B"/>
          <w:spacing w:val="29"/>
          <w:w w:val="110"/>
        </w:rPr>
        <w:t xml:space="preserve"> </w:t>
      </w:r>
      <w:r>
        <w:rPr>
          <w:color w:val="1D1D1B"/>
          <w:w w:val="110"/>
        </w:rPr>
        <w:t>Часто</w:t>
      </w:r>
      <w:r>
        <w:rPr>
          <w:color w:val="1D1D1B"/>
          <w:spacing w:val="29"/>
          <w:w w:val="110"/>
        </w:rPr>
        <w:t xml:space="preserve"> </w:t>
      </w:r>
      <w:r>
        <w:rPr>
          <w:color w:val="1D1D1B"/>
          <w:w w:val="110"/>
        </w:rPr>
        <w:t>в</w:t>
      </w:r>
      <w:r>
        <w:rPr>
          <w:color w:val="1D1D1B"/>
          <w:spacing w:val="29"/>
          <w:w w:val="110"/>
        </w:rPr>
        <w:t xml:space="preserve"> </w:t>
      </w:r>
      <w:r>
        <w:rPr>
          <w:color w:val="1D1D1B"/>
          <w:w w:val="110"/>
        </w:rPr>
        <w:t>пору</w:t>
      </w:r>
      <w:r>
        <w:rPr>
          <w:color w:val="1D1D1B"/>
          <w:spacing w:val="29"/>
          <w:w w:val="110"/>
        </w:rPr>
        <w:t xml:space="preserve"> </w:t>
      </w:r>
      <w:r>
        <w:rPr>
          <w:color w:val="1D1D1B"/>
          <w:w w:val="110"/>
        </w:rPr>
        <w:t>студенчества</w:t>
      </w:r>
      <w:r>
        <w:rPr>
          <w:color w:val="1D1D1B"/>
          <w:spacing w:val="29"/>
          <w:w w:val="110"/>
        </w:rPr>
        <w:t xml:space="preserve"> </w:t>
      </w:r>
      <w:r>
        <w:rPr>
          <w:color w:val="1D1D1B"/>
          <w:w w:val="110"/>
        </w:rPr>
        <w:t>у</w:t>
      </w:r>
      <w:r>
        <w:rPr>
          <w:color w:val="1D1D1B"/>
          <w:spacing w:val="29"/>
          <w:w w:val="110"/>
        </w:rPr>
        <w:t xml:space="preserve"> </w:t>
      </w:r>
      <w:r>
        <w:rPr>
          <w:color w:val="1D1D1B"/>
          <w:w w:val="110"/>
        </w:rPr>
        <w:t>людей</w:t>
      </w:r>
      <w:r>
        <w:rPr>
          <w:color w:val="1D1D1B"/>
          <w:spacing w:val="29"/>
          <w:w w:val="110"/>
        </w:rPr>
        <w:t xml:space="preserve"> </w:t>
      </w:r>
      <w:r>
        <w:rPr>
          <w:color w:val="1D1D1B"/>
          <w:w w:val="110"/>
        </w:rPr>
        <w:t>появляются</w:t>
      </w:r>
      <w:r>
        <w:rPr>
          <w:color w:val="1D1D1B"/>
          <w:spacing w:val="29"/>
          <w:w w:val="110"/>
        </w:rPr>
        <w:t xml:space="preserve"> </w:t>
      </w:r>
      <w:r>
        <w:rPr>
          <w:color w:val="1D1D1B"/>
          <w:w w:val="110"/>
        </w:rPr>
        <w:t>те</w:t>
      </w:r>
      <w:r>
        <w:rPr>
          <w:color w:val="1D1D1B"/>
          <w:spacing w:val="29"/>
          <w:w w:val="110"/>
        </w:rPr>
        <w:t xml:space="preserve"> </w:t>
      </w:r>
      <w:r>
        <w:rPr>
          <w:color w:val="1D1D1B"/>
          <w:w w:val="110"/>
        </w:rPr>
        <w:t>друзья,</w:t>
      </w:r>
      <w:r>
        <w:rPr>
          <w:color w:val="1D1D1B"/>
          <w:spacing w:val="29"/>
          <w:w w:val="110"/>
        </w:rPr>
        <w:t xml:space="preserve"> </w:t>
      </w:r>
      <w:r>
        <w:rPr>
          <w:color w:val="1D1D1B"/>
          <w:w w:val="110"/>
        </w:rPr>
        <w:t>общение</w:t>
      </w:r>
      <w:r>
        <w:rPr>
          <w:color w:val="1D1D1B"/>
          <w:w w:val="110"/>
        </w:rPr>
        <w:t xml:space="preserve"> с которыми полно разных открытий и познания себя, и такая дружба затем может длиться</w:t>
      </w:r>
      <w:r>
        <w:rPr>
          <w:color w:val="1D1D1B"/>
          <w:spacing w:val="27"/>
          <w:w w:val="110"/>
        </w:rPr>
        <w:t xml:space="preserve"> </w:t>
      </w:r>
      <w:r>
        <w:rPr>
          <w:color w:val="1D1D1B"/>
          <w:w w:val="110"/>
        </w:rPr>
        <w:t>всю</w:t>
      </w:r>
      <w:r>
        <w:rPr>
          <w:color w:val="1D1D1B"/>
          <w:spacing w:val="27"/>
          <w:w w:val="110"/>
        </w:rPr>
        <w:t xml:space="preserve"> </w:t>
      </w:r>
      <w:r>
        <w:rPr>
          <w:color w:val="1D1D1B"/>
          <w:w w:val="110"/>
        </w:rPr>
        <w:t>жизнь.</w:t>
      </w:r>
      <w:r>
        <w:rPr>
          <w:color w:val="1D1D1B"/>
          <w:spacing w:val="27"/>
          <w:w w:val="110"/>
        </w:rPr>
        <w:t xml:space="preserve"> </w:t>
      </w:r>
      <w:r>
        <w:rPr>
          <w:color w:val="1D1D1B"/>
          <w:w w:val="110"/>
        </w:rPr>
        <w:t>Зачёты</w:t>
      </w:r>
      <w:r>
        <w:rPr>
          <w:color w:val="1D1D1B"/>
          <w:spacing w:val="27"/>
          <w:w w:val="110"/>
        </w:rPr>
        <w:t xml:space="preserve"> </w:t>
      </w:r>
      <w:r>
        <w:rPr>
          <w:color w:val="1D1D1B"/>
          <w:w w:val="110"/>
        </w:rPr>
        <w:t>и</w:t>
      </w:r>
      <w:r>
        <w:rPr>
          <w:color w:val="1D1D1B"/>
          <w:spacing w:val="27"/>
          <w:w w:val="110"/>
        </w:rPr>
        <w:t xml:space="preserve"> </w:t>
      </w:r>
      <w:r>
        <w:rPr>
          <w:color w:val="1D1D1B"/>
          <w:w w:val="110"/>
        </w:rPr>
        <w:t>экзамены</w:t>
      </w:r>
      <w:r>
        <w:rPr>
          <w:color w:val="1D1D1B"/>
          <w:spacing w:val="27"/>
          <w:w w:val="110"/>
        </w:rPr>
        <w:t xml:space="preserve"> </w:t>
      </w:r>
      <w:r>
        <w:rPr>
          <w:color w:val="1D1D1B"/>
          <w:w w:val="110"/>
        </w:rPr>
        <w:t>становятся</w:t>
      </w:r>
      <w:r>
        <w:rPr>
          <w:color w:val="1D1D1B"/>
          <w:spacing w:val="27"/>
          <w:w w:val="110"/>
        </w:rPr>
        <w:t xml:space="preserve"> </w:t>
      </w:r>
      <w:r>
        <w:rPr>
          <w:color w:val="1D1D1B"/>
          <w:w w:val="110"/>
        </w:rPr>
        <w:t>подготовкой</w:t>
      </w:r>
      <w:r>
        <w:rPr>
          <w:color w:val="1D1D1B"/>
          <w:spacing w:val="27"/>
          <w:w w:val="110"/>
        </w:rPr>
        <w:t xml:space="preserve"> </w:t>
      </w:r>
      <w:r>
        <w:rPr>
          <w:color w:val="1D1D1B"/>
          <w:w w:val="110"/>
        </w:rPr>
        <w:t>ко</w:t>
      </w:r>
      <w:r>
        <w:rPr>
          <w:color w:val="1D1D1B"/>
          <w:spacing w:val="27"/>
          <w:w w:val="110"/>
        </w:rPr>
        <w:t xml:space="preserve"> </w:t>
      </w:r>
      <w:r>
        <w:rPr>
          <w:color w:val="1D1D1B"/>
          <w:w w:val="110"/>
        </w:rPr>
        <w:t>взрослой</w:t>
      </w:r>
      <w:r>
        <w:rPr>
          <w:color w:val="1D1D1B"/>
          <w:spacing w:val="27"/>
          <w:w w:val="110"/>
        </w:rPr>
        <w:t xml:space="preserve"> </w:t>
      </w:r>
      <w:r>
        <w:rPr>
          <w:color w:val="1D1D1B"/>
          <w:w w:val="110"/>
        </w:rPr>
        <w:t xml:space="preserve">жизни </w:t>
      </w:r>
      <w:r>
        <w:rPr>
          <w:color w:val="1D1D1B"/>
          <w:spacing w:val="-2"/>
          <w:w w:val="110"/>
        </w:rPr>
        <w:t>и</w:t>
      </w:r>
      <w:r>
        <w:rPr>
          <w:color w:val="1D1D1B"/>
          <w:spacing w:val="-8"/>
          <w:w w:val="110"/>
        </w:rPr>
        <w:t xml:space="preserve"> </w:t>
      </w:r>
      <w:r>
        <w:rPr>
          <w:color w:val="1D1D1B"/>
          <w:spacing w:val="-2"/>
          <w:w w:val="110"/>
        </w:rPr>
        <w:t>проверкой</w:t>
      </w:r>
      <w:r>
        <w:rPr>
          <w:color w:val="1D1D1B"/>
          <w:spacing w:val="-8"/>
          <w:w w:val="110"/>
        </w:rPr>
        <w:t xml:space="preserve"> </w:t>
      </w:r>
      <w:r>
        <w:rPr>
          <w:color w:val="1D1D1B"/>
          <w:spacing w:val="-2"/>
          <w:w w:val="110"/>
        </w:rPr>
        <w:t>того,</w:t>
      </w:r>
      <w:r>
        <w:rPr>
          <w:color w:val="1D1D1B"/>
          <w:spacing w:val="-8"/>
          <w:w w:val="110"/>
        </w:rPr>
        <w:t xml:space="preserve"> </w:t>
      </w:r>
      <w:r>
        <w:rPr>
          <w:color w:val="1D1D1B"/>
          <w:spacing w:val="-2"/>
          <w:w w:val="110"/>
        </w:rPr>
        <w:t>насколько</w:t>
      </w:r>
      <w:r>
        <w:rPr>
          <w:color w:val="1D1D1B"/>
          <w:spacing w:val="-8"/>
          <w:w w:val="110"/>
        </w:rPr>
        <w:t xml:space="preserve"> </w:t>
      </w:r>
      <w:r>
        <w:rPr>
          <w:color w:val="1D1D1B"/>
          <w:spacing w:val="-2"/>
          <w:w w:val="110"/>
        </w:rPr>
        <w:t>человек</w:t>
      </w:r>
      <w:r>
        <w:rPr>
          <w:color w:val="1D1D1B"/>
          <w:spacing w:val="-8"/>
          <w:w w:val="110"/>
        </w:rPr>
        <w:t xml:space="preserve"> </w:t>
      </w:r>
      <w:r>
        <w:rPr>
          <w:color w:val="1D1D1B"/>
          <w:spacing w:val="-2"/>
          <w:w w:val="110"/>
        </w:rPr>
        <w:t>ответственно</w:t>
      </w:r>
      <w:r>
        <w:rPr>
          <w:color w:val="1D1D1B"/>
          <w:spacing w:val="-8"/>
          <w:w w:val="110"/>
        </w:rPr>
        <w:t xml:space="preserve"> </w:t>
      </w:r>
      <w:r>
        <w:rPr>
          <w:color w:val="1D1D1B"/>
          <w:spacing w:val="-2"/>
          <w:w w:val="110"/>
        </w:rPr>
        <w:t>относится</w:t>
      </w:r>
      <w:r>
        <w:rPr>
          <w:color w:val="1D1D1B"/>
          <w:spacing w:val="-8"/>
          <w:w w:val="110"/>
        </w:rPr>
        <w:t xml:space="preserve"> </w:t>
      </w:r>
      <w:r>
        <w:rPr>
          <w:color w:val="1D1D1B"/>
          <w:spacing w:val="-2"/>
          <w:w w:val="110"/>
        </w:rPr>
        <w:t>к</w:t>
      </w:r>
      <w:r>
        <w:rPr>
          <w:color w:val="1D1D1B"/>
          <w:spacing w:val="-8"/>
          <w:w w:val="110"/>
        </w:rPr>
        <w:t xml:space="preserve"> </w:t>
      </w:r>
      <w:r>
        <w:rPr>
          <w:color w:val="1D1D1B"/>
          <w:spacing w:val="-2"/>
          <w:w w:val="110"/>
        </w:rPr>
        <w:t>своему</w:t>
      </w:r>
      <w:r>
        <w:rPr>
          <w:color w:val="1D1D1B"/>
          <w:spacing w:val="-8"/>
          <w:w w:val="110"/>
        </w:rPr>
        <w:t xml:space="preserve"> </w:t>
      </w:r>
      <w:r>
        <w:rPr>
          <w:color w:val="1D1D1B"/>
          <w:spacing w:val="-2"/>
          <w:w w:val="110"/>
        </w:rPr>
        <w:t>времени,</w:t>
      </w:r>
      <w:r>
        <w:rPr>
          <w:color w:val="1D1D1B"/>
          <w:spacing w:val="-8"/>
          <w:w w:val="110"/>
        </w:rPr>
        <w:t xml:space="preserve"> </w:t>
      </w:r>
      <w:r>
        <w:rPr>
          <w:color w:val="1D1D1B"/>
          <w:spacing w:val="-2"/>
          <w:w w:val="110"/>
        </w:rPr>
        <w:t xml:space="preserve">своим </w:t>
      </w:r>
      <w:r>
        <w:rPr>
          <w:color w:val="1D1D1B"/>
          <w:w w:val="110"/>
        </w:rPr>
        <w:t>ресурсам и как он</w:t>
      </w:r>
      <w:r>
        <w:rPr>
          <w:color w:val="1D1D1B"/>
          <w:w w:val="110"/>
        </w:rPr>
        <w:t xml:space="preserve"> реализует свои амбиции. Получение высшего образования</w:t>
      </w:r>
      <w:r>
        <w:rPr>
          <w:color w:val="1D1D1B"/>
          <w:spacing w:val="-1"/>
          <w:w w:val="110"/>
        </w:rPr>
        <w:t xml:space="preserve"> </w:t>
      </w:r>
      <w:r>
        <w:rPr>
          <w:color w:val="1D1D1B"/>
          <w:w w:val="110"/>
        </w:rPr>
        <w:t>–</w:t>
      </w:r>
      <w:r>
        <w:rPr>
          <w:color w:val="1D1D1B"/>
          <w:spacing w:val="-1"/>
          <w:w w:val="110"/>
        </w:rPr>
        <w:t xml:space="preserve"> </w:t>
      </w:r>
      <w:r>
        <w:rPr>
          <w:color w:val="1D1D1B"/>
          <w:w w:val="110"/>
        </w:rPr>
        <w:t xml:space="preserve">это важный шаг к профессионализму. Современный мир меняется быстро, появляются </w:t>
      </w:r>
      <w:r>
        <w:rPr>
          <w:color w:val="1D1D1B"/>
          <w:spacing w:val="-2"/>
          <w:w w:val="110"/>
        </w:rPr>
        <w:t>новые</w:t>
      </w:r>
      <w:r>
        <w:rPr>
          <w:color w:val="1D1D1B"/>
          <w:spacing w:val="-17"/>
          <w:w w:val="110"/>
        </w:rPr>
        <w:t xml:space="preserve"> </w:t>
      </w:r>
      <w:r>
        <w:rPr>
          <w:color w:val="1D1D1B"/>
          <w:spacing w:val="-2"/>
          <w:w w:val="110"/>
        </w:rPr>
        <w:t>профессии</w:t>
      </w:r>
      <w:r>
        <w:rPr>
          <w:color w:val="1D1D1B"/>
          <w:spacing w:val="-16"/>
          <w:w w:val="110"/>
        </w:rPr>
        <w:t xml:space="preserve"> </w:t>
      </w:r>
      <w:r>
        <w:rPr>
          <w:color w:val="1D1D1B"/>
          <w:spacing w:val="-2"/>
          <w:w w:val="110"/>
        </w:rPr>
        <w:t>–</w:t>
      </w:r>
      <w:r>
        <w:rPr>
          <w:color w:val="1D1D1B"/>
          <w:spacing w:val="-17"/>
          <w:w w:val="110"/>
        </w:rPr>
        <w:t xml:space="preserve"> </w:t>
      </w:r>
      <w:r>
        <w:rPr>
          <w:color w:val="1D1D1B"/>
          <w:spacing w:val="-2"/>
          <w:w w:val="110"/>
        </w:rPr>
        <w:t>для</w:t>
      </w:r>
      <w:r>
        <w:rPr>
          <w:color w:val="1D1D1B"/>
          <w:spacing w:val="-16"/>
          <w:w w:val="110"/>
        </w:rPr>
        <w:t xml:space="preserve"> </w:t>
      </w:r>
      <w:r>
        <w:rPr>
          <w:color w:val="1D1D1B"/>
          <w:spacing w:val="-2"/>
          <w:w w:val="110"/>
        </w:rPr>
        <w:t>того</w:t>
      </w:r>
      <w:r>
        <w:rPr>
          <w:color w:val="1D1D1B"/>
          <w:spacing w:val="-16"/>
          <w:w w:val="110"/>
        </w:rPr>
        <w:t xml:space="preserve"> </w:t>
      </w:r>
      <w:r>
        <w:rPr>
          <w:color w:val="1D1D1B"/>
          <w:spacing w:val="-2"/>
          <w:w w:val="110"/>
        </w:rPr>
        <w:t>чтобы</w:t>
      </w:r>
      <w:r>
        <w:rPr>
          <w:color w:val="1D1D1B"/>
          <w:spacing w:val="-17"/>
          <w:w w:val="110"/>
        </w:rPr>
        <w:t xml:space="preserve"> </w:t>
      </w:r>
      <w:r>
        <w:rPr>
          <w:color w:val="1D1D1B"/>
          <w:spacing w:val="-2"/>
          <w:w w:val="110"/>
        </w:rPr>
        <w:t>выбрать</w:t>
      </w:r>
      <w:r>
        <w:rPr>
          <w:color w:val="1D1D1B"/>
          <w:spacing w:val="-16"/>
          <w:w w:val="110"/>
        </w:rPr>
        <w:t xml:space="preserve"> </w:t>
      </w:r>
      <w:r>
        <w:rPr>
          <w:color w:val="1D1D1B"/>
          <w:spacing w:val="-2"/>
          <w:w w:val="110"/>
        </w:rPr>
        <w:t>своё</w:t>
      </w:r>
      <w:r>
        <w:rPr>
          <w:color w:val="1D1D1B"/>
          <w:spacing w:val="-16"/>
          <w:w w:val="110"/>
        </w:rPr>
        <w:t xml:space="preserve"> </w:t>
      </w:r>
      <w:r>
        <w:rPr>
          <w:color w:val="1D1D1B"/>
          <w:spacing w:val="-2"/>
          <w:w w:val="110"/>
        </w:rPr>
        <w:t>направление</w:t>
      </w:r>
      <w:r>
        <w:rPr>
          <w:color w:val="1D1D1B"/>
          <w:spacing w:val="-17"/>
          <w:w w:val="110"/>
        </w:rPr>
        <w:t xml:space="preserve"> </w:t>
      </w:r>
      <w:r>
        <w:rPr>
          <w:color w:val="1D1D1B"/>
          <w:spacing w:val="-2"/>
          <w:w w:val="110"/>
        </w:rPr>
        <w:t>и</w:t>
      </w:r>
      <w:r>
        <w:rPr>
          <w:color w:val="1D1D1B"/>
          <w:spacing w:val="-16"/>
          <w:w w:val="110"/>
        </w:rPr>
        <w:t xml:space="preserve"> </w:t>
      </w:r>
      <w:r>
        <w:rPr>
          <w:color w:val="1D1D1B"/>
          <w:spacing w:val="-2"/>
          <w:w w:val="110"/>
        </w:rPr>
        <w:t>быть</w:t>
      </w:r>
      <w:r>
        <w:rPr>
          <w:color w:val="1D1D1B"/>
          <w:spacing w:val="-16"/>
          <w:w w:val="110"/>
        </w:rPr>
        <w:t xml:space="preserve"> </w:t>
      </w:r>
      <w:r>
        <w:rPr>
          <w:color w:val="1D1D1B"/>
          <w:spacing w:val="-2"/>
          <w:w w:val="110"/>
        </w:rPr>
        <w:t>успешным</w:t>
      </w:r>
      <w:r>
        <w:rPr>
          <w:color w:val="1D1D1B"/>
          <w:spacing w:val="-17"/>
          <w:w w:val="110"/>
        </w:rPr>
        <w:t xml:space="preserve"> </w:t>
      </w:r>
      <w:r>
        <w:rPr>
          <w:color w:val="1D1D1B"/>
          <w:spacing w:val="-2"/>
          <w:w w:val="110"/>
        </w:rPr>
        <w:t>в</w:t>
      </w:r>
      <w:r>
        <w:rPr>
          <w:color w:val="1D1D1B"/>
          <w:spacing w:val="-16"/>
          <w:w w:val="110"/>
        </w:rPr>
        <w:t xml:space="preserve"> </w:t>
      </w:r>
      <w:r>
        <w:rPr>
          <w:color w:val="1D1D1B"/>
          <w:spacing w:val="-2"/>
          <w:w w:val="110"/>
        </w:rPr>
        <w:t xml:space="preserve">нём, </w:t>
      </w:r>
      <w:r>
        <w:rPr>
          <w:color w:val="1D1D1B"/>
          <w:w w:val="110"/>
        </w:rPr>
        <w:t>необходимо постоянно обучаться и развивать в себе гибкость.</w:t>
      </w:r>
    </w:p>
    <w:p w14:paraId="4CC45036" w14:textId="77777777" w:rsidR="00F16EE3" w:rsidRDefault="00697C20">
      <w:pPr>
        <w:pStyle w:val="a3"/>
        <w:spacing w:before="108" w:line="249" w:lineRule="auto"/>
        <w:ind w:right="105"/>
      </w:pPr>
      <w:r>
        <w:rPr>
          <w:rFonts w:ascii="Tahoma" w:hAnsi="Tahoma"/>
          <w:b/>
          <w:color w:val="1D1D1B"/>
        </w:rPr>
        <w:t>Технологии,</w:t>
      </w:r>
      <w:r>
        <w:rPr>
          <w:rFonts w:ascii="Tahoma" w:hAnsi="Tahoma"/>
          <w:b/>
          <w:color w:val="1D1D1B"/>
          <w:spacing w:val="80"/>
        </w:rPr>
        <w:t xml:space="preserve"> </w:t>
      </w:r>
      <w:r>
        <w:rPr>
          <w:rFonts w:ascii="Tahoma" w:hAnsi="Tahoma"/>
          <w:b/>
          <w:color w:val="1D1D1B"/>
        </w:rPr>
        <w:t>которые</w:t>
      </w:r>
      <w:r>
        <w:rPr>
          <w:rFonts w:ascii="Tahoma" w:hAnsi="Tahoma"/>
          <w:b/>
          <w:color w:val="1D1D1B"/>
          <w:spacing w:val="80"/>
        </w:rPr>
        <w:t xml:space="preserve"> </w:t>
      </w:r>
      <w:r>
        <w:rPr>
          <w:rFonts w:ascii="Tahoma" w:hAnsi="Tahoma"/>
          <w:b/>
          <w:color w:val="1D1D1B"/>
        </w:rPr>
        <w:t>меняют</w:t>
      </w:r>
      <w:r>
        <w:rPr>
          <w:rFonts w:ascii="Tahoma" w:hAnsi="Tahoma"/>
          <w:b/>
          <w:color w:val="1D1D1B"/>
          <w:spacing w:val="80"/>
        </w:rPr>
        <w:t xml:space="preserve"> </w:t>
      </w:r>
      <w:r>
        <w:rPr>
          <w:rFonts w:ascii="Tahoma" w:hAnsi="Tahoma"/>
          <w:b/>
          <w:color w:val="1D1D1B"/>
        </w:rPr>
        <w:t>мир.</w:t>
      </w:r>
      <w:r>
        <w:rPr>
          <w:rFonts w:ascii="Tahoma" w:hAnsi="Tahoma"/>
          <w:b/>
          <w:color w:val="1D1D1B"/>
          <w:spacing w:val="80"/>
        </w:rPr>
        <w:t xml:space="preserve"> </w:t>
      </w:r>
      <w:r>
        <w:rPr>
          <w:color w:val="1D1D1B"/>
        </w:rPr>
        <w:t>Технологическое</w:t>
      </w:r>
      <w:r>
        <w:rPr>
          <w:color w:val="1D1D1B"/>
          <w:spacing w:val="80"/>
        </w:rPr>
        <w:t xml:space="preserve"> </w:t>
      </w:r>
      <w:r>
        <w:rPr>
          <w:color w:val="1D1D1B"/>
        </w:rPr>
        <w:t>предпринимательство</w:t>
      </w:r>
      <w:r>
        <w:rPr>
          <w:color w:val="1D1D1B"/>
          <w:spacing w:val="40"/>
        </w:rPr>
        <w:t xml:space="preserve"> </w:t>
      </w:r>
      <w:r>
        <w:rPr>
          <w:color w:val="1D1D1B"/>
        </w:rPr>
        <w:t xml:space="preserve">— </w:t>
      </w:r>
      <w:r>
        <w:rPr>
          <w:color w:val="1D1D1B"/>
          <w:w w:val="110"/>
        </w:rPr>
        <w:t>это путь от научной или инженерной идеи до полезного продукта, который решает реальные</w:t>
      </w:r>
      <w:r>
        <w:rPr>
          <w:color w:val="1D1D1B"/>
          <w:spacing w:val="-4"/>
          <w:w w:val="110"/>
        </w:rPr>
        <w:t xml:space="preserve"> </w:t>
      </w:r>
      <w:r>
        <w:rPr>
          <w:color w:val="1D1D1B"/>
          <w:w w:val="110"/>
        </w:rPr>
        <w:t>задачи</w:t>
      </w:r>
      <w:r>
        <w:rPr>
          <w:color w:val="1D1D1B"/>
          <w:spacing w:val="-4"/>
          <w:w w:val="110"/>
        </w:rPr>
        <w:t xml:space="preserve"> </w:t>
      </w:r>
      <w:r>
        <w:rPr>
          <w:color w:val="1D1D1B"/>
          <w:w w:val="110"/>
        </w:rPr>
        <w:t>людей,</w:t>
      </w:r>
      <w:r>
        <w:rPr>
          <w:color w:val="1D1D1B"/>
          <w:spacing w:val="-4"/>
          <w:w w:val="110"/>
        </w:rPr>
        <w:t xml:space="preserve"> </w:t>
      </w:r>
      <w:r>
        <w:rPr>
          <w:color w:val="1D1D1B"/>
          <w:w w:val="110"/>
        </w:rPr>
        <w:t>развивается</w:t>
      </w:r>
      <w:r>
        <w:rPr>
          <w:color w:val="1D1D1B"/>
          <w:spacing w:val="-4"/>
          <w:w w:val="110"/>
        </w:rPr>
        <w:t xml:space="preserve"> </w:t>
      </w:r>
      <w:r>
        <w:rPr>
          <w:color w:val="1D1D1B"/>
          <w:w w:val="110"/>
        </w:rPr>
        <w:t>как</w:t>
      </w:r>
      <w:r>
        <w:rPr>
          <w:color w:val="1D1D1B"/>
          <w:spacing w:val="-4"/>
          <w:w w:val="110"/>
        </w:rPr>
        <w:t xml:space="preserve"> </w:t>
      </w:r>
      <w:r>
        <w:rPr>
          <w:color w:val="1D1D1B"/>
          <w:w w:val="110"/>
        </w:rPr>
        <w:t>бизнес</w:t>
      </w:r>
      <w:r>
        <w:rPr>
          <w:color w:val="1D1D1B"/>
          <w:spacing w:val="-4"/>
          <w:w w:val="110"/>
        </w:rPr>
        <w:t xml:space="preserve"> </w:t>
      </w:r>
      <w:r>
        <w:rPr>
          <w:color w:val="1D1D1B"/>
          <w:w w:val="110"/>
        </w:rPr>
        <w:t>и</w:t>
      </w:r>
      <w:r>
        <w:rPr>
          <w:color w:val="1D1D1B"/>
          <w:spacing w:val="-4"/>
          <w:w w:val="110"/>
        </w:rPr>
        <w:t xml:space="preserve"> </w:t>
      </w:r>
      <w:r>
        <w:rPr>
          <w:color w:val="1D1D1B"/>
          <w:w w:val="110"/>
        </w:rPr>
        <w:t>приносит</w:t>
      </w:r>
      <w:r>
        <w:rPr>
          <w:color w:val="1D1D1B"/>
          <w:spacing w:val="-4"/>
          <w:w w:val="110"/>
        </w:rPr>
        <w:t xml:space="preserve"> </w:t>
      </w:r>
      <w:r>
        <w:rPr>
          <w:color w:val="1D1D1B"/>
          <w:w w:val="110"/>
        </w:rPr>
        <w:t>пользу</w:t>
      </w:r>
      <w:r>
        <w:rPr>
          <w:color w:val="1D1D1B"/>
          <w:spacing w:val="-4"/>
          <w:w w:val="110"/>
        </w:rPr>
        <w:t xml:space="preserve"> </w:t>
      </w:r>
      <w:r>
        <w:rPr>
          <w:color w:val="1D1D1B"/>
          <w:w w:val="110"/>
        </w:rPr>
        <w:t>стране.</w:t>
      </w:r>
      <w:r>
        <w:rPr>
          <w:color w:val="1D1D1B"/>
          <w:spacing w:val="-4"/>
          <w:w w:val="110"/>
        </w:rPr>
        <w:t xml:space="preserve"> </w:t>
      </w:r>
      <w:r>
        <w:rPr>
          <w:color w:val="1D1D1B"/>
          <w:w w:val="110"/>
        </w:rPr>
        <w:t>В</w:t>
      </w:r>
      <w:r>
        <w:rPr>
          <w:color w:val="1D1D1B"/>
          <w:spacing w:val="-4"/>
          <w:w w:val="110"/>
        </w:rPr>
        <w:t xml:space="preserve"> </w:t>
      </w:r>
      <w:r>
        <w:rPr>
          <w:color w:val="1D1D1B"/>
          <w:w w:val="110"/>
        </w:rPr>
        <w:t>основе такого проекта лежит инновационная высокотехнологичная или наукоёмкая идея</w:t>
      </w:r>
      <w:r>
        <w:rPr>
          <w:color w:val="1D1D1B"/>
          <w:spacing w:val="-3"/>
          <w:w w:val="110"/>
        </w:rPr>
        <w:t xml:space="preserve"> </w:t>
      </w:r>
      <w:r>
        <w:rPr>
          <w:color w:val="1D1D1B"/>
          <w:w w:val="110"/>
        </w:rPr>
        <w:t>— решение, созданное с использованием современных научных знаний, исследований и сложных технологий. Технологии меняют разные сферы жизни, делают мн</w:t>
      </w:r>
      <w:r>
        <w:rPr>
          <w:color w:val="1D1D1B"/>
          <w:w w:val="110"/>
        </w:rPr>
        <w:t>огие процессы быстрее и удобнее, помогают человеку экономить время для общения, дружбы,</w:t>
      </w:r>
      <w:r>
        <w:rPr>
          <w:color w:val="1D1D1B"/>
          <w:spacing w:val="-14"/>
          <w:w w:val="110"/>
        </w:rPr>
        <w:t xml:space="preserve"> </w:t>
      </w:r>
      <w:r>
        <w:rPr>
          <w:color w:val="1D1D1B"/>
          <w:w w:val="110"/>
        </w:rPr>
        <w:t>семьи</w:t>
      </w:r>
      <w:r>
        <w:rPr>
          <w:color w:val="1D1D1B"/>
          <w:spacing w:val="-14"/>
          <w:w w:val="110"/>
        </w:rPr>
        <w:t xml:space="preserve"> </w:t>
      </w:r>
      <w:r>
        <w:rPr>
          <w:color w:val="1D1D1B"/>
          <w:w w:val="110"/>
        </w:rPr>
        <w:t>и</w:t>
      </w:r>
      <w:r>
        <w:rPr>
          <w:color w:val="1D1D1B"/>
          <w:spacing w:val="-14"/>
          <w:w w:val="110"/>
        </w:rPr>
        <w:t xml:space="preserve"> </w:t>
      </w:r>
      <w:r>
        <w:rPr>
          <w:color w:val="1D1D1B"/>
          <w:w w:val="110"/>
        </w:rPr>
        <w:t>творчества.</w:t>
      </w:r>
      <w:r>
        <w:rPr>
          <w:color w:val="1D1D1B"/>
          <w:spacing w:val="-14"/>
          <w:w w:val="110"/>
        </w:rPr>
        <w:t xml:space="preserve"> </w:t>
      </w:r>
      <w:r>
        <w:rPr>
          <w:color w:val="1D1D1B"/>
          <w:w w:val="110"/>
        </w:rPr>
        <w:t>Новые</w:t>
      </w:r>
      <w:r>
        <w:rPr>
          <w:color w:val="1D1D1B"/>
          <w:spacing w:val="-14"/>
          <w:w w:val="110"/>
        </w:rPr>
        <w:t xml:space="preserve"> </w:t>
      </w:r>
      <w:r>
        <w:rPr>
          <w:color w:val="1D1D1B"/>
          <w:w w:val="110"/>
        </w:rPr>
        <w:t>технологии</w:t>
      </w:r>
      <w:r>
        <w:rPr>
          <w:color w:val="1D1D1B"/>
          <w:spacing w:val="-14"/>
          <w:w w:val="110"/>
        </w:rPr>
        <w:t xml:space="preserve"> </w:t>
      </w:r>
      <w:r>
        <w:rPr>
          <w:color w:val="1D1D1B"/>
          <w:w w:val="110"/>
        </w:rPr>
        <w:t>используются</w:t>
      </w:r>
      <w:r>
        <w:rPr>
          <w:color w:val="1D1D1B"/>
          <w:spacing w:val="-14"/>
          <w:w w:val="110"/>
        </w:rPr>
        <w:t xml:space="preserve"> </w:t>
      </w:r>
      <w:r>
        <w:rPr>
          <w:color w:val="1D1D1B"/>
          <w:w w:val="110"/>
        </w:rPr>
        <w:t>не</w:t>
      </w:r>
      <w:r>
        <w:rPr>
          <w:color w:val="1D1D1B"/>
          <w:spacing w:val="-14"/>
          <w:w w:val="110"/>
        </w:rPr>
        <w:t xml:space="preserve"> </w:t>
      </w:r>
      <w:r>
        <w:rPr>
          <w:color w:val="1D1D1B"/>
          <w:w w:val="110"/>
        </w:rPr>
        <w:t>только</w:t>
      </w:r>
      <w:r>
        <w:rPr>
          <w:color w:val="1D1D1B"/>
          <w:spacing w:val="-14"/>
          <w:w w:val="110"/>
        </w:rPr>
        <w:t xml:space="preserve"> </w:t>
      </w:r>
      <w:r>
        <w:rPr>
          <w:color w:val="1D1D1B"/>
          <w:w w:val="110"/>
        </w:rPr>
        <w:t>на</w:t>
      </w:r>
      <w:r>
        <w:rPr>
          <w:color w:val="1D1D1B"/>
          <w:spacing w:val="-14"/>
          <w:w w:val="110"/>
        </w:rPr>
        <w:t xml:space="preserve"> </w:t>
      </w:r>
      <w:r>
        <w:rPr>
          <w:color w:val="1D1D1B"/>
          <w:w w:val="110"/>
        </w:rPr>
        <w:t>производ</w:t>
      </w:r>
      <w:r>
        <w:rPr>
          <w:color w:val="1D1D1B"/>
          <w:w w:val="110"/>
        </w:rPr>
        <w:softHyphen/>
        <w:t>стве,</w:t>
      </w:r>
      <w:r>
        <w:rPr>
          <w:color w:val="1D1D1B"/>
          <w:spacing w:val="-7"/>
          <w:w w:val="110"/>
        </w:rPr>
        <w:t xml:space="preserve"> </w:t>
      </w:r>
      <w:r>
        <w:rPr>
          <w:color w:val="1D1D1B"/>
          <w:w w:val="110"/>
        </w:rPr>
        <w:t>но</w:t>
      </w:r>
      <w:r>
        <w:rPr>
          <w:color w:val="1D1D1B"/>
          <w:spacing w:val="-7"/>
          <w:w w:val="110"/>
        </w:rPr>
        <w:t xml:space="preserve"> </w:t>
      </w:r>
      <w:r>
        <w:rPr>
          <w:color w:val="1D1D1B"/>
          <w:w w:val="110"/>
        </w:rPr>
        <w:t>и</w:t>
      </w:r>
      <w:r>
        <w:rPr>
          <w:color w:val="1D1D1B"/>
          <w:spacing w:val="-7"/>
          <w:w w:val="110"/>
        </w:rPr>
        <w:t xml:space="preserve"> </w:t>
      </w:r>
      <w:r>
        <w:rPr>
          <w:color w:val="1D1D1B"/>
          <w:w w:val="110"/>
        </w:rPr>
        <w:t>дома,</w:t>
      </w:r>
      <w:r>
        <w:rPr>
          <w:color w:val="1D1D1B"/>
          <w:spacing w:val="-7"/>
          <w:w w:val="110"/>
        </w:rPr>
        <w:t xml:space="preserve"> </w:t>
      </w:r>
      <w:r>
        <w:rPr>
          <w:color w:val="1D1D1B"/>
          <w:w w:val="110"/>
        </w:rPr>
        <w:t>делая</w:t>
      </w:r>
      <w:r>
        <w:rPr>
          <w:color w:val="1D1D1B"/>
          <w:spacing w:val="-7"/>
          <w:w w:val="110"/>
        </w:rPr>
        <w:t xml:space="preserve"> </w:t>
      </w:r>
      <w:r>
        <w:rPr>
          <w:color w:val="1D1D1B"/>
          <w:w w:val="110"/>
        </w:rPr>
        <w:t>быт</w:t>
      </w:r>
      <w:r>
        <w:rPr>
          <w:color w:val="1D1D1B"/>
          <w:spacing w:val="-7"/>
          <w:w w:val="110"/>
        </w:rPr>
        <w:t xml:space="preserve"> </w:t>
      </w:r>
      <w:r>
        <w:rPr>
          <w:color w:val="1D1D1B"/>
          <w:w w:val="110"/>
        </w:rPr>
        <w:t>комфортнее.</w:t>
      </w:r>
      <w:r>
        <w:rPr>
          <w:color w:val="1D1D1B"/>
          <w:spacing w:val="-7"/>
          <w:w w:val="110"/>
        </w:rPr>
        <w:t xml:space="preserve"> </w:t>
      </w:r>
      <w:r>
        <w:rPr>
          <w:color w:val="1D1D1B"/>
          <w:w w:val="110"/>
        </w:rPr>
        <w:t>Появление</w:t>
      </w:r>
      <w:r>
        <w:rPr>
          <w:color w:val="1D1D1B"/>
          <w:spacing w:val="-7"/>
          <w:w w:val="110"/>
        </w:rPr>
        <w:t xml:space="preserve"> </w:t>
      </w:r>
      <w:r>
        <w:rPr>
          <w:color w:val="1D1D1B"/>
          <w:w w:val="110"/>
        </w:rPr>
        <w:t>новых</w:t>
      </w:r>
      <w:r>
        <w:rPr>
          <w:color w:val="1D1D1B"/>
          <w:spacing w:val="-7"/>
          <w:w w:val="110"/>
        </w:rPr>
        <w:t xml:space="preserve"> </w:t>
      </w:r>
      <w:r>
        <w:rPr>
          <w:color w:val="1D1D1B"/>
          <w:w w:val="110"/>
        </w:rPr>
        <w:t>технологий</w:t>
      </w:r>
      <w:r>
        <w:rPr>
          <w:color w:val="1D1D1B"/>
          <w:spacing w:val="-7"/>
          <w:w w:val="110"/>
        </w:rPr>
        <w:t xml:space="preserve"> </w:t>
      </w:r>
      <w:r>
        <w:rPr>
          <w:color w:val="1D1D1B"/>
          <w:w w:val="110"/>
        </w:rPr>
        <w:t>создаёт</w:t>
      </w:r>
      <w:r>
        <w:rPr>
          <w:color w:val="1D1D1B"/>
          <w:spacing w:val="-7"/>
          <w:w w:val="110"/>
        </w:rPr>
        <w:t xml:space="preserve"> </w:t>
      </w:r>
      <w:r>
        <w:rPr>
          <w:color w:val="1D1D1B"/>
          <w:w w:val="110"/>
        </w:rPr>
        <w:t>новые</w:t>
      </w:r>
      <w:r>
        <w:rPr>
          <w:color w:val="1D1D1B"/>
          <w:w w:val="110"/>
        </w:rPr>
        <w:t xml:space="preserve"> профессии и помогает молодым людям найти дело, соответствующее их интересам и</w:t>
      </w:r>
      <w:r>
        <w:rPr>
          <w:color w:val="1D1D1B"/>
          <w:spacing w:val="-19"/>
          <w:w w:val="110"/>
        </w:rPr>
        <w:t xml:space="preserve"> </w:t>
      </w:r>
      <w:r>
        <w:rPr>
          <w:color w:val="1D1D1B"/>
          <w:w w:val="110"/>
        </w:rPr>
        <w:t>способностям.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Чтобы</w:t>
      </w:r>
      <w:r>
        <w:rPr>
          <w:color w:val="1D1D1B"/>
          <w:spacing w:val="-19"/>
          <w:w w:val="110"/>
        </w:rPr>
        <w:t xml:space="preserve"> </w:t>
      </w:r>
      <w:r>
        <w:rPr>
          <w:color w:val="1D1D1B"/>
          <w:w w:val="110"/>
        </w:rPr>
        <w:t>стать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технологическим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предпринимателем,</w:t>
      </w:r>
      <w:r>
        <w:rPr>
          <w:color w:val="1D1D1B"/>
          <w:spacing w:val="-19"/>
          <w:w w:val="110"/>
        </w:rPr>
        <w:t xml:space="preserve"> </w:t>
      </w:r>
      <w:r>
        <w:rPr>
          <w:color w:val="1D1D1B"/>
          <w:w w:val="110"/>
        </w:rPr>
        <w:t>важно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видеть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про</w:t>
      </w:r>
      <w:r>
        <w:rPr>
          <w:color w:val="1D1D1B"/>
          <w:w w:val="110"/>
        </w:rPr>
        <w:softHyphen/>
      </w:r>
      <w:r>
        <w:rPr>
          <w:color w:val="1D1D1B"/>
          <w:spacing w:val="-4"/>
          <w:w w:val="110"/>
        </w:rPr>
        <w:t>блемы,</w:t>
      </w:r>
      <w:r>
        <w:rPr>
          <w:color w:val="1D1D1B"/>
          <w:spacing w:val="-9"/>
          <w:w w:val="110"/>
        </w:rPr>
        <w:t xml:space="preserve"> </w:t>
      </w:r>
      <w:r>
        <w:rPr>
          <w:color w:val="1D1D1B"/>
          <w:spacing w:val="-4"/>
          <w:w w:val="110"/>
        </w:rPr>
        <w:t>предлагать</w:t>
      </w:r>
      <w:r>
        <w:rPr>
          <w:color w:val="1D1D1B"/>
          <w:spacing w:val="-9"/>
          <w:w w:val="110"/>
        </w:rPr>
        <w:t xml:space="preserve"> </w:t>
      </w:r>
      <w:r>
        <w:rPr>
          <w:color w:val="1D1D1B"/>
          <w:spacing w:val="-4"/>
          <w:w w:val="110"/>
        </w:rPr>
        <w:t>новые</w:t>
      </w:r>
      <w:r>
        <w:rPr>
          <w:color w:val="1D1D1B"/>
          <w:spacing w:val="-9"/>
          <w:w w:val="110"/>
        </w:rPr>
        <w:t xml:space="preserve"> </w:t>
      </w:r>
      <w:r>
        <w:rPr>
          <w:color w:val="1D1D1B"/>
          <w:spacing w:val="-4"/>
          <w:w w:val="110"/>
        </w:rPr>
        <w:t>решения,</w:t>
      </w:r>
      <w:r>
        <w:rPr>
          <w:color w:val="1D1D1B"/>
          <w:spacing w:val="-9"/>
          <w:w w:val="110"/>
        </w:rPr>
        <w:t xml:space="preserve"> </w:t>
      </w:r>
      <w:r>
        <w:rPr>
          <w:color w:val="1D1D1B"/>
          <w:spacing w:val="-4"/>
          <w:w w:val="110"/>
        </w:rPr>
        <w:t>разбираться</w:t>
      </w:r>
      <w:r>
        <w:rPr>
          <w:color w:val="1D1D1B"/>
          <w:spacing w:val="-9"/>
          <w:w w:val="110"/>
        </w:rPr>
        <w:t xml:space="preserve"> </w:t>
      </w:r>
      <w:r>
        <w:rPr>
          <w:color w:val="1D1D1B"/>
          <w:spacing w:val="-4"/>
          <w:w w:val="110"/>
        </w:rPr>
        <w:t>в</w:t>
      </w:r>
      <w:r>
        <w:rPr>
          <w:color w:val="1D1D1B"/>
          <w:spacing w:val="-9"/>
          <w:w w:val="110"/>
        </w:rPr>
        <w:t xml:space="preserve"> </w:t>
      </w:r>
      <w:r>
        <w:rPr>
          <w:color w:val="1D1D1B"/>
          <w:spacing w:val="-4"/>
          <w:w w:val="110"/>
        </w:rPr>
        <w:t>науке</w:t>
      </w:r>
      <w:r>
        <w:rPr>
          <w:color w:val="1D1D1B"/>
          <w:spacing w:val="-9"/>
          <w:w w:val="110"/>
        </w:rPr>
        <w:t xml:space="preserve"> </w:t>
      </w:r>
      <w:r>
        <w:rPr>
          <w:color w:val="1D1D1B"/>
          <w:spacing w:val="-4"/>
          <w:w w:val="110"/>
        </w:rPr>
        <w:t>и</w:t>
      </w:r>
      <w:r>
        <w:rPr>
          <w:color w:val="1D1D1B"/>
          <w:spacing w:val="-9"/>
          <w:w w:val="110"/>
        </w:rPr>
        <w:t xml:space="preserve"> </w:t>
      </w:r>
      <w:r>
        <w:rPr>
          <w:color w:val="1D1D1B"/>
          <w:spacing w:val="-4"/>
          <w:w w:val="110"/>
        </w:rPr>
        <w:t>технологиях,</w:t>
      </w:r>
      <w:r>
        <w:rPr>
          <w:color w:val="1D1D1B"/>
          <w:spacing w:val="-9"/>
          <w:w w:val="110"/>
        </w:rPr>
        <w:t xml:space="preserve"> </w:t>
      </w:r>
      <w:r>
        <w:rPr>
          <w:color w:val="1D1D1B"/>
          <w:spacing w:val="-4"/>
          <w:w w:val="110"/>
        </w:rPr>
        <w:t>уметь</w:t>
      </w:r>
      <w:r>
        <w:rPr>
          <w:color w:val="1D1D1B"/>
          <w:spacing w:val="-9"/>
          <w:w w:val="110"/>
        </w:rPr>
        <w:t xml:space="preserve"> </w:t>
      </w:r>
      <w:r>
        <w:rPr>
          <w:color w:val="1D1D1B"/>
          <w:spacing w:val="-4"/>
          <w:w w:val="110"/>
        </w:rPr>
        <w:t xml:space="preserve">работать </w:t>
      </w:r>
      <w:r>
        <w:rPr>
          <w:color w:val="1D1D1B"/>
          <w:w w:val="110"/>
        </w:rPr>
        <w:t>в</w:t>
      </w:r>
      <w:r>
        <w:rPr>
          <w:color w:val="1D1D1B"/>
          <w:spacing w:val="-19"/>
          <w:w w:val="110"/>
        </w:rPr>
        <w:t xml:space="preserve"> </w:t>
      </w:r>
      <w:r>
        <w:rPr>
          <w:color w:val="1D1D1B"/>
          <w:w w:val="110"/>
        </w:rPr>
        <w:t>команде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и</w:t>
      </w:r>
      <w:r>
        <w:rPr>
          <w:color w:val="1D1D1B"/>
          <w:spacing w:val="-19"/>
          <w:w w:val="110"/>
        </w:rPr>
        <w:t xml:space="preserve"> </w:t>
      </w:r>
      <w:r>
        <w:rPr>
          <w:color w:val="1D1D1B"/>
          <w:w w:val="110"/>
        </w:rPr>
        <w:t>не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бояться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ошибок.</w:t>
      </w:r>
      <w:r>
        <w:rPr>
          <w:color w:val="1D1D1B"/>
          <w:spacing w:val="-19"/>
          <w:w w:val="110"/>
        </w:rPr>
        <w:t xml:space="preserve"> </w:t>
      </w:r>
      <w:r>
        <w:rPr>
          <w:color w:val="1D1D1B"/>
          <w:w w:val="110"/>
        </w:rPr>
        <w:t>Ответственная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работа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всех</w:t>
      </w:r>
      <w:r>
        <w:rPr>
          <w:color w:val="1D1D1B"/>
          <w:spacing w:val="-19"/>
          <w:w w:val="110"/>
        </w:rPr>
        <w:t xml:space="preserve"> </w:t>
      </w:r>
      <w:r>
        <w:rPr>
          <w:color w:val="1D1D1B"/>
          <w:w w:val="110"/>
        </w:rPr>
        <w:t>членов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команды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помогает найти идеальное решение и приблизиться к успеху. Современные предприниматели продолжают традиции российских учёных, инженеров и изобретателей, укрепляя технологическую независимость и будуще</w:t>
      </w:r>
      <w:r>
        <w:rPr>
          <w:color w:val="1D1D1B"/>
          <w:w w:val="110"/>
        </w:rPr>
        <w:t>е страны.</w:t>
      </w:r>
    </w:p>
    <w:p w14:paraId="2246128B" w14:textId="77777777" w:rsidR="00F16EE3" w:rsidRDefault="00F16EE3">
      <w:pPr>
        <w:pStyle w:val="a3"/>
        <w:spacing w:line="249" w:lineRule="auto"/>
        <w:sectPr w:rsidR="00F16EE3">
          <w:pgSz w:w="11910" w:h="16840"/>
          <w:pgMar w:top="560" w:right="566" w:bottom="520" w:left="566" w:header="0" w:footer="334" w:gutter="0"/>
          <w:cols w:space="720"/>
        </w:sectPr>
      </w:pPr>
    </w:p>
    <w:p w14:paraId="754219B0" w14:textId="77777777" w:rsidR="00F16EE3" w:rsidRDefault="00697C20">
      <w:pPr>
        <w:pStyle w:val="a3"/>
        <w:spacing w:before="37" w:line="249" w:lineRule="auto"/>
        <w:ind w:right="105"/>
      </w:pPr>
      <w:r>
        <w:rPr>
          <w:rFonts w:ascii="Tahoma" w:hAnsi="Tahoma"/>
          <w:b/>
          <w:color w:val="1D1D1B"/>
        </w:rPr>
        <w:lastRenderedPageBreak/>
        <w:t>Люди,</w:t>
      </w:r>
      <w:r>
        <w:rPr>
          <w:rFonts w:ascii="Tahoma" w:hAnsi="Tahoma"/>
          <w:b/>
          <w:color w:val="1D1D1B"/>
          <w:spacing w:val="29"/>
        </w:rPr>
        <w:t xml:space="preserve"> </w:t>
      </w:r>
      <w:r>
        <w:rPr>
          <w:rFonts w:ascii="Tahoma" w:hAnsi="Tahoma"/>
          <w:b/>
          <w:color w:val="1D1D1B"/>
        </w:rPr>
        <w:t>которые</w:t>
      </w:r>
      <w:r>
        <w:rPr>
          <w:rFonts w:ascii="Tahoma" w:hAnsi="Tahoma"/>
          <w:b/>
          <w:color w:val="1D1D1B"/>
          <w:spacing w:val="29"/>
        </w:rPr>
        <w:t xml:space="preserve"> </w:t>
      </w:r>
      <w:r>
        <w:rPr>
          <w:rFonts w:ascii="Tahoma" w:hAnsi="Tahoma"/>
          <w:b/>
          <w:color w:val="1D1D1B"/>
        </w:rPr>
        <w:t>меняют</w:t>
      </w:r>
      <w:r>
        <w:rPr>
          <w:rFonts w:ascii="Tahoma" w:hAnsi="Tahoma"/>
          <w:b/>
          <w:color w:val="1D1D1B"/>
          <w:spacing w:val="29"/>
        </w:rPr>
        <w:t xml:space="preserve"> </w:t>
      </w:r>
      <w:r>
        <w:rPr>
          <w:rFonts w:ascii="Tahoma" w:hAnsi="Tahoma"/>
          <w:b/>
          <w:color w:val="1D1D1B"/>
        </w:rPr>
        <w:t>мир.</w:t>
      </w:r>
      <w:r>
        <w:rPr>
          <w:rFonts w:ascii="Tahoma" w:hAnsi="Tahoma"/>
          <w:b/>
          <w:color w:val="1D1D1B"/>
          <w:spacing w:val="29"/>
        </w:rPr>
        <w:t xml:space="preserve"> </w:t>
      </w:r>
      <w:r>
        <w:rPr>
          <w:rFonts w:ascii="Tahoma" w:hAnsi="Tahoma"/>
          <w:b/>
          <w:color w:val="1D1D1B"/>
        </w:rPr>
        <w:t>Ко</w:t>
      </w:r>
      <w:r>
        <w:rPr>
          <w:rFonts w:ascii="Tahoma" w:hAnsi="Tahoma"/>
          <w:b/>
          <w:color w:val="1D1D1B"/>
          <w:spacing w:val="29"/>
        </w:rPr>
        <w:t xml:space="preserve"> </w:t>
      </w:r>
      <w:r>
        <w:rPr>
          <w:rFonts w:ascii="Tahoma" w:hAnsi="Tahoma"/>
          <w:b/>
          <w:color w:val="1D1D1B"/>
        </w:rPr>
        <w:t>Дню</w:t>
      </w:r>
      <w:r>
        <w:rPr>
          <w:rFonts w:ascii="Tahoma" w:hAnsi="Tahoma"/>
          <w:b/>
          <w:color w:val="1D1D1B"/>
          <w:spacing w:val="29"/>
        </w:rPr>
        <w:t xml:space="preserve"> </w:t>
      </w:r>
      <w:r>
        <w:rPr>
          <w:rFonts w:ascii="Tahoma" w:hAnsi="Tahoma"/>
          <w:b/>
          <w:color w:val="1D1D1B"/>
        </w:rPr>
        <w:t>российской</w:t>
      </w:r>
      <w:r>
        <w:rPr>
          <w:rFonts w:ascii="Tahoma" w:hAnsi="Tahoma"/>
          <w:b/>
          <w:color w:val="1D1D1B"/>
          <w:spacing w:val="29"/>
        </w:rPr>
        <w:t xml:space="preserve"> </w:t>
      </w:r>
      <w:r>
        <w:rPr>
          <w:rFonts w:ascii="Tahoma" w:hAnsi="Tahoma"/>
          <w:b/>
          <w:color w:val="1D1D1B"/>
        </w:rPr>
        <w:t>науки.</w:t>
      </w:r>
      <w:r>
        <w:rPr>
          <w:rFonts w:ascii="Tahoma" w:hAnsi="Tahoma"/>
          <w:b/>
          <w:color w:val="1D1D1B"/>
          <w:spacing w:val="29"/>
        </w:rPr>
        <w:t xml:space="preserve"> </w:t>
      </w:r>
      <w:r>
        <w:rPr>
          <w:color w:val="1D1D1B"/>
        </w:rPr>
        <w:t>Российская</w:t>
      </w:r>
      <w:r>
        <w:rPr>
          <w:color w:val="1D1D1B"/>
          <w:spacing w:val="33"/>
        </w:rPr>
        <w:t xml:space="preserve"> </w:t>
      </w:r>
      <w:r>
        <w:rPr>
          <w:color w:val="1D1D1B"/>
        </w:rPr>
        <w:t>наука</w:t>
      </w:r>
      <w:r>
        <w:rPr>
          <w:color w:val="1D1D1B"/>
          <w:spacing w:val="33"/>
        </w:rPr>
        <w:t xml:space="preserve"> </w:t>
      </w:r>
      <w:r>
        <w:rPr>
          <w:color w:val="1D1D1B"/>
        </w:rPr>
        <w:t>име</w:t>
      </w:r>
      <w:r>
        <w:rPr>
          <w:color w:val="1D1D1B"/>
        </w:rPr>
        <w:softHyphen/>
      </w:r>
      <w:r>
        <w:rPr>
          <w:color w:val="1D1D1B"/>
          <w:w w:val="110"/>
        </w:rPr>
        <w:t>ет многовековую историю и связана с именами выдающихся учёных, чьи открытия изменили представления о мире и повлияли на развитие человечества. От трудов Вла</w:t>
      </w:r>
      <w:r>
        <w:rPr>
          <w:color w:val="1D1D1B"/>
          <w:w w:val="110"/>
        </w:rPr>
        <w:t>димира Вернадского до исследований современного физика Юрия Оганесяна</w:t>
      </w:r>
      <w:r>
        <w:rPr>
          <w:color w:val="1D1D1B"/>
          <w:spacing w:val="-13"/>
          <w:w w:val="110"/>
        </w:rPr>
        <w:t xml:space="preserve"> </w:t>
      </w:r>
      <w:r>
        <w:rPr>
          <w:color w:val="1D1D1B"/>
          <w:w w:val="110"/>
        </w:rPr>
        <w:t xml:space="preserve">— российские учёные продолжают расширять знания о мире и решать значимые для </w:t>
      </w:r>
      <w:r>
        <w:rPr>
          <w:color w:val="1D1D1B"/>
          <w:spacing w:val="-2"/>
          <w:w w:val="110"/>
        </w:rPr>
        <w:t>страны</w:t>
      </w:r>
      <w:r>
        <w:rPr>
          <w:color w:val="1D1D1B"/>
          <w:spacing w:val="-10"/>
          <w:w w:val="110"/>
        </w:rPr>
        <w:t xml:space="preserve"> </w:t>
      </w:r>
      <w:r>
        <w:rPr>
          <w:color w:val="1D1D1B"/>
          <w:spacing w:val="-2"/>
          <w:w w:val="110"/>
        </w:rPr>
        <w:t>задачи.</w:t>
      </w:r>
      <w:r>
        <w:rPr>
          <w:color w:val="1D1D1B"/>
          <w:spacing w:val="-10"/>
          <w:w w:val="110"/>
        </w:rPr>
        <w:t xml:space="preserve"> </w:t>
      </w:r>
      <w:r>
        <w:rPr>
          <w:color w:val="1D1D1B"/>
          <w:spacing w:val="-2"/>
          <w:w w:val="110"/>
        </w:rPr>
        <w:t>Настоящий</w:t>
      </w:r>
      <w:r>
        <w:rPr>
          <w:color w:val="1D1D1B"/>
          <w:spacing w:val="-10"/>
          <w:w w:val="110"/>
        </w:rPr>
        <w:t xml:space="preserve"> </w:t>
      </w:r>
      <w:r>
        <w:rPr>
          <w:color w:val="1D1D1B"/>
          <w:spacing w:val="-2"/>
          <w:w w:val="110"/>
        </w:rPr>
        <w:t>учёный</w:t>
      </w:r>
      <w:r>
        <w:rPr>
          <w:color w:val="1D1D1B"/>
          <w:spacing w:val="-10"/>
          <w:w w:val="110"/>
        </w:rPr>
        <w:t xml:space="preserve"> </w:t>
      </w:r>
      <w:r>
        <w:rPr>
          <w:color w:val="1D1D1B"/>
          <w:spacing w:val="-2"/>
          <w:w w:val="110"/>
        </w:rPr>
        <w:t>постоянно</w:t>
      </w:r>
      <w:r>
        <w:rPr>
          <w:color w:val="1D1D1B"/>
          <w:spacing w:val="-10"/>
          <w:w w:val="110"/>
        </w:rPr>
        <w:t xml:space="preserve"> </w:t>
      </w:r>
      <w:r>
        <w:rPr>
          <w:color w:val="1D1D1B"/>
          <w:spacing w:val="-2"/>
          <w:w w:val="110"/>
        </w:rPr>
        <w:t>учится,</w:t>
      </w:r>
      <w:r>
        <w:rPr>
          <w:color w:val="1D1D1B"/>
          <w:spacing w:val="-10"/>
          <w:w w:val="110"/>
        </w:rPr>
        <w:t xml:space="preserve"> </w:t>
      </w:r>
      <w:r>
        <w:rPr>
          <w:color w:val="1D1D1B"/>
          <w:spacing w:val="-2"/>
          <w:w w:val="110"/>
        </w:rPr>
        <w:t>задаёт</w:t>
      </w:r>
      <w:r>
        <w:rPr>
          <w:color w:val="1D1D1B"/>
          <w:spacing w:val="-10"/>
          <w:w w:val="110"/>
        </w:rPr>
        <w:t xml:space="preserve"> </w:t>
      </w:r>
      <w:r>
        <w:rPr>
          <w:color w:val="1D1D1B"/>
          <w:spacing w:val="-2"/>
          <w:w w:val="110"/>
        </w:rPr>
        <w:t>вопросы,</w:t>
      </w:r>
      <w:r>
        <w:rPr>
          <w:color w:val="1D1D1B"/>
          <w:spacing w:val="-10"/>
          <w:w w:val="110"/>
        </w:rPr>
        <w:t xml:space="preserve"> </w:t>
      </w:r>
      <w:r>
        <w:rPr>
          <w:color w:val="1D1D1B"/>
          <w:spacing w:val="-2"/>
          <w:w w:val="110"/>
        </w:rPr>
        <w:t>проверяет</w:t>
      </w:r>
      <w:r>
        <w:rPr>
          <w:color w:val="1D1D1B"/>
          <w:spacing w:val="-10"/>
          <w:w w:val="110"/>
        </w:rPr>
        <w:t xml:space="preserve"> </w:t>
      </w:r>
      <w:r>
        <w:rPr>
          <w:color w:val="1D1D1B"/>
          <w:spacing w:val="-2"/>
          <w:w w:val="110"/>
        </w:rPr>
        <w:t xml:space="preserve">идеи </w:t>
      </w:r>
      <w:r>
        <w:rPr>
          <w:color w:val="1D1D1B"/>
          <w:w w:val="110"/>
        </w:rPr>
        <w:t xml:space="preserve">и не останавливается на достигнутом. Любое открытие, даже небольшое, создает </w:t>
      </w:r>
      <w:r>
        <w:rPr>
          <w:color w:val="1D1D1B"/>
          <w:spacing w:val="-2"/>
          <w:w w:val="110"/>
        </w:rPr>
        <w:t>основу</w:t>
      </w:r>
      <w:r>
        <w:rPr>
          <w:color w:val="1D1D1B"/>
          <w:spacing w:val="-12"/>
          <w:w w:val="110"/>
        </w:rPr>
        <w:t xml:space="preserve"> </w:t>
      </w:r>
      <w:r>
        <w:rPr>
          <w:color w:val="1D1D1B"/>
          <w:spacing w:val="-2"/>
          <w:w w:val="110"/>
        </w:rPr>
        <w:t>для</w:t>
      </w:r>
      <w:r>
        <w:rPr>
          <w:color w:val="1D1D1B"/>
          <w:spacing w:val="-12"/>
          <w:w w:val="110"/>
        </w:rPr>
        <w:t xml:space="preserve"> </w:t>
      </w:r>
      <w:r>
        <w:rPr>
          <w:color w:val="1D1D1B"/>
          <w:spacing w:val="-2"/>
          <w:w w:val="110"/>
        </w:rPr>
        <w:t>дальнейшего</w:t>
      </w:r>
      <w:r>
        <w:rPr>
          <w:color w:val="1D1D1B"/>
          <w:spacing w:val="-12"/>
          <w:w w:val="110"/>
        </w:rPr>
        <w:t xml:space="preserve"> </w:t>
      </w:r>
      <w:r>
        <w:rPr>
          <w:color w:val="1D1D1B"/>
          <w:spacing w:val="-2"/>
          <w:w w:val="110"/>
        </w:rPr>
        <w:t>развития.</w:t>
      </w:r>
      <w:r>
        <w:rPr>
          <w:color w:val="1D1D1B"/>
          <w:spacing w:val="-12"/>
          <w:w w:val="110"/>
        </w:rPr>
        <w:t xml:space="preserve"> </w:t>
      </w:r>
      <w:r>
        <w:rPr>
          <w:color w:val="1D1D1B"/>
          <w:spacing w:val="-2"/>
          <w:w w:val="110"/>
        </w:rPr>
        <w:t>Современные</w:t>
      </w:r>
      <w:r>
        <w:rPr>
          <w:color w:val="1D1D1B"/>
          <w:spacing w:val="-12"/>
          <w:w w:val="110"/>
        </w:rPr>
        <w:t xml:space="preserve"> </w:t>
      </w:r>
      <w:r>
        <w:rPr>
          <w:color w:val="1D1D1B"/>
          <w:spacing w:val="-2"/>
          <w:w w:val="110"/>
        </w:rPr>
        <w:t>технологии</w:t>
      </w:r>
      <w:r>
        <w:rPr>
          <w:color w:val="1D1D1B"/>
          <w:spacing w:val="-12"/>
          <w:w w:val="110"/>
        </w:rPr>
        <w:t xml:space="preserve"> </w:t>
      </w:r>
      <w:r>
        <w:rPr>
          <w:color w:val="1D1D1B"/>
          <w:spacing w:val="-2"/>
          <w:w w:val="110"/>
        </w:rPr>
        <w:t>расширяют</w:t>
      </w:r>
      <w:r>
        <w:rPr>
          <w:color w:val="1D1D1B"/>
          <w:spacing w:val="-12"/>
          <w:w w:val="110"/>
        </w:rPr>
        <w:t xml:space="preserve"> </w:t>
      </w:r>
      <w:r>
        <w:rPr>
          <w:color w:val="1D1D1B"/>
          <w:spacing w:val="-2"/>
          <w:w w:val="110"/>
        </w:rPr>
        <w:t xml:space="preserve">возможности </w:t>
      </w:r>
      <w:r>
        <w:rPr>
          <w:color w:val="1D1D1B"/>
          <w:w w:val="110"/>
        </w:rPr>
        <w:t>исследователей и помогают находить новые решения для настоящего и будущего России.</w:t>
      </w:r>
      <w:r>
        <w:rPr>
          <w:color w:val="1D1D1B"/>
          <w:spacing w:val="-3"/>
          <w:w w:val="110"/>
        </w:rPr>
        <w:t xml:space="preserve"> </w:t>
      </w:r>
      <w:r>
        <w:rPr>
          <w:color w:val="1D1D1B"/>
          <w:w w:val="110"/>
        </w:rPr>
        <w:t>Становление</w:t>
      </w:r>
      <w:r>
        <w:rPr>
          <w:color w:val="1D1D1B"/>
          <w:spacing w:val="-3"/>
          <w:w w:val="110"/>
        </w:rPr>
        <w:t xml:space="preserve"> </w:t>
      </w:r>
      <w:r>
        <w:rPr>
          <w:color w:val="1D1D1B"/>
          <w:w w:val="110"/>
        </w:rPr>
        <w:t>учёног</w:t>
      </w:r>
      <w:r>
        <w:rPr>
          <w:color w:val="1D1D1B"/>
          <w:w w:val="110"/>
        </w:rPr>
        <w:t>о</w:t>
      </w:r>
      <w:r>
        <w:rPr>
          <w:color w:val="1D1D1B"/>
          <w:spacing w:val="-3"/>
          <w:w w:val="110"/>
        </w:rPr>
        <w:t xml:space="preserve"> </w:t>
      </w:r>
      <w:r>
        <w:rPr>
          <w:color w:val="1D1D1B"/>
          <w:w w:val="110"/>
        </w:rPr>
        <w:t>часто</w:t>
      </w:r>
      <w:r>
        <w:rPr>
          <w:color w:val="1D1D1B"/>
          <w:spacing w:val="-3"/>
          <w:w w:val="110"/>
        </w:rPr>
        <w:t xml:space="preserve"> </w:t>
      </w:r>
      <w:r>
        <w:rPr>
          <w:color w:val="1D1D1B"/>
          <w:w w:val="110"/>
        </w:rPr>
        <w:t>начинается</w:t>
      </w:r>
      <w:r>
        <w:rPr>
          <w:color w:val="1D1D1B"/>
          <w:spacing w:val="-3"/>
          <w:w w:val="110"/>
        </w:rPr>
        <w:t xml:space="preserve"> </w:t>
      </w:r>
      <w:r>
        <w:rPr>
          <w:color w:val="1D1D1B"/>
          <w:w w:val="110"/>
        </w:rPr>
        <w:t>в</w:t>
      </w:r>
      <w:r>
        <w:rPr>
          <w:color w:val="1D1D1B"/>
          <w:spacing w:val="-3"/>
          <w:w w:val="110"/>
        </w:rPr>
        <w:t xml:space="preserve"> </w:t>
      </w:r>
      <w:r>
        <w:rPr>
          <w:color w:val="1D1D1B"/>
          <w:w w:val="110"/>
        </w:rPr>
        <w:t>семье:</w:t>
      </w:r>
      <w:r>
        <w:rPr>
          <w:color w:val="1D1D1B"/>
          <w:spacing w:val="-3"/>
          <w:w w:val="110"/>
        </w:rPr>
        <w:t xml:space="preserve"> </w:t>
      </w:r>
      <w:r>
        <w:rPr>
          <w:color w:val="1D1D1B"/>
          <w:w w:val="110"/>
        </w:rPr>
        <w:t>поддержка</w:t>
      </w:r>
      <w:r>
        <w:rPr>
          <w:color w:val="1D1D1B"/>
          <w:spacing w:val="-3"/>
          <w:w w:val="110"/>
        </w:rPr>
        <w:t xml:space="preserve"> </w:t>
      </w:r>
      <w:r>
        <w:rPr>
          <w:color w:val="1D1D1B"/>
          <w:w w:val="110"/>
        </w:rPr>
        <w:t>близких,</w:t>
      </w:r>
      <w:r>
        <w:rPr>
          <w:color w:val="1D1D1B"/>
          <w:spacing w:val="-3"/>
          <w:w w:val="110"/>
        </w:rPr>
        <w:t xml:space="preserve"> </w:t>
      </w:r>
      <w:r>
        <w:rPr>
          <w:color w:val="1D1D1B"/>
          <w:w w:val="110"/>
        </w:rPr>
        <w:t>пример родителей и родственников, уважение к знаниям и любознательность помогают че</w:t>
      </w:r>
      <w:r>
        <w:rPr>
          <w:color w:val="1D1D1B"/>
          <w:w w:val="110"/>
        </w:rPr>
        <w:softHyphen/>
        <w:t>ловеку найти свой путь и поверить в собственные силы. Государство поддерживает развитие науки, молодых исследователей и персп</w:t>
      </w:r>
      <w:r>
        <w:rPr>
          <w:color w:val="1D1D1B"/>
          <w:w w:val="110"/>
        </w:rPr>
        <w:t>ективные разработки. Начать за</w:t>
      </w:r>
      <w:r>
        <w:rPr>
          <w:color w:val="1D1D1B"/>
          <w:w w:val="110"/>
        </w:rPr>
        <w:softHyphen/>
        <w:t>ниматься наукой можно уже в школе и студенчестве</w:t>
      </w:r>
      <w:r>
        <w:rPr>
          <w:color w:val="1D1D1B"/>
          <w:spacing w:val="-8"/>
          <w:w w:val="110"/>
        </w:rPr>
        <w:t xml:space="preserve"> </w:t>
      </w:r>
      <w:r>
        <w:rPr>
          <w:color w:val="1D1D1B"/>
          <w:w w:val="110"/>
        </w:rPr>
        <w:t>—</w:t>
      </w:r>
      <w:r>
        <w:rPr>
          <w:color w:val="1D1D1B"/>
          <w:spacing w:val="-8"/>
          <w:w w:val="110"/>
        </w:rPr>
        <w:t xml:space="preserve"> </w:t>
      </w:r>
      <w:r>
        <w:rPr>
          <w:color w:val="1D1D1B"/>
          <w:w w:val="110"/>
        </w:rPr>
        <w:t>помогут кружки, олимпиады, проектные лаборатории, технопарки, конференции, исследовательские конкурсы, стажировки и студенческие научные сообщества.</w:t>
      </w:r>
    </w:p>
    <w:p w14:paraId="03E061D0" w14:textId="77777777" w:rsidR="00F16EE3" w:rsidRDefault="00697C20">
      <w:pPr>
        <w:pStyle w:val="a3"/>
        <w:spacing w:before="114" w:line="249" w:lineRule="auto"/>
        <w:ind w:right="109"/>
      </w:pPr>
      <w:r>
        <w:rPr>
          <w:rFonts w:ascii="Tahoma" w:hAnsi="Tahoma"/>
          <w:b/>
          <w:color w:val="1D1D1B"/>
        </w:rPr>
        <w:t xml:space="preserve">Что такое подлинное товарищество? </w:t>
      </w:r>
      <w:r>
        <w:rPr>
          <w:color w:val="1D1D1B"/>
        </w:rPr>
        <w:t>Подлинное</w:t>
      </w:r>
      <w:r>
        <w:rPr>
          <w:color w:val="1D1D1B"/>
          <w:spacing w:val="29"/>
        </w:rPr>
        <w:t xml:space="preserve"> </w:t>
      </w:r>
      <w:r>
        <w:rPr>
          <w:color w:val="1D1D1B"/>
        </w:rPr>
        <w:t>товарищество</w:t>
      </w:r>
      <w:r>
        <w:rPr>
          <w:color w:val="1D1D1B"/>
          <w:spacing w:val="29"/>
        </w:rPr>
        <w:t xml:space="preserve"> </w:t>
      </w:r>
      <w:r>
        <w:rPr>
          <w:color w:val="1D1D1B"/>
        </w:rPr>
        <w:t>строится</w:t>
      </w:r>
      <w:r>
        <w:rPr>
          <w:color w:val="1D1D1B"/>
          <w:spacing w:val="29"/>
        </w:rPr>
        <w:t xml:space="preserve"> </w:t>
      </w:r>
      <w:r>
        <w:rPr>
          <w:color w:val="1D1D1B"/>
        </w:rPr>
        <w:t>на</w:t>
      </w:r>
      <w:r>
        <w:rPr>
          <w:color w:val="1D1D1B"/>
          <w:spacing w:val="29"/>
        </w:rPr>
        <w:t xml:space="preserve"> </w:t>
      </w:r>
      <w:r>
        <w:rPr>
          <w:color w:val="1D1D1B"/>
        </w:rPr>
        <w:t>друж</w:t>
      </w:r>
      <w:r>
        <w:rPr>
          <w:color w:val="1D1D1B"/>
        </w:rPr>
        <w:softHyphen/>
      </w:r>
      <w:r>
        <w:rPr>
          <w:color w:val="1D1D1B"/>
          <w:w w:val="110"/>
        </w:rPr>
        <w:t>бе,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доверии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и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ответственности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друг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за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друга.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Важно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не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только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ждать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поддержки, но</w:t>
      </w:r>
      <w:r>
        <w:rPr>
          <w:color w:val="1D1D1B"/>
          <w:spacing w:val="-19"/>
          <w:w w:val="110"/>
        </w:rPr>
        <w:t xml:space="preserve"> </w:t>
      </w:r>
      <w:r>
        <w:rPr>
          <w:color w:val="1D1D1B"/>
          <w:w w:val="110"/>
        </w:rPr>
        <w:t>и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самому</w:t>
      </w:r>
      <w:r>
        <w:rPr>
          <w:color w:val="1D1D1B"/>
          <w:spacing w:val="-19"/>
          <w:w w:val="110"/>
        </w:rPr>
        <w:t xml:space="preserve"> </w:t>
      </w:r>
      <w:r>
        <w:rPr>
          <w:color w:val="1D1D1B"/>
          <w:w w:val="110"/>
        </w:rPr>
        <w:t>быть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внимательным,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надёжным</w:t>
      </w:r>
      <w:r>
        <w:rPr>
          <w:color w:val="1D1D1B"/>
          <w:spacing w:val="-19"/>
          <w:w w:val="110"/>
        </w:rPr>
        <w:t xml:space="preserve"> </w:t>
      </w:r>
      <w:r>
        <w:rPr>
          <w:color w:val="1D1D1B"/>
          <w:w w:val="110"/>
        </w:rPr>
        <w:t>и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готовым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прийти</w:t>
      </w:r>
      <w:r>
        <w:rPr>
          <w:color w:val="1D1D1B"/>
          <w:spacing w:val="-19"/>
          <w:w w:val="110"/>
        </w:rPr>
        <w:t xml:space="preserve"> </w:t>
      </w:r>
      <w:r>
        <w:rPr>
          <w:color w:val="1D1D1B"/>
          <w:w w:val="110"/>
        </w:rPr>
        <w:t>на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помощь.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Настоящий</w:t>
      </w:r>
      <w:r>
        <w:rPr>
          <w:color w:val="1D1D1B"/>
          <w:w w:val="110"/>
        </w:rPr>
        <w:t xml:space="preserve"> друг не всегда соглашается со всем. Он способен честно сказать о неправильном поступке,</w:t>
      </w:r>
      <w:r>
        <w:rPr>
          <w:color w:val="1D1D1B"/>
          <w:spacing w:val="-11"/>
          <w:w w:val="110"/>
        </w:rPr>
        <w:t xml:space="preserve"> </w:t>
      </w:r>
      <w:r>
        <w:rPr>
          <w:color w:val="1D1D1B"/>
          <w:w w:val="110"/>
        </w:rPr>
        <w:t>уберечь</w:t>
      </w:r>
      <w:r>
        <w:rPr>
          <w:color w:val="1D1D1B"/>
          <w:spacing w:val="-11"/>
          <w:w w:val="110"/>
        </w:rPr>
        <w:t xml:space="preserve"> </w:t>
      </w:r>
      <w:r>
        <w:rPr>
          <w:color w:val="1D1D1B"/>
          <w:w w:val="110"/>
        </w:rPr>
        <w:t>от</w:t>
      </w:r>
      <w:r>
        <w:rPr>
          <w:color w:val="1D1D1B"/>
          <w:spacing w:val="-11"/>
          <w:w w:val="110"/>
        </w:rPr>
        <w:t xml:space="preserve"> </w:t>
      </w:r>
      <w:r>
        <w:rPr>
          <w:color w:val="1D1D1B"/>
          <w:w w:val="110"/>
        </w:rPr>
        <w:t>опасного</w:t>
      </w:r>
      <w:r>
        <w:rPr>
          <w:color w:val="1D1D1B"/>
          <w:spacing w:val="-11"/>
          <w:w w:val="110"/>
        </w:rPr>
        <w:t xml:space="preserve"> </w:t>
      </w:r>
      <w:r>
        <w:rPr>
          <w:color w:val="1D1D1B"/>
          <w:w w:val="110"/>
        </w:rPr>
        <w:t>решения</w:t>
      </w:r>
      <w:r>
        <w:rPr>
          <w:color w:val="1D1D1B"/>
          <w:spacing w:val="-11"/>
          <w:w w:val="110"/>
        </w:rPr>
        <w:t xml:space="preserve"> </w:t>
      </w:r>
      <w:r>
        <w:rPr>
          <w:color w:val="1D1D1B"/>
          <w:w w:val="110"/>
        </w:rPr>
        <w:t>и</w:t>
      </w:r>
      <w:r>
        <w:rPr>
          <w:color w:val="1D1D1B"/>
          <w:spacing w:val="-11"/>
          <w:w w:val="110"/>
        </w:rPr>
        <w:t xml:space="preserve"> </w:t>
      </w:r>
      <w:r>
        <w:rPr>
          <w:color w:val="1D1D1B"/>
          <w:w w:val="110"/>
        </w:rPr>
        <w:t>помочь</w:t>
      </w:r>
      <w:r>
        <w:rPr>
          <w:color w:val="1D1D1B"/>
          <w:spacing w:val="-11"/>
          <w:w w:val="110"/>
        </w:rPr>
        <w:t xml:space="preserve"> </w:t>
      </w:r>
      <w:r>
        <w:rPr>
          <w:color w:val="1D1D1B"/>
          <w:w w:val="110"/>
        </w:rPr>
        <w:t>исправить</w:t>
      </w:r>
      <w:r>
        <w:rPr>
          <w:color w:val="1D1D1B"/>
          <w:spacing w:val="-11"/>
          <w:w w:val="110"/>
        </w:rPr>
        <w:t xml:space="preserve"> </w:t>
      </w:r>
      <w:r>
        <w:rPr>
          <w:color w:val="1D1D1B"/>
          <w:w w:val="110"/>
        </w:rPr>
        <w:t>ошибку.</w:t>
      </w:r>
      <w:r>
        <w:rPr>
          <w:color w:val="1D1D1B"/>
          <w:spacing w:val="-11"/>
          <w:w w:val="110"/>
        </w:rPr>
        <w:t xml:space="preserve"> </w:t>
      </w:r>
      <w:r>
        <w:rPr>
          <w:color w:val="1D1D1B"/>
          <w:w w:val="110"/>
        </w:rPr>
        <w:t>Между</w:t>
      </w:r>
      <w:r>
        <w:rPr>
          <w:color w:val="1D1D1B"/>
          <w:spacing w:val="-11"/>
          <w:w w:val="110"/>
        </w:rPr>
        <w:t xml:space="preserve"> </w:t>
      </w:r>
      <w:r>
        <w:rPr>
          <w:color w:val="1D1D1B"/>
          <w:w w:val="110"/>
        </w:rPr>
        <w:t>друзьями могут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быть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непонимание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и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конфликты,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но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их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всегда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можно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преодолеть,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если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искренне побеседовать, на</w:t>
      </w:r>
      <w:r>
        <w:rPr>
          <w:color w:val="1D1D1B"/>
          <w:w w:val="110"/>
        </w:rPr>
        <w:t xml:space="preserve">йти компромисс, попросить прощения и самому от чистого сердца </w:t>
      </w:r>
      <w:r>
        <w:rPr>
          <w:color w:val="1D1D1B"/>
          <w:spacing w:val="-2"/>
          <w:w w:val="110"/>
        </w:rPr>
        <w:t>простить.</w:t>
      </w:r>
      <w:r>
        <w:rPr>
          <w:color w:val="1D1D1B"/>
          <w:spacing w:val="-12"/>
          <w:w w:val="110"/>
        </w:rPr>
        <w:t xml:space="preserve"> </w:t>
      </w:r>
      <w:r>
        <w:rPr>
          <w:color w:val="1D1D1B"/>
          <w:spacing w:val="-2"/>
          <w:w w:val="110"/>
        </w:rPr>
        <w:t>Ответственность</w:t>
      </w:r>
      <w:r>
        <w:rPr>
          <w:color w:val="1D1D1B"/>
          <w:spacing w:val="-12"/>
          <w:w w:val="110"/>
        </w:rPr>
        <w:t xml:space="preserve"> </w:t>
      </w:r>
      <w:r>
        <w:rPr>
          <w:color w:val="1D1D1B"/>
          <w:spacing w:val="-2"/>
          <w:w w:val="110"/>
        </w:rPr>
        <w:t>друг</w:t>
      </w:r>
      <w:r>
        <w:rPr>
          <w:color w:val="1D1D1B"/>
          <w:spacing w:val="-12"/>
          <w:w w:val="110"/>
        </w:rPr>
        <w:t xml:space="preserve"> </w:t>
      </w:r>
      <w:r>
        <w:rPr>
          <w:color w:val="1D1D1B"/>
          <w:spacing w:val="-2"/>
          <w:w w:val="110"/>
        </w:rPr>
        <w:t>за</w:t>
      </w:r>
      <w:r>
        <w:rPr>
          <w:color w:val="1D1D1B"/>
          <w:spacing w:val="-12"/>
          <w:w w:val="110"/>
        </w:rPr>
        <w:t xml:space="preserve"> </w:t>
      </w:r>
      <w:r>
        <w:rPr>
          <w:color w:val="1D1D1B"/>
          <w:spacing w:val="-2"/>
          <w:w w:val="110"/>
        </w:rPr>
        <w:t>друга</w:t>
      </w:r>
      <w:r>
        <w:rPr>
          <w:color w:val="1D1D1B"/>
          <w:spacing w:val="-12"/>
          <w:w w:val="110"/>
        </w:rPr>
        <w:t xml:space="preserve"> </w:t>
      </w:r>
      <w:r>
        <w:rPr>
          <w:color w:val="1D1D1B"/>
          <w:spacing w:val="-2"/>
          <w:w w:val="110"/>
        </w:rPr>
        <w:t>не</w:t>
      </w:r>
      <w:r>
        <w:rPr>
          <w:color w:val="1D1D1B"/>
          <w:spacing w:val="-12"/>
          <w:w w:val="110"/>
        </w:rPr>
        <w:t xml:space="preserve"> </w:t>
      </w:r>
      <w:r>
        <w:rPr>
          <w:color w:val="1D1D1B"/>
          <w:spacing w:val="-2"/>
          <w:w w:val="110"/>
        </w:rPr>
        <w:t>отменяет</w:t>
      </w:r>
      <w:r>
        <w:rPr>
          <w:color w:val="1D1D1B"/>
          <w:spacing w:val="-12"/>
          <w:w w:val="110"/>
        </w:rPr>
        <w:t xml:space="preserve"> </w:t>
      </w:r>
      <w:r>
        <w:rPr>
          <w:color w:val="1D1D1B"/>
          <w:spacing w:val="-2"/>
          <w:w w:val="110"/>
        </w:rPr>
        <w:t>личной</w:t>
      </w:r>
      <w:r>
        <w:rPr>
          <w:color w:val="1D1D1B"/>
          <w:spacing w:val="-12"/>
          <w:w w:val="110"/>
        </w:rPr>
        <w:t xml:space="preserve"> </w:t>
      </w:r>
      <w:r>
        <w:rPr>
          <w:color w:val="1D1D1B"/>
          <w:spacing w:val="-2"/>
          <w:w w:val="110"/>
        </w:rPr>
        <w:t>ответственности</w:t>
      </w:r>
      <w:r>
        <w:rPr>
          <w:color w:val="1D1D1B"/>
          <w:spacing w:val="-12"/>
          <w:w w:val="110"/>
        </w:rPr>
        <w:t xml:space="preserve"> </w:t>
      </w:r>
      <w:r>
        <w:rPr>
          <w:color w:val="1D1D1B"/>
          <w:spacing w:val="-2"/>
          <w:w w:val="110"/>
        </w:rPr>
        <w:t>каждого за</w:t>
      </w:r>
      <w:r>
        <w:rPr>
          <w:color w:val="1D1D1B"/>
          <w:spacing w:val="-15"/>
          <w:w w:val="110"/>
        </w:rPr>
        <w:t xml:space="preserve"> </w:t>
      </w:r>
      <w:r>
        <w:rPr>
          <w:color w:val="1D1D1B"/>
          <w:spacing w:val="-2"/>
          <w:w w:val="110"/>
        </w:rPr>
        <w:t>свои</w:t>
      </w:r>
      <w:r>
        <w:rPr>
          <w:color w:val="1D1D1B"/>
          <w:spacing w:val="-15"/>
          <w:w w:val="110"/>
        </w:rPr>
        <w:t xml:space="preserve"> </w:t>
      </w:r>
      <w:r>
        <w:rPr>
          <w:color w:val="1D1D1B"/>
          <w:spacing w:val="-2"/>
          <w:w w:val="110"/>
        </w:rPr>
        <w:t>поступки.</w:t>
      </w:r>
      <w:r>
        <w:rPr>
          <w:color w:val="1D1D1B"/>
          <w:spacing w:val="-15"/>
          <w:w w:val="110"/>
        </w:rPr>
        <w:t xml:space="preserve"> </w:t>
      </w:r>
      <w:r>
        <w:rPr>
          <w:color w:val="1D1D1B"/>
          <w:spacing w:val="-2"/>
          <w:w w:val="110"/>
        </w:rPr>
        <w:t>Дружба</w:t>
      </w:r>
      <w:r>
        <w:rPr>
          <w:color w:val="1D1D1B"/>
          <w:spacing w:val="-15"/>
          <w:w w:val="110"/>
        </w:rPr>
        <w:t xml:space="preserve"> </w:t>
      </w:r>
      <w:r>
        <w:rPr>
          <w:color w:val="1D1D1B"/>
          <w:spacing w:val="-2"/>
          <w:w w:val="110"/>
        </w:rPr>
        <w:t>проявляется</w:t>
      </w:r>
      <w:r>
        <w:rPr>
          <w:color w:val="1D1D1B"/>
          <w:spacing w:val="-15"/>
          <w:w w:val="110"/>
        </w:rPr>
        <w:t xml:space="preserve"> </w:t>
      </w:r>
      <w:r>
        <w:rPr>
          <w:color w:val="1D1D1B"/>
          <w:spacing w:val="-2"/>
          <w:w w:val="110"/>
        </w:rPr>
        <w:t>и</w:t>
      </w:r>
      <w:r>
        <w:rPr>
          <w:color w:val="1D1D1B"/>
          <w:spacing w:val="-15"/>
          <w:w w:val="110"/>
        </w:rPr>
        <w:t xml:space="preserve"> </w:t>
      </w:r>
      <w:r>
        <w:rPr>
          <w:color w:val="1D1D1B"/>
          <w:spacing w:val="-2"/>
          <w:w w:val="110"/>
        </w:rPr>
        <w:t>в</w:t>
      </w:r>
      <w:r>
        <w:rPr>
          <w:color w:val="1D1D1B"/>
          <w:spacing w:val="-15"/>
          <w:w w:val="110"/>
        </w:rPr>
        <w:t xml:space="preserve"> </w:t>
      </w:r>
      <w:r>
        <w:rPr>
          <w:color w:val="1D1D1B"/>
          <w:spacing w:val="-2"/>
          <w:w w:val="110"/>
        </w:rPr>
        <w:t>трудностях,</w:t>
      </w:r>
      <w:r>
        <w:rPr>
          <w:color w:val="1D1D1B"/>
          <w:spacing w:val="-15"/>
          <w:w w:val="110"/>
        </w:rPr>
        <w:t xml:space="preserve"> </w:t>
      </w:r>
      <w:r>
        <w:rPr>
          <w:color w:val="1D1D1B"/>
          <w:spacing w:val="-2"/>
          <w:w w:val="110"/>
        </w:rPr>
        <w:t>и</w:t>
      </w:r>
      <w:r>
        <w:rPr>
          <w:color w:val="1D1D1B"/>
          <w:spacing w:val="-15"/>
          <w:w w:val="110"/>
        </w:rPr>
        <w:t xml:space="preserve"> </w:t>
      </w:r>
      <w:r>
        <w:rPr>
          <w:color w:val="1D1D1B"/>
          <w:spacing w:val="-2"/>
          <w:w w:val="110"/>
        </w:rPr>
        <w:t>в</w:t>
      </w:r>
      <w:r>
        <w:rPr>
          <w:color w:val="1D1D1B"/>
          <w:spacing w:val="-15"/>
          <w:w w:val="110"/>
        </w:rPr>
        <w:t xml:space="preserve"> </w:t>
      </w:r>
      <w:r>
        <w:rPr>
          <w:color w:val="1D1D1B"/>
          <w:spacing w:val="-2"/>
          <w:w w:val="110"/>
        </w:rPr>
        <w:t>умении</w:t>
      </w:r>
      <w:r>
        <w:rPr>
          <w:color w:val="1D1D1B"/>
          <w:spacing w:val="-15"/>
          <w:w w:val="110"/>
        </w:rPr>
        <w:t xml:space="preserve"> </w:t>
      </w:r>
      <w:r>
        <w:rPr>
          <w:color w:val="1D1D1B"/>
          <w:spacing w:val="-2"/>
          <w:w w:val="110"/>
        </w:rPr>
        <w:t>искренне</w:t>
      </w:r>
      <w:r>
        <w:rPr>
          <w:color w:val="1D1D1B"/>
          <w:spacing w:val="-15"/>
          <w:w w:val="110"/>
        </w:rPr>
        <w:t xml:space="preserve"> </w:t>
      </w:r>
      <w:r>
        <w:rPr>
          <w:color w:val="1D1D1B"/>
          <w:spacing w:val="-2"/>
          <w:w w:val="110"/>
        </w:rPr>
        <w:t>радоваться успехам</w:t>
      </w:r>
      <w:r>
        <w:rPr>
          <w:color w:val="1D1D1B"/>
          <w:spacing w:val="-17"/>
          <w:w w:val="110"/>
        </w:rPr>
        <w:t xml:space="preserve"> </w:t>
      </w:r>
      <w:r>
        <w:rPr>
          <w:color w:val="1D1D1B"/>
          <w:spacing w:val="-2"/>
          <w:w w:val="110"/>
        </w:rPr>
        <w:t>другого.</w:t>
      </w:r>
      <w:r>
        <w:rPr>
          <w:color w:val="1D1D1B"/>
          <w:spacing w:val="-16"/>
          <w:w w:val="110"/>
        </w:rPr>
        <w:t xml:space="preserve"> </w:t>
      </w:r>
      <w:r>
        <w:rPr>
          <w:color w:val="1D1D1B"/>
          <w:spacing w:val="-2"/>
          <w:w w:val="110"/>
        </w:rPr>
        <w:t>Настоящая</w:t>
      </w:r>
      <w:r>
        <w:rPr>
          <w:color w:val="1D1D1B"/>
          <w:spacing w:val="-8"/>
          <w:w w:val="110"/>
        </w:rPr>
        <w:t xml:space="preserve"> </w:t>
      </w:r>
      <w:r>
        <w:rPr>
          <w:color w:val="1D1D1B"/>
          <w:spacing w:val="-2"/>
          <w:w w:val="110"/>
        </w:rPr>
        <w:t>дружба</w:t>
      </w:r>
      <w:r>
        <w:rPr>
          <w:color w:val="1D1D1B"/>
          <w:spacing w:val="-17"/>
          <w:w w:val="110"/>
        </w:rPr>
        <w:t xml:space="preserve"> </w:t>
      </w:r>
      <w:r>
        <w:rPr>
          <w:color w:val="1D1D1B"/>
          <w:spacing w:val="-2"/>
          <w:w w:val="110"/>
        </w:rPr>
        <w:t>—</w:t>
      </w:r>
      <w:r>
        <w:rPr>
          <w:color w:val="1D1D1B"/>
          <w:spacing w:val="-16"/>
          <w:w w:val="110"/>
        </w:rPr>
        <w:t xml:space="preserve"> </w:t>
      </w:r>
      <w:r>
        <w:rPr>
          <w:color w:val="1D1D1B"/>
          <w:spacing w:val="-2"/>
          <w:w w:val="110"/>
        </w:rPr>
        <w:t>это</w:t>
      </w:r>
      <w:r>
        <w:rPr>
          <w:color w:val="1D1D1B"/>
          <w:spacing w:val="-8"/>
          <w:w w:val="110"/>
        </w:rPr>
        <w:t xml:space="preserve"> </w:t>
      </w:r>
      <w:r>
        <w:rPr>
          <w:color w:val="1D1D1B"/>
          <w:spacing w:val="-2"/>
          <w:w w:val="110"/>
        </w:rPr>
        <w:t>богатство,</w:t>
      </w:r>
      <w:r>
        <w:rPr>
          <w:color w:val="1D1D1B"/>
          <w:spacing w:val="-8"/>
          <w:w w:val="110"/>
        </w:rPr>
        <w:t xml:space="preserve"> </w:t>
      </w:r>
      <w:r>
        <w:rPr>
          <w:color w:val="1D1D1B"/>
          <w:spacing w:val="-2"/>
          <w:w w:val="110"/>
        </w:rPr>
        <w:t>чтобы</w:t>
      </w:r>
      <w:r>
        <w:rPr>
          <w:color w:val="1D1D1B"/>
          <w:spacing w:val="-8"/>
          <w:w w:val="110"/>
        </w:rPr>
        <w:t xml:space="preserve"> </w:t>
      </w:r>
      <w:r>
        <w:rPr>
          <w:color w:val="1D1D1B"/>
          <w:spacing w:val="-2"/>
          <w:w w:val="110"/>
        </w:rPr>
        <w:t>найти</w:t>
      </w:r>
      <w:r>
        <w:rPr>
          <w:color w:val="1D1D1B"/>
          <w:spacing w:val="-8"/>
          <w:w w:val="110"/>
        </w:rPr>
        <w:t xml:space="preserve"> </w:t>
      </w:r>
      <w:r>
        <w:rPr>
          <w:color w:val="1D1D1B"/>
          <w:spacing w:val="-2"/>
          <w:w w:val="110"/>
        </w:rPr>
        <w:t>друзей,</w:t>
      </w:r>
      <w:r>
        <w:rPr>
          <w:color w:val="1D1D1B"/>
          <w:spacing w:val="-8"/>
          <w:w w:val="110"/>
        </w:rPr>
        <w:t xml:space="preserve"> </w:t>
      </w:r>
      <w:r>
        <w:rPr>
          <w:color w:val="1D1D1B"/>
          <w:spacing w:val="-2"/>
          <w:w w:val="110"/>
        </w:rPr>
        <w:t>нужно</w:t>
      </w:r>
      <w:r>
        <w:rPr>
          <w:color w:val="1D1D1B"/>
          <w:spacing w:val="-8"/>
          <w:w w:val="110"/>
        </w:rPr>
        <w:t xml:space="preserve"> </w:t>
      </w:r>
      <w:r>
        <w:rPr>
          <w:color w:val="1D1D1B"/>
          <w:spacing w:val="-2"/>
          <w:w w:val="110"/>
        </w:rPr>
        <w:t xml:space="preserve">быть </w:t>
      </w:r>
      <w:r>
        <w:rPr>
          <w:color w:val="1D1D1B"/>
          <w:w w:val="110"/>
        </w:rPr>
        <w:t>открытым миру. Просить и принимать помощь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—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не слабость, а проявление доверия и готовности быть частью команды. Где можно найти друзей и как можно узнать, кто твой настоящий друг. Примеры люд</w:t>
      </w:r>
      <w:r>
        <w:rPr>
          <w:color w:val="1D1D1B"/>
          <w:w w:val="110"/>
        </w:rPr>
        <w:t>ей, которые готовы помочь не только близким друзьям, но и другим людям.</w:t>
      </w:r>
    </w:p>
    <w:p w14:paraId="52151931" w14:textId="77777777" w:rsidR="00F16EE3" w:rsidRDefault="00697C20">
      <w:pPr>
        <w:pStyle w:val="a3"/>
        <w:spacing w:before="112" w:line="249" w:lineRule="auto"/>
        <w:ind w:right="105"/>
      </w:pPr>
      <w:r>
        <w:rPr>
          <w:rFonts w:ascii="Tahoma" w:hAnsi="Tahoma"/>
          <w:b/>
          <w:color w:val="1D1D1B"/>
        </w:rPr>
        <w:t xml:space="preserve">Призвание — защищать. Ко Дню защитника Отечества. </w:t>
      </w:r>
      <w:r>
        <w:rPr>
          <w:color w:val="1D1D1B"/>
        </w:rPr>
        <w:t>Защита Родины — обя</w:t>
      </w:r>
      <w:r>
        <w:rPr>
          <w:color w:val="1D1D1B"/>
        </w:rPr>
        <w:softHyphen/>
      </w:r>
      <w:r>
        <w:rPr>
          <w:color w:val="1D1D1B"/>
          <w:w w:val="110"/>
        </w:rPr>
        <w:t>занность каждого гражданина, потому что безопасность и будущее страны зависят от</w:t>
      </w:r>
      <w:r>
        <w:rPr>
          <w:color w:val="1D1D1B"/>
          <w:spacing w:val="-4"/>
          <w:w w:val="110"/>
        </w:rPr>
        <w:t xml:space="preserve"> </w:t>
      </w:r>
      <w:r>
        <w:rPr>
          <w:color w:val="1D1D1B"/>
          <w:w w:val="110"/>
        </w:rPr>
        <w:t>ответственности</w:t>
      </w:r>
      <w:r>
        <w:rPr>
          <w:color w:val="1D1D1B"/>
          <w:spacing w:val="-4"/>
          <w:w w:val="110"/>
        </w:rPr>
        <w:t xml:space="preserve"> </w:t>
      </w:r>
      <w:r>
        <w:rPr>
          <w:color w:val="1D1D1B"/>
          <w:w w:val="110"/>
        </w:rPr>
        <w:t>её</w:t>
      </w:r>
      <w:r>
        <w:rPr>
          <w:color w:val="1D1D1B"/>
          <w:spacing w:val="-4"/>
          <w:w w:val="110"/>
        </w:rPr>
        <w:t xml:space="preserve"> </w:t>
      </w:r>
      <w:r>
        <w:rPr>
          <w:color w:val="1D1D1B"/>
          <w:w w:val="110"/>
        </w:rPr>
        <w:t>жителей.</w:t>
      </w:r>
      <w:r>
        <w:rPr>
          <w:color w:val="1D1D1B"/>
          <w:spacing w:val="-4"/>
          <w:w w:val="110"/>
        </w:rPr>
        <w:t xml:space="preserve"> </w:t>
      </w:r>
      <w:r>
        <w:rPr>
          <w:color w:val="1D1D1B"/>
          <w:w w:val="110"/>
        </w:rPr>
        <w:t>Свой</w:t>
      </w:r>
      <w:r>
        <w:rPr>
          <w:color w:val="1D1D1B"/>
          <w:spacing w:val="-4"/>
          <w:w w:val="110"/>
        </w:rPr>
        <w:t xml:space="preserve"> </w:t>
      </w:r>
      <w:r>
        <w:rPr>
          <w:color w:val="1D1D1B"/>
          <w:w w:val="110"/>
        </w:rPr>
        <w:t>вклад</w:t>
      </w:r>
      <w:r>
        <w:rPr>
          <w:color w:val="1D1D1B"/>
          <w:spacing w:val="-4"/>
          <w:w w:val="110"/>
        </w:rPr>
        <w:t xml:space="preserve"> </w:t>
      </w:r>
      <w:r>
        <w:rPr>
          <w:color w:val="1D1D1B"/>
          <w:w w:val="110"/>
        </w:rPr>
        <w:t>в</w:t>
      </w:r>
      <w:r>
        <w:rPr>
          <w:color w:val="1D1D1B"/>
          <w:spacing w:val="-4"/>
          <w:w w:val="110"/>
        </w:rPr>
        <w:t xml:space="preserve"> </w:t>
      </w:r>
      <w:r>
        <w:rPr>
          <w:color w:val="1D1D1B"/>
          <w:w w:val="110"/>
        </w:rPr>
        <w:t>защиту</w:t>
      </w:r>
      <w:r>
        <w:rPr>
          <w:color w:val="1D1D1B"/>
          <w:spacing w:val="-4"/>
          <w:w w:val="110"/>
        </w:rPr>
        <w:t xml:space="preserve"> </w:t>
      </w:r>
      <w:r>
        <w:rPr>
          <w:color w:val="1D1D1B"/>
          <w:w w:val="110"/>
        </w:rPr>
        <w:t>Отечества</w:t>
      </w:r>
      <w:r>
        <w:rPr>
          <w:color w:val="1D1D1B"/>
          <w:spacing w:val="-4"/>
          <w:w w:val="110"/>
        </w:rPr>
        <w:t xml:space="preserve"> </w:t>
      </w:r>
      <w:r>
        <w:rPr>
          <w:color w:val="1D1D1B"/>
          <w:w w:val="110"/>
        </w:rPr>
        <w:t>вносят</w:t>
      </w:r>
      <w:r>
        <w:rPr>
          <w:color w:val="1D1D1B"/>
          <w:spacing w:val="-4"/>
          <w:w w:val="110"/>
        </w:rPr>
        <w:t xml:space="preserve"> </w:t>
      </w:r>
      <w:r>
        <w:rPr>
          <w:color w:val="1D1D1B"/>
          <w:w w:val="110"/>
        </w:rPr>
        <w:t>люди</w:t>
      </w:r>
      <w:r>
        <w:rPr>
          <w:color w:val="1D1D1B"/>
          <w:spacing w:val="-4"/>
          <w:w w:val="110"/>
        </w:rPr>
        <w:t xml:space="preserve"> </w:t>
      </w:r>
      <w:r>
        <w:rPr>
          <w:color w:val="1D1D1B"/>
          <w:w w:val="110"/>
        </w:rPr>
        <w:t>разных профессий: врачи, учёные, инженеры, техники, спасатели и многие другие специ</w:t>
      </w:r>
      <w:r>
        <w:rPr>
          <w:color w:val="1D1D1B"/>
          <w:w w:val="110"/>
        </w:rPr>
        <w:softHyphen/>
        <w:t>алисты. Особая роль п</w:t>
      </w:r>
      <w:r>
        <w:rPr>
          <w:color w:val="1D1D1B"/>
          <w:w w:val="110"/>
        </w:rPr>
        <w:t>ринадлежит военнослужащим, которые непосредственно обеспечивают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безопасность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страны,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защищают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её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границы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и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готовы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действовать в самых сложных условиях. Профессия военного требует мужества, дисциплины, ответственности и верности долгу. Осознанный выбор этог</w:t>
      </w:r>
      <w:r>
        <w:rPr>
          <w:color w:val="1D1D1B"/>
          <w:w w:val="110"/>
        </w:rPr>
        <w:t>о пути связан с понима</w:t>
      </w:r>
      <w:r>
        <w:rPr>
          <w:color w:val="1D1D1B"/>
          <w:w w:val="110"/>
        </w:rPr>
        <w:softHyphen/>
        <w:t>нием своего призвания и готовностью посвятить жизнь служению Родине. Уважение к защитникам Отечества</w:t>
      </w:r>
      <w:r>
        <w:rPr>
          <w:color w:val="1D1D1B"/>
          <w:spacing w:val="-3"/>
          <w:w w:val="110"/>
        </w:rPr>
        <w:t xml:space="preserve"> </w:t>
      </w:r>
      <w:r>
        <w:rPr>
          <w:color w:val="1D1D1B"/>
          <w:w w:val="110"/>
        </w:rPr>
        <w:t>—</w:t>
      </w:r>
      <w:r>
        <w:rPr>
          <w:color w:val="1D1D1B"/>
          <w:spacing w:val="-3"/>
          <w:w w:val="110"/>
        </w:rPr>
        <w:t xml:space="preserve"> </w:t>
      </w:r>
      <w:r>
        <w:rPr>
          <w:color w:val="1D1D1B"/>
          <w:w w:val="110"/>
        </w:rPr>
        <w:t>проявление патриотизма, благодарности и гражданской ответственности перед теми, кто обеспечивает безопасность страны.</w:t>
      </w:r>
    </w:p>
    <w:p w14:paraId="0E744239" w14:textId="77777777" w:rsidR="00F16EE3" w:rsidRDefault="00697C20">
      <w:pPr>
        <w:pStyle w:val="a3"/>
        <w:spacing w:before="108" w:line="249" w:lineRule="auto"/>
        <w:ind w:right="109"/>
      </w:pPr>
      <w:r>
        <w:rPr>
          <w:rFonts w:ascii="Tahoma" w:hAnsi="Tahoma"/>
          <w:b/>
          <w:color w:val="1D1D1B"/>
        </w:rPr>
        <w:t>Международны</w:t>
      </w:r>
      <w:r>
        <w:rPr>
          <w:rFonts w:ascii="Tahoma" w:hAnsi="Tahoma"/>
          <w:b/>
          <w:color w:val="1D1D1B"/>
        </w:rPr>
        <w:t xml:space="preserve">й женский день. </w:t>
      </w:r>
      <w:r>
        <w:rPr>
          <w:color w:val="1D1D1B"/>
        </w:rPr>
        <w:t>Женщины России внесли огромный вклад в раз</w:t>
      </w:r>
      <w:r>
        <w:rPr>
          <w:color w:val="1D1D1B"/>
        </w:rPr>
        <w:softHyphen/>
      </w:r>
      <w:r>
        <w:rPr>
          <w:color w:val="1D1D1B"/>
          <w:w w:val="110"/>
        </w:rPr>
        <w:t>витие</w:t>
      </w:r>
      <w:r>
        <w:rPr>
          <w:color w:val="1D1D1B"/>
          <w:spacing w:val="-19"/>
          <w:w w:val="110"/>
        </w:rPr>
        <w:t xml:space="preserve"> </w:t>
      </w:r>
      <w:r>
        <w:rPr>
          <w:color w:val="1D1D1B"/>
          <w:w w:val="110"/>
        </w:rPr>
        <w:t>страны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—</w:t>
      </w:r>
      <w:r>
        <w:rPr>
          <w:color w:val="1D1D1B"/>
          <w:spacing w:val="-19"/>
          <w:w w:val="110"/>
        </w:rPr>
        <w:t xml:space="preserve"> </w:t>
      </w:r>
      <w:r>
        <w:rPr>
          <w:color w:val="1D1D1B"/>
          <w:w w:val="110"/>
        </w:rPr>
        <w:t>в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науку,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образование,</w:t>
      </w:r>
      <w:r>
        <w:rPr>
          <w:color w:val="1D1D1B"/>
          <w:spacing w:val="-15"/>
          <w:w w:val="110"/>
        </w:rPr>
        <w:t xml:space="preserve"> </w:t>
      </w:r>
      <w:r>
        <w:rPr>
          <w:color w:val="1D1D1B"/>
          <w:w w:val="110"/>
        </w:rPr>
        <w:t>медицину,</w:t>
      </w:r>
      <w:r>
        <w:rPr>
          <w:color w:val="1D1D1B"/>
          <w:spacing w:val="-13"/>
          <w:w w:val="110"/>
        </w:rPr>
        <w:t xml:space="preserve"> </w:t>
      </w:r>
      <w:r>
        <w:rPr>
          <w:color w:val="1D1D1B"/>
          <w:w w:val="110"/>
        </w:rPr>
        <w:t>культуру,</w:t>
      </w:r>
      <w:r>
        <w:rPr>
          <w:color w:val="1D1D1B"/>
          <w:spacing w:val="-13"/>
          <w:w w:val="110"/>
        </w:rPr>
        <w:t xml:space="preserve"> </w:t>
      </w:r>
      <w:r>
        <w:rPr>
          <w:color w:val="1D1D1B"/>
          <w:w w:val="110"/>
        </w:rPr>
        <w:t>промышленность</w:t>
      </w:r>
      <w:r>
        <w:rPr>
          <w:color w:val="1D1D1B"/>
          <w:spacing w:val="-14"/>
          <w:w w:val="110"/>
        </w:rPr>
        <w:t xml:space="preserve"> </w:t>
      </w:r>
      <w:r>
        <w:rPr>
          <w:color w:val="1D1D1B"/>
          <w:w w:val="110"/>
        </w:rPr>
        <w:t>и</w:t>
      </w:r>
      <w:r>
        <w:rPr>
          <w:color w:val="1D1D1B"/>
          <w:spacing w:val="-14"/>
          <w:w w:val="110"/>
        </w:rPr>
        <w:t xml:space="preserve"> </w:t>
      </w:r>
      <w:r>
        <w:rPr>
          <w:color w:val="1D1D1B"/>
          <w:w w:val="110"/>
        </w:rPr>
        <w:t>другие</w:t>
      </w:r>
      <w:r>
        <w:rPr>
          <w:color w:val="1D1D1B"/>
          <w:w w:val="110"/>
        </w:rPr>
        <w:t xml:space="preserve"> сферы. Их достижения стали частью национальной истории. В годы Великой Отече</w:t>
      </w:r>
      <w:r>
        <w:rPr>
          <w:color w:val="1D1D1B"/>
          <w:w w:val="110"/>
        </w:rPr>
        <w:softHyphen/>
        <w:t>ственной</w:t>
      </w:r>
      <w:r>
        <w:rPr>
          <w:color w:val="1D1D1B"/>
          <w:spacing w:val="-4"/>
          <w:w w:val="110"/>
        </w:rPr>
        <w:t xml:space="preserve"> </w:t>
      </w:r>
      <w:r>
        <w:rPr>
          <w:color w:val="1D1D1B"/>
          <w:w w:val="110"/>
        </w:rPr>
        <w:t>войны</w:t>
      </w:r>
      <w:r>
        <w:rPr>
          <w:color w:val="1D1D1B"/>
          <w:spacing w:val="-4"/>
          <w:w w:val="110"/>
        </w:rPr>
        <w:t xml:space="preserve"> </w:t>
      </w:r>
      <w:r>
        <w:rPr>
          <w:color w:val="1D1D1B"/>
          <w:w w:val="110"/>
        </w:rPr>
        <w:t>женщины</w:t>
      </w:r>
      <w:r>
        <w:rPr>
          <w:color w:val="1D1D1B"/>
          <w:spacing w:val="-4"/>
          <w:w w:val="110"/>
        </w:rPr>
        <w:t xml:space="preserve"> </w:t>
      </w:r>
      <w:r>
        <w:rPr>
          <w:color w:val="1D1D1B"/>
          <w:w w:val="110"/>
        </w:rPr>
        <w:t>сражались</w:t>
      </w:r>
      <w:r>
        <w:rPr>
          <w:color w:val="1D1D1B"/>
          <w:spacing w:val="-4"/>
          <w:w w:val="110"/>
        </w:rPr>
        <w:t xml:space="preserve"> </w:t>
      </w:r>
      <w:r>
        <w:rPr>
          <w:color w:val="1D1D1B"/>
          <w:w w:val="110"/>
        </w:rPr>
        <w:t>на</w:t>
      </w:r>
      <w:r>
        <w:rPr>
          <w:color w:val="1D1D1B"/>
          <w:spacing w:val="-4"/>
          <w:w w:val="110"/>
        </w:rPr>
        <w:t xml:space="preserve"> </w:t>
      </w:r>
      <w:r>
        <w:rPr>
          <w:color w:val="1D1D1B"/>
          <w:w w:val="110"/>
        </w:rPr>
        <w:t>фронте,</w:t>
      </w:r>
      <w:r>
        <w:rPr>
          <w:color w:val="1D1D1B"/>
          <w:spacing w:val="-4"/>
          <w:w w:val="110"/>
        </w:rPr>
        <w:t xml:space="preserve"> </w:t>
      </w:r>
      <w:r>
        <w:rPr>
          <w:color w:val="1D1D1B"/>
          <w:w w:val="110"/>
        </w:rPr>
        <w:t>спасали</w:t>
      </w:r>
      <w:r>
        <w:rPr>
          <w:color w:val="1D1D1B"/>
          <w:spacing w:val="-4"/>
          <w:w w:val="110"/>
        </w:rPr>
        <w:t xml:space="preserve"> </w:t>
      </w:r>
      <w:r>
        <w:rPr>
          <w:color w:val="1D1D1B"/>
          <w:w w:val="110"/>
        </w:rPr>
        <w:t>раненых,</w:t>
      </w:r>
      <w:r>
        <w:rPr>
          <w:color w:val="1D1D1B"/>
          <w:spacing w:val="-4"/>
          <w:w w:val="110"/>
        </w:rPr>
        <w:t xml:space="preserve"> </w:t>
      </w:r>
      <w:r>
        <w:rPr>
          <w:color w:val="1D1D1B"/>
          <w:w w:val="110"/>
        </w:rPr>
        <w:t>трудились</w:t>
      </w:r>
      <w:r>
        <w:rPr>
          <w:color w:val="1D1D1B"/>
          <w:spacing w:val="-4"/>
          <w:w w:val="110"/>
        </w:rPr>
        <w:t xml:space="preserve"> </w:t>
      </w:r>
      <w:r>
        <w:rPr>
          <w:color w:val="1D1D1B"/>
          <w:w w:val="110"/>
        </w:rPr>
        <w:t>в</w:t>
      </w:r>
      <w:r>
        <w:rPr>
          <w:color w:val="1D1D1B"/>
          <w:spacing w:val="-4"/>
          <w:w w:val="110"/>
        </w:rPr>
        <w:t xml:space="preserve"> </w:t>
      </w:r>
      <w:r>
        <w:rPr>
          <w:color w:val="1D1D1B"/>
          <w:w w:val="110"/>
        </w:rPr>
        <w:t>тылу и участвовали в восстановлении страны. Подвиг тружениц тыла и женщин-героев сохраняется в историческ</w:t>
      </w:r>
      <w:r>
        <w:rPr>
          <w:color w:val="1D1D1B"/>
          <w:w w:val="110"/>
        </w:rPr>
        <w:t>ой памяти народа. Образ матери в российской культуре связан с образом Родины, заботы, стойкости и сохранения жизни. Женский труд не</w:t>
      </w:r>
      <w:r>
        <w:rPr>
          <w:color w:val="1D1D1B"/>
          <w:w w:val="110"/>
        </w:rPr>
        <w:softHyphen/>
      </w:r>
      <w:r>
        <w:rPr>
          <w:color w:val="1D1D1B"/>
          <w:spacing w:val="-4"/>
          <w:w w:val="110"/>
        </w:rPr>
        <w:t>редко</w:t>
      </w:r>
      <w:r>
        <w:rPr>
          <w:color w:val="1D1D1B"/>
          <w:spacing w:val="-9"/>
          <w:w w:val="110"/>
        </w:rPr>
        <w:t xml:space="preserve"> </w:t>
      </w:r>
      <w:r>
        <w:rPr>
          <w:color w:val="1D1D1B"/>
          <w:spacing w:val="-4"/>
          <w:w w:val="110"/>
        </w:rPr>
        <w:t>остаётся</w:t>
      </w:r>
      <w:r>
        <w:rPr>
          <w:color w:val="1D1D1B"/>
          <w:spacing w:val="-9"/>
          <w:w w:val="110"/>
        </w:rPr>
        <w:t xml:space="preserve"> </w:t>
      </w:r>
      <w:r>
        <w:rPr>
          <w:color w:val="1D1D1B"/>
          <w:spacing w:val="-4"/>
          <w:w w:val="110"/>
        </w:rPr>
        <w:t>незаметным,</w:t>
      </w:r>
      <w:r>
        <w:rPr>
          <w:color w:val="1D1D1B"/>
          <w:spacing w:val="-9"/>
          <w:w w:val="110"/>
        </w:rPr>
        <w:t xml:space="preserve"> </w:t>
      </w:r>
      <w:r>
        <w:rPr>
          <w:color w:val="1D1D1B"/>
          <w:spacing w:val="-4"/>
          <w:w w:val="110"/>
        </w:rPr>
        <w:t>хотя</w:t>
      </w:r>
      <w:r>
        <w:rPr>
          <w:color w:val="1D1D1B"/>
          <w:spacing w:val="-9"/>
          <w:w w:val="110"/>
        </w:rPr>
        <w:t xml:space="preserve"> </w:t>
      </w:r>
      <w:r>
        <w:rPr>
          <w:color w:val="1D1D1B"/>
          <w:spacing w:val="-4"/>
          <w:w w:val="110"/>
        </w:rPr>
        <w:t>именно</w:t>
      </w:r>
      <w:r>
        <w:rPr>
          <w:color w:val="1D1D1B"/>
          <w:spacing w:val="-9"/>
          <w:w w:val="110"/>
        </w:rPr>
        <w:t xml:space="preserve"> </w:t>
      </w:r>
      <w:r>
        <w:rPr>
          <w:color w:val="1D1D1B"/>
          <w:spacing w:val="-4"/>
          <w:w w:val="110"/>
        </w:rPr>
        <w:t>он</w:t>
      </w:r>
      <w:r>
        <w:rPr>
          <w:color w:val="1D1D1B"/>
          <w:spacing w:val="-9"/>
          <w:w w:val="110"/>
        </w:rPr>
        <w:t xml:space="preserve"> </w:t>
      </w:r>
      <w:r>
        <w:rPr>
          <w:color w:val="1D1D1B"/>
          <w:spacing w:val="-4"/>
          <w:w w:val="110"/>
        </w:rPr>
        <w:t>поддерживает</w:t>
      </w:r>
      <w:r>
        <w:rPr>
          <w:color w:val="1D1D1B"/>
          <w:spacing w:val="-9"/>
          <w:w w:val="110"/>
        </w:rPr>
        <w:t xml:space="preserve"> </w:t>
      </w:r>
      <w:r>
        <w:rPr>
          <w:color w:val="1D1D1B"/>
          <w:spacing w:val="-4"/>
          <w:w w:val="110"/>
        </w:rPr>
        <w:t>семью,</w:t>
      </w:r>
      <w:r>
        <w:rPr>
          <w:color w:val="1D1D1B"/>
          <w:spacing w:val="-9"/>
          <w:w w:val="110"/>
        </w:rPr>
        <w:t xml:space="preserve"> </w:t>
      </w:r>
      <w:r>
        <w:rPr>
          <w:color w:val="1D1D1B"/>
          <w:spacing w:val="-4"/>
          <w:w w:val="110"/>
        </w:rPr>
        <w:t>сохраняет</w:t>
      </w:r>
      <w:r>
        <w:rPr>
          <w:color w:val="1D1D1B"/>
          <w:spacing w:val="-9"/>
          <w:w w:val="110"/>
        </w:rPr>
        <w:t xml:space="preserve"> </w:t>
      </w:r>
      <w:r>
        <w:rPr>
          <w:color w:val="1D1D1B"/>
          <w:spacing w:val="-4"/>
          <w:w w:val="110"/>
        </w:rPr>
        <w:t xml:space="preserve">традиции </w:t>
      </w:r>
      <w:r>
        <w:rPr>
          <w:color w:val="1D1D1B"/>
          <w:spacing w:val="-2"/>
          <w:w w:val="110"/>
        </w:rPr>
        <w:t>и</w:t>
      </w:r>
      <w:r>
        <w:rPr>
          <w:color w:val="1D1D1B"/>
          <w:spacing w:val="-10"/>
          <w:w w:val="110"/>
        </w:rPr>
        <w:t xml:space="preserve"> </w:t>
      </w:r>
      <w:r>
        <w:rPr>
          <w:color w:val="1D1D1B"/>
          <w:spacing w:val="-2"/>
          <w:w w:val="110"/>
        </w:rPr>
        <w:t>связывает</w:t>
      </w:r>
      <w:r>
        <w:rPr>
          <w:color w:val="1D1D1B"/>
          <w:spacing w:val="-10"/>
          <w:w w:val="110"/>
        </w:rPr>
        <w:t xml:space="preserve"> </w:t>
      </w:r>
      <w:r>
        <w:rPr>
          <w:color w:val="1D1D1B"/>
          <w:spacing w:val="-2"/>
          <w:w w:val="110"/>
        </w:rPr>
        <w:t>поколения.</w:t>
      </w:r>
      <w:r>
        <w:rPr>
          <w:color w:val="1D1D1B"/>
          <w:spacing w:val="-10"/>
          <w:w w:val="110"/>
        </w:rPr>
        <w:t xml:space="preserve"> </w:t>
      </w:r>
      <w:r>
        <w:rPr>
          <w:color w:val="1D1D1B"/>
          <w:spacing w:val="-2"/>
          <w:w w:val="110"/>
        </w:rPr>
        <w:t>Международный</w:t>
      </w:r>
      <w:r>
        <w:rPr>
          <w:color w:val="1D1D1B"/>
          <w:spacing w:val="-10"/>
          <w:w w:val="110"/>
        </w:rPr>
        <w:t xml:space="preserve"> </w:t>
      </w:r>
      <w:r>
        <w:rPr>
          <w:color w:val="1D1D1B"/>
          <w:spacing w:val="-2"/>
          <w:w w:val="110"/>
        </w:rPr>
        <w:t>женски</w:t>
      </w:r>
      <w:r>
        <w:rPr>
          <w:color w:val="1D1D1B"/>
          <w:spacing w:val="-2"/>
          <w:w w:val="110"/>
        </w:rPr>
        <w:t>й</w:t>
      </w:r>
      <w:r>
        <w:rPr>
          <w:color w:val="1D1D1B"/>
          <w:spacing w:val="-10"/>
          <w:w w:val="110"/>
        </w:rPr>
        <w:t xml:space="preserve"> </w:t>
      </w:r>
      <w:r>
        <w:rPr>
          <w:color w:val="1D1D1B"/>
          <w:spacing w:val="-2"/>
          <w:w w:val="110"/>
        </w:rPr>
        <w:t>день</w:t>
      </w:r>
      <w:r>
        <w:rPr>
          <w:color w:val="1D1D1B"/>
          <w:spacing w:val="-10"/>
          <w:w w:val="110"/>
        </w:rPr>
        <w:t xml:space="preserve"> </w:t>
      </w:r>
      <w:r>
        <w:rPr>
          <w:color w:val="1D1D1B"/>
          <w:spacing w:val="-2"/>
          <w:w w:val="110"/>
        </w:rPr>
        <w:t>напоминает</w:t>
      </w:r>
      <w:r>
        <w:rPr>
          <w:color w:val="1D1D1B"/>
          <w:spacing w:val="-10"/>
          <w:w w:val="110"/>
        </w:rPr>
        <w:t xml:space="preserve"> </w:t>
      </w:r>
      <w:r>
        <w:rPr>
          <w:color w:val="1D1D1B"/>
          <w:spacing w:val="-2"/>
          <w:w w:val="110"/>
        </w:rPr>
        <w:t>о</w:t>
      </w:r>
      <w:r>
        <w:rPr>
          <w:color w:val="1D1D1B"/>
          <w:spacing w:val="-10"/>
          <w:w w:val="110"/>
        </w:rPr>
        <w:t xml:space="preserve"> </w:t>
      </w:r>
      <w:r>
        <w:rPr>
          <w:color w:val="1D1D1B"/>
          <w:spacing w:val="-2"/>
          <w:w w:val="110"/>
        </w:rPr>
        <w:t>важности</w:t>
      </w:r>
      <w:r>
        <w:rPr>
          <w:color w:val="1D1D1B"/>
          <w:spacing w:val="-10"/>
          <w:w w:val="110"/>
        </w:rPr>
        <w:t xml:space="preserve"> </w:t>
      </w:r>
      <w:r>
        <w:rPr>
          <w:color w:val="1D1D1B"/>
          <w:spacing w:val="-2"/>
          <w:w w:val="110"/>
        </w:rPr>
        <w:t xml:space="preserve">любви, </w:t>
      </w:r>
      <w:r>
        <w:rPr>
          <w:color w:val="1D1D1B"/>
          <w:w w:val="110"/>
        </w:rPr>
        <w:t>заботы и благодарности к женщинам не только в праздник, но и каждый день.</w:t>
      </w:r>
    </w:p>
    <w:p w14:paraId="1D1D3AE2" w14:textId="77777777" w:rsidR="00F16EE3" w:rsidRDefault="00F16EE3">
      <w:pPr>
        <w:pStyle w:val="a3"/>
        <w:spacing w:line="249" w:lineRule="auto"/>
        <w:sectPr w:rsidR="00F16EE3">
          <w:pgSz w:w="11910" w:h="16840"/>
          <w:pgMar w:top="560" w:right="566" w:bottom="520" w:left="566" w:header="0" w:footer="334" w:gutter="0"/>
          <w:cols w:space="720"/>
        </w:sectPr>
      </w:pPr>
    </w:p>
    <w:p w14:paraId="0568B018" w14:textId="77777777" w:rsidR="00F16EE3" w:rsidRDefault="00697C20">
      <w:pPr>
        <w:pStyle w:val="a3"/>
        <w:spacing w:before="37" w:line="249" w:lineRule="auto"/>
        <w:ind w:right="104"/>
      </w:pPr>
      <w:r>
        <w:rPr>
          <w:rFonts w:ascii="Tahoma" w:hAnsi="Tahoma"/>
          <w:b/>
          <w:color w:val="1D1D1B"/>
          <w:w w:val="110"/>
        </w:rPr>
        <w:lastRenderedPageBreak/>
        <w:t>Заповедники</w:t>
      </w:r>
      <w:r>
        <w:rPr>
          <w:rFonts w:ascii="Tahoma" w:hAnsi="Tahoma"/>
          <w:b/>
          <w:color w:val="1D1D1B"/>
          <w:spacing w:val="-4"/>
          <w:w w:val="110"/>
        </w:rPr>
        <w:t xml:space="preserve"> </w:t>
      </w:r>
      <w:r>
        <w:rPr>
          <w:rFonts w:ascii="Tahoma" w:hAnsi="Tahoma"/>
          <w:b/>
          <w:color w:val="1D1D1B"/>
          <w:w w:val="110"/>
        </w:rPr>
        <w:t>России.</w:t>
      </w:r>
      <w:r>
        <w:rPr>
          <w:rFonts w:ascii="Tahoma" w:hAnsi="Tahoma"/>
          <w:b/>
          <w:color w:val="1D1D1B"/>
          <w:spacing w:val="-5"/>
          <w:w w:val="110"/>
        </w:rPr>
        <w:t xml:space="preserve"> </w:t>
      </w:r>
      <w:r>
        <w:rPr>
          <w:color w:val="1D1D1B"/>
          <w:w w:val="110"/>
        </w:rPr>
        <w:t>Заповедные места России</w:t>
      </w:r>
      <w:r>
        <w:rPr>
          <w:color w:val="1D1D1B"/>
          <w:spacing w:val="-19"/>
          <w:w w:val="110"/>
        </w:rPr>
        <w:t xml:space="preserve"> </w:t>
      </w:r>
      <w:r>
        <w:rPr>
          <w:color w:val="1D1D1B"/>
          <w:w w:val="110"/>
        </w:rPr>
        <w:t>—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это уникальное природное</w:t>
      </w:r>
      <w:r>
        <w:rPr>
          <w:color w:val="1D1D1B"/>
          <w:w w:val="110"/>
        </w:rPr>
        <w:t xml:space="preserve"> богатство, которое необходимо сохранять для будущих поколений. Они защищают редкие виды животных и растений, природные ландшафты и экосистемы. Сохране</w:t>
      </w:r>
      <w:r>
        <w:rPr>
          <w:color w:val="1D1D1B"/>
          <w:w w:val="110"/>
        </w:rPr>
        <w:softHyphen/>
        <w:t>ние заповедных территорий обеспечивается трудом учёных, экологов, лесников, волонтёров</w:t>
      </w:r>
      <w:r>
        <w:rPr>
          <w:color w:val="1D1D1B"/>
          <w:spacing w:val="77"/>
          <w:w w:val="110"/>
        </w:rPr>
        <w:t xml:space="preserve"> </w:t>
      </w:r>
      <w:r>
        <w:rPr>
          <w:color w:val="1D1D1B"/>
          <w:w w:val="110"/>
        </w:rPr>
        <w:t>и</w:t>
      </w:r>
      <w:r>
        <w:rPr>
          <w:color w:val="1D1D1B"/>
          <w:spacing w:val="77"/>
          <w:w w:val="110"/>
        </w:rPr>
        <w:t xml:space="preserve"> </w:t>
      </w:r>
      <w:r>
        <w:rPr>
          <w:color w:val="1D1D1B"/>
          <w:w w:val="110"/>
        </w:rPr>
        <w:t>государственной</w:t>
      </w:r>
      <w:r>
        <w:rPr>
          <w:color w:val="1D1D1B"/>
          <w:spacing w:val="77"/>
          <w:w w:val="110"/>
        </w:rPr>
        <w:t xml:space="preserve"> </w:t>
      </w:r>
      <w:r>
        <w:rPr>
          <w:color w:val="1D1D1B"/>
          <w:w w:val="110"/>
        </w:rPr>
        <w:t>системой</w:t>
      </w:r>
      <w:r>
        <w:rPr>
          <w:color w:val="1D1D1B"/>
          <w:spacing w:val="77"/>
          <w:w w:val="110"/>
        </w:rPr>
        <w:t xml:space="preserve"> </w:t>
      </w:r>
      <w:r>
        <w:rPr>
          <w:color w:val="1D1D1B"/>
          <w:w w:val="110"/>
        </w:rPr>
        <w:t>охраны</w:t>
      </w:r>
      <w:r>
        <w:rPr>
          <w:color w:val="1D1D1B"/>
          <w:spacing w:val="77"/>
          <w:w w:val="110"/>
        </w:rPr>
        <w:t xml:space="preserve"> </w:t>
      </w:r>
      <w:r>
        <w:rPr>
          <w:color w:val="1D1D1B"/>
          <w:w w:val="110"/>
        </w:rPr>
        <w:t>природы.</w:t>
      </w:r>
      <w:r>
        <w:rPr>
          <w:color w:val="1D1D1B"/>
          <w:spacing w:val="77"/>
          <w:w w:val="110"/>
        </w:rPr>
        <w:t xml:space="preserve"> </w:t>
      </w:r>
      <w:r>
        <w:rPr>
          <w:color w:val="1D1D1B"/>
          <w:w w:val="110"/>
        </w:rPr>
        <w:t>Бережное</w:t>
      </w:r>
      <w:r>
        <w:rPr>
          <w:color w:val="1D1D1B"/>
          <w:spacing w:val="77"/>
          <w:w w:val="110"/>
        </w:rPr>
        <w:t xml:space="preserve"> </w:t>
      </w:r>
      <w:r>
        <w:rPr>
          <w:color w:val="1D1D1B"/>
          <w:w w:val="110"/>
        </w:rPr>
        <w:t>отношение к ним</w:t>
      </w:r>
      <w:r>
        <w:rPr>
          <w:color w:val="1D1D1B"/>
          <w:spacing w:val="-2"/>
          <w:w w:val="110"/>
        </w:rPr>
        <w:t xml:space="preserve"> </w:t>
      </w:r>
      <w:r>
        <w:rPr>
          <w:color w:val="1D1D1B"/>
          <w:w w:val="110"/>
        </w:rPr>
        <w:t>—</w:t>
      </w:r>
      <w:r>
        <w:rPr>
          <w:color w:val="1D1D1B"/>
          <w:spacing w:val="-2"/>
          <w:w w:val="110"/>
        </w:rPr>
        <w:t xml:space="preserve"> </w:t>
      </w:r>
      <w:r>
        <w:rPr>
          <w:color w:val="1D1D1B"/>
          <w:w w:val="110"/>
        </w:rPr>
        <w:t>ответственность каждого гражданина. Экологическая культура</w:t>
      </w:r>
      <w:r>
        <w:rPr>
          <w:color w:val="1D1D1B"/>
          <w:spacing w:val="-2"/>
          <w:w w:val="110"/>
        </w:rPr>
        <w:t xml:space="preserve"> </w:t>
      </w:r>
      <w:r>
        <w:rPr>
          <w:color w:val="1D1D1B"/>
          <w:w w:val="110"/>
        </w:rPr>
        <w:t>—</w:t>
      </w:r>
      <w:r>
        <w:rPr>
          <w:color w:val="1D1D1B"/>
          <w:spacing w:val="-2"/>
          <w:w w:val="110"/>
        </w:rPr>
        <w:t xml:space="preserve"> </w:t>
      </w:r>
      <w:r>
        <w:rPr>
          <w:color w:val="1D1D1B"/>
          <w:w w:val="110"/>
        </w:rPr>
        <w:t>это часть общей культуры человека. Красота и многообразие российской природы на протя</w:t>
      </w:r>
      <w:r>
        <w:rPr>
          <w:color w:val="1D1D1B"/>
          <w:w w:val="110"/>
        </w:rPr>
        <w:softHyphen/>
        <w:t>жении веков вдохновляли писателей, художников, музыканто</w:t>
      </w:r>
      <w:r>
        <w:rPr>
          <w:color w:val="1D1D1B"/>
          <w:w w:val="110"/>
        </w:rPr>
        <w:t xml:space="preserve">в и других деятелей культуры на создание выдающихся произведений. Самые известные заповедники </w:t>
      </w:r>
      <w:r>
        <w:rPr>
          <w:color w:val="1D1D1B"/>
          <w:spacing w:val="-2"/>
          <w:w w:val="110"/>
        </w:rPr>
        <w:t>России.</w:t>
      </w:r>
      <w:r>
        <w:rPr>
          <w:color w:val="1D1D1B"/>
          <w:spacing w:val="-12"/>
          <w:w w:val="110"/>
        </w:rPr>
        <w:t xml:space="preserve"> </w:t>
      </w:r>
      <w:r>
        <w:rPr>
          <w:color w:val="1D1D1B"/>
          <w:spacing w:val="-2"/>
          <w:w w:val="110"/>
        </w:rPr>
        <w:t>Можно</w:t>
      </w:r>
      <w:r>
        <w:rPr>
          <w:color w:val="1D1D1B"/>
          <w:spacing w:val="-12"/>
          <w:w w:val="110"/>
        </w:rPr>
        <w:t xml:space="preserve"> </w:t>
      </w:r>
      <w:r>
        <w:rPr>
          <w:color w:val="1D1D1B"/>
          <w:spacing w:val="-2"/>
          <w:w w:val="110"/>
        </w:rPr>
        <w:t>ли</w:t>
      </w:r>
      <w:r>
        <w:rPr>
          <w:color w:val="1D1D1B"/>
          <w:spacing w:val="-12"/>
          <w:w w:val="110"/>
        </w:rPr>
        <w:t xml:space="preserve"> </w:t>
      </w:r>
      <w:r>
        <w:rPr>
          <w:color w:val="1D1D1B"/>
          <w:spacing w:val="-2"/>
          <w:w w:val="110"/>
        </w:rPr>
        <w:t>туда</w:t>
      </w:r>
      <w:r>
        <w:rPr>
          <w:color w:val="1D1D1B"/>
          <w:spacing w:val="-12"/>
          <w:w w:val="110"/>
        </w:rPr>
        <w:t xml:space="preserve"> </w:t>
      </w:r>
      <w:r>
        <w:rPr>
          <w:color w:val="1D1D1B"/>
          <w:spacing w:val="-2"/>
          <w:w w:val="110"/>
        </w:rPr>
        <w:t>попасть</w:t>
      </w:r>
      <w:r>
        <w:rPr>
          <w:color w:val="1D1D1B"/>
          <w:spacing w:val="-11"/>
          <w:w w:val="110"/>
        </w:rPr>
        <w:t xml:space="preserve"> </w:t>
      </w:r>
      <w:r>
        <w:rPr>
          <w:color w:val="1D1D1B"/>
          <w:spacing w:val="-2"/>
          <w:w w:val="110"/>
        </w:rPr>
        <w:t>обычному</w:t>
      </w:r>
      <w:r>
        <w:rPr>
          <w:color w:val="1D1D1B"/>
          <w:spacing w:val="-12"/>
          <w:w w:val="110"/>
        </w:rPr>
        <w:t xml:space="preserve"> </w:t>
      </w:r>
      <w:r>
        <w:rPr>
          <w:color w:val="1D1D1B"/>
          <w:spacing w:val="-2"/>
          <w:w w:val="110"/>
        </w:rPr>
        <w:t>человеку.</w:t>
      </w:r>
      <w:r>
        <w:rPr>
          <w:color w:val="1D1D1B"/>
          <w:spacing w:val="-12"/>
          <w:w w:val="110"/>
        </w:rPr>
        <w:t xml:space="preserve"> </w:t>
      </w:r>
      <w:r>
        <w:rPr>
          <w:color w:val="1D1D1B"/>
          <w:spacing w:val="-2"/>
          <w:w w:val="110"/>
        </w:rPr>
        <w:t>Как</w:t>
      </w:r>
      <w:r>
        <w:rPr>
          <w:color w:val="1D1D1B"/>
          <w:spacing w:val="-12"/>
          <w:w w:val="110"/>
        </w:rPr>
        <w:t xml:space="preserve"> </w:t>
      </w:r>
      <w:r>
        <w:rPr>
          <w:color w:val="1D1D1B"/>
          <w:spacing w:val="-2"/>
          <w:w w:val="110"/>
        </w:rPr>
        <w:t>мы</w:t>
      </w:r>
      <w:r>
        <w:rPr>
          <w:color w:val="1D1D1B"/>
          <w:spacing w:val="-12"/>
          <w:w w:val="110"/>
        </w:rPr>
        <w:t xml:space="preserve"> </w:t>
      </w:r>
      <w:r>
        <w:rPr>
          <w:color w:val="1D1D1B"/>
          <w:spacing w:val="-2"/>
          <w:w w:val="110"/>
        </w:rPr>
        <w:t>можем</w:t>
      </w:r>
      <w:r>
        <w:rPr>
          <w:color w:val="1D1D1B"/>
          <w:spacing w:val="-12"/>
          <w:w w:val="110"/>
        </w:rPr>
        <w:t xml:space="preserve"> </w:t>
      </w:r>
      <w:r>
        <w:rPr>
          <w:color w:val="1D1D1B"/>
          <w:spacing w:val="-2"/>
          <w:w w:val="110"/>
        </w:rPr>
        <w:t>вносить</w:t>
      </w:r>
      <w:r>
        <w:rPr>
          <w:color w:val="1D1D1B"/>
          <w:spacing w:val="-11"/>
          <w:w w:val="110"/>
        </w:rPr>
        <w:t xml:space="preserve"> </w:t>
      </w:r>
      <w:r>
        <w:rPr>
          <w:color w:val="1D1D1B"/>
          <w:spacing w:val="-2"/>
          <w:w w:val="110"/>
        </w:rPr>
        <w:t>свой</w:t>
      </w:r>
      <w:r>
        <w:rPr>
          <w:color w:val="1D1D1B"/>
          <w:spacing w:val="-12"/>
          <w:w w:val="110"/>
        </w:rPr>
        <w:t xml:space="preserve"> </w:t>
      </w:r>
      <w:r>
        <w:rPr>
          <w:color w:val="1D1D1B"/>
          <w:spacing w:val="-2"/>
          <w:w w:val="110"/>
        </w:rPr>
        <w:t xml:space="preserve">вклад </w:t>
      </w:r>
      <w:r>
        <w:rPr>
          <w:color w:val="1D1D1B"/>
          <w:w w:val="110"/>
        </w:rPr>
        <w:t>в защиту заповедных мест.</w:t>
      </w:r>
    </w:p>
    <w:p w14:paraId="1C3840D8" w14:textId="77777777" w:rsidR="00F16EE3" w:rsidRDefault="00697C20">
      <w:pPr>
        <w:pStyle w:val="a3"/>
        <w:spacing w:before="109" w:line="249" w:lineRule="auto"/>
        <w:ind w:right="107"/>
      </w:pPr>
      <w:r>
        <w:rPr>
          <w:rFonts w:ascii="Tahoma" w:hAnsi="Tahoma"/>
          <w:b/>
          <w:color w:val="1D1D1B"/>
        </w:rPr>
        <w:t>Региональное занятие. «Путешествуем по России: культура</w:t>
      </w:r>
      <w:r>
        <w:rPr>
          <w:rFonts w:ascii="Tahoma" w:hAnsi="Tahoma"/>
          <w:b/>
          <w:color w:val="1D1D1B"/>
        </w:rPr>
        <w:t xml:space="preserve"> родного края». </w:t>
      </w:r>
      <w:r>
        <w:rPr>
          <w:color w:val="1D1D1B"/>
          <w:w w:val="110"/>
        </w:rPr>
        <w:t>Регионы</w:t>
      </w:r>
      <w:r>
        <w:rPr>
          <w:color w:val="1D1D1B"/>
          <w:spacing w:val="28"/>
          <w:w w:val="110"/>
        </w:rPr>
        <w:t xml:space="preserve"> </w:t>
      </w:r>
      <w:r>
        <w:rPr>
          <w:color w:val="1D1D1B"/>
          <w:w w:val="110"/>
        </w:rPr>
        <w:t>России</w:t>
      </w:r>
      <w:r>
        <w:rPr>
          <w:color w:val="1D1D1B"/>
          <w:spacing w:val="28"/>
          <w:w w:val="110"/>
        </w:rPr>
        <w:t xml:space="preserve"> </w:t>
      </w:r>
      <w:r>
        <w:rPr>
          <w:color w:val="1D1D1B"/>
          <w:w w:val="110"/>
        </w:rPr>
        <w:t>на</w:t>
      </w:r>
      <w:r>
        <w:rPr>
          <w:color w:val="1D1D1B"/>
          <w:spacing w:val="28"/>
          <w:w w:val="110"/>
        </w:rPr>
        <w:t xml:space="preserve"> </w:t>
      </w:r>
      <w:r>
        <w:rPr>
          <w:color w:val="1D1D1B"/>
          <w:w w:val="110"/>
        </w:rPr>
        <w:t>карте</w:t>
      </w:r>
      <w:r>
        <w:rPr>
          <w:color w:val="1D1D1B"/>
          <w:spacing w:val="28"/>
          <w:w w:val="110"/>
        </w:rPr>
        <w:t xml:space="preserve"> </w:t>
      </w:r>
      <w:r>
        <w:rPr>
          <w:color w:val="1D1D1B"/>
          <w:w w:val="110"/>
        </w:rPr>
        <w:t>и</w:t>
      </w:r>
      <w:r>
        <w:rPr>
          <w:color w:val="1D1D1B"/>
          <w:spacing w:val="28"/>
          <w:w w:val="110"/>
        </w:rPr>
        <w:t xml:space="preserve"> </w:t>
      </w:r>
      <w:r>
        <w:rPr>
          <w:color w:val="1D1D1B"/>
          <w:w w:val="110"/>
        </w:rPr>
        <w:t>в</w:t>
      </w:r>
      <w:r>
        <w:rPr>
          <w:color w:val="1D1D1B"/>
          <w:spacing w:val="28"/>
          <w:w w:val="110"/>
        </w:rPr>
        <w:t xml:space="preserve"> </w:t>
      </w:r>
      <w:r>
        <w:rPr>
          <w:color w:val="1D1D1B"/>
          <w:w w:val="110"/>
        </w:rPr>
        <w:t>истории</w:t>
      </w:r>
      <w:r>
        <w:rPr>
          <w:color w:val="1D1D1B"/>
          <w:spacing w:val="28"/>
          <w:w w:val="110"/>
        </w:rPr>
        <w:t xml:space="preserve"> </w:t>
      </w:r>
      <w:r>
        <w:rPr>
          <w:color w:val="1D1D1B"/>
          <w:w w:val="110"/>
        </w:rPr>
        <w:t>нашей</w:t>
      </w:r>
      <w:r>
        <w:rPr>
          <w:color w:val="1D1D1B"/>
          <w:spacing w:val="28"/>
          <w:w w:val="110"/>
        </w:rPr>
        <w:t xml:space="preserve"> </w:t>
      </w:r>
      <w:r>
        <w:rPr>
          <w:color w:val="1D1D1B"/>
          <w:w w:val="110"/>
        </w:rPr>
        <w:t>страны:</w:t>
      </w:r>
      <w:r>
        <w:rPr>
          <w:color w:val="1D1D1B"/>
          <w:spacing w:val="28"/>
          <w:w w:val="110"/>
        </w:rPr>
        <w:t xml:space="preserve"> </w:t>
      </w:r>
      <w:r>
        <w:rPr>
          <w:color w:val="1D1D1B"/>
          <w:w w:val="110"/>
        </w:rPr>
        <w:t>переплетение</w:t>
      </w:r>
      <w:r>
        <w:rPr>
          <w:color w:val="1D1D1B"/>
          <w:spacing w:val="28"/>
          <w:w w:val="110"/>
        </w:rPr>
        <w:t xml:space="preserve"> </w:t>
      </w:r>
      <w:r>
        <w:rPr>
          <w:color w:val="1D1D1B"/>
          <w:w w:val="110"/>
        </w:rPr>
        <w:t>судеб,</w:t>
      </w:r>
      <w:r>
        <w:rPr>
          <w:color w:val="1D1D1B"/>
          <w:spacing w:val="28"/>
          <w:w w:val="110"/>
        </w:rPr>
        <w:t xml:space="preserve"> </w:t>
      </w:r>
      <w:r>
        <w:rPr>
          <w:color w:val="1D1D1B"/>
          <w:w w:val="110"/>
        </w:rPr>
        <w:t>культур и традиций. Почему люди стремятся путешествовать и как путешествия расширяют</w:t>
      </w:r>
      <w:r>
        <w:rPr>
          <w:color w:val="1D1D1B"/>
          <w:w w:val="110"/>
        </w:rPr>
        <w:t xml:space="preserve"> представление о мире. Путешествие по России как способ узнать больше о людях, истории,</w:t>
      </w:r>
      <w:r>
        <w:rPr>
          <w:color w:val="1D1D1B"/>
          <w:spacing w:val="-19"/>
          <w:w w:val="110"/>
        </w:rPr>
        <w:t xml:space="preserve"> </w:t>
      </w:r>
      <w:r>
        <w:rPr>
          <w:color w:val="1D1D1B"/>
          <w:w w:val="110"/>
        </w:rPr>
        <w:t>культуре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родной</w:t>
      </w:r>
      <w:r>
        <w:rPr>
          <w:color w:val="1D1D1B"/>
          <w:spacing w:val="-19"/>
          <w:w w:val="110"/>
        </w:rPr>
        <w:t xml:space="preserve"> </w:t>
      </w:r>
      <w:r>
        <w:rPr>
          <w:color w:val="1D1D1B"/>
          <w:w w:val="110"/>
        </w:rPr>
        <w:t>страны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и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о</w:t>
      </w:r>
      <w:r>
        <w:rPr>
          <w:color w:val="1D1D1B"/>
          <w:spacing w:val="-19"/>
          <w:w w:val="110"/>
        </w:rPr>
        <w:t xml:space="preserve"> </w:t>
      </w:r>
      <w:r>
        <w:rPr>
          <w:color w:val="1D1D1B"/>
          <w:w w:val="110"/>
        </w:rPr>
        <w:t>самом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себе.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Сокровища</w:t>
      </w:r>
      <w:r>
        <w:rPr>
          <w:color w:val="1D1D1B"/>
          <w:spacing w:val="-19"/>
          <w:w w:val="110"/>
        </w:rPr>
        <w:t xml:space="preserve"> </w:t>
      </w:r>
      <w:r>
        <w:rPr>
          <w:color w:val="1D1D1B"/>
          <w:w w:val="110"/>
        </w:rPr>
        <w:t>регионов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России: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 xml:space="preserve">места, традиции и культурные особенности, которые важно увидеть и сохранить. В каждом </w:t>
      </w:r>
      <w:r>
        <w:rPr>
          <w:color w:val="1D1D1B"/>
        </w:rPr>
        <w:t>регионе есть сво</w:t>
      </w:r>
      <w:r>
        <w:rPr>
          <w:color w:val="1D1D1B"/>
        </w:rPr>
        <w:t xml:space="preserve">и достопримечательности и памятные места, среди которых — объекты </w:t>
      </w:r>
      <w:r>
        <w:rPr>
          <w:color w:val="1D1D1B"/>
          <w:w w:val="110"/>
        </w:rPr>
        <w:t>наследия мирового значения. Важно знать, чем уникальны родной край и Россия, бережно относиться к историческому и культурному наследию, сохранять его для будущих поколений.</w:t>
      </w:r>
    </w:p>
    <w:p w14:paraId="351C53D2" w14:textId="77777777" w:rsidR="00F16EE3" w:rsidRDefault="00697C20">
      <w:pPr>
        <w:pStyle w:val="a3"/>
        <w:spacing w:before="109" w:line="249" w:lineRule="auto"/>
        <w:ind w:right="108"/>
      </w:pPr>
      <w:r>
        <w:rPr>
          <w:rFonts w:ascii="Tahoma" w:hAnsi="Tahoma"/>
          <w:b/>
          <w:color w:val="1D1D1B"/>
          <w:w w:val="110"/>
        </w:rPr>
        <w:t>После</w:t>
      </w:r>
      <w:r>
        <w:rPr>
          <w:rFonts w:ascii="Tahoma" w:hAnsi="Tahoma"/>
          <w:b/>
          <w:color w:val="1D1D1B"/>
          <w:spacing w:val="-11"/>
          <w:w w:val="110"/>
        </w:rPr>
        <w:t xml:space="preserve"> </w:t>
      </w:r>
      <w:r>
        <w:rPr>
          <w:rFonts w:ascii="Tahoma" w:hAnsi="Tahoma"/>
          <w:b/>
          <w:color w:val="1D1D1B"/>
          <w:w w:val="110"/>
        </w:rPr>
        <w:t>меня</w:t>
      </w:r>
      <w:r>
        <w:rPr>
          <w:rFonts w:ascii="Tahoma" w:hAnsi="Tahoma"/>
          <w:b/>
          <w:color w:val="1D1D1B"/>
          <w:spacing w:val="-11"/>
          <w:w w:val="110"/>
        </w:rPr>
        <w:t xml:space="preserve"> </w:t>
      </w:r>
      <w:r>
        <w:rPr>
          <w:rFonts w:ascii="Tahoma" w:hAnsi="Tahoma"/>
          <w:b/>
          <w:color w:val="1D1D1B"/>
          <w:w w:val="110"/>
        </w:rPr>
        <w:t>чище.</w:t>
      </w:r>
      <w:r>
        <w:rPr>
          <w:rFonts w:ascii="Tahoma" w:hAnsi="Tahoma"/>
          <w:b/>
          <w:color w:val="1D1D1B"/>
          <w:spacing w:val="-11"/>
          <w:w w:val="110"/>
        </w:rPr>
        <w:t xml:space="preserve"> </w:t>
      </w:r>
      <w:r>
        <w:rPr>
          <w:color w:val="1D1D1B"/>
          <w:w w:val="110"/>
        </w:rPr>
        <w:t>Окружающая</w:t>
      </w:r>
      <w:r>
        <w:rPr>
          <w:color w:val="1D1D1B"/>
          <w:spacing w:val="-8"/>
          <w:w w:val="110"/>
        </w:rPr>
        <w:t xml:space="preserve"> </w:t>
      </w:r>
      <w:r>
        <w:rPr>
          <w:color w:val="1D1D1B"/>
          <w:w w:val="110"/>
        </w:rPr>
        <w:t>среда</w:t>
      </w:r>
      <w:r>
        <w:rPr>
          <w:color w:val="1D1D1B"/>
          <w:spacing w:val="-7"/>
          <w:w w:val="110"/>
        </w:rPr>
        <w:t xml:space="preserve"> </w:t>
      </w:r>
      <w:r>
        <w:rPr>
          <w:color w:val="1D1D1B"/>
          <w:w w:val="110"/>
        </w:rPr>
        <w:t>зависит</w:t>
      </w:r>
      <w:r>
        <w:rPr>
          <w:color w:val="1D1D1B"/>
          <w:spacing w:val="-7"/>
          <w:w w:val="110"/>
        </w:rPr>
        <w:t xml:space="preserve"> </w:t>
      </w:r>
      <w:r>
        <w:rPr>
          <w:color w:val="1D1D1B"/>
          <w:w w:val="110"/>
        </w:rPr>
        <w:t>от</w:t>
      </w:r>
      <w:r>
        <w:rPr>
          <w:color w:val="1D1D1B"/>
          <w:spacing w:val="-7"/>
          <w:w w:val="110"/>
        </w:rPr>
        <w:t xml:space="preserve"> </w:t>
      </w:r>
      <w:r>
        <w:rPr>
          <w:color w:val="1D1D1B"/>
          <w:w w:val="110"/>
        </w:rPr>
        <w:t>повседневных</w:t>
      </w:r>
      <w:r>
        <w:rPr>
          <w:color w:val="1D1D1B"/>
          <w:spacing w:val="-7"/>
          <w:w w:val="110"/>
        </w:rPr>
        <w:t xml:space="preserve"> </w:t>
      </w:r>
      <w:r>
        <w:rPr>
          <w:color w:val="1D1D1B"/>
          <w:w w:val="110"/>
        </w:rPr>
        <w:t>действий</w:t>
      </w:r>
      <w:r>
        <w:rPr>
          <w:color w:val="1D1D1B"/>
          <w:spacing w:val="-7"/>
          <w:w w:val="110"/>
        </w:rPr>
        <w:t xml:space="preserve"> </w:t>
      </w:r>
      <w:r>
        <w:rPr>
          <w:color w:val="1D1D1B"/>
          <w:w w:val="110"/>
        </w:rPr>
        <w:t>каж</w:t>
      </w:r>
      <w:r>
        <w:rPr>
          <w:color w:val="1D1D1B"/>
          <w:w w:val="110"/>
        </w:rPr>
        <w:softHyphen/>
        <w:t>дого</w:t>
      </w:r>
      <w:r>
        <w:rPr>
          <w:color w:val="1D1D1B"/>
          <w:spacing w:val="-2"/>
          <w:w w:val="110"/>
        </w:rPr>
        <w:t xml:space="preserve"> </w:t>
      </w:r>
      <w:r>
        <w:rPr>
          <w:color w:val="1D1D1B"/>
          <w:w w:val="110"/>
        </w:rPr>
        <w:t>человека,</w:t>
      </w:r>
      <w:r>
        <w:rPr>
          <w:color w:val="1D1D1B"/>
          <w:spacing w:val="-2"/>
          <w:w w:val="110"/>
        </w:rPr>
        <w:t xml:space="preserve"> </w:t>
      </w:r>
      <w:r>
        <w:rPr>
          <w:color w:val="1D1D1B"/>
          <w:w w:val="110"/>
        </w:rPr>
        <w:t>поэтому</w:t>
      </w:r>
      <w:r>
        <w:rPr>
          <w:color w:val="1D1D1B"/>
          <w:spacing w:val="-2"/>
          <w:w w:val="110"/>
        </w:rPr>
        <w:t xml:space="preserve"> </w:t>
      </w:r>
      <w:r>
        <w:rPr>
          <w:color w:val="1D1D1B"/>
          <w:w w:val="110"/>
        </w:rPr>
        <w:t>забота</w:t>
      </w:r>
      <w:r>
        <w:rPr>
          <w:color w:val="1D1D1B"/>
          <w:spacing w:val="-2"/>
          <w:w w:val="110"/>
        </w:rPr>
        <w:t xml:space="preserve"> </w:t>
      </w:r>
      <w:r>
        <w:rPr>
          <w:color w:val="1D1D1B"/>
          <w:w w:val="110"/>
        </w:rPr>
        <w:t>о</w:t>
      </w:r>
      <w:r>
        <w:rPr>
          <w:color w:val="1D1D1B"/>
          <w:spacing w:val="-2"/>
          <w:w w:val="110"/>
        </w:rPr>
        <w:t xml:space="preserve"> </w:t>
      </w:r>
      <w:r>
        <w:rPr>
          <w:color w:val="1D1D1B"/>
          <w:w w:val="110"/>
        </w:rPr>
        <w:t>природе</w:t>
      </w:r>
      <w:r>
        <w:rPr>
          <w:color w:val="1D1D1B"/>
          <w:spacing w:val="-2"/>
          <w:w w:val="110"/>
        </w:rPr>
        <w:t xml:space="preserve"> </w:t>
      </w:r>
      <w:r>
        <w:rPr>
          <w:color w:val="1D1D1B"/>
          <w:w w:val="110"/>
        </w:rPr>
        <w:t>начинается</w:t>
      </w:r>
      <w:r>
        <w:rPr>
          <w:color w:val="1D1D1B"/>
          <w:spacing w:val="-2"/>
          <w:w w:val="110"/>
        </w:rPr>
        <w:t xml:space="preserve"> </w:t>
      </w:r>
      <w:r>
        <w:rPr>
          <w:color w:val="1D1D1B"/>
          <w:w w:val="110"/>
        </w:rPr>
        <w:t>с</w:t>
      </w:r>
      <w:r>
        <w:rPr>
          <w:color w:val="1D1D1B"/>
          <w:spacing w:val="-2"/>
          <w:w w:val="110"/>
        </w:rPr>
        <w:t xml:space="preserve"> </w:t>
      </w:r>
      <w:r>
        <w:rPr>
          <w:color w:val="1D1D1B"/>
          <w:w w:val="110"/>
        </w:rPr>
        <w:t>простых</w:t>
      </w:r>
      <w:r>
        <w:rPr>
          <w:color w:val="1D1D1B"/>
          <w:spacing w:val="-2"/>
          <w:w w:val="110"/>
        </w:rPr>
        <w:t xml:space="preserve"> </w:t>
      </w:r>
      <w:r>
        <w:rPr>
          <w:color w:val="1D1D1B"/>
          <w:w w:val="110"/>
        </w:rPr>
        <w:t>и</w:t>
      </w:r>
      <w:r>
        <w:rPr>
          <w:color w:val="1D1D1B"/>
          <w:spacing w:val="-2"/>
          <w:w w:val="110"/>
        </w:rPr>
        <w:t xml:space="preserve"> </w:t>
      </w:r>
      <w:r>
        <w:rPr>
          <w:color w:val="1D1D1B"/>
          <w:w w:val="110"/>
        </w:rPr>
        <w:t>регулярных</w:t>
      </w:r>
      <w:r>
        <w:rPr>
          <w:color w:val="1D1D1B"/>
          <w:spacing w:val="-2"/>
          <w:w w:val="110"/>
        </w:rPr>
        <w:t xml:space="preserve"> </w:t>
      </w:r>
      <w:r>
        <w:rPr>
          <w:color w:val="1D1D1B"/>
          <w:w w:val="110"/>
        </w:rPr>
        <w:t>шагов. Экологически</w:t>
      </w:r>
      <w:r>
        <w:rPr>
          <w:color w:val="1D1D1B"/>
          <w:spacing w:val="-7"/>
          <w:w w:val="110"/>
        </w:rPr>
        <w:t xml:space="preserve"> </w:t>
      </w:r>
      <w:r>
        <w:rPr>
          <w:color w:val="1D1D1B"/>
          <w:w w:val="110"/>
        </w:rPr>
        <w:t>ответственное</w:t>
      </w:r>
      <w:r>
        <w:rPr>
          <w:color w:val="1D1D1B"/>
          <w:spacing w:val="-7"/>
          <w:w w:val="110"/>
        </w:rPr>
        <w:t xml:space="preserve"> </w:t>
      </w:r>
      <w:r>
        <w:rPr>
          <w:color w:val="1D1D1B"/>
          <w:w w:val="110"/>
        </w:rPr>
        <w:t>поведение</w:t>
      </w:r>
      <w:r>
        <w:rPr>
          <w:color w:val="1D1D1B"/>
          <w:spacing w:val="-7"/>
          <w:w w:val="110"/>
        </w:rPr>
        <w:t xml:space="preserve"> </w:t>
      </w:r>
      <w:r>
        <w:rPr>
          <w:color w:val="1D1D1B"/>
          <w:w w:val="110"/>
        </w:rPr>
        <w:t>как</w:t>
      </w:r>
      <w:r>
        <w:rPr>
          <w:color w:val="1D1D1B"/>
          <w:spacing w:val="-7"/>
          <w:w w:val="110"/>
        </w:rPr>
        <w:t xml:space="preserve"> </w:t>
      </w:r>
      <w:r>
        <w:rPr>
          <w:color w:val="1D1D1B"/>
          <w:w w:val="110"/>
        </w:rPr>
        <w:t>часть</w:t>
      </w:r>
      <w:r>
        <w:rPr>
          <w:color w:val="1D1D1B"/>
          <w:spacing w:val="-7"/>
          <w:w w:val="110"/>
        </w:rPr>
        <w:t xml:space="preserve"> </w:t>
      </w:r>
      <w:r>
        <w:rPr>
          <w:color w:val="1D1D1B"/>
          <w:w w:val="110"/>
        </w:rPr>
        <w:t>обычной</w:t>
      </w:r>
      <w:r>
        <w:rPr>
          <w:color w:val="1D1D1B"/>
          <w:spacing w:val="-7"/>
          <w:w w:val="110"/>
        </w:rPr>
        <w:t xml:space="preserve"> </w:t>
      </w:r>
      <w:r>
        <w:rPr>
          <w:color w:val="1D1D1B"/>
          <w:w w:val="110"/>
        </w:rPr>
        <w:t>жизни:</w:t>
      </w:r>
      <w:r>
        <w:rPr>
          <w:color w:val="1D1D1B"/>
          <w:spacing w:val="-7"/>
          <w:w w:val="110"/>
        </w:rPr>
        <w:t xml:space="preserve"> </w:t>
      </w:r>
      <w:r>
        <w:rPr>
          <w:color w:val="1D1D1B"/>
          <w:w w:val="110"/>
        </w:rPr>
        <w:t>привычки,</w:t>
      </w:r>
      <w:r>
        <w:rPr>
          <w:color w:val="1D1D1B"/>
          <w:spacing w:val="-7"/>
          <w:w w:val="110"/>
        </w:rPr>
        <w:t xml:space="preserve"> </w:t>
      </w:r>
      <w:r>
        <w:rPr>
          <w:color w:val="1D1D1B"/>
          <w:w w:val="110"/>
        </w:rPr>
        <w:t>которые помогают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бережно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относиться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к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природным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ресурсам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и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окружающему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простран</w:t>
      </w:r>
      <w:r>
        <w:rPr>
          <w:color w:val="1D1D1B"/>
          <w:w w:val="110"/>
        </w:rPr>
        <w:softHyphen/>
        <w:t>ству. Кто такой экологически осознанный гражданин. Забота о природе может стать семейной традицией и интересным хобби. Ответственность за мир, в котором мы живём, лежит на каждом из нас. Бережное отношение к природ</w:t>
      </w:r>
      <w:r>
        <w:rPr>
          <w:color w:val="1D1D1B"/>
          <w:w w:val="110"/>
        </w:rPr>
        <w:t>е своей страны</w:t>
      </w:r>
      <w:r>
        <w:rPr>
          <w:color w:val="1D1D1B"/>
          <w:spacing w:val="-16"/>
          <w:w w:val="110"/>
        </w:rPr>
        <w:t xml:space="preserve"> </w:t>
      </w:r>
      <w:r>
        <w:rPr>
          <w:color w:val="1D1D1B"/>
          <w:w w:val="110"/>
        </w:rPr>
        <w:t>—</w:t>
      </w:r>
      <w:r>
        <w:rPr>
          <w:color w:val="1D1D1B"/>
          <w:spacing w:val="-19"/>
          <w:w w:val="110"/>
        </w:rPr>
        <w:t xml:space="preserve"> </w:t>
      </w:r>
      <w:r>
        <w:rPr>
          <w:color w:val="1D1D1B"/>
          <w:w w:val="110"/>
        </w:rPr>
        <w:t>это проявление патриотизма и заботы о будущих поколениях.</w:t>
      </w:r>
    </w:p>
    <w:p w14:paraId="1AC85F5B" w14:textId="77777777" w:rsidR="00F16EE3" w:rsidRDefault="00697C20">
      <w:pPr>
        <w:pStyle w:val="a3"/>
        <w:spacing w:before="106" w:line="249" w:lineRule="auto"/>
        <w:ind w:right="110"/>
      </w:pPr>
      <w:r>
        <w:rPr>
          <w:rFonts w:ascii="Tahoma" w:hAnsi="Tahoma"/>
          <w:b/>
          <w:color w:val="1D1D1B"/>
        </w:rPr>
        <w:t xml:space="preserve">Космические технологии. Ко Дню космонавтики. </w:t>
      </w:r>
      <w:r>
        <w:rPr>
          <w:color w:val="1D1D1B"/>
        </w:rPr>
        <w:t xml:space="preserve">Современные космические </w:t>
      </w:r>
      <w:r>
        <w:rPr>
          <w:color w:val="1D1D1B"/>
          <w:w w:val="110"/>
        </w:rPr>
        <w:t>технологии: новые направления исследований, разработки и открытия. Космические профессии как воплощение мечты че</w:t>
      </w:r>
      <w:r>
        <w:rPr>
          <w:color w:val="1D1D1B"/>
          <w:w w:val="110"/>
        </w:rPr>
        <w:t>ловека об исследовании и освоении космоса. Достижения отечественной космонавтики и их значение для развития науки, техно</w:t>
      </w:r>
      <w:r>
        <w:rPr>
          <w:color w:val="1D1D1B"/>
          <w:w w:val="110"/>
        </w:rPr>
        <w:softHyphen/>
        <w:t>логий и страны. Перспективы российской космонавтики и роль нового поколения специалистов в её будущем.</w:t>
      </w:r>
    </w:p>
    <w:p w14:paraId="13FEE527" w14:textId="77777777" w:rsidR="00F16EE3" w:rsidRDefault="00697C20">
      <w:pPr>
        <w:pStyle w:val="a3"/>
        <w:spacing w:before="103" w:line="249" w:lineRule="auto"/>
        <w:ind w:right="109"/>
      </w:pPr>
      <w:r>
        <w:rPr>
          <w:rFonts w:ascii="Tahoma" w:hAnsi="Tahoma"/>
          <w:b/>
          <w:color w:val="1D1D1B"/>
          <w:spacing w:val="-2"/>
          <w:w w:val="110"/>
        </w:rPr>
        <w:t>Красная</w:t>
      </w:r>
      <w:r>
        <w:rPr>
          <w:rFonts w:ascii="Tahoma" w:hAnsi="Tahoma"/>
          <w:b/>
          <w:color w:val="1D1D1B"/>
          <w:spacing w:val="-16"/>
          <w:w w:val="110"/>
        </w:rPr>
        <w:t xml:space="preserve"> </w:t>
      </w:r>
      <w:r>
        <w:rPr>
          <w:rFonts w:ascii="Tahoma" w:hAnsi="Tahoma"/>
          <w:b/>
          <w:color w:val="1D1D1B"/>
          <w:spacing w:val="-2"/>
          <w:w w:val="110"/>
        </w:rPr>
        <w:t>книга</w:t>
      </w:r>
      <w:r>
        <w:rPr>
          <w:rFonts w:ascii="Tahoma" w:hAnsi="Tahoma"/>
          <w:b/>
          <w:color w:val="1D1D1B"/>
          <w:spacing w:val="-16"/>
          <w:w w:val="110"/>
        </w:rPr>
        <w:t xml:space="preserve"> </w:t>
      </w:r>
      <w:r>
        <w:rPr>
          <w:rFonts w:ascii="Tahoma" w:hAnsi="Tahoma"/>
          <w:b/>
          <w:color w:val="1D1D1B"/>
          <w:spacing w:val="-2"/>
          <w:w w:val="110"/>
        </w:rPr>
        <w:t>России.</w:t>
      </w:r>
      <w:r>
        <w:rPr>
          <w:rFonts w:ascii="Tahoma" w:hAnsi="Tahoma"/>
          <w:b/>
          <w:color w:val="1D1D1B"/>
          <w:spacing w:val="-15"/>
          <w:w w:val="110"/>
        </w:rPr>
        <w:t xml:space="preserve"> </w:t>
      </w:r>
      <w:r>
        <w:rPr>
          <w:color w:val="1D1D1B"/>
          <w:spacing w:val="-2"/>
          <w:w w:val="110"/>
        </w:rPr>
        <w:t>Россия</w:t>
      </w:r>
      <w:r>
        <w:rPr>
          <w:color w:val="1D1D1B"/>
          <w:spacing w:val="-12"/>
          <w:w w:val="110"/>
        </w:rPr>
        <w:t xml:space="preserve"> </w:t>
      </w:r>
      <w:r>
        <w:rPr>
          <w:color w:val="1D1D1B"/>
          <w:spacing w:val="-2"/>
          <w:w w:val="110"/>
        </w:rPr>
        <w:t>отличается</w:t>
      </w:r>
      <w:r>
        <w:rPr>
          <w:color w:val="1D1D1B"/>
          <w:spacing w:val="-12"/>
          <w:w w:val="110"/>
        </w:rPr>
        <w:t xml:space="preserve"> </w:t>
      </w:r>
      <w:r>
        <w:rPr>
          <w:color w:val="1D1D1B"/>
          <w:spacing w:val="-2"/>
          <w:w w:val="110"/>
        </w:rPr>
        <w:t>огромным</w:t>
      </w:r>
      <w:r>
        <w:rPr>
          <w:color w:val="1D1D1B"/>
          <w:spacing w:val="-12"/>
          <w:w w:val="110"/>
        </w:rPr>
        <w:t xml:space="preserve"> </w:t>
      </w:r>
      <w:r>
        <w:rPr>
          <w:color w:val="1D1D1B"/>
          <w:spacing w:val="-2"/>
          <w:w w:val="110"/>
        </w:rPr>
        <w:t>разнообразием</w:t>
      </w:r>
      <w:r>
        <w:rPr>
          <w:color w:val="1D1D1B"/>
          <w:spacing w:val="-12"/>
          <w:w w:val="110"/>
        </w:rPr>
        <w:t xml:space="preserve"> </w:t>
      </w:r>
      <w:r>
        <w:rPr>
          <w:color w:val="1D1D1B"/>
          <w:spacing w:val="-2"/>
          <w:w w:val="110"/>
        </w:rPr>
        <w:t xml:space="preserve">животного </w:t>
      </w:r>
      <w:r>
        <w:rPr>
          <w:color w:val="1D1D1B"/>
          <w:w w:val="110"/>
        </w:rPr>
        <w:t>мира. В разных природных зонах нашей страны обитают редкие животные, а неко</w:t>
      </w:r>
      <w:r>
        <w:rPr>
          <w:color w:val="1D1D1B"/>
          <w:w w:val="110"/>
        </w:rPr>
        <w:softHyphen/>
        <w:t>торые виды и подвиды встречаются только в России, например, байкальская нерпа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и путоранский снежный баран. Красная книга</w:t>
      </w:r>
      <w:r>
        <w:rPr>
          <w:color w:val="1D1D1B"/>
          <w:spacing w:val="-8"/>
          <w:w w:val="110"/>
        </w:rPr>
        <w:t xml:space="preserve"> </w:t>
      </w:r>
      <w:r>
        <w:rPr>
          <w:color w:val="1D1D1B"/>
          <w:w w:val="110"/>
        </w:rPr>
        <w:t>—</w:t>
      </w:r>
      <w:r>
        <w:rPr>
          <w:color w:val="1D1D1B"/>
          <w:spacing w:val="-8"/>
          <w:w w:val="110"/>
        </w:rPr>
        <w:t xml:space="preserve"> </w:t>
      </w:r>
      <w:r>
        <w:rPr>
          <w:color w:val="1D1D1B"/>
          <w:w w:val="110"/>
        </w:rPr>
        <w:t>это не</w:t>
      </w:r>
      <w:r>
        <w:rPr>
          <w:color w:val="1D1D1B"/>
          <w:w w:val="110"/>
        </w:rPr>
        <w:t xml:space="preserve"> просто список редких живот</w:t>
      </w:r>
      <w:r>
        <w:rPr>
          <w:color w:val="1D1D1B"/>
          <w:w w:val="110"/>
        </w:rPr>
        <w:softHyphen/>
      </w:r>
      <w:r>
        <w:rPr>
          <w:color w:val="1D1D1B"/>
          <w:spacing w:val="-2"/>
          <w:w w:val="110"/>
        </w:rPr>
        <w:t>ных,</w:t>
      </w:r>
      <w:r>
        <w:rPr>
          <w:color w:val="1D1D1B"/>
          <w:spacing w:val="-15"/>
          <w:w w:val="110"/>
        </w:rPr>
        <w:t xml:space="preserve"> </w:t>
      </w:r>
      <w:r>
        <w:rPr>
          <w:color w:val="1D1D1B"/>
          <w:spacing w:val="-2"/>
          <w:w w:val="110"/>
        </w:rPr>
        <w:t>а</w:t>
      </w:r>
      <w:r>
        <w:rPr>
          <w:color w:val="1D1D1B"/>
          <w:spacing w:val="-15"/>
          <w:w w:val="110"/>
        </w:rPr>
        <w:t xml:space="preserve"> </w:t>
      </w:r>
      <w:r>
        <w:rPr>
          <w:color w:val="1D1D1B"/>
          <w:spacing w:val="-2"/>
          <w:w w:val="110"/>
        </w:rPr>
        <w:t>предупреждение</w:t>
      </w:r>
      <w:r>
        <w:rPr>
          <w:color w:val="1D1D1B"/>
          <w:spacing w:val="-15"/>
          <w:w w:val="110"/>
        </w:rPr>
        <w:t xml:space="preserve"> </w:t>
      </w:r>
      <w:r>
        <w:rPr>
          <w:color w:val="1D1D1B"/>
          <w:spacing w:val="-2"/>
          <w:w w:val="110"/>
        </w:rPr>
        <w:t>о</w:t>
      </w:r>
      <w:r>
        <w:rPr>
          <w:color w:val="1D1D1B"/>
          <w:spacing w:val="-15"/>
          <w:w w:val="110"/>
        </w:rPr>
        <w:t xml:space="preserve"> </w:t>
      </w:r>
      <w:r>
        <w:rPr>
          <w:color w:val="1D1D1B"/>
          <w:spacing w:val="-2"/>
          <w:w w:val="110"/>
        </w:rPr>
        <w:t>том,</w:t>
      </w:r>
      <w:r>
        <w:rPr>
          <w:color w:val="1D1D1B"/>
          <w:spacing w:val="-15"/>
          <w:w w:val="110"/>
        </w:rPr>
        <w:t xml:space="preserve"> </w:t>
      </w:r>
      <w:r>
        <w:rPr>
          <w:color w:val="1D1D1B"/>
          <w:spacing w:val="-2"/>
          <w:w w:val="110"/>
        </w:rPr>
        <w:t>какие</w:t>
      </w:r>
      <w:r>
        <w:rPr>
          <w:color w:val="1D1D1B"/>
          <w:spacing w:val="-15"/>
          <w:w w:val="110"/>
        </w:rPr>
        <w:t xml:space="preserve"> </w:t>
      </w:r>
      <w:r>
        <w:rPr>
          <w:color w:val="1D1D1B"/>
          <w:spacing w:val="-2"/>
          <w:w w:val="110"/>
        </w:rPr>
        <w:t>виды</w:t>
      </w:r>
      <w:r>
        <w:rPr>
          <w:color w:val="1D1D1B"/>
          <w:spacing w:val="-15"/>
          <w:w w:val="110"/>
        </w:rPr>
        <w:t xml:space="preserve"> </w:t>
      </w:r>
      <w:r>
        <w:rPr>
          <w:color w:val="1D1D1B"/>
          <w:spacing w:val="-2"/>
          <w:w w:val="110"/>
        </w:rPr>
        <w:t>находятся</w:t>
      </w:r>
      <w:r>
        <w:rPr>
          <w:color w:val="1D1D1B"/>
          <w:spacing w:val="-15"/>
          <w:w w:val="110"/>
        </w:rPr>
        <w:t xml:space="preserve"> </w:t>
      </w:r>
      <w:r>
        <w:rPr>
          <w:color w:val="1D1D1B"/>
          <w:spacing w:val="-2"/>
          <w:w w:val="110"/>
        </w:rPr>
        <w:t>под</w:t>
      </w:r>
      <w:r>
        <w:rPr>
          <w:color w:val="1D1D1B"/>
          <w:spacing w:val="-15"/>
          <w:w w:val="110"/>
        </w:rPr>
        <w:t xml:space="preserve"> </w:t>
      </w:r>
      <w:r>
        <w:rPr>
          <w:color w:val="1D1D1B"/>
          <w:spacing w:val="-2"/>
          <w:w w:val="110"/>
        </w:rPr>
        <w:t>угрозой</w:t>
      </w:r>
      <w:r>
        <w:rPr>
          <w:color w:val="1D1D1B"/>
          <w:spacing w:val="-15"/>
          <w:w w:val="110"/>
        </w:rPr>
        <w:t xml:space="preserve"> </w:t>
      </w:r>
      <w:r>
        <w:rPr>
          <w:color w:val="1D1D1B"/>
          <w:spacing w:val="-2"/>
          <w:w w:val="110"/>
        </w:rPr>
        <w:t>и</w:t>
      </w:r>
      <w:r>
        <w:rPr>
          <w:color w:val="1D1D1B"/>
          <w:spacing w:val="-15"/>
          <w:w w:val="110"/>
        </w:rPr>
        <w:t xml:space="preserve"> </w:t>
      </w:r>
      <w:r>
        <w:rPr>
          <w:color w:val="1D1D1B"/>
          <w:spacing w:val="-2"/>
          <w:w w:val="110"/>
        </w:rPr>
        <w:t>нуждаются</w:t>
      </w:r>
      <w:r>
        <w:rPr>
          <w:color w:val="1D1D1B"/>
          <w:spacing w:val="-15"/>
          <w:w w:val="110"/>
        </w:rPr>
        <w:t xml:space="preserve"> </w:t>
      </w:r>
      <w:r>
        <w:rPr>
          <w:color w:val="1D1D1B"/>
          <w:spacing w:val="-2"/>
          <w:w w:val="110"/>
        </w:rPr>
        <w:t>в</w:t>
      </w:r>
      <w:r>
        <w:rPr>
          <w:color w:val="1D1D1B"/>
          <w:spacing w:val="-15"/>
          <w:w w:val="110"/>
        </w:rPr>
        <w:t xml:space="preserve"> </w:t>
      </w:r>
      <w:r>
        <w:rPr>
          <w:color w:val="1D1D1B"/>
          <w:spacing w:val="-2"/>
          <w:w w:val="110"/>
        </w:rPr>
        <w:t xml:space="preserve">особой </w:t>
      </w:r>
      <w:r>
        <w:rPr>
          <w:color w:val="1D1D1B"/>
          <w:w w:val="110"/>
        </w:rPr>
        <w:t>защите. Она помогает учёным, государству и обществу сохранять животный мир страны. Многие виды животных уже исчезли, и вернуть их невозможно. Каж</w:t>
      </w:r>
      <w:r>
        <w:rPr>
          <w:color w:val="1D1D1B"/>
          <w:w w:val="110"/>
        </w:rPr>
        <w:t xml:space="preserve">дый вид </w:t>
      </w:r>
      <w:r>
        <w:rPr>
          <w:color w:val="1D1D1B"/>
          <w:spacing w:val="-2"/>
          <w:w w:val="110"/>
        </w:rPr>
        <w:t>животных</w:t>
      </w:r>
      <w:r>
        <w:rPr>
          <w:color w:val="1D1D1B"/>
          <w:spacing w:val="-12"/>
          <w:w w:val="110"/>
        </w:rPr>
        <w:t xml:space="preserve"> </w:t>
      </w:r>
      <w:r>
        <w:rPr>
          <w:color w:val="1D1D1B"/>
          <w:spacing w:val="-2"/>
          <w:w w:val="110"/>
        </w:rPr>
        <w:t>важен</w:t>
      </w:r>
      <w:r>
        <w:rPr>
          <w:color w:val="1D1D1B"/>
          <w:spacing w:val="-12"/>
          <w:w w:val="110"/>
        </w:rPr>
        <w:t xml:space="preserve"> </w:t>
      </w:r>
      <w:r>
        <w:rPr>
          <w:color w:val="1D1D1B"/>
          <w:spacing w:val="-2"/>
          <w:w w:val="110"/>
        </w:rPr>
        <w:t>и</w:t>
      </w:r>
      <w:r>
        <w:rPr>
          <w:color w:val="1D1D1B"/>
          <w:spacing w:val="-12"/>
          <w:w w:val="110"/>
        </w:rPr>
        <w:t xml:space="preserve"> </w:t>
      </w:r>
      <w:r>
        <w:rPr>
          <w:color w:val="1D1D1B"/>
          <w:spacing w:val="-2"/>
          <w:w w:val="110"/>
        </w:rPr>
        <w:t>занимает</w:t>
      </w:r>
      <w:r>
        <w:rPr>
          <w:color w:val="1D1D1B"/>
          <w:spacing w:val="-12"/>
          <w:w w:val="110"/>
        </w:rPr>
        <w:t xml:space="preserve"> </w:t>
      </w:r>
      <w:r>
        <w:rPr>
          <w:color w:val="1D1D1B"/>
          <w:spacing w:val="-2"/>
          <w:w w:val="110"/>
        </w:rPr>
        <w:t>своё</w:t>
      </w:r>
      <w:r>
        <w:rPr>
          <w:color w:val="1D1D1B"/>
          <w:spacing w:val="-12"/>
          <w:w w:val="110"/>
        </w:rPr>
        <w:t xml:space="preserve"> </w:t>
      </w:r>
      <w:r>
        <w:rPr>
          <w:color w:val="1D1D1B"/>
          <w:spacing w:val="-2"/>
          <w:w w:val="110"/>
        </w:rPr>
        <w:t>место</w:t>
      </w:r>
      <w:r>
        <w:rPr>
          <w:color w:val="1D1D1B"/>
          <w:spacing w:val="-12"/>
          <w:w w:val="110"/>
        </w:rPr>
        <w:t xml:space="preserve"> </w:t>
      </w:r>
      <w:r>
        <w:rPr>
          <w:color w:val="1D1D1B"/>
          <w:spacing w:val="-2"/>
          <w:w w:val="110"/>
        </w:rPr>
        <w:t>в</w:t>
      </w:r>
      <w:r>
        <w:rPr>
          <w:color w:val="1D1D1B"/>
          <w:spacing w:val="-12"/>
          <w:w w:val="110"/>
        </w:rPr>
        <w:t xml:space="preserve"> </w:t>
      </w:r>
      <w:r>
        <w:rPr>
          <w:color w:val="1D1D1B"/>
          <w:spacing w:val="-2"/>
          <w:w w:val="110"/>
        </w:rPr>
        <w:t>природе,</w:t>
      </w:r>
      <w:r>
        <w:rPr>
          <w:color w:val="1D1D1B"/>
          <w:spacing w:val="-12"/>
          <w:w w:val="110"/>
        </w:rPr>
        <w:t xml:space="preserve"> </w:t>
      </w:r>
      <w:r>
        <w:rPr>
          <w:color w:val="1D1D1B"/>
          <w:spacing w:val="-2"/>
          <w:w w:val="110"/>
        </w:rPr>
        <w:t>поэтому</w:t>
      </w:r>
      <w:r>
        <w:rPr>
          <w:color w:val="1D1D1B"/>
          <w:spacing w:val="-12"/>
          <w:w w:val="110"/>
        </w:rPr>
        <w:t xml:space="preserve"> </w:t>
      </w:r>
      <w:r>
        <w:rPr>
          <w:color w:val="1D1D1B"/>
          <w:spacing w:val="-2"/>
          <w:w w:val="110"/>
        </w:rPr>
        <w:t>исчезновение</w:t>
      </w:r>
      <w:r>
        <w:rPr>
          <w:color w:val="1D1D1B"/>
          <w:spacing w:val="-12"/>
          <w:w w:val="110"/>
        </w:rPr>
        <w:t xml:space="preserve"> </w:t>
      </w:r>
      <w:r>
        <w:rPr>
          <w:color w:val="1D1D1B"/>
          <w:spacing w:val="-2"/>
          <w:w w:val="110"/>
        </w:rPr>
        <w:t>даже</w:t>
      </w:r>
      <w:r>
        <w:rPr>
          <w:color w:val="1D1D1B"/>
          <w:spacing w:val="-12"/>
          <w:w w:val="110"/>
        </w:rPr>
        <w:t xml:space="preserve"> </w:t>
      </w:r>
      <w:r>
        <w:rPr>
          <w:color w:val="1D1D1B"/>
          <w:spacing w:val="-2"/>
          <w:w w:val="110"/>
        </w:rPr>
        <w:t xml:space="preserve">одного </w:t>
      </w:r>
      <w:r>
        <w:rPr>
          <w:color w:val="1D1D1B"/>
          <w:w w:val="110"/>
        </w:rPr>
        <w:t>может повлиять на целую экосистему. Редких животных защищают в заповедниках</w:t>
      </w:r>
      <w:r>
        <w:rPr>
          <w:color w:val="1D1D1B"/>
          <w:spacing w:val="80"/>
          <w:w w:val="110"/>
        </w:rPr>
        <w:t xml:space="preserve"> </w:t>
      </w:r>
      <w:r>
        <w:rPr>
          <w:color w:val="1D1D1B"/>
          <w:spacing w:val="-2"/>
          <w:w w:val="110"/>
        </w:rPr>
        <w:t>и</w:t>
      </w:r>
      <w:r>
        <w:rPr>
          <w:color w:val="1D1D1B"/>
          <w:spacing w:val="-13"/>
          <w:w w:val="110"/>
        </w:rPr>
        <w:t xml:space="preserve"> </w:t>
      </w:r>
      <w:r>
        <w:rPr>
          <w:color w:val="1D1D1B"/>
          <w:spacing w:val="-2"/>
          <w:w w:val="110"/>
        </w:rPr>
        <w:t>национальных</w:t>
      </w:r>
      <w:r>
        <w:rPr>
          <w:color w:val="1D1D1B"/>
          <w:spacing w:val="-13"/>
          <w:w w:val="110"/>
        </w:rPr>
        <w:t xml:space="preserve"> </w:t>
      </w:r>
      <w:r>
        <w:rPr>
          <w:color w:val="1D1D1B"/>
          <w:spacing w:val="-2"/>
          <w:w w:val="110"/>
        </w:rPr>
        <w:t>парках,</w:t>
      </w:r>
      <w:r>
        <w:rPr>
          <w:color w:val="1D1D1B"/>
          <w:spacing w:val="-13"/>
          <w:w w:val="110"/>
        </w:rPr>
        <w:t xml:space="preserve"> </w:t>
      </w:r>
      <w:r>
        <w:rPr>
          <w:color w:val="1D1D1B"/>
          <w:spacing w:val="-2"/>
          <w:w w:val="110"/>
        </w:rPr>
        <w:t>за</w:t>
      </w:r>
      <w:r>
        <w:rPr>
          <w:color w:val="1D1D1B"/>
          <w:spacing w:val="-13"/>
          <w:w w:val="110"/>
        </w:rPr>
        <w:t xml:space="preserve"> </w:t>
      </w:r>
      <w:r>
        <w:rPr>
          <w:color w:val="1D1D1B"/>
          <w:spacing w:val="-2"/>
          <w:w w:val="110"/>
        </w:rPr>
        <w:t>ними</w:t>
      </w:r>
      <w:r>
        <w:rPr>
          <w:color w:val="1D1D1B"/>
          <w:spacing w:val="-13"/>
          <w:w w:val="110"/>
        </w:rPr>
        <w:t xml:space="preserve"> </w:t>
      </w:r>
      <w:r>
        <w:rPr>
          <w:color w:val="1D1D1B"/>
          <w:spacing w:val="-2"/>
          <w:w w:val="110"/>
        </w:rPr>
        <w:t>наблюдают</w:t>
      </w:r>
      <w:r>
        <w:rPr>
          <w:color w:val="1D1D1B"/>
          <w:spacing w:val="-13"/>
          <w:w w:val="110"/>
        </w:rPr>
        <w:t xml:space="preserve"> </w:t>
      </w:r>
      <w:r>
        <w:rPr>
          <w:color w:val="1D1D1B"/>
          <w:spacing w:val="-2"/>
          <w:w w:val="110"/>
        </w:rPr>
        <w:t>учёные,</w:t>
      </w:r>
      <w:r>
        <w:rPr>
          <w:color w:val="1D1D1B"/>
          <w:spacing w:val="-13"/>
          <w:w w:val="110"/>
        </w:rPr>
        <w:t xml:space="preserve"> </w:t>
      </w:r>
      <w:r>
        <w:rPr>
          <w:color w:val="1D1D1B"/>
          <w:spacing w:val="-2"/>
          <w:w w:val="110"/>
        </w:rPr>
        <w:t>восстанавливают</w:t>
      </w:r>
      <w:r>
        <w:rPr>
          <w:color w:val="1D1D1B"/>
          <w:spacing w:val="-13"/>
          <w:w w:val="110"/>
        </w:rPr>
        <w:t xml:space="preserve"> </w:t>
      </w:r>
      <w:r>
        <w:rPr>
          <w:color w:val="1D1D1B"/>
          <w:spacing w:val="-2"/>
          <w:w w:val="110"/>
        </w:rPr>
        <w:t>их</w:t>
      </w:r>
      <w:r>
        <w:rPr>
          <w:color w:val="1D1D1B"/>
          <w:spacing w:val="-13"/>
          <w:w w:val="110"/>
        </w:rPr>
        <w:t xml:space="preserve"> </w:t>
      </w:r>
      <w:r>
        <w:rPr>
          <w:color w:val="1D1D1B"/>
          <w:spacing w:val="-2"/>
          <w:w w:val="110"/>
        </w:rPr>
        <w:t xml:space="preserve">численность </w:t>
      </w:r>
      <w:r>
        <w:rPr>
          <w:color w:val="1D1D1B"/>
          <w:w w:val="110"/>
        </w:rPr>
        <w:t>и</w:t>
      </w:r>
      <w:r>
        <w:rPr>
          <w:color w:val="1D1D1B"/>
          <w:spacing w:val="-15"/>
          <w:w w:val="110"/>
        </w:rPr>
        <w:t xml:space="preserve"> </w:t>
      </w:r>
      <w:r>
        <w:rPr>
          <w:color w:val="1D1D1B"/>
          <w:w w:val="110"/>
        </w:rPr>
        <w:t>сохраняют</w:t>
      </w:r>
      <w:r>
        <w:rPr>
          <w:color w:val="1D1D1B"/>
          <w:spacing w:val="-15"/>
          <w:w w:val="110"/>
        </w:rPr>
        <w:t xml:space="preserve"> </w:t>
      </w:r>
      <w:r>
        <w:rPr>
          <w:color w:val="1D1D1B"/>
          <w:w w:val="110"/>
        </w:rPr>
        <w:t>места</w:t>
      </w:r>
      <w:r>
        <w:rPr>
          <w:color w:val="1D1D1B"/>
          <w:spacing w:val="-15"/>
          <w:w w:val="110"/>
        </w:rPr>
        <w:t xml:space="preserve"> </w:t>
      </w:r>
      <w:r>
        <w:rPr>
          <w:color w:val="1D1D1B"/>
          <w:w w:val="110"/>
        </w:rPr>
        <w:t>обитания.</w:t>
      </w:r>
      <w:r>
        <w:rPr>
          <w:color w:val="1D1D1B"/>
          <w:spacing w:val="-15"/>
          <w:w w:val="110"/>
        </w:rPr>
        <w:t xml:space="preserve"> </w:t>
      </w:r>
      <w:r>
        <w:rPr>
          <w:color w:val="1D1D1B"/>
          <w:w w:val="110"/>
        </w:rPr>
        <w:t>Будущее</w:t>
      </w:r>
      <w:r>
        <w:rPr>
          <w:color w:val="1D1D1B"/>
          <w:spacing w:val="-15"/>
          <w:w w:val="110"/>
        </w:rPr>
        <w:t xml:space="preserve"> </w:t>
      </w:r>
      <w:r>
        <w:rPr>
          <w:color w:val="1D1D1B"/>
          <w:w w:val="110"/>
        </w:rPr>
        <w:t>животного</w:t>
      </w:r>
      <w:r>
        <w:rPr>
          <w:color w:val="1D1D1B"/>
          <w:spacing w:val="-15"/>
          <w:w w:val="110"/>
        </w:rPr>
        <w:t xml:space="preserve"> </w:t>
      </w:r>
      <w:r>
        <w:rPr>
          <w:color w:val="1D1D1B"/>
          <w:w w:val="110"/>
        </w:rPr>
        <w:t>мира</w:t>
      </w:r>
      <w:r>
        <w:rPr>
          <w:color w:val="1D1D1B"/>
          <w:spacing w:val="-15"/>
          <w:w w:val="110"/>
        </w:rPr>
        <w:t xml:space="preserve"> </w:t>
      </w:r>
      <w:r>
        <w:rPr>
          <w:color w:val="1D1D1B"/>
          <w:w w:val="110"/>
        </w:rPr>
        <w:t>зависит</w:t>
      </w:r>
      <w:r>
        <w:rPr>
          <w:color w:val="1D1D1B"/>
          <w:spacing w:val="-15"/>
          <w:w w:val="110"/>
        </w:rPr>
        <w:t xml:space="preserve"> </w:t>
      </w:r>
      <w:r>
        <w:rPr>
          <w:color w:val="1D1D1B"/>
          <w:w w:val="110"/>
        </w:rPr>
        <w:t>от</w:t>
      </w:r>
      <w:r>
        <w:rPr>
          <w:color w:val="1D1D1B"/>
          <w:spacing w:val="-15"/>
          <w:w w:val="110"/>
        </w:rPr>
        <w:t xml:space="preserve"> </w:t>
      </w:r>
      <w:r>
        <w:rPr>
          <w:color w:val="1D1D1B"/>
          <w:w w:val="110"/>
        </w:rPr>
        <w:t>поведения</w:t>
      </w:r>
      <w:r>
        <w:rPr>
          <w:color w:val="1D1D1B"/>
          <w:spacing w:val="-15"/>
          <w:w w:val="110"/>
        </w:rPr>
        <w:t xml:space="preserve"> </w:t>
      </w:r>
      <w:r>
        <w:rPr>
          <w:color w:val="1D1D1B"/>
          <w:w w:val="110"/>
        </w:rPr>
        <w:t>каждого человека.</w:t>
      </w:r>
      <w:r>
        <w:rPr>
          <w:color w:val="1D1D1B"/>
          <w:spacing w:val="-10"/>
          <w:w w:val="110"/>
        </w:rPr>
        <w:t xml:space="preserve"> </w:t>
      </w:r>
      <w:r>
        <w:rPr>
          <w:color w:val="1D1D1B"/>
          <w:w w:val="110"/>
        </w:rPr>
        <w:t>Бережное</w:t>
      </w:r>
      <w:r>
        <w:rPr>
          <w:color w:val="1D1D1B"/>
          <w:spacing w:val="-10"/>
          <w:w w:val="110"/>
        </w:rPr>
        <w:t xml:space="preserve"> </w:t>
      </w:r>
      <w:r>
        <w:rPr>
          <w:color w:val="1D1D1B"/>
          <w:w w:val="110"/>
        </w:rPr>
        <w:t>отношение</w:t>
      </w:r>
      <w:r>
        <w:rPr>
          <w:color w:val="1D1D1B"/>
          <w:spacing w:val="-10"/>
          <w:w w:val="110"/>
        </w:rPr>
        <w:t xml:space="preserve"> </w:t>
      </w:r>
      <w:r>
        <w:rPr>
          <w:color w:val="1D1D1B"/>
          <w:w w:val="110"/>
        </w:rPr>
        <w:t>к</w:t>
      </w:r>
      <w:r>
        <w:rPr>
          <w:color w:val="1D1D1B"/>
          <w:spacing w:val="-10"/>
          <w:w w:val="110"/>
        </w:rPr>
        <w:t xml:space="preserve"> </w:t>
      </w:r>
      <w:r>
        <w:rPr>
          <w:color w:val="1D1D1B"/>
          <w:w w:val="110"/>
        </w:rPr>
        <w:t>природе</w:t>
      </w:r>
      <w:r>
        <w:rPr>
          <w:color w:val="1D1D1B"/>
          <w:spacing w:val="-10"/>
          <w:w w:val="110"/>
        </w:rPr>
        <w:t xml:space="preserve"> </w:t>
      </w:r>
      <w:r>
        <w:rPr>
          <w:color w:val="1D1D1B"/>
          <w:w w:val="110"/>
        </w:rPr>
        <w:t>начинается</w:t>
      </w:r>
      <w:r>
        <w:rPr>
          <w:color w:val="1D1D1B"/>
          <w:spacing w:val="-10"/>
          <w:w w:val="110"/>
        </w:rPr>
        <w:t xml:space="preserve"> </w:t>
      </w:r>
      <w:r>
        <w:rPr>
          <w:color w:val="1D1D1B"/>
          <w:w w:val="110"/>
        </w:rPr>
        <w:t>с</w:t>
      </w:r>
      <w:r>
        <w:rPr>
          <w:color w:val="1D1D1B"/>
          <w:spacing w:val="-10"/>
          <w:w w:val="110"/>
        </w:rPr>
        <w:t xml:space="preserve"> </w:t>
      </w:r>
      <w:r>
        <w:rPr>
          <w:color w:val="1D1D1B"/>
          <w:w w:val="110"/>
        </w:rPr>
        <w:t>простых</w:t>
      </w:r>
      <w:r>
        <w:rPr>
          <w:color w:val="1D1D1B"/>
          <w:spacing w:val="-10"/>
          <w:w w:val="110"/>
        </w:rPr>
        <w:t xml:space="preserve"> </w:t>
      </w:r>
      <w:r>
        <w:rPr>
          <w:color w:val="1D1D1B"/>
          <w:w w:val="110"/>
        </w:rPr>
        <w:t>поступков:</w:t>
      </w:r>
      <w:r>
        <w:rPr>
          <w:color w:val="1D1D1B"/>
          <w:spacing w:val="-10"/>
          <w:w w:val="110"/>
        </w:rPr>
        <w:t xml:space="preserve"> </w:t>
      </w:r>
      <w:r>
        <w:rPr>
          <w:color w:val="1D1D1B"/>
          <w:w w:val="110"/>
        </w:rPr>
        <w:t>не</w:t>
      </w:r>
      <w:r>
        <w:rPr>
          <w:color w:val="1D1D1B"/>
          <w:spacing w:val="-10"/>
          <w:w w:val="110"/>
        </w:rPr>
        <w:t xml:space="preserve"> </w:t>
      </w:r>
      <w:r>
        <w:rPr>
          <w:color w:val="1D1D1B"/>
          <w:w w:val="110"/>
        </w:rPr>
        <w:t>трево</w:t>
      </w:r>
      <w:r>
        <w:rPr>
          <w:color w:val="1D1D1B"/>
          <w:w w:val="110"/>
        </w:rPr>
        <w:softHyphen/>
        <w:t>жить</w:t>
      </w:r>
      <w:r>
        <w:rPr>
          <w:color w:val="1D1D1B"/>
          <w:spacing w:val="-3"/>
          <w:w w:val="110"/>
        </w:rPr>
        <w:t xml:space="preserve"> </w:t>
      </w:r>
      <w:r>
        <w:rPr>
          <w:color w:val="1D1D1B"/>
          <w:w w:val="110"/>
        </w:rPr>
        <w:t>животных,</w:t>
      </w:r>
      <w:r>
        <w:rPr>
          <w:color w:val="1D1D1B"/>
          <w:spacing w:val="-3"/>
          <w:w w:val="110"/>
        </w:rPr>
        <w:t xml:space="preserve"> </w:t>
      </w:r>
      <w:r>
        <w:rPr>
          <w:color w:val="1D1D1B"/>
          <w:w w:val="110"/>
        </w:rPr>
        <w:t>не</w:t>
      </w:r>
      <w:r>
        <w:rPr>
          <w:color w:val="1D1D1B"/>
          <w:spacing w:val="-3"/>
          <w:w w:val="110"/>
        </w:rPr>
        <w:t xml:space="preserve"> </w:t>
      </w:r>
      <w:r>
        <w:rPr>
          <w:color w:val="1D1D1B"/>
          <w:w w:val="110"/>
        </w:rPr>
        <w:t>разрушать</w:t>
      </w:r>
      <w:r>
        <w:rPr>
          <w:color w:val="1D1D1B"/>
          <w:spacing w:val="-3"/>
          <w:w w:val="110"/>
        </w:rPr>
        <w:t xml:space="preserve"> </w:t>
      </w:r>
      <w:r>
        <w:rPr>
          <w:color w:val="1D1D1B"/>
          <w:w w:val="110"/>
        </w:rPr>
        <w:t>их</w:t>
      </w:r>
      <w:r>
        <w:rPr>
          <w:color w:val="1D1D1B"/>
          <w:spacing w:val="-3"/>
          <w:w w:val="110"/>
        </w:rPr>
        <w:t xml:space="preserve"> </w:t>
      </w:r>
      <w:r>
        <w:rPr>
          <w:color w:val="1D1D1B"/>
          <w:w w:val="110"/>
        </w:rPr>
        <w:t>жилища,</w:t>
      </w:r>
      <w:r>
        <w:rPr>
          <w:color w:val="1D1D1B"/>
          <w:spacing w:val="-3"/>
          <w:w w:val="110"/>
        </w:rPr>
        <w:t xml:space="preserve"> </w:t>
      </w:r>
      <w:r>
        <w:rPr>
          <w:color w:val="1D1D1B"/>
          <w:w w:val="110"/>
        </w:rPr>
        <w:t>соблюдать</w:t>
      </w:r>
      <w:r>
        <w:rPr>
          <w:color w:val="1D1D1B"/>
          <w:spacing w:val="-3"/>
          <w:w w:val="110"/>
        </w:rPr>
        <w:t xml:space="preserve"> </w:t>
      </w:r>
      <w:r>
        <w:rPr>
          <w:color w:val="1D1D1B"/>
          <w:w w:val="110"/>
        </w:rPr>
        <w:t>правила</w:t>
      </w:r>
      <w:r>
        <w:rPr>
          <w:color w:val="1D1D1B"/>
          <w:spacing w:val="-3"/>
          <w:w w:val="110"/>
        </w:rPr>
        <w:t xml:space="preserve"> </w:t>
      </w:r>
      <w:r>
        <w:rPr>
          <w:color w:val="1D1D1B"/>
          <w:w w:val="110"/>
        </w:rPr>
        <w:t>поведения</w:t>
      </w:r>
      <w:r>
        <w:rPr>
          <w:color w:val="1D1D1B"/>
          <w:spacing w:val="-3"/>
          <w:w w:val="110"/>
        </w:rPr>
        <w:t xml:space="preserve"> </w:t>
      </w:r>
      <w:r>
        <w:rPr>
          <w:color w:val="1D1D1B"/>
          <w:w w:val="110"/>
        </w:rPr>
        <w:t>на</w:t>
      </w:r>
      <w:r>
        <w:rPr>
          <w:color w:val="1D1D1B"/>
          <w:spacing w:val="-3"/>
          <w:w w:val="110"/>
        </w:rPr>
        <w:t xml:space="preserve"> </w:t>
      </w:r>
      <w:r>
        <w:rPr>
          <w:color w:val="1D1D1B"/>
          <w:w w:val="110"/>
        </w:rPr>
        <w:t>природе</w:t>
      </w:r>
      <w:r>
        <w:rPr>
          <w:color w:val="1D1D1B"/>
          <w:w w:val="110"/>
        </w:rPr>
        <w:t xml:space="preserve"> и помогать сохранять природное богатство Родины.</w:t>
      </w:r>
    </w:p>
    <w:p w14:paraId="34A9BA66" w14:textId="77777777" w:rsidR="00F16EE3" w:rsidRDefault="00697C20">
      <w:pPr>
        <w:spacing w:before="112" w:line="249" w:lineRule="auto"/>
        <w:ind w:left="114" w:right="111" w:firstLine="566"/>
        <w:jc w:val="both"/>
        <w:rPr>
          <w:sz w:val="24"/>
        </w:rPr>
      </w:pPr>
      <w:r>
        <w:rPr>
          <w:rFonts w:ascii="Tahoma" w:hAnsi="Tahoma"/>
          <w:b/>
          <w:color w:val="1D1D1B"/>
          <w:sz w:val="24"/>
        </w:rPr>
        <w:t>«Всё</w:t>
      </w:r>
      <w:r>
        <w:rPr>
          <w:rFonts w:ascii="Tahoma" w:hAnsi="Tahoma"/>
          <w:b/>
          <w:color w:val="1D1D1B"/>
          <w:spacing w:val="40"/>
          <w:sz w:val="24"/>
        </w:rPr>
        <w:t xml:space="preserve"> </w:t>
      </w:r>
      <w:r>
        <w:rPr>
          <w:rFonts w:ascii="Tahoma" w:hAnsi="Tahoma"/>
          <w:b/>
          <w:color w:val="1D1D1B"/>
          <w:sz w:val="24"/>
        </w:rPr>
        <w:t>для</w:t>
      </w:r>
      <w:r>
        <w:rPr>
          <w:rFonts w:ascii="Tahoma" w:hAnsi="Tahoma"/>
          <w:b/>
          <w:color w:val="1D1D1B"/>
          <w:spacing w:val="40"/>
          <w:sz w:val="24"/>
        </w:rPr>
        <w:t xml:space="preserve"> </w:t>
      </w:r>
      <w:r>
        <w:rPr>
          <w:rFonts w:ascii="Tahoma" w:hAnsi="Tahoma"/>
          <w:b/>
          <w:color w:val="1D1D1B"/>
          <w:sz w:val="24"/>
        </w:rPr>
        <w:t>фронта!</w:t>
      </w:r>
      <w:r>
        <w:rPr>
          <w:rFonts w:ascii="Tahoma" w:hAnsi="Tahoma"/>
          <w:b/>
          <w:color w:val="1D1D1B"/>
          <w:spacing w:val="40"/>
          <w:sz w:val="24"/>
        </w:rPr>
        <w:t xml:space="preserve"> </w:t>
      </w:r>
      <w:r>
        <w:rPr>
          <w:rFonts w:ascii="Tahoma" w:hAnsi="Tahoma"/>
          <w:b/>
          <w:color w:val="1D1D1B"/>
          <w:sz w:val="24"/>
        </w:rPr>
        <w:t>Всё</w:t>
      </w:r>
      <w:r>
        <w:rPr>
          <w:rFonts w:ascii="Tahoma" w:hAnsi="Tahoma"/>
          <w:b/>
          <w:color w:val="1D1D1B"/>
          <w:spacing w:val="40"/>
          <w:sz w:val="24"/>
        </w:rPr>
        <w:t xml:space="preserve"> </w:t>
      </w:r>
      <w:r>
        <w:rPr>
          <w:rFonts w:ascii="Tahoma" w:hAnsi="Tahoma"/>
          <w:b/>
          <w:color w:val="1D1D1B"/>
          <w:sz w:val="24"/>
        </w:rPr>
        <w:t>для</w:t>
      </w:r>
      <w:r>
        <w:rPr>
          <w:rFonts w:ascii="Tahoma" w:hAnsi="Tahoma"/>
          <w:b/>
          <w:color w:val="1D1D1B"/>
          <w:spacing w:val="40"/>
          <w:sz w:val="24"/>
        </w:rPr>
        <w:t xml:space="preserve"> </w:t>
      </w:r>
      <w:r>
        <w:rPr>
          <w:rFonts w:ascii="Tahoma" w:hAnsi="Tahoma"/>
          <w:b/>
          <w:color w:val="1D1D1B"/>
          <w:sz w:val="24"/>
        </w:rPr>
        <w:t>Победы!»</w:t>
      </w:r>
      <w:r>
        <w:rPr>
          <w:rFonts w:ascii="Tahoma" w:hAnsi="Tahoma"/>
          <w:b/>
          <w:color w:val="1D1D1B"/>
          <w:spacing w:val="40"/>
          <w:sz w:val="24"/>
        </w:rPr>
        <w:t xml:space="preserve"> </w:t>
      </w:r>
      <w:r>
        <w:rPr>
          <w:rFonts w:ascii="Tahoma" w:hAnsi="Tahoma"/>
          <w:b/>
          <w:color w:val="1D1D1B"/>
          <w:sz w:val="24"/>
        </w:rPr>
        <w:t>Ко</w:t>
      </w:r>
      <w:r>
        <w:rPr>
          <w:rFonts w:ascii="Tahoma" w:hAnsi="Tahoma"/>
          <w:b/>
          <w:color w:val="1D1D1B"/>
          <w:spacing w:val="40"/>
          <w:sz w:val="24"/>
        </w:rPr>
        <w:t xml:space="preserve"> </w:t>
      </w:r>
      <w:r>
        <w:rPr>
          <w:rFonts w:ascii="Tahoma" w:hAnsi="Tahoma"/>
          <w:b/>
          <w:color w:val="1D1D1B"/>
          <w:sz w:val="24"/>
        </w:rPr>
        <w:t>Дню</w:t>
      </w:r>
      <w:r>
        <w:rPr>
          <w:rFonts w:ascii="Tahoma" w:hAnsi="Tahoma"/>
          <w:b/>
          <w:color w:val="1D1D1B"/>
          <w:spacing w:val="40"/>
          <w:sz w:val="24"/>
        </w:rPr>
        <w:t xml:space="preserve"> </w:t>
      </w:r>
      <w:r>
        <w:rPr>
          <w:rFonts w:ascii="Tahoma" w:hAnsi="Tahoma"/>
          <w:b/>
          <w:color w:val="1D1D1B"/>
          <w:sz w:val="24"/>
        </w:rPr>
        <w:t>Победы.</w:t>
      </w:r>
      <w:r>
        <w:rPr>
          <w:rFonts w:ascii="Tahoma" w:hAnsi="Tahoma"/>
          <w:b/>
          <w:color w:val="1D1D1B"/>
          <w:spacing w:val="40"/>
          <w:sz w:val="24"/>
        </w:rPr>
        <w:t xml:space="preserve"> </w:t>
      </w:r>
      <w:r>
        <w:rPr>
          <w:color w:val="1D1D1B"/>
          <w:sz w:val="24"/>
        </w:rPr>
        <w:t>Роль</w:t>
      </w:r>
      <w:r>
        <w:rPr>
          <w:color w:val="1D1D1B"/>
          <w:spacing w:val="61"/>
          <w:sz w:val="24"/>
        </w:rPr>
        <w:t xml:space="preserve"> </w:t>
      </w:r>
      <w:r>
        <w:rPr>
          <w:color w:val="1D1D1B"/>
          <w:sz w:val="24"/>
        </w:rPr>
        <w:t>тружеников</w:t>
      </w:r>
      <w:r>
        <w:rPr>
          <w:color w:val="1D1D1B"/>
          <w:spacing w:val="61"/>
          <w:sz w:val="24"/>
        </w:rPr>
        <w:t xml:space="preserve"> </w:t>
      </w:r>
      <w:r>
        <w:rPr>
          <w:color w:val="1D1D1B"/>
          <w:sz w:val="24"/>
        </w:rPr>
        <w:t>тыла</w:t>
      </w:r>
      <w:r>
        <w:rPr>
          <w:color w:val="1D1D1B"/>
          <w:spacing w:val="40"/>
          <w:w w:val="110"/>
          <w:sz w:val="24"/>
        </w:rPr>
        <w:t xml:space="preserve"> </w:t>
      </w:r>
      <w:r>
        <w:rPr>
          <w:color w:val="1D1D1B"/>
          <w:w w:val="110"/>
          <w:sz w:val="24"/>
        </w:rPr>
        <w:t>в</w:t>
      </w:r>
      <w:r>
        <w:rPr>
          <w:color w:val="1D1D1B"/>
          <w:spacing w:val="-7"/>
          <w:w w:val="110"/>
          <w:sz w:val="24"/>
        </w:rPr>
        <w:t xml:space="preserve"> </w:t>
      </w:r>
      <w:r>
        <w:rPr>
          <w:color w:val="1D1D1B"/>
          <w:w w:val="110"/>
          <w:sz w:val="24"/>
        </w:rPr>
        <w:t>Победе</w:t>
      </w:r>
      <w:r>
        <w:rPr>
          <w:color w:val="1D1D1B"/>
          <w:spacing w:val="-7"/>
          <w:w w:val="110"/>
          <w:sz w:val="24"/>
        </w:rPr>
        <w:t xml:space="preserve"> </w:t>
      </w:r>
      <w:r>
        <w:rPr>
          <w:color w:val="1D1D1B"/>
          <w:w w:val="110"/>
          <w:sz w:val="24"/>
        </w:rPr>
        <w:t>в</w:t>
      </w:r>
      <w:r>
        <w:rPr>
          <w:color w:val="1D1D1B"/>
          <w:spacing w:val="-7"/>
          <w:w w:val="110"/>
          <w:sz w:val="24"/>
        </w:rPr>
        <w:t xml:space="preserve"> </w:t>
      </w:r>
      <w:r>
        <w:rPr>
          <w:color w:val="1D1D1B"/>
          <w:w w:val="110"/>
          <w:sz w:val="24"/>
        </w:rPr>
        <w:t>Великой</w:t>
      </w:r>
      <w:r>
        <w:rPr>
          <w:color w:val="1D1D1B"/>
          <w:spacing w:val="-7"/>
          <w:w w:val="110"/>
          <w:sz w:val="24"/>
        </w:rPr>
        <w:t xml:space="preserve"> </w:t>
      </w:r>
      <w:r>
        <w:rPr>
          <w:color w:val="1D1D1B"/>
          <w:w w:val="110"/>
          <w:sz w:val="24"/>
        </w:rPr>
        <w:t>Отечественной</w:t>
      </w:r>
      <w:r>
        <w:rPr>
          <w:color w:val="1D1D1B"/>
          <w:spacing w:val="-6"/>
          <w:w w:val="110"/>
          <w:sz w:val="24"/>
        </w:rPr>
        <w:t xml:space="preserve"> </w:t>
      </w:r>
      <w:r>
        <w:rPr>
          <w:color w:val="1D1D1B"/>
          <w:w w:val="110"/>
          <w:sz w:val="24"/>
        </w:rPr>
        <w:t>войне.</w:t>
      </w:r>
      <w:r>
        <w:rPr>
          <w:color w:val="1D1D1B"/>
          <w:spacing w:val="-7"/>
          <w:w w:val="110"/>
          <w:sz w:val="24"/>
        </w:rPr>
        <w:t xml:space="preserve"> </w:t>
      </w:r>
      <w:r>
        <w:rPr>
          <w:color w:val="1D1D1B"/>
          <w:w w:val="110"/>
          <w:sz w:val="24"/>
        </w:rPr>
        <w:t>Вклад</w:t>
      </w:r>
      <w:r>
        <w:rPr>
          <w:color w:val="1D1D1B"/>
          <w:spacing w:val="-7"/>
          <w:w w:val="110"/>
          <w:sz w:val="24"/>
        </w:rPr>
        <w:t xml:space="preserve"> </w:t>
      </w:r>
      <w:r>
        <w:rPr>
          <w:color w:val="1D1D1B"/>
          <w:w w:val="110"/>
          <w:sz w:val="24"/>
        </w:rPr>
        <w:t>простых</w:t>
      </w:r>
      <w:r>
        <w:rPr>
          <w:color w:val="1D1D1B"/>
          <w:spacing w:val="-7"/>
          <w:w w:val="110"/>
          <w:sz w:val="24"/>
        </w:rPr>
        <w:t xml:space="preserve"> </w:t>
      </w:r>
      <w:r>
        <w:rPr>
          <w:color w:val="1D1D1B"/>
          <w:w w:val="110"/>
          <w:sz w:val="24"/>
        </w:rPr>
        <w:t>людей,</w:t>
      </w:r>
      <w:r>
        <w:rPr>
          <w:color w:val="1D1D1B"/>
          <w:spacing w:val="-6"/>
          <w:w w:val="110"/>
          <w:sz w:val="24"/>
        </w:rPr>
        <w:t xml:space="preserve"> </w:t>
      </w:r>
      <w:r>
        <w:rPr>
          <w:color w:val="1D1D1B"/>
          <w:w w:val="110"/>
          <w:sz w:val="24"/>
        </w:rPr>
        <w:t>семей,</w:t>
      </w:r>
      <w:r>
        <w:rPr>
          <w:color w:val="1D1D1B"/>
          <w:spacing w:val="-7"/>
          <w:w w:val="110"/>
          <w:sz w:val="24"/>
        </w:rPr>
        <w:t xml:space="preserve"> </w:t>
      </w:r>
      <w:r>
        <w:rPr>
          <w:color w:val="1D1D1B"/>
          <w:spacing w:val="-2"/>
          <w:w w:val="110"/>
          <w:sz w:val="24"/>
        </w:rPr>
        <w:t>подростков</w:t>
      </w:r>
    </w:p>
    <w:p w14:paraId="6E609B7E" w14:textId="77777777" w:rsidR="00F16EE3" w:rsidRDefault="00F16EE3">
      <w:pPr>
        <w:spacing w:line="249" w:lineRule="auto"/>
        <w:jc w:val="both"/>
        <w:rPr>
          <w:sz w:val="24"/>
        </w:rPr>
        <w:sectPr w:rsidR="00F16EE3">
          <w:pgSz w:w="11910" w:h="16840"/>
          <w:pgMar w:top="560" w:right="566" w:bottom="520" w:left="566" w:header="0" w:footer="334" w:gutter="0"/>
          <w:cols w:space="720"/>
        </w:sectPr>
      </w:pPr>
    </w:p>
    <w:p w14:paraId="0B3A12B5" w14:textId="77777777" w:rsidR="00F16EE3" w:rsidRDefault="00697C20">
      <w:pPr>
        <w:pStyle w:val="a3"/>
        <w:spacing w:before="52" w:line="249" w:lineRule="auto"/>
        <w:ind w:right="112" w:firstLine="0"/>
      </w:pPr>
      <w:r>
        <w:rPr>
          <w:noProof/>
        </w:rPr>
        <w:lastRenderedPageBreak/>
        <mc:AlternateContent>
          <mc:Choice Requires="wpg">
            <w:drawing>
              <wp:anchor distT="0" distB="0" distL="0" distR="0" simplePos="0" relativeHeight="15733248" behindDoc="0" locked="0" layoutInCell="1" allowOverlap="1" wp14:anchorId="406E8214" wp14:editId="6A810D98">
                <wp:simplePos x="0" y="0"/>
                <wp:positionH relativeFrom="page">
                  <wp:posOffset>0</wp:posOffset>
                </wp:positionH>
                <wp:positionV relativeFrom="page">
                  <wp:posOffset>6310490</wp:posOffset>
                </wp:positionV>
                <wp:extent cx="7560309" cy="4381500"/>
                <wp:effectExtent l="0" t="0" r="0" b="0"/>
                <wp:wrapNone/>
                <wp:docPr id="21" name="Group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560309" cy="4381500"/>
                          <a:chOff x="0" y="0"/>
                          <a:chExt cx="7560309" cy="4381500"/>
                        </a:xfrm>
                      </wpg:grpSpPr>
                      <pic:pic xmlns:pic="http://schemas.openxmlformats.org/drawingml/2006/picture">
                        <pic:nvPicPr>
                          <pic:cNvPr id="22" name="Image 22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9992" cy="43815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3" name="Textbox 23"/>
                        <wps:cNvSpPr txBox="1"/>
                        <wps:spPr>
                          <a:xfrm>
                            <a:off x="3686581" y="4042135"/>
                            <a:ext cx="200025" cy="1524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9102FB4" w14:textId="77777777" w:rsidR="00F16EE3" w:rsidRDefault="00697C20">
                              <w:pPr>
                                <w:spacing w:line="240" w:lineRule="exac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1D1D1B"/>
                                  <w:spacing w:val="-5"/>
                                  <w:w w:val="110"/>
                                  <w:sz w:val="24"/>
                                </w:rPr>
                                <w:t>33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06E8214" id="Group 21" o:spid="_x0000_s1032" style="position:absolute;left:0;text-align:left;margin-left:0;margin-top:496.9pt;width:595.3pt;height:345pt;z-index:15733248;mso-wrap-distance-left:0;mso-wrap-distance-right:0;mso-position-horizontal-relative:page;mso-position-vertical-relative:page" coordsize="75603,4381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">
                <v:shape id="Image 22" o:spid="_x0000_s1033" type="#_x0000_t75" style="position:absolute;width:75599;height:438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">
                  <v:imagedata r:id="rId10" o:title=""/>
                </v:shape>
                <v:shape id="Textbox 23" o:spid="_x0000_s1034" type="#_x0000_t202" style="position:absolute;left:36865;top:40421;width:2001;height:15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" filled="f" stroked="f">
                  <v:textbox inset="0,0,0,0">
                    <w:txbxContent>
                      <w:p w14:paraId="49102FB4" w14:textId="77777777" w:rsidR="00F16EE3" w:rsidRDefault="00697C20">
                        <w:pPr>
                          <w:spacing w:line="240" w:lineRule="exact"/>
                          <w:rPr>
                            <w:sz w:val="24"/>
                          </w:rPr>
                        </w:pPr>
                        <w:r>
                          <w:rPr>
                            <w:color w:val="1D1D1B"/>
                            <w:spacing w:val="-5"/>
                            <w:w w:val="110"/>
                            <w:sz w:val="24"/>
                          </w:rPr>
                          <w:t>33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>
        <w:rPr>
          <w:color w:val="1D1D1B"/>
          <w:w w:val="110"/>
        </w:rPr>
        <w:t>и детей в борьбу с фашизмом и приближение Победы. Взаимная поддержка, само</w:t>
      </w:r>
      <w:r>
        <w:rPr>
          <w:color w:val="1D1D1B"/>
          <w:w w:val="110"/>
        </w:rPr>
        <w:softHyphen/>
        <w:t>отверженность и готовность жертвовать собой ради общего дела как сила народа, позволившая выстоять в тяжелейших обстоятельствах.</w:t>
      </w:r>
    </w:p>
    <w:p w14:paraId="4DEC6CD0" w14:textId="77777777" w:rsidR="00F16EE3" w:rsidRDefault="00697C20">
      <w:pPr>
        <w:pStyle w:val="a3"/>
        <w:spacing w:before="102" w:line="249" w:lineRule="auto"/>
        <w:ind w:right="101"/>
      </w:pPr>
      <w:r>
        <w:rPr>
          <w:rFonts w:ascii="Tahoma" w:hAnsi="Tahoma"/>
          <w:b/>
          <w:color w:val="1D1D1B"/>
          <w:w w:val="110"/>
        </w:rPr>
        <w:t>Марафон здоровых привычек.</w:t>
      </w:r>
      <w:r>
        <w:rPr>
          <w:rFonts w:ascii="Tahoma" w:hAnsi="Tahoma"/>
          <w:b/>
          <w:color w:val="1D1D1B"/>
          <w:spacing w:val="-1"/>
          <w:w w:val="110"/>
        </w:rPr>
        <w:t xml:space="preserve"> </w:t>
      </w:r>
      <w:r>
        <w:rPr>
          <w:color w:val="1D1D1B"/>
          <w:w w:val="110"/>
        </w:rPr>
        <w:t>Полезные привычки</w:t>
      </w:r>
      <w:r>
        <w:rPr>
          <w:color w:val="1D1D1B"/>
          <w:spacing w:val="-16"/>
          <w:w w:val="110"/>
        </w:rPr>
        <w:t xml:space="preserve"> </w:t>
      </w:r>
      <w:r>
        <w:rPr>
          <w:color w:val="1D1D1B"/>
          <w:w w:val="110"/>
        </w:rPr>
        <w:t>—</w:t>
      </w:r>
      <w:r>
        <w:rPr>
          <w:color w:val="1D1D1B"/>
          <w:spacing w:val="-15"/>
          <w:w w:val="110"/>
        </w:rPr>
        <w:t xml:space="preserve"> </w:t>
      </w:r>
      <w:r>
        <w:rPr>
          <w:color w:val="1D1D1B"/>
          <w:w w:val="110"/>
        </w:rPr>
        <w:t>это д</w:t>
      </w:r>
      <w:r>
        <w:rPr>
          <w:color w:val="1D1D1B"/>
          <w:w w:val="110"/>
        </w:rPr>
        <w:t>ействия, которые помогают</w:t>
      </w:r>
      <w:r>
        <w:rPr>
          <w:color w:val="1D1D1B"/>
          <w:spacing w:val="80"/>
          <w:w w:val="110"/>
        </w:rPr>
        <w:t xml:space="preserve"> </w:t>
      </w:r>
      <w:r>
        <w:rPr>
          <w:color w:val="1D1D1B"/>
          <w:w w:val="110"/>
        </w:rPr>
        <w:t>поддерживать</w:t>
      </w:r>
      <w:r>
        <w:rPr>
          <w:color w:val="1D1D1B"/>
          <w:spacing w:val="80"/>
          <w:w w:val="110"/>
        </w:rPr>
        <w:t xml:space="preserve"> </w:t>
      </w:r>
      <w:r>
        <w:rPr>
          <w:color w:val="1D1D1B"/>
          <w:w w:val="110"/>
        </w:rPr>
        <w:t>здоровье,</w:t>
      </w:r>
      <w:r>
        <w:rPr>
          <w:color w:val="1D1D1B"/>
          <w:spacing w:val="80"/>
          <w:w w:val="110"/>
        </w:rPr>
        <w:t xml:space="preserve"> </w:t>
      </w:r>
      <w:r>
        <w:rPr>
          <w:color w:val="1D1D1B"/>
          <w:w w:val="110"/>
        </w:rPr>
        <w:t>сохранять</w:t>
      </w:r>
      <w:r>
        <w:rPr>
          <w:color w:val="1D1D1B"/>
          <w:spacing w:val="80"/>
          <w:w w:val="110"/>
        </w:rPr>
        <w:t xml:space="preserve"> </w:t>
      </w:r>
      <w:r>
        <w:rPr>
          <w:color w:val="1D1D1B"/>
          <w:w w:val="110"/>
        </w:rPr>
        <w:t>энергию,</w:t>
      </w:r>
      <w:r>
        <w:rPr>
          <w:color w:val="1D1D1B"/>
          <w:spacing w:val="80"/>
          <w:w w:val="110"/>
        </w:rPr>
        <w:t xml:space="preserve"> </w:t>
      </w:r>
      <w:r>
        <w:rPr>
          <w:color w:val="1D1D1B"/>
          <w:w w:val="110"/>
        </w:rPr>
        <w:t>лучше</w:t>
      </w:r>
      <w:r>
        <w:rPr>
          <w:color w:val="1D1D1B"/>
          <w:spacing w:val="80"/>
          <w:w w:val="110"/>
        </w:rPr>
        <w:t xml:space="preserve"> </w:t>
      </w:r>
      <w:r>
        <w:rPr>
          <w:color w:val="1D1D1B"/>
          <w:w w:val="110"/>
        </w:rPr>
        <w:t>учиться,</w:t>
      </w:r>
      <w:r>
        <w:rPr>
          <w:color w:val="1D1D1B"/>
          <w:spacing w:val="80"/>
          <w:w w:val="110"/>
        </w:rPr>
        <w:t xml:space="preserve"> </w:t>
      </w:r>
      <w:r>
        <w:rPr>
          <w:color w:val="1D1D1B"/>
          <w:w w:val="110"/>
        </w:rPr>
        <w:t>работать и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справляться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с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повседневными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задачами.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Они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связаны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не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только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со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спортом,</w:t>
      </w:r>
      <w:r>
        <w:rPr>
          <w:color w:val="1D1D1B"/>
          <w:spacing w:val="80"/>
          <w:w w:val="110"/>
        </w:rPr>
        <w:t xml:space="preserve"> </w:t>
      </w:r>
      <w:r>
        <w:rPr>
          <w:color w:val="1D1D1B"/>
          <w:w w:val="110"/>
        </w:rPr>
        <w:t>но</w:t>
      </w:r>
      <w:r>
        <w:rPr>
          <w:color w:val="1D1D1B"/>
          <w:spacing w:val="-16"/>
          <w:w w:val="110"/>
        </w:rPr>
        <w:t xml:space="preserve"> </w:t>
      </w:r>
      <w:r>
        <w:rPr>
          <w:color w:val="1D1D1B"/>
          <w:w w:val="110"/>
        </w:rPr>
        <w:t>и</w:t>
      </w:r>
      <w:r>
        <w:rPr>
          <w:color w:val="1D1D1B"/>
          <w:spacing w:val="-16"/>
          <w:w w:val="110"/>
        </w:rPr>
        <w:t xml:space="preserve"> </w:t>
      </w:r>
      <w:r>
        <w:rPr>
          <w:color w:val="1D1D1B"/>
          <w:w w:val="110"/>
        </w:rPr>
        <w:t>со</w:t>
      </w:r>
      <w:r>
        <w:rPr>
          <w:color w:val="1D1D1B"/>
          <w:spacing w:val="-16"/>
          <w:w w:val="110"/>
        </w:rPr>
        <w:t xml:space="preserve"> </w:t>
      </w:r>
      <w:r>
        <w:rPr>
          <w:color w:val="1D1D1B"/>
          <w:w w:val="110"/>
        </w:rPr>
        <w:t>сном,</w:t>
      </w:r>
      <w:r>
        <w:rPr>
          <w:color w:val="1D1D1B"/>
          <w:spacing w:val="-16"/>
          <w:w w:val="110"/>
        </w:rPr>
        <w:t xml:space="preserve"> </w:t>
      </w:r>
      <w:r>
        <w:rPr>
          <w:color w:val="1D1D1B"/>
          <w:w w:val="110"/>
        </w:rPr>
        <w:t>питанием,</w:t>
      </w:r>
      <w:r>
        <w:rPr>
          <w:color w:val="1D1D1B"/>
          <w:spacing w:val="-16"/>
          <w:w w:val="110"/>
        </w:rPr>
        <w:t xml:space="preserve"> </w:t>
      </w:r>
      <w:r>
        <w:rPr>
          <w:color w:val="1D1D1B"/>
          <w:w w:val="110"/>
        </w:rPr>
        <w:t>отдыхом,</w:t>
      </w:r>
      <w:r>
        <w:rPr>
          <w:color w:val="1D1D1B"/>
          <w:spacing w:val="-16"/>
          <w:w w:val="110"/>
        </w:rPr>
        <w:t xml:space="preserve"> </w:t>
      </w:r>
      <w:r>
        <w:rPr>
          <w:color w:val="1D1D1B"/>
          <w:w w:val="110"/>
        </w:rPr>
        <w:t>режимом</w:t>
      </w:r>
      <w:r>
        <w:rPr>
          <w:color w:val="1D1D1B"/>
          <w:spacing w:val="-16"/>
          <w:w w:val="110"/>
        </w:rPr>
        <w:t xml:space="preserve"> </w:t>
      </w:r>
      <w:r>
        <w:rPr>
          <w:color w:val="1D1D1B"/>
          <w:w w:val="110"/>
        </w:rPr>
        <w:t>дня</w:t>
      </w:r>
      <w:r>
        <w:rPr>
          <w:color w:val="1D1D1B"/>
          <w:spacing w:val="-16"/>
          <w:w w:val="110"/>
        </w:rPr>
        <w:t xml:space="preserve"> </w:t>
      </w:r>
      <w:r>
        <w:rPr>
          <w:color w:val="1D1D1B"/>
          <w:w w:val="110"/>
        </w:rPr>
        <w:t>и</w:t>
      </w:r>
      <w:r>
        <w:rPr>
          <w:color w:val="1D1D1B"/>
          <w:spacing w:val="-16"/>
          <w:w w:val="110"/>
        </w:rPr>
        <w:t xml:space="preserve"> </w:t>
      </w:r>
      <w:r>
        <w:rPr>
          <w:color w:val="1D1D1B"/>
          <w:w w:val="110"/>
        </w:rPr>
        <w:t>эмоциональным</w:t>
      </w:r>
      <w:r>
        <w:rPr>
          <w:color w:val="1D1D1B"/>
          <w:spacing w:val="-16"/>
          <w:w w:val="110"/>
        </w:rPr>
        <w:t xml:space="preserve"> </w:t>
      </w:r>
      <w:r>
        <w:rPr>
          <w:color w:val="1D1D1B"/>
          <w:w w:val="110"/>
        </w:rPr>
        <w:t>состоянием.</w:t>
      </w:r>
      <w:r>
        <w:rPr>
          <w:color w:val="1D1D1B"/>
          <w:spacing w:val="-16"/>
          <w:w w:val="110"/>
        </w:rPr>
        <w:t xml:space="preserve"> </w:t>
      </w:r>
      <w:r>
        <w:rPr>
          <w:color w:val="1D1D1B"/>
          <w:w w:val="110"/>
        </w:rPr>
        <w:t>Здоро</w:t>
      </w:r>
      <w:r>
        <w:rPr>
          <w:color w:val="1D1D1B"/>
          <w:w w:val="110"/>
        </w:rPr>
        <w:softHyphen/>
      </w:r>
      <w:r>
        <w:rPr>
          <w:color w:val="1D1D1B"/>
          <w:spacing w:val="-2"/>
          <w:w w:val="110"/>
        </w:rPr>
        <w:t>вые</w:t>
      </w:r>
      <w:r>
        <w:rPr>
          <w:color w:val="1D1D1B"/>
          <w:spacing w:val="-10"/>
          <w:w w:val="110"/>
        </w:rPr>
        <w:t xml:space="preserve"> </w:t>
      </w:r>
      <w:r>
        <w:rPr>
          <w:color w:val="1D1D1B"/>
          <w:spacing w:val="-2"/>
          <w:w w:val="110"/>
        </w:rPr>
        <w:t>привычки</w:t>
      </w:r>
      <w:r>
        <w:rPr>
          <w:color w:val="1D1D1B"/>
          <w:spacing w:val="-10"/>
          <w:w w:val="110"/>
        </w:rPr>
        <w:t xml:space="preserve"> </w:t>
      </w:r>
      <w:r>
        <w:rPr>
          <w:color w:val="1D1D1B"/>
          <w:spacing w:val="-2"/>
          <w:w w:val="110"/>
        </w:rPr>
        <w:t>формируются</w:t>
      </w:r>
      <w:r>
        <w:rPr>
          <w:color w:val="1D1D1B"/>
          <w:spacing w:val="-10"/>
          <w:w w:val="110"/>
        </w:rPr>
        <w:t xml:space="preserve"> </w:t>
      </w:r>
      <w:r>
        <w:rPr>
          <w:color w:val="1D1D1B"/>
          <w:spacing w:val="-2"/>
          <w:w w:val="110"/>
        </w:rPr>
        <w:t>постепенно.</w:t>
      </w:r>
      <w:r>
        <w:rPr>
          <w:color w:val="1D1D1B"/>
          <w:spacing w:val="-10"/>
          <w:w w:val="110"/>
        </w:rPr>
        <w:t xml:space="preserve"> </w:t>
      </w:r>
      <w:r>
        <w:rPr>
          <w:color w:val="1D1D1B"/>
          <w:spacing w:val="-2"/>
          <w:w w:val="110"/>
        </w:rPr>
        <w:t>Иногда</w:t>
      </w:r>
      <w:r>
        <w:rPr>
          <w:color w:val="1D1D1B"/>
          <w:spacing w:val="-10"/>
          <w:w w:val="110"/>
        </w:rPr>
        <w:t xml:space="preserve"> </w:t>
      </w:r>
      <w:r>
        <w:rPr>
          <w:color w:val="1D1D1B"/>
          <w:spacing w:val="-2"/>
          <w:w w:val="110"/>
        </w:rPr>
        <w:t>эффективнее</w:t>
      </w:r>
      <w:r>
        <w:rPr>
          <w:color w:val="1D1D1B"/>
          <w:spacing w:val="-10"/>
          <w:w w:val="110"/>
        </w:rPr>
        <w:t xml:space="preserve"> </w:t>
      </w:r>
      <w:r>
        <w:rPr>
          <w:color w:val="1D1D1B"/>
          <w:spacing w:val="-2"/>
          <w:w w:val="110"/>
        </w:rPr>
        <w:t>начинать</w:t>
      </w:r>
      <w:r>
        <w:rPr>
          <w:color w:val="1D1D1B"/>
          <w:spacing w:val="-10"/>
          <w:w w:val="110"/>
        </w:rPr>
        <w:t xml:space="preserve"> </w:t>
      </w:r>
      <w:r>
        <w:rPr>
          <w:color w:val="1D1D1B"/>
          <w:spacing w:val="-2"/>
          <w:w w:val="110"/>
        </w:rPr>
        <w:t>с</w:t>
      </w:r>
      <w:r>
        <w:rPr>
          <w:color w:val="1D1D1B"/>
          <w:spacing w:val="-10"/>
          <w:w w:val="110"/>
        </w:rPr>
        <w:t xml:space="preserve"> </w:t>
      </w:r>
      <w:r>
        <w:rPr>
          <w:color w:val="1D1D1B"/>
          <w:spacing w:val="-2"/>
          <w:w w:val="110"/>
        </w:rPr>
        <w:t xml:space="preserve">небольшого </w:t>
      </w:r>
      <w:r>
        <w:rPr>
          <w:color w:val="1D1D1B"/>
          <w:w w:val="110"/>
        </w:rPr>
        <w:t>действия и повторять его каждый день, чем сразу ставить перед собой слишком сложную цель. У каждого человека свой темп и способ формирования привычек. Важно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наблюдать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за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собой,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выбир</w:t>
      </w:r>
      <w:r>
        <w:rPr>
          <w:color w:val="1D1D1B"/>
          <w:w w:val="110"/>
        </w:rPr>
        <w:t>ать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подходящий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режим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и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понимать,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что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устойчивый результат</w:t>
      </w:r>
      <w:r>
        <w:rPr>
          <w:color w:val="1D1D1B"/>
          <w:spacing w:val="-19"/>
          <w:w w:val="110"/>
        </w:rPr>
        <w:t xml:space="preserve"> </w:t>
      </w:r>
      <w:r>
        <w:rPr>
          <w:color w:val="1D1D1B"/>
          <w:w w:val="110"/>
        </w:rPr>
        <w:t>требует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мотивации,</w:t>
      </w:r>
      <w:r>
        <w:rPr>
          <w:color w:val="1D1D1B"/>
          <w:spacing w:val="-19"/>
          <w:w w:val="110"/>
        </w:rPr>
        <w:t xml:space="preserve"> </w:t>
      </w:r>
      <w:r>
        <w:rPr>
          <w:color w:val="1D1D1B"/>
          <w:w w:val="110"/>
        </w:rPr>
        <w:t>терпения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и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выдержки.</w:t>
      </w:r>
      <w:r>
        <w:rPr>
          <w:color w:val="1D1D1B"/>
          <w:spacing w:val="-15"/>
          <w:w w:val="110"/>
        </w:rPr>
        <w:t xml:space="preserve"> </w:t>
      </w:r>
      <w:r>
        <w:rPr>
          <w:color w:val="1D1D1B"/>
          <w:w w:val="110"/>
        </w:rPr>
        <w:t>Полезные</w:t>
      </w:r>
      <w:r>
        <w:rPr>
          <w:color w:val="1D1D1B"/>
          <w:spacing w:val="-14"/>
          <w:w w:val="110"/>
        </w:rPr>
        <w:t xml:space="preserve"> </w:t>
      </w:r>
      <w:r>
        <w:rPr>
          <w:color w:val="1D1D1B"/>
          <w:w w:val="110"/>
        </w:rPr>
        <w:t>привычки</w:t>
      </w:r>
      <w:r>
        <w:rPr>
          <w:color w:val="1D1D1B"/>
          <w:spacing w:val="-19"/>
          <w:w w:val="110"/>
        </w:rPr>
        <w:t xml:space="preserve"> </w:t>
      </w:r>
      <w:r>
        <w:rPr>
          <w:color w:val="1D1D1B"/>
          <w:w w:val="110"/>
        </w:rPr>
        <w:t>—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это</w:t>
      </w:r>
      <w:r>
        <w:rPr>
          <w:color w:val="1D1D1B"/>
          <w:spacing w:val="-14"/>
          <w:w w:val="110"/>
        </w:rPr>
        <w:t xml:space="preserve"> </w:t>
      </w:r>
      <w:r>
        <w:rPr>
          <w:color w:val="1D1D1B"/>
          <w:w w:val="110"/>
        </w:rPr>
        <w:t>вклад в</w:t>
      </w:r>
      <w:r>
        <w:rPr>
          <w:color w:val="1D1D1B"/>
          <w:spacing w:val="-16"/>
          <w:w w:val="110"/>
        </w:rPr>
        <w:t xml:space="preserve"> </w:t>
      </w:r>
      <w:r>
        <w:rPr>
          <w:color w:val="1D1D1B"/>
          <w:w w:val="110"/>
        </w:rPr>
        <w:t>здоровье</w:t>
      </w:r>
      <w:r>
        <w:rPr>
          <w:color w:val="1D1D1B"/>
          <w:spacing w:val="-16"/>
          <w:w w:val="110"/>
        </w:rPr>
        <w:t xml:space="preserve"> </w:t>
      </w:r>
      <w:r>
        <w:rPr>
          <w:color w:val="1D1D1B"/>
          <w:w w:val="110"/>
        </w:rPr>
        <w:t>и</w:t>
      </w:r>
      <w:r>
        <w:rPr>
          <w:color w:val="1D1D1B"/>
          <w:spacing w:val="-16"/>
          <w:w w:val="110"/>
        </w:rPr>
        <w:t xml:space="preserve"> </w:t>
      </w:r>
      <w:r>
        <w:rPr>
          <w:color w:val="1D1D1B"/>
          <w:w w:val="110"/>
        </w:rPr>
        <w:t>качество</w:t>
      </w:r>
      <w:r>
        <w:rPr>
          <w:color w:val="1D1D1B"/>
          <w:spacing w:val="-16"/>
          <w:w w:val="110"/>
        </w:rPr>
        <w:t xml:space="preserve"> </w:t>
      </w:r>
      <w:r>
        <w:rPr>
          <w:color w:val="1D1D1B"/>
          <w:w w:val="110"/>
        </w:rPr>
        <w:t>жизни</w:t>
      </w:r>
      <w:r>
        <w:rPr>
          <w:color w:val="1D1D1B"/>
          <w:spacing w:val="-16"/>
          <w:w w:val="110"/>
        </w:rPr>
        <w:t xml:space="preserve"> </w:t>
      </w:r>
      <w:r>
        <w:rPr>
          <w:color w:val="1D1D1B"/>
          <w:w w:val="110"/>
        </w:rPr>
        <w:t>в</w:t>
      </w:r>
      <w:r>
        <w:rPr>
          <w:color w:val="1D1D1B"/>
          <w:spacing w:val="-16"/>
          <w:w w:val="110"/>
        </w:rPr>
        <w:t xml:space="preserve"> </w:t>
      </w:r>
      <w:r>
        <w:rPr>
          <w:color w:val="1D1D1B"/>
          <w:w w:val="110"/>
        </w:rPr>
        <w:t>будущем.</w:t>
      </w:r>
      <w:r>
        <w:rPr>
          <w:color w:val="1D1D1B"/>
          <w:spacing w:val="-16"/>
          <w:w w:val="110"/>
        </w:rPr>
        <w:t xml:space="preserve"> </w:t>
      </w:r>
      <w:r>
        <w:rPr>
          <w:color w:val="1D1D1B"/>
          <w:w w:val="110"/>
        </w:rPr>
        <w:t>Они</w:t>
      </w:r>
      <w:r>
        <w:rPr>
          <w:color w:val="1D1D1B"/>
          <w:spacing w:val="-16"/>
          <w:w w:val="110"/>
        </w:rPr>
        <w:t xml:space="preserve"> </w:t>
      </w:r>
      <w:r>
        <w:rPr>
          <w:color w:val="1D1D1B"/>
          <w:w w:val="110"/>
        </w:rPr>
        <w:t>помогают</w:t>
      </w:r>
      <w:r>
        <w:rPr>
          <w:color w:val="1D1D1B"/>
          <w:spacing w:val="-16"/>
          <w:w w:val="110"/>
        </w:rPr>
        <w:t xml:space="preserve"> </w:t>
      </w:r>
      <w:r>
        <w:rPr>
          <w:color w:val="1D1D1B"/>
          <w:w w:val="110"/>
        </w:rPr>
        <w:t>сохранять</w:t>
      </w:r>
      <w:r>
        <w:rPr>
          <w:color w:val="1D1D1B"/>
          <w:spacing w:val="-16"/>
          <w:w w:val="110"/>
        </w:rPr>
        <w:t xml:space="preserve"> </w:t>
      </w:r>
      <w:r>
        <w:rPr>
          <w:color w:val="1D1D1B"/>
          <w:w w:val="110"/>
        </w:rPr>
        <w:t>активность,</w:t>
      </w:r>
      <w:r>
        <w:rPr>
          <w:color w:val="1D1D1B"/>
          <w:spacing w:val="-16"/>
          <w:w w:val="110"/>
        </w:rPr>
        <w:t xml:space="preserve"> </w:t>
      </w:r>
      <w:r>
        <w:rPr>
          <w:color w:val="1D1D1B"/>
          <w:w w:val="110"/>
        </w:rPr>
        <w:t>работо</w:t>
      </w:r>
      <w:r>
        <w:rPr>
          <w:color w:val="1D1D1B"/>
          <w:w w:val="110"/>
        </w:rPr>
        <w:softHyphen/>
        <w:t>способность</w:t>
      </w:r>
      <w:r>
        <w:rPr>
          <w:color w:val="1D1D1B"/>
          <w:spacing w:val="-1"/>
          <w:w w:val="110"/>
        </w:rPr>
        <w:t xml:space="preserve"> </w:t>
      </w:r>
      <w:r>
        <w:rPr>
          <w:color w:val="1D1D1B"/>
          <w:w w:val="110"/>
        </w:rPr>
        <w:t>и</w:t>
      </w:r>
      <w:r>
        <w:rPr>
          <w:color w:val="1D1D1B"/>
          <w:spacing w:val="-1"/>
          <w:w w:val="110"/>
        </w:rPr>
        <w:t xml:space="preserve"> </w:t>
      </w:r>
      <w:r>
        <w:rPr>
          <w:color w:val="1D1D1B"/>
          <w:w w:val="110"/>
        </w:rPr>
        <w:t>хорошее</w:t>
      </w:r>
      <w:r>
        <w:rPr>
          <w:color w:val="1D1D1B"/>
          <w:spacing w:val="-1"/>
          <w:w w:val="110"/>
        </w:rPr>
        <w:t xml:space="preserve"> </w:t>
      </w:r>
      <w:r>
        <w:rPr>
          <w:color w:val="1D1D1B"/>
          <w:w w:val="110"/>
        </w:rPr>
        <w:t>самочувствие</w:t>
      </w:r>
      <w:r>
        <w:rPr>
          <w:color w:val="1D1D1B"/>
          <w:spacing w:val="-1"/>
          <w:w w:val="110"/>
        </w:rPr>
        <w:t xml:space="preserve"> </w:t>
      </w:r>
      <w:r>
        <w:rPr>
          <w:color w:val="1D1D1B"/>
          <w:w w:val="110"/>
        </w:rPr>
        <w:t>на</w:t>
      </w:r>
      <w:r>
        <w:rPr>
          <w:color w:val="1D1D1B"/>
          <w:spacing w:val="-1"/>
          <w:w w:val="110"/>
        </w:rPr>
        <w:t xml:space="preserve"> </w:t>
      </w:r>
      <w:r>
        <w:rPr>
          <w:color w:val="1D1D1B"/>
          <w:w w:val="110"/>
        </w:rPr>
        <w:t>протяжении</w:t>
      </w:r>
      <w:r>
        <w:rPr>
          <w:color w:val="1D1D1B"/>
          <w:spacing w:val="-1"/>
          <w:w w:val="110"/>
        </w:rPr>
        <w:t xml:space="preserve"> </w:t>
      </w:r>
      <w:r>
        <w:rPr>
          <w:color w:val="1D1D1B"/>
          <w:w w:val="110"/>
        </w:rPr>
        <w:t>многих</w:t>
      </w:r>
      <w:r>
        <w:rPr>
          <w:color w:val="1D1D1B"/>
          <w:spacing w:val="-1"/>
          <w:w w:val="110"/>
        </w:rPr>
        <w:t xml:space="preserve"> </w:t>
      </w:r>
      <w:r>
        <w:rPr>
          <w:color w:val="1D1D1B"/>
          <w:w w:val="110"/>
        </w:rPr>
        <w:t>лет.</w:t>
      </w:r>
      <w:r>
        <w:rPr>
          <w:color w:val="1D1D1B"/>
          <w:spacing w:val="-1"/>
          <w:w w:val="110"/>
        </w:rPr>
        <w:t xml:space="preserve"> </w:t>
      </w:r>
      <w:r>
        <w:rPr>
          <w:color w:val="1D1D1B"/>
          <w:w w:val="110"/>
        </w:rPr>
        <w:t>Поддержка</w:t>
      </w:r>
      <w:r>
        <w:rPr>
          <w:color w:val="1D1D1B"/>
          <w:spacing w:val="-1"/>
          <w:w w:val="110"/>
        </w:rPr>
        <w:t xml:space="preserve"> </w:t>
      </w:r>
      <w:r>
        <w:rPr>
          <w:color w:val="1D1D1B"/>
          <w:w w:val="110"/>
        </w:rPr>
        <w:t xml:space="preserve">друзей, </w:t>
      </w:r>
      <w:r>
        <w:rPr>
          <w:color w:val="1D1D1B"/>
        </w:rPr>
        <w:t xml:space="preserve">семьи и единомышленников помогает не терять мотивацию. Совместные цели, личный </w:t>
      </w:r>
      <w:r>
        <w:rPr>
          <w:color w:val="1D1D1B"/>
          <w:w w:val="110"/>
        </w:rPr>
        <w:t>пример и вдохновляющие истории активных людей могут сделать путь к здоровому образу жизни легче и интереснее.</w:t>
      </w:r>
    </w:p>
    <w:p w14:paraId="02175736" w14:textId="77777777" w:rsidR="00F16EE3" w:rsidRDefault="00697C20">
      <w:pPr>
        <w:pStyle w:val="a3"/>
        <w:spacing w:before="111" w:line="249" w:lineRule="auto"/>
        <w:ind w:right="103"/>
      </w:pPr>
      <w:r>
        <w:rPr>
          <w:rFonts w:ascii="Tahoma" w:hAnsi="Tahoma"/>
          <w:b/>
          <w:color w:val="1D1D1B"/>
        </w:rPr>
        <w:t>Ценности, которые нас объе</w:t>
      </w:r>
      <w:r>
        <w:rPr>
          <w:rFonts w:ascii="Tahoma" w:hAnsi="Tahoma"/>
          <w:b/>
          <w:color w:val="1D1D1B"/>
        </w:rPr>
        <w:t xml:space="preserve">диняют. </w:t>
      </w:r>
      <w:r>
        <w:rPr>
          <w:color w:val="1D1D1B"/>
        </w:rPr>
        <w:t xml:space="preserve">Занятие проходит по итогам всех занятий </w:t>
      </w:r>
      <w:r>
        <w:rPr>
          <w:color w:val="1D1D1B"/>
          <w:w w:val="110"/>
        </w:rPr>
        <w:t>года. Ценности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—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это ориентир, который помогает нам поступать правильно и ответ</w:t>
      </w:r>
      <w:r>
        <w:rPr>
          <w:color w:val="1D1D1B"/>
          <w:w w:val="110"/>
        </w:rPr>
        <w:softHyphen/>
        <w:t>ственно.</w:t>
      </w:r>
      <w:r>
        <w:rPr>
          <w:color w:val="1D1D1B"/>
          <w:spacing w:val="-19"/>
          <w:w w:val="110"/>
        </w:rPr>
        <w:t xml:space="preserve"> </w:t>
      </w:r>
      <w:r>
        <w:rPr>
          <w:color w:val="1D1D1B"/>
          <w:w w:val="110"/>
        </w:rPr>
        <w:t>Традиционные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ценности</w:t>
      </w:r>
      <w:r>
        <w:rPr>
          <w:color w:val="1D1D1B"/>
          <w:spacing w:val="-19"/>
          <w:w w:val="110"/>
        </w:rPr>
        <w:t xml:space="preserve"> </w:t>
      </w:r>
      <w:r>
        <w:rPr>
          <w:color w:val="1D1D1B"/>
          <w:w w:val="110"/>
        </w:rPr>
        <w:t>помогают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чувствовать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себя</w:t>
      </w:r>
      <w:r>
        <w:rPr>
          <w:color w:val="1D1D1B"/>
          <w:spacing w:val="-19"/>
          <w:w w:val="110"/>
        </w:rPr>
        <w:t xml:space="preserve"> </w:t>
      </w:r>
      <w:r>
        <w:rPr>
          <w:color w:val="1D1D1B"/>
          <w:w w:val="110"/>
        </w:rPr>
        <w:t>частью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единого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народа,</w:t>
      </w:r>
      <w:r>
        <w:rPr>
          <w:color w:val="1D1D1B"/>
          <w:w w:val="110"/>
        </w:rPr>
        <w:t xml:space="preserve"> способствуют укреплению общества и развитию страны. Следование ценностям помогает человеку развиваться и достигать успеха. Уникальность каждого человека и опыт разных поколений обогащают общество, но только в сочетании с единством, взаимопомощью</w:t>
      </w:r>
      <w:r>
        <w:rPr>
          <w:color w:val="1D1D1B"/>
          <w:spacing w:val="-5"/>
          <w:w w:val="110"/>
        </w:rPr>
        <w:t xml:space="preserve"> </w:t>
      </w:r>
      <w:r>
        <w:rPr>
          <w:color w:val="1D1D1B"/>
          <w:w w:val="110"/>
        </w:rPr>
        <w:t>и</w:t>
      </w:r>
      <w:r>
        <w:rPr>
          <w:color w:val="1D1D1B"/>
          <w:spacing w:val="-4"/>
          <w:w w:val="110"/>
        </w:rPr>
        <w:t xml:space="preserve"> </w:t>
      </w:r>
      <w:r>
        <w:rPr>
          <w:color w:val="1D1D1B"/>
          <w:w w:val="110"/>
        </w:rPr>
        <w:t>уважени</w:t>
      </w:r>
      <w:r>
        <w:rPr>
          <w:color w:val="1D1D1B"/>
          <w:w w:val="110"/>
        </w:rPr>
        <w:t>ем</w:t>
      </w:r>
      <w:r>
        <w:rPr>
          <w:color w:val="1D1D1B"/>
          <w:spacing w:val="-4"/>
          <w:w w:val="110"/>
        </w:rPr>
        <w:t xml:space="preserve"> </w:t>
      </w:r>
      <w:r>
        <w:rPr>
          <w:color w:val="1D1D1B"/>
          <w:w w:val="110"/>
        </w:rPr>
        <w:t>друг</w:t>
      </w:r>
      <w:r>
        <w:rPr>
          <w:color w:val="1D1D1B"/>
          <w:spacing w:val="-4"/>
          <w:w w:val="110"/>
        </w:rPr>
        <w:t xml:space="preserve"> </w:t>
      </w:r>
      <w:r>
        <w:rPr>
          <w:color w:val="1D1D1B"/>
          <w:w w:val="110"/>
        </w:rPr>
        <w:t>к</w:t>
      </w:r>
      <w:r>
        <w:rPr>
          <w:color w:val="1D1D1B"/>
          <w:spacing w:val="-4"/>
          <w:w w:val="110"/>
        </w:rPr>
        <w:t xml:space="preserve"> </w:t>
      </w:r>
      <w:r>
        <w:rPr>
          <w:color w:val="1D1D1B"/>
          <w:w w:val="110"/>
        </w:rPr>
        <w:t>другу</w:t>
      </w:r>
      <w:r>
        <w:rPr>
          <w:color w:val="1D1D1B"/>
          <w:spacing w:val="-4"/>
          <w:w w:val="110"/>
        </w:rPr>
        <w:t xml:space="preserve"> </w:t>
      </w:r>
      <w:r>
        <w:rPr>
          <w:color w:val="1D1D1B"/>
          <w:w w:val="110"/>
        </w:rPr>
        <w:t>существует</w:t>
      </w:r>
      <w:r>
        <w:rPr>
          <w:color w:val="1D1D1B"/>
          <w:spacing w:val="-4"/>
          <w:w w:val="110"/>
        </w:rPr>
        <w:t xml:space="preserve"> </w:t>
      </w:r>
      <w:r>
        <w:rPr>
          <w:color w:val="1D1D1B"/>
          <w:w w:val="110"/>
        </w:rPr>
        <w:t>сильный</w:t>
      </w:r>
      <w:r>
        <w:rPr>
          <w:color w:val="1D1D1B"/>
          <w:spacing w:val="-4"/>
          <w:w w:val="110"/>
        </w:rPr>
        <w:t xml:space="preserve"> </w:t>
      </w:r>
      <w:r>
        <w:rPr>
          <w:color w:val="1D1D1B"/>
          <w:w w:val="110"/>
        </w:rPr>
        <w:t>и</w:t>
      </w:r>
      <w:r>
        <w:rPr>
          <w:color w:val="1D1D1B"/>
          <w:spacing w:val="-5"/>
          <w:w w:val="110"/>
        </w:rPr>
        <w:t xml:space="preserve"> </w:t>
      </w:r>
      <w:r>
        <w:rPr>
          <w:color w:val="1D1D1B"/>
          <w:w w:val="110"/>
        </w:rPr>
        <w:t>сплоченный</w:t>
      </w:r>
      <w:r>
        <w:rPr>
          <w:color w:val="1D1D1B"/>
          <w:spacing w:val="-4"/>
          <w:w w:val="110"/>
        </w:rPr>
        <w:t xml:space="preserve"> </w:t>
      </w:r>
      <w:r>
        <w:rPr>
          <w:color w:val="1D1D1B"/>
          <w:spacing w:val="-2"/>
          <w:w w:val="110"/>
        </w:rPr>
        <w:t>народ.</w:t>
      </w:r>
    </w:p>
    <w:p w14:paraId="54795874" w14:textId="77777777" w:rsidR="00F16EE3" w:rsidRDefault="00F16EE3">
      <w:pPr>
        <w:pStyle w:val="a3"/>
        <w:spacing w:line="249" w:lineRule="auto"/>
        <w:sectPr w:rsidR="00F16EE3">
          <w:footerReference w:type="default" r:id="rId15"/>
          <w:pgSz w:w="11910" w:h="16840"/>
          <w:pgMar w:top="560" w:right="566" w:bottom="0" w:left="566" w:header="0" w:footer="0" w:gutter="0"/>
          <w:cols w:space="720"/>
        </w:sectPr>
      </w:pPr>
    </w:p>
    <w:p w14:paraId="4E434FEE" w14:textId="77777777" w:rsidR="00F16EE3" w:rsidRDefault="00697C20">
      <w:pPr>
        <w:pStyle w:val="3"/>
        <w:spacing w:before="37"/>
      </w:pPr>
      <w:r>
        <w:rPr>
          <w:color w:val="1D1D1B"/>
          <w:w w:val="105"/>
        </w:rPr>
        <w:lastRenderedPageBreak/>
        <w:t>ОСНОВНОЕ</w:t>
      </w:r>
      <w:r>
        <w:rPr>
          <w:color w:val="1D1D1B"/>
          <w:spacing w:val="9"/>
          <w:w w:val="105"/>
        </w:rPr>
        <w:t xml:space="preserve"> </w:t>
      </w:r>
      <w:r>
        <w:rPr>
          <w:color w:val="1D1D1B"/>
          <w:w w:val="105"/>
        </w:rPr>
        <w:t>ОБЩЕЕ</w:t>
      </w:r>
      <w:r>
        <w:rPr>
          <w:color w:val="1D1D1B"/>
          <w:spacing w:val="9"/>
          <w:w w:val="105"/>
        </w:rPr>
        <w:t xml:space="preserve"> </w:t>
      </w:r>
      <w:r>
        <w:rPr>
          <w:color w:val="1D1D1B"/>
          <w:spacing w:val="-2"/>
          <w:w w:val="105"/>
        </w:rPr>
        <w:t>ОБРАЗОВАНИЕ</w:t>
      </w:r>
    </w:p>
    <w:p w14:paraId="075E3CA0" w14:textId="77777777" w:rsidR="00F16EE3" w:rsidRDefault="00697C20">
      <w:pPr>
        <w:pStyle w:val="4"/>
        <w:spacing w:before="112"/>
        <w:ind w:left="4" w:right="4"/>
        <w:jc w:val="center"/>
      </w:pPr>
      <w:r>
        <w:rPr>
          <w:color w:val="1D1D1B"/>
        </w:rPr>
        <w:t>6–9</w:t>
      </w:r>
      <w:r>
        <w:rPr>
          <w:color w:val="1D1D1B"/>
          <w:spacing w:val="-18"/>
        </w:rPr>
        <w:t xml:space="preserve"> </w:t>
      </w:r>
      <w:r>
        <w:rPr>
          <w:color w:val="1D1D1B"/>
          <w:spacing w:val="-2"/>
        </w:rPr>
        <w:t>классы</w:t>
      </w:r>
    </w:p>
    <w:p w14:paraId="45486D76" w14:textId="77777777" w:rsidR="00F16EE3" w:rsidRDefault="00697C20">
      <w:pPr>
        <w:pStyle w:val="a3"/>
        <w:spacing w:before="112" w:line="249" w:lineRule="auto"/>
        <w:ind w:right="110"/>
      </w:pPr>
      <w:r>
        <w:rPr>
          <w:rFonts w:ascii="Tahoma" w:hAnsi="Tahoma"/>
          <w:b/>
          <w:color w:val="1D1D1B"/>
        </w:rPr>
        <w:t xml:space="preserve">Николай Иванович Путилов. </w:t>
      </w:r>
      <w:r>
        <w:rPr>
          <w:color w:val="1D1D1B"/>
        </w:rPr>
        <w:t xml:space="preserve">Труд — это не только работа, но и служение своей </w:t>
      </w:r>
      <w:r>
        <w:rPr>
          <w:color w:val="1D1D1B"/>
          <w:w w:val="110"/>
        </w:rPr>
        <w:t>стране.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Человек,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который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по-настоящему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любит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Родину,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не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ждёт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особого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случая, а</w:t>
      </w:r>
      <w:r>
        <w:rPr>
          <w:color w:val="1D1D1B"/>
          <w:spacing w:val="-4"/>
          <w:w w:val="110"/>
        </w:rPr>
        <w:t xml:space="preserve"> </w:t>
      </w:r>
      <w:r>
        <w:rPr>
          <w:color w:val="1D1D1B"/>
          <w:w w:val="110"/>
        </w:rPr>
        <w:t>каждый</w:t>
      </w:r>
      <w:r>
        <w:rPr>
          <w:color w:val="1D1D1B"/>
          <w:spacing w:val="-4"/>
          <w:w w:val="110"/>
        </w:rPr>
        <w:t xml:space="preserve"> </w:t>
      </w:r>
      <w:r>
        <w:rPr>
          <w:color w:val="1D1D1B"/>
          <w:w w:val="110"/>
        </w:rPr>
        <w:t>день</w:t>
      </w:r>
      <w:r>
        <w:rPr>
          <w:color w:val="1D1D1B"/>
          <w:spacing w:val="-4"/>
          <w:w w:val="110"/>
        </w:rPr>
        <w:t xml:space="preserve"> </w:t>
      </w:r>
      <w:r>
        <w:rPr>
          <w:color w:val="1D1D1B"/>
          <w:w w:val="110"/>
        </w:rPr>
        <w:t>делает</w:t>
      </w:r>
      <w:r>
        <w:rPr>
          <w:color w:val="1D1D1B"/>
          <w:spacing w:val="-4"/>
          <w:w w:val="110"/>
        </w:rPr>
        <w:t xml:space="preserve"> </w:t>
      </w:r>
      <w:r>
        <w:rPr>
          <w:color w:val="1D1D1B"/>
          <w:w w:val="110"/>
        </w:rPr>
        <w:t>всё</w:t>
      </w:r>
      <w:r>
        <w:rPr>
          <w:color w:val="1D1D1B"/>
          <w:spacing w:val="-4"/>
          <w:w w:val="110"/>
        </w:rPr>
        <w:t xml:space="preserve"> </w:t>
      </w:r>
      <w:r>
        <w:rPr>
          <w:color w:val="1D1D1B"/>
          <w:w w:val="110"/>
        </w:rPr>
        <w:t>возможное,</w:t>
      </w:r>
      <w:r>
        <w:rPr>
          <w:color w:val="1D1D1B"/>
          <w:spacing w:val="-4"/>
          <w:w w:val="110"/>
        </w:rPr>
        <w:t xml:space="preserve"> </w:t>
      </w:r>
      <w:r>
        <w:rPr>
          <w:color w:val="1D1D1B"/>
          <w:w w:val="110"/>
        </w:rPr>
        <w:t>чтобы</w:t>
      </w:r>
      <w:r>
        <w:rPr>
          <w:color w:val="1D1D1B"/>
          <w:spacing w:val="-4"/>
          <w:w w:val="110"/>
        </w:rPr>
        <w:t xml:space="preserve"> </w:t>
      </w:r>
      <w:r>
        <w:rPr>
          <w:color w:val="1D1D1B"/>
          <w:w w:val="110"/>
        </w:rPr>
        <w:t>помочь</w:t>
      </w:r>
      <w:r>
        <w:rPr>
          <w:color w:val="1D1D1B"/>
          <w:spacing w:val="-4"/>
          <w:w w:val="110"/>
        </w:rPr>
        <w:t xml:space="preserve"> </w:t>
      </w:r>
      <w:r>
        <w:rPr>
          <w:color w:val="1D1D1B"/>
          <w:w w:val="110"/>
        </w:rPr>
        <w:t>ей</w:t>
      </w:r>
      <w:r>
        <w:rPr>
          <w:color w:val="1D1D1B"/>
          <w:spacing w:val="-4"/>
          <w:w w:val="110"/>
        </w:rPr>
        <w:t xml:space="preserve"> </w:t>
      </w:r>
      <w:r>
        <w:rPr>
          <w:color w:val="1D1D1B"/>
          <w:w w:val="110"/>
        </w:rPr>
        <w:t>в</w:t>
      </w:r>
      <w:r>
        <w:rPr>
          <w:color w:val="1D1D1B"/>
          <w:spacing w:val="-4"/>
          <w:w w:val="110"/>
        </w:rPr>
        <w:t xml:space="preserve"> </w:t>
      </w:r>
      <w:r>
        <w:rPr>
          <w:color w:val="1D1D1B"/>
          <w:w w:val="110"/>
        </w:rPr>
        <w:t>трудную</w:t>
      </w:r>
      <w:r>
        <w:rPr>
          <w:color w:val="1D1D1B"/>
          <w:spacing w:val="-4"/>
          <w:w w:val="110"/>
        </w:rPr>
        <w:t xml:space="preserve"> </w:t>
      </w:r>
      <w:r>
        <w:rPr>
          <w:color w:val="1D1D1B"/>
          <w:w w:val="110"/>
        </w:rPr>
        <w:t>минуту.</w:t>
      </w:r>
      <w:r>
        <w:rPr>
          <w:color w:val="1D1D1B"/>
          <w:spacing w:val="-4"/>
          <w:w w:val="110"/>
        </w:rPr>
        <w:t xml:space="preserve"> </w:t>
      </w:r>
      <w:r>
        <w:rPr>
          <w:color w:val="1D1D1B"/>
          <w:w w:val="110"/>
        </w:rPr>
        <w:t>Честность и бескорыстие важнее личной выгоды. Главное богатство любого дела</w:t>
      </w:r>
      <w:r>
        <w:rPr>
          <w:color w:val="1D1D1B"/>
          <w:spacing w:val="-10"/>
          <w:w w:val="110"/>
        </w:rPr>
        <w:t xml:space="preserve"> </w:t>
      </w:r>
      <w:r>
        <w:rPr>
          <w:color w:val="1D1D1B"/>
          <w:w w:val="110"/>
        </w:rPr>
        <w:t>—</w:t>
      </w:r>
      <w:r>
        <w:rPr>
          <w:color w:val="1D1D1B"/>
          <w:spacing w:val="-10"/>
          <w:w w:val="110"/>
        </w:rPr>
        <w:t xml:space="preserve"> </w:t>
      </w:r>
      <w:r>
        <w:rPr>
          <w:color w:val="1D1D1B"/>
          <w:w w:val="110"/>
        </w:rPr>
        <w:t>это люди. Никакой завод или корабль не работают без мастеров. Чтобы достичь больших ре</w:t>
      </w:r>
      <w:r>
        <w:rPr>
          <w:color w:val="1D1D1B"/>
          <w:w w:val="110"/>
        </w:rPr>
        <w:softHyphen/>
        <w:t>зульт</w:t>
      </w:r>
      <w:r>
        <w:rPr>
          <w:color w:val="1D1D1B"/>
          <w:w w:val="110"/>
        </w:rPr>
        <w:t>атов,</w:t>
      </w:r>
      <w:r>
        <w:rPr>
          <w:color w:val="1D1D1B"/>
          <w:spacing w:val="-10"/>
          <w:w w:val="110"/>
        </w:rPr>
        <w:t xml:space="preserve"> </w:t>
      </w:r>
      <w:r>
        <w:rPr>
          <w:color w:val="1D1D1B"/>
          <w:w w:val="110"/>
        </w:rPr>
        <w:t>нужно</w:t>
      </w:r>
      <w:r>
        <w:rPr>
          <w:color w:val="1D1D1B"/>
          <w:spacing w:val="-10"/>
          <w:w w:val="110"/>
        </w:rPr>
        <w:t xml:space="preserve"> </w:t>
      </w:r>
      <w:r>
        <w:rPr>
          <w:color w:val="1D1D1B"/>
          <w:w w:val="110"/>
        </w:rPr>
        <w:t>вкладываться</w:t>
      </w:r>
      <w:r>
        <w:rPr>
          <w:color w:val="1D1D1B"/>
          <w:spacing w:val="-10"/>
          <w:w w:val="110"/>
        </w:rPr>
        <w:t xml:space="preserve"> </w:t>
      </w:r>
      <w:r>
        <w:rPr>
          <w:color w:val="1D1D1B"/>
          <w:w w:val="110"/>
        </w:rPr>
        <w:t>в</w:t>
      </w:r>
      <w:r>
        <w:rPr>
          <w:color w:val="1D1D1B"/>
          <w:spacing w:val="-10"/>
          <w:w w:val="110"/>
        </w:rPr>
        <w:t xml:space="preserve"> </w:t>
      </w:r>
      <w:r>
        <w:rPr>
          <w:color w:val="1D1D1B"/>
          <w:w w:val="110"/>
        </w:rPr>
        <w:t>образование,</w:t>
      </w:r>
      <w:r>
        <w:rPr>
          <w:color w:val="1D1D1B"/>
          <w:spacing w:val="-10"/>
          <w:w w:val="110"/>
        </w:rPr>
        <w:t xml:space="preserve"> </w:t>
      </w:r>
      <w:r>
        <w:rPr>
          <w:color w:val="1D1D1B"/>
          <w:w w:val="110"/>
        </w:rPr>
        <w:t>заботиться</w:t>
      </w:r>
      <w:r>
        <w:rPr>
          <w:color w:val="1D1D1B"/>
          <w:spacing w:val="-10"/>
          <w:w w:val="110"/>
        </w:rPr>
        <w:t xml:space="preserve"> </w:t>
      </w:r>
      <w:r>
        <w:rPr>
          <w:color w:val="1D1D1B"/>
          <w:w w:val="110"/>
        </w:rPr>
        <w:t>о</w:t>
      </w:r>
      <w:r>
        <w:rPr>
          <w:color w:val="1D1D1B"/>
          <w:spacing w:val="-10"/>
          <w:w w:val="110"/>
        </w:rPr>
        <w:t xml:space="preserve"> </w:t>
      </w:r>
      <w:r>
        <w:rPr>
          <w:color w:val="1D1D1B"/>
          <w:w w:val="110"/>
        </w:rPr>
        <w:t>тех,</w:t>
      </w:r>
      <w:r>
        <w:rPr>
          <w:color w:val="1D1D1B"/>
          <w:spacing w:val="-10"/>
          <w:w w:val="110"/>
        </w:rPr>
        <w:t xml:space="preserve"> </w:t>
      </w:r>
      <w:r>
        <w:rPr>
          <w:color w:val="1D1D1B"/>
          <w:w w:val="110"/>
        </w:rPr>
        <w:t>кто</w:t>
      </w:r>
      <w:r>
        <w:rPr>
          <w:color w:val="1D1D1B"/>
          <w:spacing w:val="-10"/>
          <w:w w:val="110"/>
        </w:rPr>
        <w:t xml:space="preserve"> </w:t>
      </w:r>
      <w:r>
        <w:rPr>
          <w:color w:val="1D1D1B"/>
          <w:w w:val="110"/>
        </w:rPr>
        <w:t>трудится</w:t>
      </w:r>
      <w:r>
        <w:rPr>
          <w:color w:val="1D1D1B"/>
          <w:spacing w:val="-10"/>
          <w:w w:val="110"/>
        </w:rPr>
        <w:t xml:space="preserve"> </w:t>
      </w:r>
      <w:r>
        <w:rPr>
          <w:color w:val="1D1D1B"/>
          <w:w w:val="110"/>
        </w:rPr>
        <w:t>рядом, уважать</w:t>
      </w:r>
      <w:r>
        <w:rPr>
          <w:color w:val="1D1D1B"/>
          <w:spacing w:val="-16"/>
          <w:w w:val="110"/>
        </w:rPr>
        <w:t xml:space="preserve"> </w:t>
      </w:r>
      <w:r>
        <w:rPr>
          <w:color w:val="1D1D1B"/>
          <w:w w:val="110"/>
        </w:rPr>
        <w:t>их</w:t>
      </w:r>
      <w:r>
        <w:rPr>
          <w:color w:val="1D1D1B"/>
          <w:spacing w:val="-16"/>
          <w:w w:val="110"/>
        </w:rPr>
        <w:t xml:space="preserve"> </w:t>
      </w:r>
      <w:r>
        <w:rPr>
          <w:color w:val="1D1D1B"/>
          <w:w w:val="110"/>
        </w:rPr>
        <w:t>труд</w:t>
      </w:r>
      <w:r>
        <w:rPr>
          <w:color w:val="1D1D1B"/>
          <w:spacing w:val="-16"/>
          <w:w w:val="110"/>
        </w:rPr>
        <w:t xml:space="preserve"> </w:t>
      </w:r>
      <w:r>
        <w:rPr>
          <w:color w:val="1D1D1B"/>
          <w:w w:val="110"/>
        </w:rPr>
        <w:t>и</w:t>
      </w:r>
      <w:r>
        <w:rPr>
          <w:color w:val="1D1D1B"/>
          <w:spacing w:val="-16"/>
          <w:w w:val="110"/>
        </w:rPr>
        <w:t xml:space="preserve"> </w:t>
      </w:r>
      <w:r>
        <w:rPr>
          <w:color w:val="1D1D1B"/>
          <w:w w:val="110"/>
        </w:rPr>
        <w:t>создавать</w:t>
      </w:r>
      <w:r>
        <w:rPr>
          <w:color w:val="1D1D1B"/>
          <w:spacing w:val="-16"/>
          <w:w w:val="110"/>
        </w:rPr>
        <w:t xml:space="preserve"> </w:t>
      </w:r>
      <w:r>
        <w:rPr>
          <w:color w:val="1D1D1B"/>
          <w:w w:val="110"/>
        </w:rPr>
        <w:t>для</w:t>
      </w:r>
      <w:r>
        <w:rPr>
          <w:color w:val="1D1D1B"/>
          <w:spacing w:val="-16"/>
          <w:w w:val="110"/>
        </w:rPr>
        <w:t xml:space="preserve"> </w:t>
      </w:r>
      <w:r>
        <w:rPr>
          <w:color w:val="1D1D1B"/>
          <w:w w:val="110"/>
        </w:rPr>
        <w:t>них</w:t>
      </w:r>
      <w:r>
        <w:rPr>
          <w:color w:val="1D1D1B"/>
          <w:spacing w:val="-16"/>
          <w:w w:val="110"/>
        </w:rPr>
        <w:t xml:space="preserve"> </w:t>
      </w:r>
      <w:r>
        <w:rPr>
          <w:color w:val="1D1D1B"/>
          <w:w w:val="110"/>
        </w:rPr>
        <w:t>достойные</w:t>
      </w:r>
      <w:r>
        <w:rPr>
          <w:color w:val="1D1D1B"/>
          <w:spacing w:val="-16"/>
          <w:w w:val="110"/>
        </w:rPr>
        <w:t xml:space="preserve"> </w:t>
      </w:r>
      <w:r>
        <w:rPr>
          <w:color w:val="1D1D1B"/>
          <w:w w:val="110"/>
        </w:rPr>
        <w:t>условия.</w:t>
      </w:r>
      <w:r>
        <w:rPr>
          <w:color w:val="1D1D1B"/>
          <w:spacing w:val="-16"/>
          <w:w w:val="110"/>
        </w:rPr>
        <w:t xml:space="preserve"> </w:t>
      </w:r>
      <w:r>
        <w:rPr>
          <w:color w:val="1D1D1B"/>
          <w:w w:val="110"/>
        </w:rPr>
        <w:t>Упорство</w:t>
      </w:r>
      <w:r>
        <w:rPr>
          <w:color w:val="1D1D1B"/>
          <w:spacing w:val="-16"/>
          <w:w w:val="110"/>
        </w:rPr>
        <w:t xml:space="preserve"> </w:t>
      </w:r>
      <w:r>
        <w:rPr>
          <w:color w:val="1D1D1B"/>
          <w:w w:val="110"/>
        </w:rPr>
        <w:t>и</w:t>
      </w:r>
      <w:r>
        <w:rPr>
          <w:color w:val="1D1D1B"/>
          <w:spacing w:val="-16"/>
          <w:w w:val="110"/>
        </w:rPr>
        <w:t xml:space="preserve"> </w:t>
      </w:r>
      <w:r>
        <w:rPr>
          <w:color w:val="1D1D1B"/>
          <w:w w:val="110"/>
        </w:rPr>
        <w:t>вера</w:t>
      </w:r>
      <w:r>
        <w:rPr>
          <w:color w:val="1D1D1B"/>
          <w:spacing w:val="-16"/>
          <w:w w:val="110"/>
        </w:rPr>
        <w:t xml:space="preserve"> </w:t>
      </w:r>
      <w:r>
        <w:rPr>
          <w:color w:val="1D1D1B"/>
          <w:w w:val="110"/>
        </w:rPr>
        <w:t>в</w:t>
      </w:r>
      <w:r>
        <w:rPr>
          <w:color w:val="1D1D1B"/>
          <w:spacing w:val="-16"/>
          <w:w w:val="110"/>
        </w:rPr>
        <w:t xml:space="preserve"> </w:t>
      </w:r>
      <w:r>
        <w:rPr>
          <w:color w:val="1D1D1B"/>
          <w:w w:val="110"/>
        </w:rPr>
        <w:t>свои</w:t>
      </w:r>
      <w:r>
        <w:rPr>
          <w:color w:val="1D1D1B"/>
          <w:spacing w:val="-16"/>
          <w:w w:val="110"/>
        </w:rPr>
        <w:t xml:space="preserve"> </w:t>
      </w:r>
      <w:r>
        <w:rPr>
          <w:color w:val="1D1D1B"/>
          <w:w w:val="110"/>
        </w:rPr>
        <w:t>силы</w:t>
      </w:r>
      <w:r>
        <w:rPr>
          <w:color w:val="1D1D1B"/>
          <w:w w:val="110"/>
        </w:rPr>
        <w:t xml:space="preserve"> творят чудеса. Если человек настойчив, верит в себя и в людей вокруг, он способен сделать</w:t>
      </w:r>
      <w:r>
        <w:rPr>
          <w:color w:val="1D1D1B"/>
          <w:spacing w:val="-19"/>
          <w:w w:val="110"/>
        </w:rPr>
        <w:t xml:space="preserve"> </w:t>
      </w:r>
      <w:r>
        <w:rPr>
          <w:color w:val="1D1D1B"/>
          <w:w w:val="110"/>
        </w:rPr>
        <w:t>то,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что</w:t>
      </w:r>
      <w:r>
        <w:rPr>
          <w:color w:val="1D1D1B"/>
          <w:spacing w:val="-19"/>
          <w:w w:val="110"/>
        </w:rPr>
        <w:t xml:space="preserve"> </w:t>
      </w:r>
      <w:r>
        <w:rPr>
          <w:color w:val="1D1D1B"/>
          <w:w w:val="110"/>
        </w:rPr>
        <w:t>другие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считают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невозможным.</w:t>
      </w:r>
      <w:r>
        <w:rPr>
          <w:color w:val="1D1D1B"/>
          <w:spacing w:val="-19"/>
          <w:w w:val="110"/>
        </w:rPr>
        <w:t xml:space="preserve"> </w:t>
      </w:r>
      <w:r>
        <w:rPr>
          <w:color w:val="1D1D1B"/>
          <w:w w:val="110"/>
        </w:rPr>
        <w:t>Лучшая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награда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—</w:t>
      </w:r>
      <w:r>
        <w:rPr>
          <w:color w:val="1D1D1B"/>
          <w:spacing w:val="-19"/>
          <w:w w:val="110"/>
        </w:rPr>
        <w:t xml:space="preserve"> </w:t>
      </w:r>
      <w:r>
        <w:rPr>
          <w:color w:val="1D1D1B"/>
          <w:w w:val="110"/>
        </w:rPr>
        <w:t>добрая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слава.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 xml:space="preserve">Когда </w:t>
      </w:r>
      <w:r>
        <w:rPr>
          <w:color w:val="1D1D1B"/>
          <w:spacing w:val="-4"/>
          <w:w w:val="110"/>
        </w:rPr>
        <w:t>люди</w:t>
      </w:r>
      <w:r>
        <w:rPr>
          <w:color w:val="1D1D1B"/>
          <w:spacing w:val="-11"/>
          <w:w w:val="110"/>
        </w:rPr>
        <w:t xml:space="preserve"> </w:t>
      </w:r>
      <w:r>
        <w:rPr>
          <w:color w:val="1D1D1B"/>
          <w:spacing w:val="-4"/>
          <w:w w:val="110"/>
        </w:rPr>
        <w:t>помнят</w:t>
      </w:r>
      <w:r>
        <w:rPr>
          <w:color w:val="1D1D1B"/>
          <w:spacing w:val="-11"/>
          <w:w w:val="110"/>
        </w:rPr>
        <w:t xml:space="preserve"> </w:t>
      </w:r>
      <w:r>
        <w:rPr>
          <w:color w:val="1D1D1B"/>
          <w:spacing w:val="-4"/>
          <w:w w:val="110"/>
        </w:rPr>
        <w:t>тебя</w:t>
      </w:r>
      <w:r>
        <w:rPr>
          <w:color w:val="1D1D1B"/>
          <w:spacing w:val="-11"/>
          <w:w w:val="110"/>
        </w:rPr>
        <w:t xml:space="preserve"> </w:t>
      </w:r>
      <w:r>
        <w:rPr>
          <w:color w:val="1D1D1B"/>
          <w:spacing w:val="-4"/>
          <w:w w:val="110"/>
        </w:rPr>
        <w:t>спустя</w:t>
      </w:r>
      <w:r>
        <w:rPr>
          <w:color w:val="1D1D1B"/>
          <w:spacing w:val="-11"/>
          <w:w w:val="110"/>
        </w:rPr>
        <w:t xml:space="preserve"> </w:t>
      </w:r>
      <w:r>
        <w:rPr>
          <w:color w:val="1D1D1B"/>
          <w:spacing w:val="-4"/>
          <w:w w:val="110"/>
        </w:rPr>
        <w:t>годы</w:t>
      </w:r>
      <w:r>
        <w:rPr>
          <w:color w:val="1D1D1B"/>
          <w:spacing w:val="-11"/>
          <w:w w:val="110"/>
        </w:rPr>
        <w:t xml:space="preserve"> </w:t>
      </w:r>
      <w:r>
        <w:rPr>
          <w:color w:val="1D1D1B"/>
          <w:spacing w:val="-4"/>
          <w:w w:val="110"/>
        </w:rPr>
        <w:t>и</w:t>
      </w:r>
      <w:r>
        <w:rPr>
          <w:color w:val="1D1D1B"/>
          <w:spacing w:val="-11"/>
          <w:w w:val="110"/>
        </w:rPr>
        <w:t xml:space="preserve"> </w:t>
      </w:r>
      <w:r>
        <w:rPr>
          <w:color w:val="1D1D1B"/>
          <w:spacing w:val="-4"/>
          <w:w w:val="110"/>
        </w:rPr>
        <w:t>благодарят</w:t>
      </w:r>
      <w:r>
        <w:rPr>
          <w:color w:val="1D1D1B"/>
          <w:spacing w:val="-11"/>
          <w:w w:val="110"/>
        </w:rPr>
        <w:t xml:space="preserve"> </w:t>
      </w:r>
      <w:r>
        <w:rPr>
          <w:color w:val="1D1D1B"/>
          <w:spacing w:val="-4"/>
          <w:w w:val="110"/>
        </w:rPr>
        <w:t>за</w:t>
      </w:r>
      <w:r>
        <w:rPr>
          <w:color w:val="1D1D1B"/>
          <w:spacing w:val="-11"/>
          <w:w w:val="110"/>
        </w:rPr>
        <w:t xml:space="preserve"> </w:t>
      </w:r>
      <w:r>
        <w:rPr>
          <w:color w:val="1D1D1B"/>
          <w:spacing w:val="-4"/>
          <w:w w:val="110"/>
        </w:rPr>
        <w:t>твой</w:t>
      </w:r>
      <w:r>
        <w:rPr>
          <w:color w:val="1D1D1B"/>
          <w:spacing w:val="-11"/>
          <w:w w:val="110"/>
        </w:rPr>
        <w:t xml:space="preserve"> </w:t>
      </w:r>
      <w:r>
        <w:rPr>
          <w:color w:val="1D1D1B"/>
          <w:spacing w:val="-4"/>
          <w:w w:val="110"/>
        </w:rPr>
        <w:t>труд</w:t>
      </w:r>
      <w:r>
        <w:rPr>
          <w:color w:val="1D1D1B"/>
          <w:spacing w:val="-24"/>
          <w:w w:val="110"/>
        </w:rPr>
        <w:t xml:space="preserve"> </w:t>
      </w:r>
      <w:r>
        <w:rPr>
          <w:color w:val="1D1D1B"/>
          <w:spacing w:val="-4"/>
          <w:w w:val="110"/>
        </w:rPr>
        <w:t>—</w:t>
      </w:r>
      <w:r>
        <w:rPr>
          <w:color w:val="1D1D1B"/>
          <w:spacing w:val="-27"/>
          <w:w w:val="110"/>
        </w:rPr>
        <w:t xml:space="preserve"> </w:t>
      </w:r>
      <w:r>
        <w:rPr>
          <w:color w:val="1D1D1B"/>
          <w:spacing w:val="-4"/>
          <w:w w:val="110"/>
        </w:rPr>
        <w:t>это</w:t>
      </w:r>
      <w:r>
        <w:rPr>
          <w:color w:val="1D1D1B"/>
          <w:spacing w:val="-11"/>
          <w:w w:val="110"/>
        </w:rPr>
        <w:t xml:space="preserve"> </w:t>
      </w:r>
      <w:r>
        <w:rPr>
          <w:color w:val="1D1D1B"/>
          <w:spacing w:val="-4"/>
          <w:w w:val="110"/>
        </w:rPr>
        <w:t>и</w:t>
      </w:r>
      <w:r>
        <w:rPr>
          <w:color w:val="1D1D1B"/>
          <w:spacing w:val="-11"/>
          <w:w w:val="110"/>
        </w:rPr>
        <w:t xml:space="preserve"> </w:t>
      </w:r>
      <w:r>
        <w:rPr>
          <w:color w:val="1D1D1B"/>
          <w:spacing w:val="-4"/>
          <w:w w:val="110"/>
        </w:rPr>
        <w:t>есть</w:t>
      </w:r>
      <w:r>
        <w:rPr>
          <w:color w:val="1D1D1B"/>
          <w:spacing w:val="-11"/>
          <w:w w:val="110"/>
        </w:rPr>
        <w:t xml:space="preserve"> </w:t>
      </w:r>
      <w:r>
        <w:rPr>
          <w:color w:val="1D1D1B"/>
          <w:spacing w:val="-4"/>
          <w:w w:val="110"/>
        </w:rPr>
        <w:t>настоящий</w:t>
      </w:r>
      <w:r>
        <w:rPr>
          <w:color w:val="1D1D1B"/>
          <w:spacing w:val="-11"/>
          <w:w w:val="110"/>
        </w:rPr>
        <w:t xml:space="preserve"> </w:t>
      </w:r>
      <w:r>
        <w:rPr>
          <w:color w:val="1D1D1B"/>
          <w:spacing w:val="-4"/>
          <w:w w:val="110"/>
        </w:rPr>
        <w:t>успех.</w:t>
      </w:r>
    </w:p>
    <w:p w14:paraId="069C2F92" w14:textId="77777777" w:rsidR="00F16EE3" w:rsidRDefault="00697C20">
      <w:pPr>
        <w:pStyle w:val="a3"/>
        <w:spacing w:before="107" w:line="249" w:lineRule="auto"/>
        <w:ind w:right="111"/>
      </w:pPr>
      <w:r>
        <w:rPr>
          <w:rFonts w:ascii="Tahoma" w:hAnsi="Tahoma"/>
          <w:b/>
          <w:color w:val="1D1D1B"/>
        </w:rPr>
        <w:t>Петр Ст</w:t>
      </w:r>
      <w:r>
        <w:rPr>
          <w:rFonts w:ascii="Tahoma" w:hAnsi="Tahoma"/>
          <w:b/>
          <w:color w:val="1D1D1B"/>
        </w:rPr>
        <w:t xml:space="preserve">епанович Котляревский. </w:t>
      </w:r>
      <w:r>
        <w:rPr>
          <w:color w:val="1D1D1B"/>
        </w:rPr>
        <w:t>История Россия полна примеров верности во</w:t>
      </w:r>
      <w:r>
        <w:rPr>
          <w:color w:val="1D1D1B"/>
        </w:rPr>
        <w:softHyphen/>
      </w:r>
      <w:r>
        <w:rPr>
          <w:color w:val="1D1D1B"/>
          <w:w w:val="110"/>
        </w:rPr>
        <w:t>инскому</w:t>
      </w:r>
      <w:r>
        <w:rPr>
          <w:color w:val="1D1D1B"/>
          <w:spacing w:val="-19"/>
          <w:w w:val="110"/>
        </w:rPr>
        <w:t xml:space="preserve"> </w:t>
      </w:r>
      <w:r>
        <w:rPr>
          <w:color w:val="1D1D1B"/>
          <w:w w:val="110"/>
        </w:rPr>
        <w:t>долгу,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мужества</w:t>
      </w:r>
      <w:r>
        <w:rPr>
          <w:color w:val="1D1D1B"/>
          <w:spacing w:val="-19"/>
          <w:w w:val="110"/>
        </w:rPr>
        <w:t xml:space="preserve"> </w:t>
      </w:r>
      <w:r>
        <w:rPr>
          <w:color w:val="1D1D1B"/>
          <w:w w:val="110"/>
        </w:rPr>
        <w:t>и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беззаветного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служения</w:t>
      </w:r>
      <w:r>
        <w:rPr>
          <w:color w:val="1D1D1B"/>
          <w:spacing w:val="-19"/>
          <w:w w:val="110"/>
        </w:rPr>
        <w:t xml:space="preserve"> </w:t>
      </w:r>
      <w:r>
        <w:rPr>
          <w:color w:val="1D1D1B"/>
          <w:w w:val="110"/>
        </w:rPr>
        <w:t>Отечеству.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Настоящий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полководец отвечает</w:t>
      </w:r>
      <w:r>
        <w:rPr>
          <w:color w:val="1D1D1B"/>
          <w:spacing w:val="-3"/>
          <w:w w:val="110"/>
        </w:rPr>
        <w:t xml:space="preserve"> </w:t>
      </w:r>
      <w:r>
        <w:rPr>
          <w:color w:val="1D1D1B"/>
          <w:w w:val="110"/>
        </w:rPr>
        <w:t>не</w:t>
      </w:r>
      <w:r>
        <w:rPr>
          <w:color w:val="1D1D1B"/>
          <w:spacing w:val="-3"/>
          <w:w w:val="110"/>
        </w:rPr>
        <w:t xml:space="preserve"> </w:t>
      </w:r>
      <w:r>
        <w:rPr>
          <w:color w:val="1D1D1B"/>
          <w:w w:val="110"/>
        </w:rPr>
        <w:t>только</w:t>
      </w:r>
      <w:r>
        <w:rPr>
          <w:color w:val="1D1D1B"/>
          <w:spacing w:val="-3"/>
          <w:w w:val="110"/>
        </w:rPr>
        <w:t xml:space="preserve"> </w:t>
      </w:r>
      <w:r>
        <w:rPr>
          <w:color w:val="1D1D1B"/>
          <w:w w:val="110"/>
        </w:rPr>
        <w:t>за</w:t>
      </w:r>
      <w:r>
        <w:rPr>
          <w:color w:val="1D1D1B"/>
          <w:spacing w:val="-3"/>
          <w:w w:val="110"/>
        </w:rPr>
        <w:t xml:space="preserve"> </w:t>
      </w:r>
      <w:r>
        <w:rPr>
          <w:color w:val="1D1D1B"/>
          <w:w w:val="110"/>
        </w:rPr>
        <w:t>выполнение</w:t>
      </w:r>
      <w:r>
        <w:rPr>
          <w:color w:val="1D1D1B"/>
          <w:spacing w:val="-3"/>
          <w:w w:val="110"/>
        </w:rPr>
        <w:t xml:space="preserve"> </w:t>
      </w:r>
      <w:r>
        <w:rPr>
          <w:color w:val="1D1D1B"/>
          <w:w w:val="110"/>
        </w:rPr>
        <w:t>поставленной</w:t>
      </w:r>
      <w:r>
        <w:rPr>
          <w:color w:val="1D1D1B"/>
          <w:spacing w:val="-3"/>
          <w:w w:val="110"/>
        </w:rPr>
        <w:t xml:space="preserve"> </w:t>
      </w:r>
      <w:r>
        <w:rPr>
          <w:color w:val="1D1D1B"/>
          <w:w w:val="110"/>
        </w:rPr>
        <w:t>задачи,</w:t>
      </w:r>
      <w:r>
        <w:rPr>
          <w:color w:val="1D1D1B"/>
          <w:spacing w:val="-3"/>
          <w:w w:val="110"/>
        </w:rPr>
        <w:t xml:space="preserve"> </w:t>
      </w:r>
      <w:r>
        <w:rPr>
          <w:color w:val="1D1D1B"/>
          <w:w w:val="110"/>
        </w:rPr>
        <w:t>но</w:t>
      </w:r>
      <w:r>
        <w:rPr>
          <w:color w:val="1D1D1B"/>
          <w:spacing w:val="-3"/>
          <w:w w:val="110"/>
        </w:rPr>
        <w:t xml:space="preserve"> </w:t>
      </w:r>
      <w:r>
        <w:rPr>
          <w:color w:val="1D1D1B"/>
          <w:w w:val="110"/>
        </w:rPr>
        <w:t>и</w:t>
      </w:r>
      <w:r>
        <w:rPr>
          <w:color w:val="1D1D1B"/>
          <w:spacing w:val="-3"/>
          <w:w w:val="110"/>
        </w:rPr>
        <w:t xml:space="preserve"> </w:t>
      </w:r>
      <w:r>
        <w:rPr>
          <w:color w:val="1D1D1B"/>
          <w:w w:val="110"/>
        </w:rPr>
        <w:t>за</w:t>
      </w:r>
      <w:r>
        <w:rPr>
          <w:color w:val="1D1D1B"/>
          <w:spacing w:val="-3"/>
          <w:w w:val="110"/>
        </w:rPr>
        <w:t xml:space="preserve"> </w:t>
      </w:r>
      <w:r>
        <w:rPr>
          <w:color w:val="1D1D1B"/>
          <w:w w:val="110"/>
        </w:rPr>
        <w:t>людей,</w:t>
      </w:r>
      <w:r>
        <w:rPr>
          <w:color w:val="1D1D1B"/>
          <w:spacing w:val="-3"/>
          <w:w w:val="110"/>
        </w:rPr>
        <w:t xml:space="preserve"> </w:t>
      </w:r>
      <w:r>
        <w:rPr>
          <w:color w:val="1D1D1B"/>
          <w:w w:val="110"/>
        </w:rPr>
        <w:t>доверивших ему</w:t>
      </w:r>
      <w:r>
        <w:rPr>
          <w:color w:val="1D1D1B"/>
          <w:spacing w:val="-1"/>
          <w:w w:val="110"/>
        </w:rPr>
        <w:t xml:space="preserve"> </w:t>
      </w:r>
      <w:r>
        <w:rPr>
          <w:color w:val="1D1D1B"/>
          <w:w w:val="110"/>
        </w:rPr>
        <w:t>свою</w:t>
      </w:r>
      <w:r>
        <w:rPr>
          <w:color w:val="1D1D1B"/>
          <w:spacing w:val="-1"/>
          <w:w w:val="110"/>
        </w:rPr>
        <w:t xml:space="preserve"> </w:t>
      </w:r>
      <w:r>
        <w:rPr>
          <w:color w:val="1D1D1B"/>
          <w:w w:val="110"/>
        </w:rPr>
        <w:t>жизнь.</w:t>
      </w:r>
      <w:r>
        <w:rPr>
          <w:color w:val="1D1D1B"/>
          <w:spacing w:val="-1"/>
          <w:w w:val="110"/>
        </w:rPr>
        <w:t xml:space="preserve"> </w:t>
      </w:r>
      <w:r>
        <w:rPr>
          <w:color w:val="1D1D1B"/>
          <w:w w:val="110"/>
        </w:rPr>
        <w:t>Авторитет</w:t>
      </w:r>
      <w:r>
        <w:rPr>
          <w:color w:val="1D1D1B"/>
          <w:spacing w:val="-1"/>
          <w:w w:val="110"/>
        </w:rPr>
        <w:t xml:space="preserve"> </w:t>
      </w:r>
      <w:r>
        <w:rPr>
          <w:color w:val="1D1D1B"/>
          <w:w w:val="110"/>
        </w:rPr>
        <w:t>военачальника</w:t>
      </w:r>
      <w:r>
        <w:rPr>
          <w:color w:val="1D1D1B"/>
          <w:spacing w:val="-1"/>
          <w:w w:val="110"/>
        </w:rPr>
        <w:t xml:space="preserve"> </w:t>
      </w:r>
      <w:r>
        <w:rPr>
          <w:color w:val="1D1D1B"/>
          <w:w w:val="110"/>
        </w:rPr>
        <w:t>рождается</w:t>
      </w:r>
      <w:r>
        <w:rPr>
          <w:color w:val="1D1D1B"/>
          <w:spacing w:val="-1"/>
          <w:w w:val="110"/>
        </w:rPr>
        <w:t xml:space="preserve"> </w:t>
      </w:r>
      <w:r>
        <w:rPr>
          <w:color w:val="1D1D1B"/>
          <w:w w:val="110"/>
        </w:rPr>
        <w:t>из</w:t>
      </w:r>
      <w:r>
        <w:rPr>
          <w:color w:val="1D1D1B"/>
          <w:spacing w:val="-1"/>
          <w:w w:val="110"/>
        </w:rPr>
        <w:t xml:space="preserve"> </w:t>
      </w:r>
      <w:r>
        <w:rPr>
          <w:color w:val="1D1D1B"/>
          <w:w w:val="110"/>
        </w:rPr>
        <w:t>готовности</w:t>
      </w:r>
      <w:r>
        <w:rPr>
          <w:color w:val="1D1D1B"/>
          <w:spacing w:val="-1"/>
          <w:w w:val="110"/>
        </w:rPr>
        <w:t xml:space="preserve"> </w:t>
      </w:r>
      <w:r>
        <w:rPr>
          <w:color w:val="1D1D1B"/>
          <w:w w:val="110"/>
        </w:rPr>
        <w:t>разделять</w:t>
      </w:r>
      <w:r>
        <w:rPr>
          <w:color w:val="1D1D1B"/>
          <w:spacing w:val="-1"/>
          <w:w w:val="110"/>
        </w:rPr>
        <w:t xml:space="preserve"> </w:t>
      </w:r>
      <w:r>
        <w:rPr>
          <w:color w:val="1D1D1B"/>
          <w:w w:val="110"/>
        </w:rPr>
        <w:t>опас</w:t>
      </w:r>
      <w:r>
        <w:rPr>
          <w:color w:val="1D1D1B"/>
          <w:w w:val="110"/>
        </w:rPr>
        <w:softHyphen/>
        <w:t>ности и испытания со своими солдатами. Любовь к Родине проявляется в поступках, стойкости,</w:t>
      </w:r>
      <w:r>
        <w:rPr>
          <w:color w:val="1D1D1B"/>
          <w:spacing w:val="-19"/>
          <w:w w:val="110"/>
        </w:rPr>
        <w:t xml:space="preserve"> </w:t>
      </w:r>
      <w:r>
        <w:rPr>
          <w:color w:val="1D1D1B"/>
          <w:w w:val="110"/>
        </w:rPr>
        <w:t>самоотверженности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и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готовности</w:t>
      </w:r>
      <w:r>
        <w:rPr>
          <w:color w:val="1D1D1B"/>
          <w:spacing w:val="-19"/>
          <w:w w:val="110"/>
        </w:rPr>
        <w:t xml:space="preserve"> </w:t>
      </w:r>
      <w:r>
        <w:rPr>
          <w:color w:val="1D1D1B"/>
          <w:w w:val="110"/>
        </w:rPr>
        <w:t>защищать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её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интересы.</w:t>
      </w:r>
      <w:r>
        <w:rPr>
          <w:color w:val="1D1D1B"/>
          <w:spacing w:val="-19"/>
          <w:w w:val="110"/>
        </w:rPr>
        <w:t xml:space="preserve"> </w:t>
      </w:r>
      <w:r>
        <w:rPr>
          <w:color w:val="1D1D1B"/>
          <w:w w:val="110"/>
        </w:rPr>
        <w:t>Традиция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служе</w:t>
      </w:r>
      <w:r>
        <w:rPr>
          <w:color w:val="1D1D1B"/>
          <w:w w:val="110"/>
        </w:rPr>
        <w:softHyphen/>
        <w:t>ния</w:t>
      </w:r>
      <w:r>
        <w:rPr>
          <w:color w:val="1D1D1B"/>
          <w:spacing w:val="-19"/>
          <w:w w:val="110"/>
        </w:rPr>
        <w:t xml:space="preserve"> </w:t>
      </w:r>
      <w:r>
        <w:rPr>
          <w:color w:val="1D1D1B"/>
          <w:w w:val="110"/>
        </w:rPr>
        <w:t>Отечеству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связывает</w:t>
      </w:r>
      <w:r>
        <w:rPr>
          <w:color w:val="1D1D1B"/>
          <w:spacing w:val="-19"/>
          <w:w w:val="110"/>
        </w:rPr>
        <w:t xml:space="preserve"> </w:t>
      </w:r>
      <w:r>
        <w:rPr>
          <w:color w:val="1D1D1B"/>
          <w:w w:val="110"/>
        </w:rPr>
        <w:t>разные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пок</w:t>
      </w:r>
      <w:r>
        <w:rPr>
          <w:color w:val="1D1D1B"/>
          <w:w w:val="110"/>
        </w:rPr>
        <w:t>оления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и</w:t>
      </w:r>
      <w:r>
        <w:rPr>
          <w:color w:val="1D1D1B"/>
          <w:spacing w:val="-19"/>
          <w:w w:val="110"/>
        </w:rPr>
        <w:t xml:space="preserve"> </w:t>
      </w:r>
      <w:r>
        <w:rPr>
          <w:color w:val="1D1D1B"/>
          <w:w w:val="110"/>
        </w:rPr>
        <w:t>сохраняет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память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о</w:t>
      </w:r>
      <w:r>
        <w:rPr>
          <w:color w:val="1D1D1B"/>
          <w:spacing w:val="-19"/>
          <w:w w:val="110"/>
        </w:rPr>
        <w:t xml:space="preserve"> </w:t>
      </w:r>
      <w:r>
        <w:rPr>
          <w:color w:val="1D1D1B"/>
          <w:w w:val="110"/>
        </w:rPr>
        <w:t>людях,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для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которых судьба страны была выше личного благополучия.</w:t>
      </w:r>
    </w:p>
    <w:p w14:paraId="30D9B680" w14:textId="77777777" w:rsidR="00F16EE3" w:rsidRDefault="00697C20">
      <w:pPr>
        <w:pStyle w:val="a3"/>
        <w:spacing w:before="106" w:line="249" w:lineRule="auto"/>
        <w:ind w:right="106"/>
      </w:pPr>
      <w:r>
        <w:rPr>
          <w:rFonts w:ascii="Tahoma" w:hAnsi="Tahoma"/>
          <w:b/>
          <w:color w:val="1D1D1B"/>
          <w:w w:val="110"/>
        </w:rPr>
        <w:t xml:space="preserve">Федор Петрович Гааз. </w:t>
      </w:r>
      <w:r>
        <w:rPr>
          <w:color w:val="1D1D1B"/>
          <w:w w:val="110"/>
        </w:rPr>
        <w:t>Милосердие —</w:t>
      </w:r>
      <w:r>
        <w:rPr>
          <w:color w:val="1D1D1B"/>
          <w:spacing w:val="-1"/>
          <w:w w:val="110"/>
        </w:rPr>
        <w:t xml:space="preserve"> </w:t>
      </w:r>
      <w:r>
        <w:rPr>
          <w:color w:val="1D1D1B"/>
          <w:w w:val="110"/>
        </w:rPr>
        <w:t>это способность заметить чужую боль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и</w:t>
      </w:r>
      <w:r>
        <w:rPr>
          <w:color w:val="1D1D1B"/>
          <w:spacing w:val="-14"/>
          <w:w w:val="110"/>
        </w:rPr>
        <w:t xml:space="preserve"> </w:t>
      </w:r>
      <w:r>
        <w:rPr>
          <w:color w:val="1D1D1B"/>
          <w:w w:val="110"/>
        </w:rPr>
        <w:t>отнестись</w:t>
      </w:r>
      <w:r>
        <w:rPr>
          <w:color w:val="1D1D1B"/>
          <w:spacing w:val="-14"/>
          <w:w w:val="110"/>
        </w:rPr>
        <w:t xml:space="preserve"> </w:t>
      </w:r>
      <w:r>
        <w:rPr>
          <w:color w:val="1D1D1B"/>
          <w:w w:val="110"/>
        </w:rPr>
        <w:t>к</w:t>
      </w:r>
      <w:r>
        <w:rPr>
          <w:color w:val="1D1D1B"/>
          <w:spacing w:val="-14"/>
          <w:w w:val="110"/>
        </w:rPr>
        <w:t xml:space="preserve"> </w:t>
      </w:r>
      <w:r>
        <w:rPr>
          <w:color w:val="1D1D1B"/>
          <w:w w:val="110"/>
        </w:rPr>
        <w:t>ней</w:t>
      </w:r>
      <w:r>
        <w:rPr>
          <w:color w:val="1D1D1B"/>
          <w:spacing w:val="-14"/>
          <w:w w:val="110"/>
        </w:rPr>
        <w:t xml:space="preserve"> </w:t>
      </w:r>
      <w:r>
        <w:rPr>
          <w:color w:val="1D1D1B"/>
          <w:w w:val="110"/>
        </w:rPr>
        <w:t>как</w:t>
      </w:r>
      <w:r>
        <w:rPr>
          <w:color w:val="1D1D1B"/>
          <w:spacing w:val="-14"/>
          <w:w w:val="110"/>
        </w:rPr>
        <w:t xml:space="preserve"> </w:t>
      </w:r>
      <w:r>
        <w:rPr>
          <w:color w:val="1D1D1B"/>
          <w:w w:val="110"/>
        </w:rPr>
        <w:t>к</w:t>
      </w:r>
      <w:r>
        <w:rPr>
          <w:color w:val="1D1D1B"/>
          <w:spacing w:val="-14"/>
          <w:w w:val="110"/>
        </w:rPr>
        <w:t xml:space="preserve"> </w:t>
      </w:r>
      <w:r>
        <w:rPr>
          <w:color w:val="1D1D1B"/>
          <w:w w:val="110"/>
        </w:rPr>
        <w:t>своей.</w:t>
      </w:r>
      <w:r>
        <w:rPr>
          <w:color w:val="1D1D1B"/>
          <w:spacing w:val="-14"/>
          <w:w w:val="110"/>
        </w:rPr>
        <w:t xml:space="preserve"> </w:t>
      </w:r>
      <w:r>
        <w:rPr>
          <w:color w:val="1D1D1B"/>
          <w:w w:val="110"/>
        </w:rPr>
        <w:t>Совесть</w:t>
      </w:r>
      <w:r>
        <w:rPr>
          <w:color w:val="1D1D1B"/>
          <w:spacing w:val="-14"/>
          <w:w w:val="110"/>
        </w:rPr>
        <w:t xml:space="preserve"> </w:t>
      </w:r>
      <w:r>
        <w:rPr>
          <w:color w:val="1D1D1B"/>
          <w:w w:val="110"/>
        </w:rPr>
        <w:t>и</w:t>
      </w:r>
      <w:r>
        <w:rPr>
          <w:color w:val="1D1D1B"/>
          <w:spacing w:val="-14"/>
          <w:w w:val="110"/>
        </w:rPr>
        <w:t xml:space="preserve"> </w:t>
      </w:r>
      <w:r>
        <w:rPr>
          <w:color w:val="1D1D1B"/>
          <w:w w:val="110"/>
        </w:rPr>
        <w:t>сострадание</w:t>
      </w:r>
      <w:r>
        <w:rPr>
          <w:color w:val="1D1D1B"/>
          <w:spacing w:val="-14"/>
          <w:w w:val="110"/>
        </w:rPr>
        <w:t xml:space="preserve"> </w:t>
      </w:r>
      <w:r>
        <w:rPr>
          <w:color w:val="1D1D1B"/>
          <w:w w:val="110"/>
        </w:rPr>
        <w:t>одного</w:t>
      </w:r>
      <w:r>
        <w:rPr>
          <w:color w:val="1D1D1B"/>
          <w:spacing w:val="-14"/>
          <w:w w:val="110"/>
        </w:rPr>
        <w:t xml:space="preserve"> </w:t>
      </w:r>
      <w:r>
        <w:rPr>
          <w:color w:val="1D1D1B"/>
          <w:w w:val="110"/>
        </w:rPr>
        <w:t>человека</w:t>
      </w:r>
      <w:r>
        <w:rPr>
          <w:color w:val="1D1D1B"/>
          <w:spacing w:val="-14"/>
          <w:w w:val="110"/>
        </w:rPr>
        <w:t xml:space="preserve"> </w:t>
      </w:r>
      <w:r>
        <w:rPr>
          <w:color w:val="1D1D1B"/>
          <w:w w:val="110"/>
        </w:rPr>
        <w:t>могут</w:t>
      </w:r>
      <w:r>
        <w:rPr>
          <w:color w:val="1D1D1B"/>
          <w:spacing w:val="-14"/>
          <w:w w:val="110"/>
        </w:rPr>
        <w:t xml:space="preserve"> </w:t>
      </w:r>
      <w:r>
        <w:rPr>
          <w:color w:val="1D1D1B"/>
          <w:w w:val="110"/>
        </w:rPr>
        <w:t>изменить</w:t>
      </w:r>
      <w:r>
        <w:rPr>
          <w:color w:val="1D1D1B"/>
          <w:w w:val="110"/>
        </w:rPr>
        <w:t xml:space="preserve"> целую систему. Главное — это человек, его достоинство и право на сострадание. Ради</w:t>
      </w:r>
      <w:r>
        <w:rPr>
          <w:color w:val="1D1D1B"/>
          <w:spacing w:val="27"/>
          <w:w w:val="110"/>
        </w:rPr>
        <w:t xml:space="preserve"> </w:t>
      </w:r>
      <w:r>
        <w:rPr>
          <w:color w:val="1D1D1B"/>
          <w:w w:val="110"/>
        </w:rPr>
        <w:t>помощи</w:t>
      </w:r>
      <w:r>
        <w:rPr>
          <w:color w:val="1D1D1B"/>
          <w:spacing w:val="27"/>
          <w:w w:val="110"/>
        </w:rPr>
        <w:t xml:space="preserve"> </w:t>
      </w:r>
      <w:r>
        <w:rPr>
          <w:color w:val="1D1D1B"/>
          <w:w w:val="110"/>
        </w:rPr>
        <w:t>другим</w:t>
      </w:r>
      <w:r>
        <w:rPr>
          <w:color w:val="1D1D1B"/>
          <w:spacing w:val="27"/>
          <w:w w:val="110"/>
        </w:rPr>
        <w:t xml:space="preserve"> </w:t>
      </w:r>
      <w:r>
        <w:rPr>
          <w:color w:val="1D1D1B"/>
          <w:w w:val="110"/>
        </w:rPr>
        <w:t>людям</w:t>
      </w:r>
      <w:r>
        <w:rPr>
          <w:color w:val="1D1D1B"/>
          <w:spacing w:val="27"/>
          <w:w w:val="110"/>
        </w:rPr>
        <w:t xml:space="preserve"> </w:t>
      </w:r>
      <w:r>
        <w:rPr>
          <w:color w:val="1D1D1B"/>
          <w:w w:val="110"/>
        </w:rPr>
        <w:t>не</w:t>
      </w:r>
      <w:r>
        <w:rPr>
          <w:color w:val="1D1D1B"/>
          <w:spacing w:val="27"/>
          <w:w w:val="110"/>
        </w:rPr>
        <w:t xml:space="preserve"> </w:t>
      </w:r>
      <w:r>
        <w:rPr>
          <w:color w:val="1D1D1B"/>
          <w:w w:val="110"/>
        </w:rPr>
        <w:t>стоит</w:t>
      </w:r>
      <w:r>
        <w:rPr>
          <w:color w:val="1D1D1B"/>
          <w:spacing w:val="27"/>
          <w:w w:val="110"/>
        </w:rPr>
        <w:t xml:space="preserve"> </w:t>
      </w:r>
      <w:r>
        <w:rPr>
          <w:color w:val="1D1D1B"/>
          <w:w w:val="110"/>
        </w:rPr>
        <w:t>жалеть</w:t>
      </w:r>
      <w:r>
        <w:rPr>
          <w:color w:val="1D1D1B"/>
          <w:spacing w:val="27"/>
          <w:w w:val="110"/>
        </w:rPr>
        <w:t xml:space="preserve"> </w:t>
      </w:r>
      <w:r>
        <w:rPr>
          <w:color w:val="1D1D1B"/>
          <w:w w:val="110"/>
        </w:rPr>
        <w:t>своих</w:t>
      </w:r>
      <w:r>
        <w:rPr>
          <w:color w:val="1D1D1B"/>
          <w:spacing w:val="27"/>
          <w:w w:val="110"/>
        </w:rPr>
        <w:t xml:space="preserve"> </w:t>
      </w:r>
      <w:r>
        <w:rPr>
          <w:color w:val="1D1D1B"/>
          <w:w w:val="110"/>
        </w:rPr>
        <w:t>сил</w:t>
      </w:r>
      <w:r>
        <w:rPr>
          <w:color w:val="1D1D1B"/>
          <w:spacing w:val="27"/>
          <w:w w:val="110"/>
        </w:rPr>
        <w:t xml:space="preserve"> </w:t>
      </w:r>
      <w:r>
        <w:rPr>
          <w:color w:val="1D1D1B"/>
          <w:w w:val="110"/>
        </w:rPr>
        <w:t>и</w:t>
      </w:r>
      <w:r>
        <w:rPr>
          <w:color w:val="1D1D1B"/>
          <w:spacing w:val="27"/>
          <w:w w:val="110"/>
        </w:rPr>
        <w:t xml:space="preserve"> </w:t>
      </w:r>
      <w:r>
        <w:rPr>
          <w:color w:val="1D1D1B"/>
          <w:w w:val="110"/>
        </w:rPr>
        <w:t>ресурсов:</w:t>
      </w:r>
      <w:r>
        <w:rPr>
          <w:color w:val="1D1D1B"/>
          <w:spacing w:val="27"/>
          <w:w w:val="110"/>
        </w:rPr>
        <w:t xml:space="preserve"> </w:t>
      </w:r>
      <w:r>
        <w:rPr>
          <w:color w:val="1D1D1B"/>
          <w:w w:val="110"/>
        </w:rPr>
        <w:t xml:space="preserve">материальных и душевных. Каждый человек должен знать, что необходимо спешить делать добро, </w:t>
      </w:r>
      <w:r>
        <w:rPr>
          <w:color w:val="1D1D1B"/>
          <w:spacing w:val="-2"/>
          <w:w w:val="110"/>
        </w:rPr>
        <w:t>не</w:t>
      </w:r>
      <w:r>
        <w:rPr>
          <w:color w:val="1D1D1B"/>
          <w:spacing w:val="-12"/>
          <w:w w:val="110"/>
        </w:rPr>
        <w:t xml:space="preserve"> </w:t>
      </w:r>
      <w:r>
        <w:rPr>
          <w:color w:val="1D1D1B"/>
          <w:spacing w:val="-2"/>
          <w:w w:val="110"/>
        </w:rPr>
        <w:t>откладывая</w:t>
      </w:r>
      <w:r>
        <w:rPr>
          <w:color w:val="1D1D1B"/>
          <w:spacing w:val="-12"/>
          <w:w w:val="110"/>
        </w:rPr>
        <w:t xml:space="preserve"> </w:t>
      </w:r>
      <w:r>
        <w:rPr>
          <w:color w:val="1D1D1B"/>
          <w:spacing w:val="-2"/>
          <w:w w:val="110"/>
        </w:rPr>
        <w:t>на</w:t>
      </w:r>
      <w:r>
        <w:rPr>
          <w:color w:val="1D1D1B"/>
          <w:spacing w:val="-12"/>
          <w:w w:val="110"/>
        </w:rPr>
        <w:t xml:space="preserve"> </w:t>
      </w:r>
      <w:r>
        <w:rPr>
          <w:color w:val="1D1D1B"/>
          <w:spacing w:val="-2"/>
          <w:w w:val="110"/>
        </w:rPr>
        <w:t>будущее.</w:t>
      </w:r>
      <w:r>
        <w:rPr>
          <w:color w:val="1D1D1B"/>
          <w:spacing w:val="-12"/>
          <w:w w:val="110"/>
        </w:rPr>
        <w:t xml:space="preserve"> </w:t>
      </w:r>
      <w:r>
        <w:rPr>
          <w:color w:val="1D1D1B"/>
          <w:spacing w:val="-2"/>
          <w:w w:val="110"/>
        </w:rPr>
        <w:t>Милосердие</w:t>
      </w:r>
      <w:r>
        <w:rPr>
          <w:color w:val="1D1D1B"/>
          <w:spacing w:val="-12"/>
          <w:w w:val="110"/>
        </w:rPr>
        <w:t xml:space="preserve"> </w:t>
      </w:r>
      <w:r>
        <w:rPr>
          <w:color w:val="1D1D1B"/>
          <w:spacing w:val="-2"/>
          <w:w w:val="110"/>
        </w:rPr>
        <w:t>начинается</w:t>
      </w:r>
      <w:r>
        <w:rPr>
          <w:color w:val="1D1D1B"/>
          <w:spacing w:val="-12"/>
          <w:w w:val="110"/>
        </w:rPr>
        <w:t xml:space="preserve"> </w:t>
      </w:r>
      <w:r>
        <w:rPr>
          <w:color w:val="1D1D1B"/>
          <w:spacing w:val="-2"/>
          <w:w w:val="110"/>
        </w:rPr>
        <w:t>с</w:t>
      </w:r>
      <w:r>
        <w:rPr>
          <w:color w:val="1D1D1B"/>
          <w:spacing w:val="-12"/>
          <w:w w:val="110"/>
        </w:rPr>
        <w:t xml:space="preserve"> </w:t>
      </w:r>
      <w:r>
        <w:rPr>
          <w:color w:val="1D1D1B"/>
          <w:spacing w:val="-2"/>
          <w:w w:val="110"/>
        </w:rPr>
        <w:t>умения</w:t>
      </w:r>
      <w:r>
        <w:rPr>
          <w:color w:val="1D1D1B"/>
          <w:spacing w:val="-12"/>
          <w:w w:val="110"/>
        </w:rPr>
        <w:t xml:space="preserve"> </w:t>
      </w:r>
      <w:r>
        <w:rPr>
          <w:color w:val="1D1D1B"/>
          <w:spacing w:val="-2"/>
          <w:w w:val="110"/>
        </w:rPr>
        <w:t>замечать,</w:t>
      </w:r>
      <w:r>
        <w:rPr>
          <w:color w:val="1D1D1B"/>
          <w:spacing w:val="-12"/>
          <w:w w:val="110"/>
        </w:rPr>
        <w:t xml:space="preserve"> </w:t>
      </w:r>
      <w:r>
        <w:rPr>
          <w:color w:val="1D1D1B"/>
          <w:spacing w:val="-2"/>
          <w:w w:val="110"/>
        </w:rPr>
        <w:t>когда</w:t>
      </w:r>
      <w:r>
        <w:rPr>
          <w:color w:val="1D1D1B"/>
          <w:spacing w:val="-12"/>
          <w:w w:val="110"/>
        </w:rPr>
        <w:t xml:space="preserve"> </w:t>
      </w:r>
      <w:r>
        <w:rPr>
          <w:color w:val="1D1D1B"/>
          <w:spacing w:val="-2"/>
          <w:w w:val="110"/>
        </w:rPr>
        <w:t xml:space="preserve">другому </w:t>
      </w:r>
      <w:r>
        <w:rPr>
          <w:color w:val="1D1D1B"/>
          <w:w w:val="110"/>
        </w:rPr>
        <w:t>плохо, и не проходить мимо.</w:t>
      </w:r>
    </w:p>
    <w:p w14:paraId="2B3B2AC3" w14:textId="77777777" w:rsidR="00F16EE3" w:rsidRDefault="00697C20">
      <w:pPr>
        <w:pStyle w:val="a3"/>
        <w:spacing w:before="105" w:line="249" w:lineRule="auto"/>
        <w:ind w:right="110"/>
      </w:pPr>
      <w:r>
        <w:rPr>
          <w:rFonts w:ascii="Tahoma" w:hAnsi="Tahoma"/>
          <w:b/>
          <w:color w:val="1D1D1B"/>
        </w:rPr>
        <w:t>Преподобномученица</w:t>
      </w:r>
      <w:r>
        <w:rPr>
          <w:rFonts w:ascii="Tahoma" w:hAnsi="Tahoma"/>
          <w:b/>
          <w:color w:val="1D1D1B"/>
          <w:spacing w:val="40"/>
        </w:rPr>
        <w:t xml:space="preserve"> </w:t>
      </w:r>
      <w:r>
        <w:rPr>
          <w:rFonts w:ascii="Tahoma" w:hAnsi="Tahoma"/>
          <w:b/>
          <w:color w:val="1D1D1B"/>
        </w:rPr>
        <w:t>Елизавета</w:t>
      </w:r>
      <w:r>
        <w:rPr>
          <w:rFonts w:ascii="Tahoma" w:hAnsi="Tahoma"/>
          <w:b/>
          <w:color w:val="1D1D1B"/>
          <w:spacing w:val="40"/>
        </w:rPr>
        <w:t xml:space="preserve"> </w:t>
      </w:r>
      <w:r>
        <w:rPr>
          <w:rFonts w:ascii="Tahoma" w:hAnsi="Tahoma"/>
          <w:b/>
          <w:color w:val="1D1D1B"/>
        </w:rPr>
        <w:t>Федоровна.</w:t>
      </w:r>
      <w:r>
        <w:rPr>
          <w:rFonts w:ascii="Tahoma" w:hAnsi="Tahoma"/>
          <w:b/>
          <w:color w:val="1D1D1B"/>
          <w:spacing w:val="40"/>
        </w:rPr>
        <w:t xml:space="preserve"> </w:t>
      </w:r>
      <w:r>
        <w:rPr>
          <w:color w:val="1D1D1B"/>
        </w:rPr>
        <w:t>Милосердие</w:t>
      </w:r>
      <w:r>
        <w:rPr>
          <w:color w:val="1D1D1B"/>
          <w:spacing w:val="40"/>
        </w:rPr>
        <w:t xml:space="preserve"> </w:t>
      </w:r>
      <w:r>
        <w:rPr>
          <w:color w:val="1D1D1B"/>
        </w:rPr>
        <w:t>начинается</w:t>
      </w:r>
      <w:r>
        <w:rPr>
          <w:color w:val="1D1D1B"/>
          <w:spacing w:val="40"/>
        </w:rPr>
        <w:t xml:space="preserve"> </w:t>
      </w:r>
      <w:r>
        <w:rPr>
          <w:color w:val="1D1D1B"/>
        </w:rPr>
        <w:t>с</w:t>
      </w:r>
      <w:r>
        <w:rPr>
          <w:color w:val="1D1D1B"/>
          <w:spacing w:val="40"/>
        </w:rPr>
        <w:t xml:space="preserve"> </w:t>
      </w:r>
      <w:r>
        <w:rPr>
          <w:color w:val="1D1D1B"/>
        </w:rPr>
        <w:t xml:space="preserve">личного </w:t>
      </w:r>
      <w:r>
        <w:rPr>
          <w:color w:val="1D1D1B"/>
          <w:w w:val="110"/>
        </w:rPr>
        <w:t>и осознанного выбора. Осознанно принятая вера может стать внутренней опорой, определяющей по</w:t>
      </w:r>
      <w:r>
        <w:rPr>
          <w:color w:val="1D1D1B"/>
          <w:w w:val="110"/>
        </w:rPr>
        <w:t>ступки человека и его отношение к другим. Готовность отказаться от привычного образа жизни и материального благополучия ради помощи нужда</w:t>
      </w:r>
      <w:r>
        <w:rPr>
          <w:color w:val="1D1D1B"/>
          <w:w w:val="110"/>
        </w:rPr>
        <w:softHyphen/>
        <w:t xml:space="preserve">ющимся показывает, что служение людям может быть важнее личного комфорта. </w:t>
      </w:r>
      <w:r>
        <w:rPr>
          <w:color w:val="1D1D1B"/>
          <w:spacing w:val="-2"/>
          <w:w w:val="110"/>
        </w:rPr>
        <w:t>Подлинная</w:t>
      </w:r>
      <w:r>
        <w:rPr>
          <w:color w:val="1D1D1B"/>
          <w:spacing w:val="-10"/>
          <w:w w:val="110"/>
        </w:rPr>
        <w:t xml:space="preserve"> </w:t>
      </w:r>
      <w:r>
        <w:rPr>
          <w:color w:val="1D1D1B"/>
          <w:spacing w:val="-2"/>
          <w:w w:val="110"/>
        </w:rPr>
        <w:t>самоотдача</w:t>
      </w:r>
      <w:r>
        <w:rPr>
          <w:color w:val="1D1D1B"/>
          <w:spacing w:val="-10"/>
          <w:w w:val="110"/>
        </w:rPr>
        <w:t xml:space="preserve"> </w:t>
      </w:r>
      <w:r>
        <w:rPr>
          <w:color w:val="1D1D1B"/>
          <w:spacing w:val="-2"/>
          <w:w w:val="110"/>
        </w:rPr>
        <w:t>проявляется</w:t>
      </w:r>
      <w:r>
        <w:rPr>
          <w:color w:val="1D1D1B"/>
          <w:spacing w:val="-10"/>
          <w:w w:val="110"/>
        </w:rPr>
        <w:t xml:space="preserve"> </w:t>
      </w:r>
      <w:r>
        <w:rPr>
          <w:color w:val="1D1D1B"/>
          <w:spacing w:val="-2"/>
          <w:w w:val="110"/>
        </w:rPr>
        <w:t>в</w:t>
      </w:r>
      <w:r>
        <w:rPr>
          <w:color w:val="1D1D1B"/>
          <w:spacing w:val="-10"/>
          <w:w w:val="110"/>
        </w:rPr>
        <w:t xml:space="preserve"> </w:t>
      </w:r>
      <w:r>
        <w:rPr>
          <w:color w:val="1D1D1B"/>
          <w:spacing w:val="-2"/>
          <w:w w:val="110"/>
        </w:rPr>
        <w:t>способнос</w:t>
      </w:r>
      <w:r>
        <w:rPr>
          <w:color w:val="1D1D1B"/>
          <w:spacing w:val="-2"/>
          <w:w w:val="110"/>
        </w:rPr>
        <w:t>ти</w:t>
      </w:r>
      <w:r>
        <w:rPr>
          <w:color w:val="1D1D1B"/>
          <w:spacing w:val="-10"/>
          <w:w w:val="110"/>
        </w:rPr>
        <w:t xml:space="preserve"> </w:t>
      </w:r>
      <w:r>
        <w:rPr>
          <w:color w:val="1D1D1B"/>
          <w:spacing w:val="-2"/>
          <w:w w:val="110"/>
        </w:rPr>
        <w:t>делиться</w:t>
      </w:r>
      <w:r>
        <w:rPr>
          <w:color w:val="1D1D1B"/>
          <w:spacing w:val="-10"/>
          <w:w w:val="110"/>
        </w:rPr>
        <w:t xml:space="preserve"> </w:t>
      </w:r>
      <w:r>
        <w:rPr>
          <w:color w:val="1D1D1B"/>
          <w:spacing w:val="-2"/>
          <w:w w:val="110"/>
        </w:rPr>
        <w:t>временем,</w:t>
      </w:r>
      <w:r>
        <w:rPr>
          <w:color w:val="1D1D1B"/>
          <w:spacing w:val="-10"/>
          <w:w w:val="110"/>
        </w:rPr>
        <w:t xml:space="preserve"> </w:t>
      </w:r>
      <w:r>
        <w:rPr>
          <w:color w:val="1D1D1B"/>
          <w:spacing w:val="-2"/>
          <w:w w:val="110"/>
        </w:rPr>
        <w:t>силами</w:t>
      </w:r>
      <w:r>
        <w:rPr>
          <w:color w:val="1D1D1B"/>
          <w:spacing w:val="-10"/>
          <w:w w:val="110"/>
        </w:rPr>
        <w:t xml:space="preserve"> </w:t>
      </w:r>
      <w:r>
        <w:rPr>
          <w:color w:val="1D1D1B"/>
          <w:spacing w:val="-2"/>
          <w:w w:val="110"/>
        </w:rPr>
        <w:t>и</w:t>
      </w:r>
      <w:r>
        <w:rPr>
          <w:color w:val="1D1D1B"/>
          <w:spacing w:val="-10"/>
          <w:w w:val="110"/>
        </w:rPr>
        <w:t xml:space="preserve"> </w:t>
      </w:r>
      <w:r>
        <w:rPr>
          <w:color w:val="1D1D1B"/>
          <w:spacing w:val="-2"/>
          <w:w w:val="110"/>
        </w:rPr>
        <w:t>воз</w:t>
      </w:r>
      <w:r>
        <w:rPr>
          <w:color w:val="1D1D1B"/>
          <w:spacing w:val="-2"/>
          <w:w w:val="110"/>
        </w:rPr>
        <w:softHyphen/>
      </w:r>
      <w:r>
        <w:rPr>
          <w:color w:val="1D1D1B"/>
          <w:w w:val="110"/>
        </w:rPr>
        <w:t>можностями, не ожидая награды. Милосердие — это жизненный путь, основанный на сострадании, ответственности и любви к человеку.</w:t>
      </w:r>
    </w:p>
    <w:p w14:paraId="17E441A6" w14:textId="77777777" w:rsidR="00F16EE3" w:rsidRDefault="00697C20">
      <w:pPr>
        <w:pStyle w:val="a3"/>
        <w:spacing w:before="106" w:line="249" w:lineRule="auto"/>
        <w:ind w:right="106"/>
      </w:pPr>
      <w:r>
        <w:rPr>
          <w:rFonts w:ascii="Tahoma" w:hAnsi="Tahoma"/>
          <w:b/>
          <w:color w:val="1D1D1B"/>
        </w:rPr>
        <w:t xml:space="preserve">Нурмагомед Энгельсович Гаджимагомедов. </w:t>
      </w:r>
      <w:r>
        <w:rPr>
          <w:color w:val="1D1D1B"/>
        </w:rPr>
        <w:t xml:space="preserve">Подвиг Героя Российской Федерации </w:t>
      </w:r>
      <w:r>
        <w:rPr>
          <w:color w:val="1D1D1B"/>
          <w:w w:val="110"/>
        </w:rPr>
        <w:t>Нурмагомеда</w:t>
      </w:r>
      <w:r>
        <w:rPr>
          <w:color w:val="1D1D1B"/>
          <w:spacing w:val="-11"/>
          <w:w w:val="110"/>
        </w:rPr>
        <w:t xml:space="preserve"> </w:t>
      </w:r>
      <w:r>
        <w:rPr>
          <w:color w:val="1D1D1B"/>
          <w:w w:val="110"/>
        </w:rPr>
        <w:t>Гаджимаго</w:t>
      </w:r>
      <w:r>
        <w:rPr>
          <w:color w:val="1D1D1B"/>
          <w:w w:val="110"/>
        </w:rPr>
        <w:t>медова</w:t>
      </w:r>
      <w:r>
        <w:rPr>
          <w:color w:val="1D1D1B"/>
          <w:spacing w:val="-19"/>
          <w:w w:val="110"/>
        </w:rPr>
        <w:t xml:space="preserve"> </w:t>
      </w:r>
      <w:r>
        <w:rPr>
          <w:color w:val="1D1D1B"/>
          <w:w w:val="110"/>
        </w:rPr>
        <w:t>—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пример</w:t>
      </w:r>
      <w:r>
        <w:rPr>
          <w:color w:val="1D1D1B"/>
          <w:spacing w:val="-4"/>
          <w:w w:val="110"/>
        </w:rPr>
        <w:t xml:space="preserve"> </w:t>
      </w:r>
      <w:r>
        <w:rPr>
          <w:color w:val="1D1D1B"/>
          <w:w w:val="110"/>
        </w:rPr>
        <w:t>мужества,</w:t>
      </w:r>
      <w:r>
        <w:rPr>
          <w:color w:val="1D1D1B"/>
          <w:spacing w:val="-5"/>
          <w:w w:val="110"/>
        </w:rPr>
        <w:t xml:space="preserve"> </w:t>
      </w:r>
      <w:r>
        <w:rPr>
          <w:color w:val="1D1D1B"/>
          <w:w w:val="110"/>
        </w:rPr>
        <w:t>верности</w:t>
      </w:r>
      <w:r>
        <w:rPr>
          <w:color w:val="1D1D1B"/>
          <w:spacing w:val="-5"/>
          <w:w w:val="110"/>
        </w:rPr>
        <w:t xml:space="preserve"> </w:t>
      </w:r>
      <w:r>
        <w:rPr>
          <w:color w:val="1D1D1B"/>
          <w:w w:val="110"/>
        </w:rPr>
        <w:t>воинскому</w:t>
      </w:r>
      <w:r>
        <w:rPr>
          <w:color w:val="1D1D1B"/>
          <w:spacing w:val="-5"/>
          <w:w w:val="110"/>
        </w:rPr>
        <w:t xml:space="preserve"> </w:t>
      </w:r>
      <w:r>
        <w:rPr>
          <w:color w:val="1D1D1B"/>
          <w:w w:val="110"/>
        </w:rPr>
        <w:t>долгу</w:t>
      </w:r>
      <w:r>
        <w:rPr>
          <w:color w:val="1D1D1B"/>
          <w:spacing w:val="-5"/>
          <w:w w:val="110"/>
        </w:rPr>
        <w:t xml:space="preserve"> </w:t>
      </w:r>
      <w:r>
        <w:rPr>
          <w:color w:val="1D1D1B"/>
          <w:w w:val="110"/>
        </w:rPr>
        <w:t>и</w:t>
      </w:r>
      <w:r>
        <w:rPr>
          <w:color w:val="1D1D1B"/>
          <w:spacing w:val="-5"/>
          <w:w w:val="110"/>
        </w:rPr>
        <w:t xml:space="preserve"> </w:t>
      </w:r>
      <w:r>
        <w:rPr>
          <w:color w:val="1D1D1B"/>
          <w:w w:val="110"/>
        </w:rPr>
        <w:t>го</w:t>
      </w:r>
      <w:r>
        <w:rPr>
          <w:color w:val="1D1D1B"/>
          <w:w w:val="110"/>
        </w:rPr>
        <w:softHyphen/>
        <w:t>товности</w:t>
      </w:r>
      <w:r>
        <w:rPr>
          <w:color w:val="1D1D1B"/>
          <w:spacing w:val="-13"/>
          <w:w w:val="110"/>
        </w:rPr>
        <w:t xml:space="preserve"> </w:t>
      </w:r>
      <w:r>
        <w:rPr>
          <w:color w:val="1D1D1B"/>
          <w:w w:val="110"/>
        </w:rPr>
        <w:t>защищать</w:t>
      </w:r>
      <w:r>
        <w:rPr>
          <w:color w:val="1D1D1B"/>
          <w:spacing w:val="-13"/>
          <w:w w:val="110"/>
        </w:rPr>
        <w:t xml:space="preserve"> </w:t>
      </w:r>
      <w:r>
        <w:rPr>
          <w:color w:val="1D1D1B"/>
          <w:w w:val="110"/>
        </w:rPr>
        <w:t>товарищей</w:t>
      </w:r>
      <w:r>
        <w:rPr>
          <w:color w:val="1D1D1B"/>
          <w:spacing w:val="-13"/>
          <w:w w:val="110"/>
        </w:rPr>
        <w:t xml:space="preserve"> </w:t>
      </w:r>
      <w:r>
        <w:rPr>
          <w:color w:val="1D1D1B"/>
          <w:w w:val="110"/>
        </w:rPr>
        <w:t>и</w:t>
      </w:r>
      <w:r>
        <w:rPr>
          <w:color w:val="1D1D1B"/>
          <w:spacing w:val="-13"/>
          <w:w w:val="110"/>
        </w:rPr>
        <w:t xml:space="preserve"> </w:t>
      </w:r>
      <w:r>
        <w:rPr>
          <w:color w:val="1D1D1B"/>
          <w:w w:val="110"/>
        </w:rPr>
        <w:t>Родину.</w:t>
      </w:r>
      <w:r>
        <w:rPr>
          <w:color w:val="1D1D1B"/>
          <w:spacing w:val="-13"/>
          <w:w w:val="110"/>
        </w:rPr>
        <w:t xml:space="preserve"> </w:t>
      </w:r>
      <w:r>
        <w:rPr>
          <w:color w:val="1D1D1B"/>
          <w:w w:val="110"/>
        </w:rPr>
        <w:t>Сила</w:t>
      </w:r>
      <w:r>
        <w:rPr>
          <w:color w:val="1D1D1B"/>
          <w:spacing w:val="-13"/>
          <w:w w:val="110"/>
        </w:rPr>
        <w:t xml:space="preserve"> </w:t>
      </w:r>
      <w:r>
        <w:rPr>
          <w:color w:val="1D1D1B"/>
          <w:w w:val="110"/>
        </w:rPr>
        <w:t>характера</w:t>
      </w:r>
      <w:r>
        <w:rPr>
          <w:color w:val="1D1D1B"/>
          <w:spacing w:val="-13"/>
          <w:w w:val="110"/>
        </w:rPr>
        <w:t xml:space="preserve"> </w:t>
      </w:r>
      <w:r>
        <w:rPr>
          <w:color w:val="1D1D1B"/>
          <w:w w:val="110"/>
        </w:rPr>
        <w:t>проявляется</w:t>
      </w:r>
      <w:r>
        <w:rPr>
          <w:color w:val="1D1D1B"/>
          <w:spacing w:val="-13"/>
          <w:w w:val="110"/>
        </w:rPr>
        <w:t xml:space="preserve"> </w:t>
      </w:r>
      <w:r>
        <w:rPr>
          <w:color w:val="1D1D1B"/>
          <w:w w:val="110"/>
        </w:rPr>
        <w:t>в</w:t>
      </w:r>
      <w:r>
        <w:rPr>
          <w:color w:val="1D1D1B"/>
          <w:spacing w:val="-13"/>
          <w:w w:val="110"/>
        </w:rPr>
        <w:t xml:space="preserve"> </w:t>
      </w:r>
      <w:r>
        <w:rPr>
          <w:color w:val="1D1D1B"/>
          <w:w w:val="110"/>
        </w:rPr>
        <w:t>способности сохранять</w:t>
      </w:r>
      <w:r>
        <w:rPr>
          <w:color w:val="1D1D1B"/>
          <w:spacing w:val="-9"/>
          <w:w w:val="110"/>
        </w:rPr>
        <w:t xml:space="preserve"> </w:t>
      </w:r>
      <w:r>
        <w:rPr>
          <w:color w:val="1D1D1B"/>
          <w:w w:val="110"/>
        </w:rPr>
        <w:t>самообладание</w:t>
      </w:r>
      <w:r>
        <w:rPr>
          <w:color w:val="1D1D1B"/>
          <w:spacing w:val="-9"/>
          <w:w w:val="110"/>
        </w:rPr>
        <w:t xml:space="preserve"> </w:t>
      </w:r>
      <w:r>
        <w:rPr>
          <w:color w:val="1D1D1B"/>
          <w:w w:val="110"/>
        </w:rPr>
        <w:t>в</w:t>
      </w:r>
      <w:r>
        <w:rPr>
          <w:color w:val="1D1D1B"/>
          <w:spacing w:val="-9"/>
          <w:w w:val="110"/>
        </w:rPr>
        <w:t xml:space="preserve"> </w:t>
      </w:r>
      <w:r>
        <w:rPr>
          <w:color w:val="1D1D1B"/>
          <w:w w:val="110"/>
        </w:rPr>
        <w:t>опасной</w:t>
      </w:r>
      <w:r>
        <w:rPr>
          <w:color w:val="1D1D1B"/>
          <w:spacing w:val="-9"/>
          <w:w w:val="110"/>
        </w:rPr>
        <w:t xml:space="preserve"> </w:t>
      </w:r>
      <w:r>
        <w:rPr>
          <w:color w:val="1D1D1B"/>
          <w:w w:val="110"/>
        </w:rPr>
        <w:t>ситуации,</w:t>
      </w:r>
      <w:r>
        <w:rPr>
          <w:color w:val="1D1D1B"/>
          <w:spacing w:val="-9"/>
          <w:w w:val="110"/>
        </w:rPr>
        <w:t xml:space="preserve"> </w:t>
      </w:r>
      <w:r>
        <w:rPr>
          <w:color w:val="1D1D1B"/>
          <w:w w:val="110"/>
        </w:rPr>
        <w:t>принимать</w:t>
      </w:r>
      <w:r>
        <w:rPr>
          <w:color w:val="1D1D1B"/>
          <w:spacing w:val="-9"/>
          <w:w w:val="110"/>
        </w:rPr>
        <w:t xml:space="preserve"> </w:t>
      </w:r>
      <w:r>
        <w:rPr>
          <w:color w:val="1D1D1B"/>
          <w:w w:val="110"/>
        </w:rPr>
        <w:t>ответственность</w:t>
      </w:r>
      <w:r>
        <w:rPr>
          <w:color w:val="1D1D1B"/>
          <w:spacing w:val="-9"/>
          <w:w w:val="110"/>
        </w:rPr>
        <w:t xml:space="preserve"> </w:t>
      </w:r>
      <w:r>
        <w:rPr>
          <w:color w:val="1D1D1B"/>
          <w:w w:val="110"/>
        </w:rPr>
        <w:t>и</w:t>
      </w:r>
      <w:r>
        <w:rPr>
          <w:color w:val="1D1D1B"/>
          <w:spacing w:val="-9"/>
          <w:w w:val="110"/>
        </w:rPr>
        <w:t xml:space="preserve"> </w:t>
      </w:r>
      <w:r>
        <w:rPr>
          <w:color w:val="1D1D1B"/>
          <w:w w:val="110"/>
        </w:rPr>
        <w:t xml:space="preserve">ставить </w:t>
      </w:r>
      <w:r>
        <w:rPr>
          <w:color w:val="1D1D1B"/>
          <w:spacing w:val="-2"/>
          <w:w w:val="110"/>
        </w:rPr>
        <w:t>общее</w:t>
      </w:r>
      <w:r>
        <w:rPr>
          <w:color w:val="1D1D1B"/>
          <w:spacing w:val="-17"/>
          <w:w w:val="110"/>
        </w:rPr>
        <w:t xml:space="preserve"> </w:t>
      </w:r>
      <w:r>
        <w:rPr>
          <w:color w:val="1D1D1B"/>
          <w:spacing w:val="-2"/>
          <w:w w:val="110"/>
        </w:rPr>
        <w:t>благо</w:t>
      </w:r>
      <w:r>
        <w:rPr>
          <w:color w:val="1D1D1B"/>
          <w:spacing w:val="-16"/>
          <w:w w:val="110"/>
        </w:rPr>
        <w:t xml:space="preserve"> </w:t>
      </w:r>
      <w:r>
        <w:rPr>
          <w:color w:val="1D1D1B"/>
          <w:spacing w:val="-2"/>
          <w:w w:val="110"/>
        </w:rPr>
        <w:t>выше</w:t>
      </w:r>
      <w:r>
        <w:rPr>
          <w:color w:val="1D1D1B"/>
          <w:spacing w:val="-17"/>
          <w:w w:val="110"/>
        </w:rPr>
        <w:t xml:space="preserve"> </w:t>
      </w:r>
      <w:r>
        <w:rPr>
          <w:color w:val="1D1D1B"/>
          <w:spacing w:val="-2"/>
          <w:w w:val="110"/>
        </w:rPr>
        <w:t>собственной</w:t>
      </w:r>
      <w:r>
        <w:rPr>
          <w:color w:val="1D1D1B"/>
          <w:spacing w:val="-16"/>
          <w:w w:val="110"/>
        </w:rPr>
        <w:t xml:space="preserve"> </w:t>
      </w:r>
      <w:r>
        <w:rPr>
          <w:color w:val="1D1D1B"/>
          <w:spacing w:val="-2"/>
          <w:w w:val="110"/>
        </w:rPr>
        <w:t>безопасности.</w:t>
      </w:r>
      <w:r>
        <w:rPr>
          <w:color w:val="1D1D1B"/>
          <w:spacing w:val="-16"/>
          <w:w w:val="110"/>
        </w:rPr>
        <w:t xml:space="preserve"> </w:t>
      </w:r>
      <w:r>
        <w:rPr>
          <w:color w:val="1D1D1B"/>
          <w:spacing w:val="-2"/>
          <w:w w:val="110"/>
        </w:rPr>
        <w:t>Память</w:t>
      </w:r>
      <w:r>
        <w:rPr>
          <w:color w:val="1D1D1B"/>
          <w:spacing w:val="-17"/>
          <w:w w:val="110"/>
        </w:rPr>
        <w:t xml:space="preserve"> </w:t>
      </w:r>
      <w:r>
        <w:rPr>
          <w:color w:val="1D1D1B"/>
          <w:spacing w:val="-2"/>
          <w:w w:val="110"/>
        </w:rPr>
        <w:t>о</w:t>
      </w:r>
      <w:r>
        <w:rPr>
          <w:color w:val="1D1D1B"/>
          <w:spacing w:val="-16"/>
          <w:w w:val="110"/>
        </w:rPr>
        <w:t xml:space="preserve"> </w:t>
      </w:r>
      <w:r>
        <w:rPr>
          <w:color w:val="1D1D1B"/>
          <w:spacing w:val="-2"/>
          <w:w w:val="110"/>
        </w:rPr>
        <w:t>современных</w:t>
      </w:r>
      <w:r>
        <w:rPr>
          <w:color w:val="1D1D1B"/>
          <w:spacing w:val="-16"/>
          <w:w w:val="110"/>
        </w:rPr>
        <w:t xml:space="preserve"> </w:t>
      </w:r>
      <w:r>
        <w:rPr>
          <w:color w:val="1D1D1B"/>
          <w:spacing w:val="-2"/>
          <w:w w:val="110"/>
        </w:rPr>
        <w:t>героях</w:t>
      </w:r>
      <w:r>
        <w:rPr>
          <w:color w:val="1D1D1B"/>
          <w:spacing w:val="-17"/>
          <w:w w:val="110"/>
        </w:rPr>
        <w:t xml:space="preserve"> </w:t>
      </w:r>
      <w:r>
        <w:rPr>
          <w:color w:val="1D1D1B"/>
          <w:spacing w:val="-2"/>
          <w:w w:val="110"/>
        </w:rPr>
        <w:t xml:space="preserve">помогает </w:t>
      </w:r>
      <w:r>
        <w:rPr>
          <w:color w:val="1D1D1B"/>
          <w:w w:val="110"/>
        </w:rPr>
        <w:t>понять,</w:t>
      </w:r>
      <w:r>
        <w:rPr>
          <w:color w:val="1D1D1B"/>
          <w:spacing w:val="-13"/>
          <w:w w:val="110"/>
        </w:rPr>
        <w:t xml:space="preserve"> </w:t>
      </w:r>
      <w:r>
        <w:rPr>
          <w:color w:val="1D1D1B"/>
          <w:w w:val="110"/>
        </w:rPr>
        <w:t>что</w:t>
      </w:r>
      <w:r>
        <w:rPr>
          <w:color w:val="1D1D1B"/>
          <w:spacing w:val="-13"/>
          <w:w w:val="110"/>
        </w:rPr>
        <w:t xml:space="preserve"> </w:t>
      </w:r>
      <w:r>
        <w:rPr>
          <w:color w:val="1D1D1B"/>
          <w:w w:val="110"/>
        </w:rPr>
        <w:t>любовь</w:t>
      </w:r>
      <w:r>
        <w:rPr>
          <w:color w:val="1D1D1B"/>
          <w:spacing w:val="-13"/>
          <w:w w:val="110"/>
        </w:rPr>
        <w:t xml:space="preserve"> </w:t>
      </w:r>
      <w:r>
        <w:rPr>
          <w:color w:val="1D1D1B"/>
          <w:w w:val="110"/>
        </w:rPr>
        <w:t>к</w:t>
      </w:r>
      <w:r>
        <w:rPr>
          <w:color w:val="1D1D1B"/>
          <w:spacing w:val="-13"/>
          <w:w w:val="110"/>
        </w:rPr>
        <w:t xml:space="preserve"> </w:t>
      </w:r>
      <w:r>
        <w:rPr>
          <w:color w:val="1D1D1B"/>
          <w:w w:val="110"/>
        </w:rPr>
        <w:t>Отечеству</w:t>
      </w:r>
      <w:r>
        <w:rPr>
          <w:color w:val="1D1D1B"/>
          <w:spacing w:val="-13"/>
          <w:w w:val="110"/>
        </w:rPr>
        <w:t xml:space="preserve"> </w:t>
      </w:r>
      <w:r>
        <w:rPr>
          <w:color w:val="1D1D1B"/>
          <w:w w:val="110"/>
        </w:rPr>
        <w:t>выражается</w:t>
      </w:r>
      <w:r>
        <w:rPr>
          <w:color w:val="1D1D1B"/>
          <w:spacing w:val="-13"/>
          <w:w w:val="110"/>
        </w:rPr>
        <w:t xml:space="preserve"> </w:t>
      </w:r>
      <w:r>
        <w:rPr>
          <w:color w:val="1D1D1B"/>
          <w:w w:val="110"/>
        </w:rPr>
        <w:t>в</w:t>
      </w:r>
      <w:r>
        <w:rPr>
          <w:color w:val="1D1D1B"/>
          <w:spacing w:val="-13"/>
          <w:w w:val="110"/>
        </w:rPr>
        <w:t xml:space="preserve"> </w:t>
      </w:r>
      <w:r>
        <w:rPr>
          <w:color w:val="1D1D1B"/>
          <w:w w:val="110"/>
        </w:rPr>
        <w:t>поступках,</w:t>
      </w:r>
      <w:r>
        <w:rPr>
          <w:color w:val="1D1D1B"/>
          <w:spacing w:val="-13"/>
          <w:w w:val="110"/>
        </w:rPr>
        <w:t xml:space="preserve"> </w:t>
      </w:r>
      <w:r>
        <w:rPr>
          <w:color w:val="1D1D1B"/>
          <w:w w:val="110"/>
        </w:rPr>
        <w:t>служении</w:t>
      </w:r>
      <w:r>
        <w:rPr>
          <w:color w:val="1D1D1B"/>
          <w:spacing w:val="-13"/>
          <w:w w:val="110"/>
        </w:rPr>
        <w:t xml:space="preserve"> </w:t>
      </w:r>
      <w:r>
        <w:rPr>
          <w:color w:val="1D1D1B"/>
          <w:w w:val="110"/>
        </w:rPr>
        <w:t>людям</w:t>
      </w:r>
      <w:r>
        <w:rPr>
          <w:color w:val="1D1D1B"/>
          <w:spacing w:val="-13"/>
          <w:w w:val="110"/>
        </w:rPr>
        <w:t xml:space="preserve"> </w:t>
      </w:r>
      <w:r>
        <w:rPr>
          <w:color w:val="1D1D1B"/>
          <w:w w:val="110"/>
        </w:rPr>
        <w:t>и</w:t>
      </w:r>
      <w:r>
        <w:rPr>
          <w:color w:val="1D1D1B"/>
          <w:spacing w:val="-13"/>
          <w:w w:val="110"/>
        </w:rPr>
        <w:t xml:space="preserve"> </w:t>
      </w:r>
      <w:r>
        <w:rPr>
          <w:color w:val="1D1D1B"/>
          <w:w w:val="110"/>
        </w:rPr>
        <w:t>верности нравственным</w:t>
      </w:r>
      <w:r>
        <w:rPr>
          <w:color w:val="1D1D1B"/>
          <w:spacing w:val="-3"/>
          <w:w w:val="110"/>
        </w:rPr>
        <w:t xml:space="preserve"> </w:t>
      </w:r>
      <w:r>
        <w:rPr>
          <w:color w:val="1D1D1B"/>
          <w:w w:val="110"/>
        </w:rPr>
        <w:t>принципам.</w:t>
      </w:r>
      <w:r>
        <w:rPr>
          <w:color w:val="1D1D1B"/>
          <w:spacing w:val="-3"/>
          <w:w w:val="110"/>
        </w:rPr>
        <w:t xml:space="preserve"> </w:t>
      </w:r>
      <w:r>
        <w:rPr>
          <w:color w:val="1D1D1B"/>
          <w:w w:val="110"/>
        </w:rPr>
        <w:t>Мужество</w:t>
      </w:r>
      <w:r>
        <w:rPr>
          <w:color w:val="1D1D1B"/>
          <w:spacing w:val="-3"/>
          <w:w w:val="110"/>
        </w:rPr>
        <w:t xml:space="preserve"> </w:t>
      </w:r>
      <w:r>
        <w:rPr>
          <w:color w:val="1D1D1B"/>
          <w:w w:val="110"/>
        </w:rPr>
        <w:t>связано</w:t>
      </w:r>
      <w:r>
        <w:rPr>
          <w:color w:val="1D1D1B"/>
          <w:spacing w:val="-3"/>
          <w:w w:val="110"/>
        </w:rPr>
        <w:t xml:space="preserve"> </w:t>
      </w:r>
      <w:r>
        <w:rPr>
          <w:color w:val="1D1D1B"/>
          <w:w w:val="110"/>
        </w:rPr>
        <w:t>не</w:t>
      </w:r>
      <w:r>
        <w:rPr>
          <w:color w:val="1D1D1B"/>
          <w:spacing w:val="-3"/>
          <w:w w:val="110"/>
        </w:rPr>
        <w:t xml:space="preserve"> </w:t>
      </w:r>
      <w:r>
        <w:rPr>
          <w:color w:val="1D1D1B"/>
          <w:w w:val="110"/>
        </w:rPr>
        <w:t>только</w:t>
      </w:r>
      <w:r>
        <w:rPr>
          <w:color w:val="1D1D1B"/>
          <w:spacing w:val="-3"/>
          <w:w w:val="110"/>
        </w:rPr>
        <w:t xml:space="preserve"> </w:t>
      </w:r>
      <w:r>
        <w:rPr>
          <w:color w:val="1D1D1B"/>
          <w:w w:val="110"/>
        </w:rPr>
        <w:t>с</w:t>
      </w:r>
      <w:r>
        <w:rPr>
          <w:color w:val="1D1D1B"/>
          <w:spacing w:val="-3"/>
          <w:w w:val="110"/>
        </w:rPr>
        <w:t xml:space="preserve"> </w:t>
      </w:r>
      <w:r>
        <w:rPr>
          <w:color w:val="1D1D1B"/>
          <w:w w:val="110"/>
        </w:rPr>
        <w:t>решительностью,</w:t>
      </w:r>
      <w:r>
        <w:rPr>
          <w:color w:val="1D1D1B"/>
          <w:spacing w:val="-3"/>
          <w:w w:val="110"/>
        </w:rPr>
        <w:t xml:space="preserve"> </w:t>
      </w:r>
      <w:r>
        <w:rPr>
          <w:color w:val="1D1D1B"/>
          <w:w w:val="110"/>
        </w:rPr>
        <w:t>но</w:t>
      </w:r>
      <w:r>
        <w:rPr>
          <w:color w:val="1D1D1B"/>
          <w:spacing w:val="-3"/>
          <w:w w:val="110"/>
        </w:rPr>
        <w:t xml:space="preserve"> </w:t>
      </w:r>
      <w:r>
        <w:rPr>
          <w:color w:val="1D1D1B"/>
          <w:w w:val="110"/>
        </w:rPr>
        <w:t>и</w:t>
      </w:r>
      <w:r>
        <w:rPr>
          <w:color w:val="1D1D1B"/>
          <w:spacing w:val="-3"/>
          <w:w w:val="110"/>
        </w:rPr>
        <w:t xml:space="preserve"> </w:t>
      </w:r>
      <w:r>
        <w:rPr>
          <w:color w:val="1D1D1B"/>
          <w:w w:val="110"/>
        </w:rPr>
        <w:t>с</w:t>
      </w:r>
      <w:r>
        <w:rPr>
          <w:color w:val="1D1D1B"/>
          <w:spacing w:val="-3"/>
          <w:w w:val="110"/>
        </w:rPr>
        <w:t xml:space="preserve"> </w:t>
      </w:r>
      <w:r>
        <w:rPr>
          <w:color w:val="1D1D1B"/>
          <w:w w:val="110"/>
        </w:rPr>
        <w:t>за</w:t>
      </w:r>
      <w:r>
        <w:rPr>
          <w:color w:val="1D1D1B"/>
          <w:w w:val="110"/>
        </w:rPr>
        <w:softHyphen/>
      </w:r>
      <w:r>
        <w:rPr>
          <w:color w:val="1D1D1B"/>
          <w:w w:val="110"/>
        </w:rPr>
        <w:t>ботой о тех, кто рядом, взаимовыручкой и честным исполнением своего долга.</w:t>
      </w:r>
    </w:p>
    <w:p w14:paraId="2AB749BC" w14:textId="77777777" w:rsidR="00F16EE3" w:rsidRDefault="00697C20">
      <w:pPr>
        <w:pStyle w:val="a3"/>
        <w:spacing w:before="105" w:line="249" w:lineRule="auto"/>
        <w:ind w:right="106"/>
      </w:pPr>
      <w:r>
        <w:rPr>
          <w:rFonts w:ascii="Tahoma" w:hAnsi="Tahoma"/>
          <w:b/>
          <w:color w:val="1D1D1B"/>
        </w:rPr>
        <w:t>Соцсети.</w:t>
      </w:r>
      <w:r>
        <w:rPr>
          <w:rFonts w:ascii="Tahoma" w:hAnsi="Tahoma"/>
          <w:b/>
          <w:color w:val="1D1D1B"/>
          <w:spacing w:val="-7"/>
        </w:rPr>
        <w:t xml:space="preserve"> </w:t>
      </w:r>
      <w:r>
        <w:rPr>
          <w:rFonts w:ascii="Tahoma" w:hAnsi="Tahoma"/>
          <w:b/>
          <w:color w:val="1D1D1B"/>
        </w:rPr>
        <w:t>Как</w:t>
      </w:r>
      <w:r>
        <w:rPr>
          <w:rFonts w:ascii="Tahoma" w:hAnsi="Tahoma"/>
          <w:b/>
          <w:color w:val="1D1D1B"/>
          <w:spacing w:val="-7"/>
        </w:rPr>
        <w:t xml:space="preserve"> </w:t>
      </w:r>
      <w:r>
        <w:rPr>
          <w:rFonts w:ascii="Tahoma" w:hAnsi="Tahoma"/>
          <w:b/>
          <w:color w:val="1D1D1B"/>
        </w:rPr>
        <w:t>защититься</w:t>
      </w:r>
      <w:r>
        <w:rPr>
          <w:rFonts w:ascii="Tahoma" w:hAnsi="Tahoma"/>
          <w:b/>
          <w:color w:val="1D1D1B"/>
          <w:spacing w:val="-7"/>
        </w:rPr>
        <w:t xml:space="preserve"> </w:t>
      </w:r>
      <w:r>
        <w:rPr>
          <w:rFonts w:ascii="Tahoma" w:hAnsi="Tahoma"/>
          <w:b/>
          <w:color w:val="1D1D1B"/>
        </w:rPr>
        <w:t>от</w:t>
      </w:r>
      <w:r>
        <w:rPr>
          <w:rFonts w:ascii="Tahoma" w:hAnsi="Tahoma"/>
          <w:b/>
          <w:color w:val="1D1D1B"/>
          <w:spacing w:val="-7"/>
        </w:rPr>
        <w:t xml:space="preserve"> </w:t>
      </w:r>
      <w:r>
        <w:rPr>
          <w:rFonts w:ascii="Tahoma" w:hAnsi="Tahoma"/>
          <w:b/>
          <w:color w:val="1D1D1B"/>
        </w:rPr>
        <w:t>мошенников.</w:t>
      </w:r>
      <w:r>
        <w:rPr>
          <w:rFonts w:ascii="Tahoma" w:hAnsi="Tahoma"/>
          <w:b/>
          <w:color w:val="1D1D1B"/>
          <w:spacing w:val="-7"/>
        </w:rPr>
        <w:t xml:space="preserve"> </w:t>
      </w:r>
      <w:r>
        <w:rPr>
          <w:rFonts w:ascii="Tahoma" w:hAnsi="Tahoma"/>
          <w:b/>
          <w:color w:val="1D1D1B"/>
        </w:rPr>
        <w:t>Безопасность</w:t>
      </w:r>
      <w:r>
        <w:rPr>
          <w:rFonts w:ascii="Tahoma" w:hAnsi="Tahoma"/>
          <w:b/>
          <w:color w:val="1D1D1B"/>
          <w:spacing w:val="-7"/>
        </w:rPr>
        <w:t xml:space="preserve"> </w:t>
      </w:r>
      <w:r>
        <w:rPr>
          <w:rFonts w:ascii="Tahoma" w:hAnsi="Tahoma"/>
          <w:b/>
          <w:color w:val="1D1D1B"/>
        </w:rPr>
        <w:t>в</w:t>
      </w:r>
      <w:r>
        <w:rPr>
          <w:rFonts w:ascii="Tahoma" w:hAnsi="Tahoma"/>
          <w:b/>
          <w:color w:val="1D1D1B"/>
          <w:spacing w:val="-7"/>
        </w:rPr>
        <w:t xml:space="preserve"> </w:t>
      </w:r>
      <w:r>
        <w:rPr>
          <w:rFonts w:ascii="Tahoma" w:hAnsi="Tahoma"/>
          <w:b/>
          <w:color w:val="1D1D1B"/>
        </w:rPr>
        <w:t>сети</w:t>
      </w:r>
      <w:r>
        <w:rPr>
          <w:rFonts w:ascii="Tahoma" w:hAnsi="Tahoma"/>
          <w:b/>
          <w:color w:val="1D1D1B"/>
          <w:spacing w:val="-7"/>
        </w:rPr>
        <w:t xml:space="preserve"> </w:t>
      </w:r>
      <w:r>
        <w:rPr>
          <w:rFonts w:ascii="Tahoma" w:hAnsi="Tahoma"/>
          <w:b/>
          <w:color w:val="1D1D1B"/>
        </w:rPr>
        <w:t>Интернет.</w:t>
      </w:r>
      <w:r>
        <w:rPr>
          <w:rFonts w:ascii="Tahoma" w:hAnsi="Tahoma"/>
          <w:b/>
          <w:color w:val="1D1D1B"/>
          <w:spacing w:val="-12"/>
        </w:rPr>
        <w:t xml:space="preserve"> </w:t>
      </w:r>
      <w:r>
        <w:rPr>
          <w:color w:val="1D1D1B"/>
        </w:rPr>
        <w:t>Интер</w:t>
      </w:r>
      <w:r>
        <w:rPr>
          <w:color w:val="1D1D1B"/>
        </w:rPr>
        <w:softHyphen/>
      </w:r>
      <w:r>
        <w:rPr>
          <w:color w:val="1D1D1B"/>
          <w:w w:val="110"/>
        </w:rPr>
        <w:t>нет</w:t>
      </w:r>
      <w:r>
        <w:rPr>
          <w:color w:val="1D1D1B"/>
          <w:spacing w:val="-9"/>
          <w:w w:val="110"/>
        </w:rPr>
        <w:t xml:space="preserve"> </w:t>
      </w:r>
      <w:r>
        <w:rPr>
          <w:color w:val="1D1D1B"/>
          <w:w w:val="110"/>
        </w:rPr>
        <w:t>—</w:t>
      </w:r>
      <w:r>
        <w:rPr>
          <w:color w:val="1D1D1B"/>
          <w:spacing w:val="-9"/>
          <w:w w:val="110"/>
        </w:rPr>
        <w:t xml:space="preserve"> </w:t>
      </w:r>
      <w:r>
        <w:rPr>
          <w:color w:val="1D1D1B"/>
          <w:w w:val="110"/>
        </w:rPr>
        <w:t xml:space="preserve">важная часть жизни современного человека. Он помогает учиться, общаться, находить нужную информацию </w:t>
      </w:r>
      <w:r>
        <w:rPr>
          <w:color w:val="1D1D1B"/>
          <w:w w:val="110"/>
        </w:rPr>
        <w:t>и открывает новые возможности. Социальные сети делают общение быстрее и доступнее, но требуют внимательного и ответственного поведения. Цифровая среда может быть не только полезной, но и опасной: в ней можно столкнуться с мошенничеством, кибербуллингом и д</w:t>
      </w:r>
      <w:r>
        <w:rPr>
          <w:color w:val="1D1D1B"/>
          <w:w w:val="110"/>
        </w:rPr>
        <w:t xml:space="preserve">ругими угрозами. Умение </w:t>
      </w:r>
      <w:r>
        <w:rPr>
          <w:color w:val="1D1D1B"/>
          <w:spacing w:val="-2"/>
          <w:w w:val="110"/>
        </w:rPr>
        <w:t>распознавать</w:t>
      </w:r>
      <w:r>
        <w:rPr>
          <w:color w:val="1D1D1B"/>
          <w:spacing w:val="-17"/>
          <w:w w:val="110"/>
        </w:rPr>
        <w:t xml:space="preserve"> </w:t>
      </w:r>
      <w:r>
        <w:rPr>
          <w:color w:val="1D1D1B"/>
          <w:spacing w:val="-2"/>
          <w:w w:val="110"/>
        </w:rPr>
        <w:t>опасность</w:t>
      </w:r>
      <w:r>
        <w:rPr>
          <w:color w:val="1D1D1B"/>
          <w:spacing w:val="-16"/>
          <w:w w:val="110"/>
        </w:rPr>
        <w:t xml:space="preserve"> </w:t>
      </w:r>
      <w:r>
        <w:rPr>
          <w:color w:val="1D1D1B"/>
          <w:spacing w:val="-2"/>
          <w:w w:val="110"/>
        </w:rPr>
        <w:t>и</w:t>
      </w:r>
      <w:r>
        <w:rPr>
          <w:color w:val="1D1D1B"/>
          <w:spacing w:val="-17"/>
          <w:w w:val="110"/>
        </w:rPr>
        <w:t xml:space="preserve"> </w:t>
      </w:r>
      <w:r>
        <w:rPr>
          <w:color w:val="1D1D1B"/>
          <w:spacing w:val="-2"/>
          <w:w w:val="110"/>
        </w:rPr>
        <w:t>соблюдать</w:t>
      </w:r>
      <w:r>
        <w:rPr>
          <w:color w:val="1D1D1B"/>
          <w:spacing w:val="-16"/>
          <w:w w:val="110"/>
        </w:rPr>
        <w:t xml:space="preserve"> </w:t>
      </w:r>
      <w:r>
        <w:rPr>
          <w:color w:val="1D1D1B"/>
          <w:spacing w:val="-2"/>
          <w:w w:val="110"/>
        </w:rPr>
        <w:t>правила</w:t>
      </w:r>
      <w:r>
        <w:rPr>
          <w:color w:val="1D1D1B"/>
          <w:spacing w:val="-16"/>
          <w:w w:val="110"/>
        </w:rPr>
        <w:t xml:space="preserve"> </w:t>
      </w:r>
      <w:r>
        <w:rPr>
          <w:color w:val="1D1D1B"/>
          <w:spacing w:val="-2"/>
          <w:w w:val="110"/>
        </w:rPr>
        <w:t>безопасности</w:t>
      </w:r>
      <w:r>
        <w:rPr>
          <w:color w:val="1D1D1B"/>
          <w:spacing w:val="-17"/>
          <w:w w:val="110"/>
        </w:rPr>
        <w:t xml:space="preserve"> </w:t>
      </w:r>
      <w:r>
        <w:rPr>
          <w:color w:val="1D1D1B"/>
          <w:spacing w:val="-2"/>
          <w:w w:val="110"/>
        </w:rPr>
        <w:t>помогает</w:t>
      </w:r>
      <w:r>
        <w:rPr>
          <w:color w:val="1D1D1B"/>
          <w:spacing w:val="-16"/>
          <w:w w:val="110"/>
        </w:rPr>
        <w:t xml:space="preserve"> </w:t>
      </w:r>
      <w:r>
        <w:rPr>
          <w:color w:val="1D1D1B"/>
          <w:spacing w:val="-2"/>
          <w:w w:val="110"/>
        </w:rPr>
        <w:t>защитить</w:t>
      </w:r>
      <w:r>
        <w:rPr>
          <w:color w:val="1D1D1B"/>
          <w:spacing w:val="-16"/>
          <w:w w:val="110"/>
        </w:rPr>
        <w:t xml:space="preserve"> </w:t>
      </w:r>
      <w:r>
        <w:rPr>
          <w:color w:val="1D1D1B"/>
          <w:spacing w:val="-2"/>
          <w:w w:val="110"/>
        </w:rPr>
        <w:t>жизнь,</w:t>
      </w:r>
    </w:p>
    <w:p w14:paraId="54946F43" w14:textId="77777777" w:rsidR="00F16EE3" w:rsidRDefault="00F16EE3">
      <w:pPr>
        <w:pStyle w:val="a3"/>
        <w:spacing w:line="249" w:lineRule="auto"/>
        <w:sectPr w:rsidR="00F16EE3">
          <w:footerReference w:type="default" r:id="rId16"/>
          <w:pgSz w:w="11910" w:h="16840"/>
          <w:pgMar w:top="560" w:right="566" w:bottom="520" w:left="566" w:header="0" w:footer="334" w:gutter="0"/>
          <w:pgNumType w:start="34"/>
          <w:cols w:space="720"/>
        </w:sectPr>
      </w:pPr>
    </w:p>
    <w:p w14:paraId="5D7D3F7F" w14:textId="77777777" w:rsidR="00F16EE3" w:rsidRDefault="00697C20">
      <w:pPr>
        <w:pStyle w:val="a3"/>
        <w:spacing w:before="52" w:line="249" w:lineRule="auto"/>
        <w:ind w:right="104" w:firstLine="0"/>
      </w:pPr>
      <w:r>
        <w:rPr>
          <w:color w:val="1D1D1B"/>
          <w:w w:val="110"/>
        </w:rPr>
        <w:lastRenderedPageBreak/>
        <w:t xml:space="preserve">здоровье и личное пространство человека. Если в Интернете происходит что-то тревожное или непонятное, важно не бояться обращаться за помощью к родителям, </w:t>
      </w:r>
      <w:r>
        <w:rPr>
          <w:color w:val="1D1D1B"/>
          <w:spacing w:val="-4"/>
          <w:w w:val="110"/>
        </w:rPr>
        <w:t>педагогам</w:t>
      </w:r>
      <w:r>
        <w:rPr>
          <w:color w:val="1D1D1B"/>
          <w:spacing w:val="-15"/>
          <w:w w:val="110"/>
        </w:rPr>
        <w:t xml:space="preserve"> </w:t>
      </w:r>
      <w:r>
        <w:rPr>
          <w:color w:val="1D1D1B"/>
          <w:spacing w:val="-4"/>
          <w:w w:val="110"/>
        </w:rPr>
        <w:t>и</w:t>
      </w:r>
      <w:r>
        <w:rPr>
          <w:color w:val="1D1D1B"/>
          <w:spacing w:val="-14"/>
          <w:w w:val="110"/>
        </w:rPr>
        <w:t xml:space="preserve"> </w:t>
      </w:r>
      <w:r>
        <w:rPr>
          <w:color w:val="1D1D1B"/>
          <w:spacing w:val="-4"/>
          <w:w w:val="110"/>
        </w:rPr>
        <w:t>другим</w:t>
      </w:r>
      <w:r>
        <w:rPr>
          <w:color w:val="1D1D1B"/>
          <w:spacing w:val="-9"/>
          <w:w w:val="110"/>
        </w:rPr>
        <w:t xml:space="preserve"> </w:t>
      </w:r>
      <w:r>
        <w:rPr>
          <w:color w:val="1D1D1B"/>
          <w:spacing w:val="-4"/>
          <w:w w:val="110"/>
        </w:rPr>
        <w:t>взрослым.</w:t>
      </w:r>
      <w:r>
        <w:rPr>
          <w:color w:val="1D1D1B"/>
          <w:spacing w:val="-7"/>
          <w:w w:val="110"/>
        </w:rPr>
        <w:t xml:space="preserve"> </w:t>
      </w:r>
      <w:r>
        <w:rPr>
          <w:color w:val="1D1D1B"/>
          <w:spacing w:val="-4"/>
          <w:w w:val="110"/>
        </w:rPr>
        <w:t>Ответственное</w:t>
      </w:r>
      <w:r>
        <w:rPr>
          <w:color w:val="1D1D1B"/>
          <w:spacing w:val="-7"/>
          <w:w w:val="110"/>
        </w:rPr>
        <w:t xml:space="preserve"> </w:t>
      </w:r>
      <w:r>
        <w:rPr>
          <w:color w:val="1D1D1B"/>
          <w:spacing w:val="-4"/>
          <w:w w:val="110"/>
        </w:rPr>
        <w:t>поведение</w:t>
      </w:r>
      <w:r>
        <w:rPr>
          <w:color w:val="1D1D1B"/>
          <w:spacing w:val="-7"/>
          <w:w w:val="110"/>
        </w:rPr>
        <w:t xml:space="preserve"> </w:t>
      </w:r>
      <w:r>
        <w:rPr>
          <w:color w:val="1D1D1B"/>
          <w:spacing w:val="-4"/>
          <w:w w:val="110"/>
        </w:rPr>
        <w:t>в</w:t>
      </w:r>
      <w:r>
        <w:rPr>
          <w:color w:val="1D1D1B"/>
          <w:spacing w:val="-7"/>
          <w:w w:val="110"/>
        </w:rPr>
        <w:t xml:space="preserve"> </w:t>
      </w:r>
      <w:r>
        <w:rPr>
          <w:color w:val="1D1D1B"/>
          <w:spacing w:val="-4"/>
          <w:w w:val="110"/>
        </w:rPr>
        <w:t>сети</w:t>
      </w:r>
      <w:r>
        <w:rPr>
          <w:color w:val="1D1D1B"/>
          <w:spacing w:val="-15"/>
          <w:w w:val="110"/>
        </w:rPr>
        <w:t xml:space="preserve"> </w:t>
      </w:r>
      <w:r>
        <w:rPr>
          <w:color w:val="1D1D1B"/>
          <w:spacing w:val="-4"/>
          <w:w w:val="110"/>
        </w:rPr>
        <w:t>—</w:t>
      </w:r>
      <w:r>
        <w:rPr>
          <w:color w:val="1D1D1B"/>
          <w:spacing w:val="-14"/>
          <w:w w:val="110"/>
        </w:rPr>
        <w:t xml:space="preserve"> </w:t>
      </w:r>
      <w:r>
        <w:rPr>
          <w:color w:val="1D1D1B"/>
          <w:spacing w:val="-4"/>
          <w:w w:val="110"/>
        </w:rPr>
        <w:t>это</w:t>
      </w:r>
      <w:r>
        <w:rPr>
          <w:color w:val="1D1D1B"/>
          <w:spacing w:val="-6"/>
          <w:w w:val="110"/>
        </w:rPr>
        <w:t xml:space="preserve"> </w:t>
      </w:r>
      <w:r>
        <w:rPr>
          <w:color w:val="1D1D1B"/>
          <w:spacing w:val="-4"/>
          <w:w w:val="110"/>
        </w:rPr>
        <w:t>забота</w:t>
      </w:r>
      <w:r>
        <w:rPr>
          <w:color w:val="1D1D1B"/>
          <w:spacing w:val="-7"/>
          <w:w w:val="110"/>
        </w:rPr>
        <w:t xml:space="preserve"> </w:t>
      </w:r>
      <w:r>
        <w:rPr>
          <w:color w:val="1D1D1B"/>
          <w:spacing w:val="-4"/>
          <w:w w:val="110"/>
        </w:rPr>
        <w:t>не</w:t>
      </w:r>
      <w:r>
        <w:rPr>
          <w:color w:val="1D1D1B"/>
          <w:spacing w:val="-7"/>
          <w:w w:val="110"/>
        </w:rPr>
        <w:t xml:space="preserve"> </w:t>
      </w:r>
      <w:r>
        <w:rPr>
          <w:color w:val="1D1D1B"/>
          <w:spacing w:val="-4"/>
          <w:w w:val="110"/>
        </w:rPr>
        <w:t xml:space="preserve">только </w:t>
      </w:r>
      <w:r>
        <w:rPr>
          <w:color w:val="1D1D1B"/>
          <w:w w:val="110"/>
        </w:rPr>
        <w:t>о себе, но и о других людях, а также вклад каждого человека в безопасность общего цифрового пространства.</w:t>
      </w:r>
    </w:p>
    <w:p w14:paraId="28F9C308" w14:textId="77777777" w:rsidR="00F16EE3" w:rsidRDefault="00697C20">
      <w:pPr>
        <w:pStyle w:val="a3"/>
        <w:spacing w:before="104" w:line="249" w:lineRule="auto"/>
        <w:ind w:right="106"/>
      </w:pPr>
      <w:r>
        <w:rPr>
          <w:rFonts w:ascii="Tahoma" w:hAnsi="Tahoma"/>
          <w:b/>
          <w:color w:val="1D1D1B"/>
        </w:rPr>
        <w:t xml:space="preserve">Рихард Зорге. </w:t>
      </w:r>
      <w:r>
        <w:rPr>
          <w:color w:val="1D1D1B"/>
        </w:rPr>
        <w:t>Служение Отечеству требует мужества, профессионализма и готов</w:t>
      </w:r>
      <w:r>
        <w:rPr>
          <w:color w:val="1D1D1B"/>
        </w:rPr>
        <w:softHyphen/>
      </w:r>
      <w:r>
        <w:rPr>
          <w:color w:val="1D1D1B"/>
          <w:w w:val="110"/>
        </w:rPr>
        <w:t>ности</w:t>
      </w:r>
      <w:r>
        <w:rPr>
          <w:color w:val="1D1D1B"/>
          <w:spacing w:val="-17"/>
          <w:w w:val="110"/>
        </w:rPr>
        <w:t xml:space="preserve"> </w:t>
      </w:r>
      <w:r>
        <w:rPr>
          <w:color w:val="1D1D1B"/>
          <w:w w:val="110"/>
        </w:rPr>
        <w:t>ставить</w:t>
      </w:r>
      <w:r>
        <w:rPr>
          <w:color w:val="1D1D1B"/>
          <w:spacing w:val="-17"/>
          <w:w w:val="110"/>
        </w:rPr>
        <w:t xml:space="preserve"> </w:t>
      </w:r>
      <w:r>
        <w:rPr>
          <w:color w:val="1D1D1B"/>
          <w:w w:val="110"/>
        </w:rPr>
        <w:t>общее</w:t>
      </w:r>
      <w:r>
        <w:rPr>
          <w:color w:val="1D1D1B"/>
          <w:spacing w:val="-17"/>
          <w:w w:val="110"/>
        </w:rPr>
        <w:t xml:space="preserve"> </w:t>
      </w:r>
      <w:r>
        <w:rPr>
          <w:color w:val="1D1D1B"/>
          <w:w w:val="110"/>
        </w:rPr>
        <w:t>благо</w:t>
      </w:r>
      <w:r>
        <w:rPr>
          <w:color w:val="1D1D1B"/>
          <w:spacing w:val="-17"/>
          <w:w w:val="110"/>
        </w:rPr>
        <w:t xml:space="preserve"> </w:t>
      </w:r>
      <w:r>
        <w:rPr>
          <w:color w:val="1D1D1B"/>
          <w:w w:val="110"/>
        </w:rPr>
        <w:t>выше</w:t>
      </w:r>
      <w:r>
        <w:rPr>
          <w:color w:val="1D1D1B"/>
          <w:spacing w:val="-17"/>
          <w:w w:val="110"/>
        </w:rPr>
        <w:t xml:space="preserve"> </w:t>
      </w:r>
      <w:r>
        <w:rPr>
          <w:color w:val="1D1D1B"/>
          <w:w w:val="110"/>
        </w:rPr>
        <w:t>личной</w:t>
      </w:r>
      <w:r>
        <w:rPr>
          <w:color w:val="1D1D1B"/>
          <w:spacing w:val="-17"/>
          <w:w w:val="110"/>
        </w:rPr>
        <w:t xml:space="preserve"> </w:t>
      </w:r>
      <w:r>
        <w:rPr>
          <w:color w:val="1D1D1B"/>
          <w:w w:val="110"/>
        </w:rPr>
        <w:t>безопасности.</w:t>
      </w:r>
      <w:r>
        <w:rPr>
          <w:color w:val="1D1D1B"/>
          <w:spacing w:val="-17"/>
          <w:w w:val="110"/>
        </w:rPr>
        <w:t xml:space="preserve"> </w:t>
      </w:r>
      <w:r>
        <w:rPr>
          <w:color w:val="1D1D1B"/>
          <w:w w:val="110"/>
        </w:rPr>
        <w:t>Настоящий</w:t>
      </w:r>
      <w:r>
        <w:rPr>
          <w:color w:val="1D1D1B"/>
          <w:spacing w:val="-17"/>
          <w:w w:val="110"/>
        </w:rPr>
        <w:t xml:space="preserve"> </w:t>
      </w:r>
      <w:r>
        <w:rPr>
          <w:color w:val="1D1D1B"/>
          <w:w w:val="110"/>
        </w:rPr>
        <w:t>патриот</w:t>
      </w:r>
      <w:r>
        <w:rPr>
          <w:color w:val="1D1D1B"/>
          <w:spacing w:val="-17"/>
          <w:w w:val="110"/>
        </w:rPr>
        <w:t xml:space="preserve"> </w:t>
      </w:r>
      <w:r>
        <w:rPr>
          <w:color w:val="1D1D1B"/>
          <w:w w:val="110"/>
        </w:rPr>
        <w:t>пони</w:t>
      </w:r>
      <w:r>
        <w:rPr>
          <w:color w:val="1D1D1B"/>
          <w:w w:val="110"/>
        </w:rPr>
        <w:t>мает ответственность</w:t>
      </w:r>
      <w:r>
        <w:rPr>
          <w:color w:val="1D1D1B"/>
          <w:spacing w:val="-11"/>
          <w:w w:val="110"/>
        </w:rPr>
        <w:t xml:space="preserve"> </w:t>
      </w:r>
      <w:r>
        <w:rPr>
          <w:color w:val="1D1D1B"/>
          <w:w w:val="110"/>
        </w:rPr>
        <w:t>за</w:t>
      </w:r>
      <w:r>
        <w:rPr>
          <w:color w:val="1D1D1B"/>
          <w:spacing w:val="-11"/>
          <w:w w:val="110"/>
        </w:rPr>
        <w:t xml:space="preserve"> </w:t>
      </w:r>
      <w:r>
        <w:rPr>
          <w:color w:val="1D1D1B"/>
          <w:w w:val="110"/>
        </w:rPr>
        <w:t>свои</w:t>
      </w:r>
      <w:r>
        <w:rPr>
          <w:color w:val="1D1D1B"/>
          <w:spacing w:val="-11"/>
          <w:w w:val="110"/>
        </w:rPr>
        <w:t xml:space="preserve"> </w:t>
      </w:r>
      <w:r>
        <w:rPr>
          <w:color w:val="1D1D1B"/>
          <w:w w:val="110"/>
        </w:rPr>
        <w:t>решения</w:t>
      </w:r>
      <w:r>
        <w:rPr>
          <w:color w:val="1D1D1B"/>
          <w:spacing w:val="-11"/>
          <w:w w:val="110"/>
        </w:rPr>
        <w:t xml:space="preserve"> </w:t>
      </w:r>
      <w:r>
        <w:rPr>
          <w:color w:val="1D1D1B"/>
          <w:w w:val="110"/>
        </w:rPr>
        <w:t>и</w:t>
      </w:r>
      <w:r>
        <w:rPr>
          <w:color w:val="1D1D1B"/>
          <w:spacing w:val="-11"/>
          <w:w w:val="110"/>
        </w:rPr>
        <w:t xml:space="preserve"> </w:t>
      </w:r>
      <w:r>
        <w:rPr>
          <w:color w:val="1D1D1B"/>
          <w:w w:val="110"/>
        </w:rPr>
        <w:t>готов</w:t>
      </w:r>
      <w:r>
        <w:rPr>
          <w:color w:val="1D1D1B"/>
          <w:spacing w:val="-11"/>
          <w:w w:val="110"/>
        </w:rPr>
        <w:t xml:space="preserve"> </w:t>
      </w:r>
      <w:r>
        <w:rPr>
          <w:color w:val="1D1D1B"/>
          <w:w w:val="110"/>
        </w:rPr>
        <w:t>внести</w:t>
      </w:r>
      <w:r>
        <w:rPr>
          <w:color w:val="1D1D1B"/>
          <w:spacing w:val="-11"/>
          <w:w w:val="110"/>
        </w:rPr>
        <w:t xml:space="preserve"> </w:t>
      </w:r>
      <w:r>
        <w:rPr>
          <w:color w:val="1D1D1B"/>
          <w:w w:val="110"/>
        </w:rPr>
        <w:t>свой</w:t>
      </w:r>
      <w:r>
        <w:rPr>
          <w:color w:val="1D1D1B"/>
          <w:spacing w:val="-11"/>
          <w:w w:val="110"/>
        </w:rPr>
        <w:t xml:space="preserve"> </w:t>
      </w:r>
      <w:r>
        <w:rPr>
          <w:color w:val="1D1D1B"/>
          <w:w w:val="110"/>
        </w:rPr>
        <w:t>вклад</w:t>
      </w:r>
      <w:r>
        <w:rPr>
          <w:color w:val="1D1D1B"/>
          <w:spacing w:val="-11"/>
          <w:w w:val="110"/>
        </w:rPr>
        <w:t xml:space="preserve"> </w:t>
      </w:r>
      <w:r>
        <w:rPr>
          <w:color w:val="1D1D1B"/>
          <w:w w:val="110"/>
        </w:rPr>
        <w:t>в</w:t>
      </w:r>
      <w:r>
        <w:rPr>
          <w:color w:val="1D1D1B"/>
          <w:spacing w:val="-11"/>
          <w:w w:val="110"/>
        </w:rPr>
        <w:t xml:space="preserve"> </w:t>
      </w:r>
      <w:r>
        <w:rPr>
          <w:color w:val="1D1D1B"/>
          <w:w w:val="110"/>
        </w:rPr>
        <w:t>общее</w:t>
      </w:r>
      <w:r>
        <w:rPr>
          <w:color w:val="1D1D1B"/>
          <w:spacing w:val="-11"/>
          <w:w w:val="110"/>
        </w:rPr>
        <w:t xml:space="preserve"> </w:t>
      </w:r>
      <w:r>
        <w:rPr>
          <w:color w:val="1D1D1B"/>
          <w:w w:val="110"/>
        </w:rPr>
        <w:t>дело,</w:t>
      </w:r>
      <w:r>
        <w:rPr>
          <w:color w:val="1D1D1B"/>
          <w:spacing w:val="-11"/>
          <w:w w:val="110"/>
        </w:rPr>
        <w:t xml:space="preserve"> </w:t>
      </w:r>
      <w:r>
        <w:rPr>
          <w:color w:val="1D1D1B"/>
          <w:w w:val="110"/>
        </w:rPr>
        <w:t>даже</w:t>
      </w:r>
      <w:r>
        <w:rPr>
          <w:color w:val="1D1D1B"/>
          <w:spacing w:val="-11"/>
          <w:w w:val="110"/>
        </w:rPr>
        <w:t xml:space="preserve"> </w:t>
      </w:r>
      <w:r>
        <w:rPr>
          <w:color w:val="1D1D1B"/>
          <w:w w:val="110"/>
        </w:rPr>
        <w:t>если большинство</w:t>
      </w:r>
      <w:r>
        <w:rPr>
          <w:color w:val="1D1D1B"/>
          <w:spacing w:val="-3"/>
          <w:w w:val="110"/>
        </w:rPr>
        <w:t xml:space="preserve"> </w:t>
      </w:r>
      <w:r>
        <w:rPr>
          <w:color w:val="1D1D1B"/>
          <w:w w:val="110"/>
        </w:rPr>
        <w:t>людей</w:t>
      </w:r>
      <w:r>
        <w:rPr>
          <w:color w:val="1D1D1B"/>
          <w:spacing w:val="-3"/>
          <w:w w:val="110"/>
        </w:rPr>
        <w:t xml:space="preserve"> </w:t>
      </w:r>
      <w:r>
        <w:rPr>
          <w:color w:val="1D1D1B"/>
          <w:w w:val="110"/>
        </w:rPr>
        <w:t>не</w:t>
      </w:r>
      <w:r>
        <w:rPr>
          <w:color w:val="1D1D1B"/>
          <w:spacing w:val="-3"/>
          <w:w w:val="110"/>
        </w:rPr>
        <w:t xml:space="preserve"> </w:t>
      </w:r>
      <w:r>
        <w:rPr>
          <w:color w:val="1D1D1B"/>
          <w:w w:val="110"/>
        </w:rPr>
        <w:t>знают</w:t>
      </w:r>
      <w:r>
        <w:rPr>
          <w:color w:val="1D1D1B"/>
          <w:spacing w:val="-3"/>
          <w:w w:val="110"/>
        </w:rPr>
        <w:t xml:space="preserve"> </w:t>
      </w:r>
      <w:r>
        <w:rPr>
          <w:color w:val="1D1D1B"/>
          <w:w w:val="110"/>
        </w:rPr>
        <w:t>о</w:t>
      </w:r>
      <w:r>
        <w:rPr>
          <w:color w:val="1D1D1B"/>
          <w:spacing w:val="-3"/>
          <w:w w:val="110"/>
        </w:rPr>
        <w:t xml:space="preserve"> </w:t>
      </w:r>
      <w:r>
        <w:rPr>
          <w:color w:val="1D1D1B"/>
          <w:w w:val="110"/>
        </w:rPr>
        <w:t>его</w:t>
      </w:r>
      <w:r>
        <w:rPr>
          <w:color w:val="1D1D1B"/>
          <w:spacing w:val="-3"/>
          <w:w w:val="110"/>
        </w:rPr>
        <w:t xml:space="preserve"> </w:t>
      </w:r>
      <w:r>
        <w:rPr>
          <w:color w:val="1D1D1B"/>
          <w:w w:val="110"/>
        </w:rPr>
        <w:t>поступках.</w:t>
      </w:r>
      <w:r>
        <w:rPr>
          <w:color w:val="1D1D1B"/>
          <w:spacing w:val="-3"/>
          <w:w w:val="110"/>
        </w:rPr>
        <w:t xml:space="preserve"> </w:t>
      </w:r>
      <w:r>
        <w:rPr>
          <w:color w:val="1D1D1B"/>
          <w:w w:val="110"/>
        </w:rPr>
        <w:t>Верность</w:t>
      </w:r>
      <w:r>
        <w:rPr>
          <w:color w:val="1D1D1B"/>
          <w:spacing w:val="-3"/>
          <w:w w:val="110"/>
        </w:rPr>
        <w:t xml:space="preserve"> </w:t>
      </w:r>
      <w:r>
        <w:rPr>
          <w:color w:val="1D1D1B"/>
          <w:w w:val="110"/>
        </w:rPr>
        <w:t>Родине</w:t>
      </w:r>
      <w:r>
        <w:rPr>
          <w:color w:val="1D1D1B"/>
          <w:spacing w:val="-3"/>
          <w:w w:val="110"/>
        </w:rPr>
        <w:t xml:space="preserve"> </w:t>
      </w:r>
      <w:r>
        <w:rPr>
          <w:color w:val="1D1D1B"/>
          <w:w w:val="110"/>
        </w:rPr>
        <w:t>неразрывно</w:t>
      </w:r>
      <w:r>
        <w:rPr>
          <w:color w:val="1D1D1B"/>
          <w:spacing w:val="-3"/>
          <w:w w:val="110"/>
        </w:rPr>
        <w:t xml:space="preserve"> </w:t>
      </w:r>
      <w:r>
        <w:rPr>
          <w:color w:val="1D1D1B"/>
          <w:w w:val="110"/>
        </w:rPr>
        <w:t>связана с верностью товарищам, умением не предавать близких и сохранять человеческое достоинство п</w:t>
      </w:r>
      <w:r>
        <w:rPr>
          <w:color w:val="1D1D1B"/>
          <w:w w:val="110"/>
        </w:rPr>
        <w:t>еред лицом опасности. Смелость заключается в способности до конца оставаться</w:t>
      </w:r>
      <w:r>
        <w:rPr>
          <w:color w:val="1D1D1B"/>
          <w:spacing w:val="-19"/>
          <w:w w:val="110"/>
        </w:rPr>
        <w:t xml:space="preserve"> </w:t>
      </w:r>
      <w:r>
        <w:rPr>
          <w:color w:val="1D1D1B"/>
          <w:w w:val="110"/>
        </w:rPr>
        <w:t>верным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своему</w:t>
      </w:r>
      <w:r>
        <w:rPr>
          <w:color w:val="1D1D1B"/>
          <w:spacing w:val="-19"/>
          <w:w w:val="110"/>
        </w:rPr>
        <w:t xml:space="preserve"> </w:t>
      </w:r>
      <w:r>
        <w:rPr>
          <w:color w:val="1D1D1B"/>
          <w:w w:val="110"/>
        </w:rPr>
        <w:t>долгу,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людям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и</w:t>
      </w:r>
      <w:r>
        <w:rPr>
          <w:color w:val="1D1D1B"/>
          <w:spacing w:val="-19"/>
          <w:w w:val="110"/>
        </w:rPr>
        <w:t xml:space="preserve"> </w:t>
      </w:r>
      <w:r>
        <w:rPr>
          <w:color w:val="1D1D1B"/>
          <w:w w:val="110"/>
        </w:rPr>
        <w:t>Отечеству.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Примеры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по-настоящему</w:t>
      </w:r>
      <w:r>
        <w:rPr>
          <w:color w:val="1D1D1B"/>
          <w:spacing w:val="-19"/>
          <w:w w:val="110"/>
        </w:rPr>
        <w:t xml:space="preserve"> </w:t>
      </w:r>
      <w:r>
        <w:rPr>
          <w:color w:val="1D1D1B"/>
          <w:w w:val="110"/>
        </w:rPr>
        <w:t>муже</w:t>
      </w:r>
      <w:r>
        <w:rPr>
          <w:color w:val="1D1D1B"/>
          <w:w w:val="110"/>
        </w:rPr>
        <w:softHyphen/>
        <w:t>ственных и смелых героев</w:t>
      </w:r>
      <w:r>
        <w:rPr>
          <w:color w:val="1D1D1B"/>
          <w:spacing w:val="-7"/>
          <w:w w:val="110"/>
        </w:rPr>
        <w:t xml:space="preserve"> </w:t>
      </w:r>
      <w:r>
        <w:rPr>
          <w:color w:val="1D1D1B"/>
          <w:w w:val="110"/>
        </w:rPr>
        <w:t>—</w:t>
      </w:r>
      <w:r>
        <w:rPr>
          <w:color w:val="1D1D1B"/>
          <w:spacing w:val="-7"/>
          <w:w w:val="110"/>
        </w:rPr>
        <w:t xml:space="preserve"> </w:t>
      </w:r>
      <w:r>
        <w:rPr>
          <w:color w:val="1D1D1B"/>
          <w:w w:val="110"/>
        </w:rPr>
        <w:t>источник вдохновения для подрастающего поколения.</w:t>
      </w:r>
    </w:p>
    <w:p w14:paraId="10BBBFDC" w14:textId="77777777" w:rsidR="00F16EE3" w:rsidRDefault="00697C20">
      <w:pPr>
        <w:pStyle w:val="a3"/>
        <w:spacing w:before="105" w:line="249" w:lineRule="auto"/>
        <w:ind w:right="109"/>
      </w:pPr>
      <w:r>
        <w:rPr>
          <w:rFonts w:ascii="Tahoma" w:hAnsi="Tahoma"/>
          <w:b/>
          <w:color w:val="1D1D1B"/>
        </w:rPr>
        <w:t xml:space="preserve">Князь Дмитрий Пожарский и земский староста Кузьма Минин. </w:t>
      </w:r>
      <w:r>
        <w:rPr>
          <w:color w:val="1D1D1B"/>
        </w:rPr>
        <w:t>Доверие, рас</w:t>
      </w:r>
      <w:r>
        <w:rPr>
          <w:color w:val="1D1D1B"/>
        </w:rPr>
        <w:softHyphen/>
      </w:r>
      <w:r>
        <w:rPr>
          <w:color w:val="1D1D1B"/>
          <w:w w:val="110"/>
        </w:rPr>
        <w:t xml:space="preserve">пределение ответственности и готовность людей действовать сообща помогают </w:t>
      </w:r>
      <w:r>
        <w:rPr>
          <w:color w:val="1D1D1B"/>
        </w:rPr>
        <w:t>преодолеть тяжёлые испытания, выпавшие на долю Отечества. Чело</w:t>
      </w:r>
      <w:r>
        <w:rPr>
          <w:color w:val="1D1D1B"/>
        </w:rPr>
        <w:t xml:space="preserve">век может принять </w:t>
      </w:r>
      <w:r>
        <w:rPr>
          <w:color w:val="1D1D1B"/>
          <w:w w:val="110"/>
        </w:rPr>
        <w:t>ответственность</w:t>
      </w:r>
      <w:r>
        <w:rPr>
          <w:color w:val="1D1D1B"/>
          <w:spacing w:val="-7"/>
          <w:w w:val="110"/>
        </w:rPr>
        <w:t xml:space="preserve"> </w:t>
      </w:r>
      <w:r>
        <w:rPr>
          <w:color w:val="1D1D1B"/>
          <w:w w:val="110"/>
        </w:rPr>
        <w:t>за</w:t>
      </w:r>
      <w:r>
        <w:rPr>
          <w:color w:val="1D1D1B"/>
          <w:spacing w:val="-7"/>
          <w:w w:val="110"/>
        </w:rPr>
        <w:t xml:space="preserve"> </w:t>
      </w:r>
      <w:r>
        <w:rPr>
          <w:color w:val="1D1D1B"/>
          <w:w w:val="110"/>
        </w:rPr>
        <w:t>общее</w:t>
      </w:r>
      <w:r>
        <w:rPr>
          <w:color w:val="1D1D1B"/>
          <w:spacing w:val="-7"/>
          <w:w w:val="110"/>
        </w:rPr>
        <w:t xml:space="preserve"> </w:t>
      </w:r>
      <w:r>
        <w:rPr>
          <w:color w:val="1D1D1B"/>
          <w:w w:val="110"/>
        </w:rPr>
        <w:t>дело,</w:t>
      </w:r>
      <w:r>
        <w:rPr>
          <w:color w:val="1D1D1B"/>
          <w:spacing w:val="-7"/>
          <w:w w:val="110"/>
        </w:rPr>
        <w:t xml:space="preserve"> </w:t>
      </w:r>
      <w:r>
        <w:rPr>
          <w:color w:val="1D1D1B"/>
          <w:w w:val="110"/>
        </w:rPr>
        <w:t>даже</w:t>
      </w:r>
      <w:r>
        <w:rPr>
          <w:color w:val="1D1D1B"/>
          <w:spacing w:val="-7"/>
          <w:w w:val="110"/>
        </w:rPr>
        <w:t xml:space="preserve"> </w:t>
      </w:r>
      <w:r>
        <w:rPr>
          <w:color w:val="1D1D1B"/>
          <w:w w:val="110"/>
        </w:rPr>
        <w:t>не</w:t>
      </w:r>
      <w:r>
        <w:rPr>
          <w:color w:val="1D1D1B"/>
          <w:spacing w:val="-7"/>
          <w:w w:val="110"/>
        </w:rPr>
        <w:t xml:space="preserve"> </w:t>
      </w:r>
      <w:r>
        <w:rPr>
          <w:color w:val="1D1D1B"/>
          <w:w w:val="110"/>
        </w:rPr>
        <w:t>имея</w:t>
      </w:r>
      <w:r>
        <w:rPr>
          <w:color w:val="1D1D1B"/>
          <w:spacing w:val="-7"/>
          <w:w w:val="110"/>
        </w:rPr>
        <w:t xml:space="preserve"> </w:t>
      </w:r>
      <w:r>
        <w:rPr>
          <w:color w:val="1D1D1B"/>
          <w:w w:val="110"/>
        </w:rPr>
        <w:t>высокого</w:t>
      </w:r>
      <w:r>
        <w:rPr>
          <w:color w:val="1D1D1B"/>
          <w:spacing w:val="-7"/>
          <w:w w:val="110"/>
        </w:rPr>
        <w:t xml:space="preserve"> </w:t>
      </w:r>
      <w:r>
        <w:rPr>
          <w:color w:val="1D1D1B"/>
          <w:w w:val="110"/>
        </w:rPr>
        <w:t>положения</w:t>
      </w:r>
      <w:r>
        <w:rPr>
          <w:color w:val="1D1D1B"/>
          <w:spacing w:val="-7"/>
          <w:w w:val="110"/>
        </w:rPr>
        <w:t xml:space="preserve"> </w:t>
      </w:r>
      <w:r>
        <w:rPr>
          <w:color w:val="1D1D1B"/>
          <w:w w:val="110"/>
        </w:rPr>
        <w:t>или</w:t>
      </w:r>
      <w:r>
        <w:rPr>
          <w:color w:val="1D1D1B"/>
          <w:spacing w:val="-7"/>
          <w:w w:val="110"/>
        </w:rPr>
        <w:t xml:space="preserve"> </w:t>
      </w:r>
      <w:r>
        <w:rPr>
          <w:color w:val="1D1D1B"/>
          <w:w w:val="110"/>
        </w:rPr>
        <w:t>формальных полномочий. В общем деле важен любой вклад — организаторские способности, знания,</w:t>
      </w:r>
      <w:r>
        <w:rPr>
          <w:color w:val="1D1D1B"/>
          <w:spacing w:val="-12"/>
          <w:w w:val="110"/>
        </w:rPr>
        <w:t xml:space="preserve"> </w:t>
      </w:r>
      <w:r>
        <w:rPr>
          <w:color w:val="1D1D1B"/>
          <w:w w:val="110"/>
        </w:rPr>
        <w:t>труд,</w:t>
      </w:r>
      <w:r>
        <w:rPr>
          <w:color w:val="1D1D1B"/>
          <w:spacing w:val="-12"/>
          <w:w w:val="110"/>
        </w:rPr>
        <w:t xml:space="preserve"> </w:t>
      </w:r>
      <w:r>
        <w:rPr>
          <w:color w:val="1D1D1B"/>
          <w:w w:val="110"/>
        </w:rPr>
        <w:t>личные</w:t>
      </w:r>
      <w:r>
        <w:rPr>
          <w:color w:val="1D1D1B"/>
          <w:spacing w:val="-12"/>
          <w:w w:val="110"/>
        </w:rPr>
        <w:t xml:space="preserve"> </w:t>
      </w:r>
      <w:r>
        <w:rPr>
          <w:color w:val="1D1D1B"/>
          <w:w w:val="110"/>
        </w:rPr>
        <w:t>средства</w:t>
      </w:r>
      <w:r>
        <w:rPr>
          <w:color w:val="1D1D1B"/>
          <w:spacing w:val="-12"/>
          <w:w w:val="110"/>
        </w:rPr>
        <w:t xml:space="preserve"> </w:t>
      </w:r>
      <w:r>
        <w:rPr>
          <w:color w:val="1D1D1B"/>
          <w:w w:val="110"/>
        </w:rPr>
        <w:t>или</w:t>
      </w:r>
      <w:r>
        <w:rPr>
          <w:color w:val="1D1D1B"/>
          <w:spacing w:val="-12"/>
          <w:w w:val="110"/>
        </w:rPr>
        <w:t xml:space="preserve"> </w:t>
      </w:r>
      <w:r>
        <w:rPr>
          <w:color w:val="1D1D1B"/>
          <w:w w:val="110"/>
        </w:rPr>
        <w:t>готовность</w:t>
      </w:r>
      <w:r>
        <w:rPr>
          <w:color w:val="1D1D1B"/>
          <w:spacing w:val="-12"/>
          <w:w w:val="110"/>
        </w:rPr>
        <w:t xml:space="preserve"> </w:t>
      </w:r>
      <w:r>
        <w:rPr>
          <w:color w:val="1D1D1B"/>
          <w:w w:val="110"/>
        </w:rPr>
        <w:t>поддержать</w:t>
      </w:r>
      <w:r>
        <w:rPr>
          <w:color w:val="1D1D1B"/>
          <w:spacing w:val="-12"/>
          <w:w w:val="110"/>
        </w:rPr>
        <w:t xml:space="preserve"> </w:t>
      </w:r>
      <w:r>
        <w:rPr>
          <w:color w:val="1D1D1B"/>
          <w:w w:val="110"/>
        </w:rPr>
        <w:t>других.</w:t>
      </w:r>
      <w:r>
        <w:rPr>
          <w:color w:val="1D1D1B"/>
          <w:spacing w:val="-12"/>
          <w:w w:val="110"/>
        </w:rPr>
        <w:t xml:space="preserve"> </w:t>
      </w:r>
      <w:r>
        <w:rPr>
          <w:color w:val="1D1D1B"/>
          <w:w w:val="110"/>
        </w:rPr>
        <w:t>Пример</w:t>
      </w:r>
      <w:r>
        <w:rPr>
          <w:color w:val="1D1D1B"/>
          <w:spacing w:val="-12"/>
          <w:w w:val="110"/>
        </w:rPr>
        <w:t xml:space="preserve"> </w:t>
      </w:r>
      <w:r>
        <w:rPr>
          <w:color w:val="1D1D1B"/>
          <w:w w:val="110"/>
        </w:rPr>
        <w:t>героев</w:t>
      </w:r>
      <w:r>
        <w:rPr>
          <w:color w:val="1D1D1B"/>
          <w:spacing w:val="-12"/>
          <w:w w:val="110"/>
        </w:rPr>
        <w:t xml:space="preserve"> </w:t>
      </w:r>
      <w:r>
        <w:rPr>
          <w:color w:val="1D1D1B"/>
          <w:w w:val="110"/>
        </w:rPr>
        <w:t>на</w:t>
      </w:r>
      <w:r>
        <w:rPr>
          <w:color w:val="1D1D1B"/>
          <w:w w:val="110"/>
        </w:rPr>
        <w:softHyphen/>
      </w:r>
      <w:r>
        <w:rPr>
          <w:color w:val="1D1D1B"/>
          <w:spacing w:val="-4"/>
          <w:w w:val="110"/>
        </w:rPr>
        <w:t>родно</w:t>
      </w:r>
      <w:r>
        <w:rPr>
          <w:color w:val="1D1D1B"/>
          <w:spacing w:val="-4"/>
          <w:w w:val="110"/>
        </w:rPr>
        <w:t>го</w:t>
      </w:r>
      <w:r>
        <w:rPr>
          <w:color w:val="1D1D1B"/>
          <w:spacing w:val="-9"/>
          <w:w w:val="110"/>
        </w:rPr>
        <w:t xml:space="preserve"> </w:t>
      </w:r>
      <w:r>
        <w:rPr>
          <w:color w:val="1D1D1B"/>
          <w:spacing w:val="-4"/>
          <w:w w:val="110"/>
        </w:rPr>
        <w:t>ополчения</w:t>
      </w:r>
      <w:r>
        <w:rPr>
          <w:color w:val="1D1D1B"/>
          <w:spacing w:val="-9"/>
          <w:w w:val="110"/>
        </w:rPr>
        <w:t xml:space="preserve"> </w:t>
      </w:r>
      <w:r>
        <w:rPr>
          <w:color w:val="1D1D1B"/>
          <w:spacing w:val="-4"/>
          <w:w w:val="110"/>
        </w:rPr>
        <w:t>1612</w:t>
      </w:r>
      <w:r>
        <w:rPr>
          <w:color w:val="1D1D1B"/>
          <w:spacing w:val="-9"/>
          <w:w w:val="110"/>
        </w:rPr>
        <w:t xml:space="preserve"> </w:t>
      </w:r>
      <w:r>
        <w:rPr>
          <w:color w:val="1D1D1B"/>
          <w:spacing w:val="-4"/>
          <w:w w:val="110"/>
        </w:rPr>
        <w:t>года</w:t>
      </w:r>
      <w:r>
        <w:rPr>
          <w:color w:val="1D1D1B"/>
          <w:spacing w:val="-9"/>
          <w:w w:val="110"/>
        </w:rPr>
        <w:t xml:space="preserve"> </w:t>
      </w:r>
      <w:r>
        <w:rPr>
          <w:color w:val="1D1D1B"/>
          <w:spacing w:val="-4"/>
          <w:w w:val="110"/>
        </w:rPr>
        <w:t>раскрывает</w:t>
      </w:r>
      <w:r>
        <w:rPr>
          <w:color w:val="1D1D1B"/>
          <w:spacing w:val="-9"/>
          <w:w w:val="110"/>
        </w:rPr>
        <w:t xml:space="preserve"> </w:t>
      </w:r>
      <w:r>
        <w:rPr>
          <w:color w:val="1D1D1B"/>
          <w:spacing w:val="-4"/>
          <w:w w:val="110"/>
        </w:rPr>
        <w:t>подлинное</w:t>
      </w:r>
      <w:r>
        <w:rPr>
          <w:color w:val="1D1D1B"/>
          <w:spacing w:val="-9"/>
          <w:w w:val="110"/>
        </w:rPr>
        <w:t xml:space="preserve"> </w:t>
      </w:r>
      <w:r>
        <w:rPr>
          <w:color w:val="1D1D1B"/>
          <w:spacing w:val="-4"/>
          <w:w w:val="110"/>
        </w:rPr>
        <w:t>лидерство</w:t>
      </w:r>
      <w:r>
        <w:rPr>
          <w:color w:val="1D1D1B"/>
          <w:spacing w:val="-9"/>
          <w:w w:val="110"/>
        </w:rPr>
        <w:t xml:space="preserve"> </w:t>
      </w:r>
      <w:r>
        <w:rPr>
          <w:color w:val="1D1D1B"/>
          <w:spacing w:val="-4"/>
          <w:w w:val="110"/>
        </w:rPr>
        <w:t>как</w:t>
      </w:r>
      <w:r>
        <w:rPr>
          <w:color w:val="1D1D1B"/>
          <w:spacing w:val="-9"/>
          <w:w w:val="110"/>
        </w:rPr>
        <w:t xml:space="preserve"> </w:t>
      </w:r>
      <w:r>
        <w:rPr>
          <w:color w:val="1D1D1B"/>
          <w:spacing w:val="-4"/>
          <w:w w:val="110"/>
        </w:rPr>
        <w:t>умение</w:t>
      </w:r>
      <w:r>
        <w:rPr>
          <w:color w:val="1D1D1B"/>
          <w:spacing w:val="-9"/>
          <w:w w:val="110"/>
        </w:rPr>
        <w:t xml:space="preserve"> </w:t>
      </w:r>
      <w:r>
        <w:rPr>
          <w:color w:val="1D1D1B"/>
          <w:spacing w:val="-4"/>
          <w:w w:val="110"/>
        </w:rPr>
        <w:t xml:space="preserve">объединять </w:t>
      </w:r>
      <w:r>
        <w:rPr>
          <w:color w:val="1D1D1B"/>
          <w:w w:val="110"/>
        </w:rPr>
        <w:t>людей, ставить общее благо выше личной славы и отвечать за принятые решения.</w:t>
      </w:r>
    </w:p>
    <w:p w14:paraId="0DBC0602" w14:textId="77777777" w:rsidR="00F16EE3" w:rsidRDefault="00697C20">
      <w:pPr>
        <w:pStyle w:val="a3"/>
        <w:spacing w:before="106" w:line="249" w:lineRule="auto"/>
        <w:ind w:right="110"/>
      </w:pPr>
      <w:r>
        <w:rPr>
          <w:rFonts w:ascii="Tahoma" w:hAnsi="Tahoma"/>
          <w:b/>
          <w:color w:val="1D1D1B"/>
          <w:w w:val="110"/>
        </w:rPr>
        <w:t xml:space="preserve">Хан Дондук Даши. </w:t>
      </w:r>
      <w:r>
        <w:rPr>
          <w:color w:val="1D1D1B"/>
          <w:w w:val="110"/>
        </w:rPr>
        <w:t>Сила народа рождается в единстве, взаимной поддержке</w:t>
      </w:r>
      <w:r>
        <w:rPr>
          <w:color w:val="1D1D1B"/>
          <w:spacing w:val="80"/>
          <w:w w:val="110"/>
        </w:rPr>
        <w:t xml:space="preserve"> </w:t>
      </w:r>
      <w:r>
        <w:rPr>
          <w:color w:val="1D1D1B"/>
          <w:w w:val="110"/>
        </w:rPr>
        <w:t>и</w:t>
      </w:r>
      <w:r>
        <w:rPr>
          <w:color w:val="1D1D1B"/>
          <w:spacing w:val="-9"/>
          <w:w w:val="110"/>
        </w:rPr>
        <w:t xml:space="preserve"> </w:t>
      </w:r>
      <w:r>
        <w:rPr>
          <w:color w:val="1D1D1B"/>
          <w:w w:val="110"/>
        </w:rPr>
        <w:t>готовности</w:t>
      </w:r>
      <w:r>
        <w:rPr>
          <w:color w:val="1D1D1B"/>
          <w:spacing w:val="-9"/>
          <w:w w:val="110"/>
        </w:rPr>
        <w:t xml:space="preserve"> </w:t>
      </w:r>
      <w:r>
        <w:rPr>
          <w:color w:val="1D1D1B"/>
          <w:w w:val="110"/>
        </w:rPr>
        <w:t>действовать</w:t>
      </w:r>
      <w:r>
        <w:rPr>
          <w:color w:val="1D1D1B"/>
          <w:spacing w:val="-9"/>
          <w:w w:val="110"/>
        </w:rPr>
        <w:t xml:space="preserve"> </w:t>
      </w:r>
      <w:r>
        <w:rPr>
          <w:color w:val="1D1D1B"/>
          <w:w w:val="110"/>
        </w:rPr>
        <w:t>ради</w:t>
      </w:r>
      <w:r>
        <w:rPr>
          <w:color w:val="1D1D1B"/>
          <w:spacing w:val="-9"/>
          <w:w w:val="110"/>
        </w:rPr>
        <w:t xml:space="preserve"> </w:t>
      </w:r>
      <w:r>
        <w:rPr>
          <w:color w:val="1D1D1B"/>
          <w:w w:val="110"/>
        </w:rPr>
        <w:t>общего</w:t>
      </w:r>
      <w:r>
        <w:rPr>
          <w:color w:val="1D1D1B"/>
          <w:spacing w:val="-9"/>
          <w:w w:val="110"/>
        </w:rPr>
        <w:t xml:space="preserve"> </w:t>
      </w:r>
      <w:r>
        <w:rPr>
          <w:color w:val="1D1D1B"/>
          <w:w w:val="110"/>
        </w:rPr>
        <w:t>блага.</w:t>
      </w:r>
      <w:r>
        <w:rPr>
          <w:color w:val="1D1D1B"/>
          <w:spacing w:val="-9"/>
          <w:w w:val="110"/>
        </w:rPr>
        <w:t xml:space="preserve"> </w:t>
      </w:r>
      <w:r>
        <w:rPr>
          <w:color w:val="1D1D1B"/>
          <w:w w:val="110"/>
        </w:rPr>
        <w:t>Союз</w:t>
      </w:r>
      <w:r>
        <w:rPr>
          <w:color w:val="1D1D1B"/>
          <w:spacing w:val="-9"/>
          <w:w w:val="110"/>
        </w:rPr>
        <w:t xml:space="preserve"> </w:t>
      </w:r>
      <w:r>
        <w:rPr>
          <w:color w:val="1D1D1B"/>
          <w:w w:val="110"/>
        </w:rPr>
        <w:t>разных</w:t>
      </w:r>
      <w:r>
        <w:rPr>
          <w:color w:val="1D1D1B"/>
          <w:spacing w:val="-9"/>
          <w:w w:val="110"/>
        </w:rPr>
        <w:t xml:space="preserve"> </w:t>
      </w:r>
      <w:r>
        <w:rPr>
          <w:color w:val="1D1D1B"/>
          <w:w w:val="110"/>
        </w:rPr>
        <w:t>народов</w:t>
      </w:r>
      <w:r>
        <w:rPr>
          <w:color w:val="1D1D1B"/>
          <w:spacing w:val="-9"/>
          <w:w w:val="110"/>
        </w:rPr>
        <w:t xml:space="preserve"> </w:t>
      </w:r>
      <w:r>
        <w:rPr>
          <w:color w:val="1D1D1B"/>
          <w:w w:val="110"/>
        </w:rPr>
        <w:t>может</w:t>
      </w:r>
      <w:r>
        <w:rPr>
          <w:color w:val="1D1D1B"/>
          <w:spacing w:val="-9"/>
          <w:w w:val="110"/>
        </w:rPr>
        <w:t xml:space="preserve"> </w:t>
      </w:r>
      <w:r>
        <w:rPr>
          <w:color w:val="1D1D1B"/>
          <w:w w:val="110"/>
        </w:rPr>
        <w:t>строиться на</w:t>
      </w:r>
      <w:r>
        <w:rPr>
          <w:color w:val="1D1D1B"/>
          <w:spacing w:val="-3"/>
          <w:w w:val="110"/>
        </w:rPr>
        <w:t xml:space="preserve"> </w:t>
      </w:r>
      <w:r>
        <w:rPr>
          <w:color w:val="1D1D1B"/>
          <w:w w:val="110"/>
        </w:rPr>
        <w:t>доверии,</w:t>
      </w:r>
      <w:r>
        <w:rPr>
          <w:color w:val="1D1D1B"/>
          <w:spacing w:val="-3"/>
          <w:w w:val="110"/>
        </w:rPr>
        <w:t xml:space="preserve"> </w:t>
      </w:r>
      <w:r>
        <w:rPr>
          <w:color w:val="1D1D1B"/>
          <w:w w:val="110"/>
        </w:rPr>
        <w:t>верности</w:t>
      </w:r>
      <w:r>
        <w:rPr>
          <w:color w:val="1D1D1B"/>
          <w:spacing w:val="-3"/>
          <w:w w:val="110"/>
        </w:rPr>
        <w:t xml:space="preserve"> </w:t>
      </w:r>
      <w:r>
        <w:rPr>
          <w:color w:val="1D1D1B"/>
          <w:w w:val="110"/>
        </w:rPr>
        <w:t>данному</w:t>
      </w:r>
      <w:r>
        <w:rPr>
          <w:color w:val="1D1D1B"/>
          <w:spacing w:val="-3"/>
          <w:w w:val="110"/>
        </w:rPr>
        <w:t xml:space="preserve"> </w:t>
      </w:r>
      <w:r>
        <w:rPr>
          <w:color w:val="1D1D1B"/>
          <w:w w:val="110"/>
        </w:rPr>
        <w:t>слову</w:t>
      </w:r>
      <w:r>
        <w:rPr>
          <w:color w:val="1D1D1B"/>
          <w:spacing w:val="-3"/>
          <w:w w:val="110"/>
        </w:rPr>
        <w:t xml:space="preserve"> </w:t>
      </w:r>
      <w:r>
        <w:rPr>
          <w:color w:val="1D1D1B"/>
          <w:w w:val="110"/>
        </w:rPr>
        <w:t>и</w:t>
      </w:r>
      <w:r>
        <w:rPr>
          <w:color w:val="1D1D1B"/>
          <w:spacing w:val="-3"/>
          <w:w w:val="110"/>
        </w:rPr>
        <w:t xml:space="preserve"> </w:t>
      </w:r>
      <w:r>
        <w:rPr>
          <w:color w:val="1D1D1B"/>
          <w:w w:val="110"/>
        </w:rPr>
        <w:t>уважении</w:t>
      </w:r>
      <w:r>
        <w:rPr>
          <w:color w:val="1D1D1B"/>
          <w:spacing w:val="-3"/>
          <w:w w:val="110"/>
        </w:rPr>
        <w:t xml:space="preserve"> </w:t>
      </w:r>
      <w:r>
        <w:rPr>
          <w:color w:val="1D1D1B"/>
          <w:w w:val="110"/>
        </w:rPr>
        <w:t>к</w:t>
      </w:r>
      <w:r>
        <w:rPr>
          <w:color w:val="1D1D1B"/>
          <w:spacing w:val="-3"/>
          <w:w w:val="110"/>
        </w:rPr>
        <w:t xml:space="preserve"> </w:t>
      </w:r>
      <w:r>
        <w:rPr>
          <w:color w:val="1D1D1B"/>
          <w:w w:val="110"/>
        </w:rPr>
        <w:t>традициям</w:t>
      </w:r>
      <w:r>
        <w:rPr>
          <w:color w:val="1D1D1B"/>
          <w:spacing w:val="-3"/>
          <w:w w:val="110"/>
        </w:rPr>
        <w:t xml:space="preserve"> </w:t>
      </w:r>
      <w:r>
        <w:rPr>
          <w:color w:val="1D1D1B"/>
          <w:w w:val="110"/>
        </w:rPr>
        <w:t>друг</w:t>
      </w:r>
      <w:r>
        <w:rPr>
          <w:color w:val="1D1D1B"/>
          <w:spacing w:val="-3"/>
          <w:w w:val="110"/>
        </w:rPr>
        <w:t xml:space="preserve"> </w:t>
      </w:r>
      <w:r>
        <w:rPr>
          <w:color w:val="1D1D1B"/>
          <w:w w:val="110"/>
        </w:rPr>
        <w:t>друга.</w:t>
      </w:r>
      <w:r>
        <w:rPr>
          <w:color w:val="1D1D1B"/>
          <w:spacing w:val="-3"/>
          <w:w w:val="110"/>
        </w:rPr>
        <w:t xml:space="preserve"> </w:t>
      </w:r>
      <w:r>
        <w:rPr>
          <w:color w:val="1D1D1B"/>
          <w:w w:val="110"/>
        </w:rPr>
        <w:t>Настоящий правитель</w:t>
      </w:r>
      <w:r>
        <w:rPr>
          <w:color w:val="1D1D1B"/>
          <w:spacing w:val="-7"/>
          <w:w w:val="110"/>
        </w:rPr>
        <w:t xml:space="preserve"> </w:t>
      </w:r>
      <w:r>
        <w:rPr>
          <w:color w:val="1D1D1B"/>
          <w:w w:val="110"/>
        </w:rPr>
        <w:t>думает</w:t>
      </w:r>
      <w:r>
        <w:rPr>
          <w:color w:val="1D1D1B"/>
          <w:spacing w:val="-7"/>
          <w:w w:val="110"/>
        </w:rPr>
        <w:t xml:space="preserve"> </w:t>
      </w:r>
      <w:r>
        <w:rPr>
          <w:color w:val="1D1D1B"/>
          <w:w w:val="110"/>
        </w:rPr>
        <w:t>о</w:t>
      </w:r>
      <w:r>
        <w:rPr>
          <w:color w:val="1D1D1B"/>
          <w:spacing w:val="-7"/>
          <w:w w:val="110"/>
        </w:rPr>
        <w:t xml:space="preserve"> </w:t>
      </w:r>
      <w:r>
        <w:rPr>
          <w:color w:val="1D1D1B"/>
          <w:w w:val="110"/>
        </w:rPr>
        <w:t>будущем</w:t>
      </w:r>
      <w:r>
        <w:rPr>
          <w:color w:val="1D1D1B"/>
          <w:spacing w:val="-7"/>
          <w:w w:val="110"/>
        </w:rPr>
        <w:t xml:space="preserve"> </w:t>
      </w:r>
      <w:r>
        <w:rPr>
          <w:color w:val="1D1D1B"/>
          <w:w w:val="110"/>
        </w:rPr>
        <w:t>своего</w:t>
      </w:r>
      <w:r>
        <w:rPr>
          <w:color w:val="1D1D1B"/>
          <w:spacing w:val="-7"/>
          <w:w w:val="110"/>
        </w:rPr>
        <w:t xml:space="preserve"> </w:t>
      </w:r>
      <w:r>
        <w:rPr>
          <w:color w:val="1D1D1B"/>
          <w:w w:val="110"/>
        </w:rPr>
        <w:t>народа:</w:t>
      </w:r>
      <w:r>
        <w:rPr>
          <w:color w:val="1D1D1B"/>
          <w:spacing w:val="-7"/>
          <w:w w:val="110"/>
        </w:rPr>
        <w:t xml:space="preserve"> </w:t>
      </w:r>
      <w:r>
        <w:rPr>
          <w:color w:val="1D1D1B"/>
          <w:w w:val="110"/>
        </w:rPr>
        <w:t>заботится</w:t>
      </w:r>
      <w:r>
        <w:rPr>
          <w:color w:val="1D1D1B"/>
          <w:spacing w:val="-7"/>
          <w:w w:val="110"/>
        </w:rPr>
        <w:t xml:space="preserve"> </w:t>
      </w:r>
      <w:r>
        <w:rPr>
          <w:color w:val="1D1D1B"/>
          <w:w w:val="110"/>
        </w:rPr>
        <w:t>о</w:t>
      </w:r>
      <w:r>
        <w:rPr>
          <w:color w:val="1D1D1B"/>
          <w:spacing w:val="-7"/>
          <w:w w:val="110"/>
        </w:rPr>
        <w:t xml:space="preserve"> </w:t>
      </w:r>
      <w:r>
        <w:rPr>
          <w:color w:val="1D1D1B"/>
          <w:w w:val="110"/>
        </w:rPr>
        <w:t>безопасности,</w:t>
      </w:r>
      <w:r>
        <w:rPr>
          <w:color w:val="1D1D1B"/>
          <w:spacing w:val="-7"/>
          <w:w w:val="110"/>
        </w:rPr>
        <w:t xml:space="preserve"> </w:t>
      </w:r>
      <w:r>
        <w:rPr>
          <w:color w:val="1D1D1B"/>
          <w:w w:val="110"/>
        </w:rPr>
        <w:t xml:space="preserve">образовании </w:t>
      </w:r>
      <w:r>
        <w:rPr>
          <w:color w:val="1D1D1B"/>
          <w:spacing w:val="-2"/>
          <w:w w:val="110"/>
        </w:rPr>
        <w:t>детей,</w:t>
      </w:r>
      <w:r>
        <w:rPr>
          <w:color w:val="1D1D1B"/>
          <w:spacing w:val="-10"/>
          <w:w w:val="110"/>
        </w:rPr>
        <w:t xml:space="preserve"> </w:t>
      </w:r>
      <w:r>
        <w:rPr>
          <w:color w:val="1D1D1B"/>
          <w:spacing w:val="-2"/>
          <w:w w:val="110"/>
        </w:rPr>
        <w:t>развитии</w:t>
      </w:r>
      <w:r>
        <w:rPr>
          <w:color w:val="1D1D1B"/>
          <w:spacing w:val="-10"/>
          <w:w w:val="110"/>
        </w:rPr>
        <w:t xml:space="preserve"> </w:t>
      </w:r>
      <w:r>
        <w:rPr>
          <w:color w:val="1D1D1B"/>
          <w:spacing w:val="-2"/>
          <w:w w:val="110"/>
        </w:rPr>
        <w:t>городов</w:t>
      </w:r>
      <w:r>
        <w:rPr>
          <w:color w:val="1D1D1B"/>
          <w:spacing w:val="-10"/>
          <w:w w:val="110"/>
        </w:rPr>
        <w:t xml:space="preserve"> </w:t>
      </w:r>
      <w:r>
        <w:rPr>
          <w:color w:val="1D1D1B"/>
          <w:spacing w:val="-2"/>
          <w:w w:val="110"/>
        </w:rPr>
        <w:t>и</w:t>
      </w:r>
      <w:r>
        <w:rPr>
          <w:color w:val="1D1D1B"/>
          <w:spacing w:val="-10"/>
          <w:w w:val="110"/>
        </w:rPr>
        <w:t xml:space="preserve"> </w:t>
      </w:r>
      <w:r>
        <w:rPr>
          <w:color w:val="1D1D1B"/>
          <w:spacing w:val="-2"/>
          <w:w w:val="110"/>
        </w:rPr>
        <w:t>создании</w:t>
      </w:r>
      <w:r>
        <w:rPr>
          <w:color w:val="1D1D1B"/>
          <w:spacing w:val="-10"/>
          <w:w w:val="110"/>
        </w:rPr>
        <w:t xml:space="preserve"> </w:t>
      </w:r>
      <w:r>
        <w:rPr>
          <w:color w:val="1D1D1B"/>
          <w:spacing w:val="-2"/>
          <w:w w:val="110"/>
        </w:rPr>
        <w:t>условий</w:t>
      </w:r>
      <w:r>
        <w:rPr>
          <w:color w:val="1D1D1B"/>
          <w:spacing w:val="-10"/>
          <w:w w:val="110"/>
        </w:rPr>
        <w:t xml:space="preserve"> </w:t>
      </w:r>
      <w:r>
        <w:rPr>
          <w:color w:val="1D1D1B"/>
          <w:spacing w:val="-2"/>
          <w:w w:val="110"/>
        </w:rPr>
        <w:t>для</w:t>
      </w:r>
      <w:r>
        <w:rPr>
          <w:color w:val="1D1D1B"/>
          <w:spacing w:val="-10"/>
          <w:w w:val="110"/>
        </w:rPr>
        <w:t xml:space="preserve"> </w:t>
      </w:r>
      <w:r>
        <w:rPr>
          <w:color w:val="1D1D1B"/>
          <w:spacing w:val="-2"/>
          <w:w w:val="110"/>
        </w:rPr>
        <w:t>мирной</w:t>
      </w:r>
      <w:r>
        <w:rPr>
          <w:color w:val="1D1D1B"/>
          <w:spacing w:val="-10"/>
          <w:w w:val="110"/>
        </w:rPr>
        <w:t xml:space="preserve"> </w:t>
      </w:r>
      <w:r>
        <w:rPr>
          <w:color w:val="1D1D1B"/>
          <w:spacing w:val="-2"/>
          <w:w w:val="110"/>
        </w:rPr>
        <w:t>жизни.</w:t>
      </w:r>
      <w:r>
        <w:rPr>
          <w:color w:val="1D1D1B"/>
          <w:spacing w:val="-10"/>
          <w:w w:val="110"/>
        </w:rPr>
        <w:t xml:space="preserve"> </w:t>
      </w:r>
      <w:r>
        <w:rPr>
          <w:color w:val="1D1D1B"/>
          <w:spacing w:val="-2"/>
          <w:w w:val="110"/>
        </w:rPr>
        <w:t>Перемены</w:t>
      </w:r>
      <w:r>
        <w:rPr>
          <w:color w:val="1D1D1B"/>
          <w:spacing w:val="-10"/>
          <w:w w:val="110"/>
        </w:rPr>
        <w:t xml:space="preserve"> </w:t>
      </w:r>
      <w:r>
        <w:rPr>
          <w:color w:val="1D1D1B"/>
          <w:spacing w:val="-2"/>
          <w:w w:val="110"/>
        </w:rPr>
        <w:t xml:space="preserve">становятся </w:t>
      </w:r>
      <w:r>
        <w:rPr>
          <w:color w:val="1D1D1B"/>
          <w:w w:val="110"/>
        </w:rPr>
        <w:t>созидательными, когда помогают людям сохранять свою культуру и одновременно двигаться</w:t>
      </w:r>
      <w:r>
        <w:rPr>
          <w:color w:val="1D1D1B"/>
          <w:spacing w:val="-2"/>
          <w:w w:val="110"/>
        </w:rPr>
        <w:t xml:space="preserve"> </w:t>
      </w:r>
      <w:r>
        <w:rPr>
          <w:color w:val="1D1D1B"/>
          <w:w w:val="110"/>
        </w:rPr>
        <w:t>вперёд.</w:t>
      </w:r>
      <w:r>
        <w:rPr>
          <w:color w:val="1D1D1B"/>
          <w:spacing w:val="-2"/>
          <w:w w:val="110"/>
        </w:rPr>
        <w:t xml:space="preserve"> </w:t>
      </w:r>
      <w:r>
        <w:rPr>
          <w:color w:val="1D1D1B"/>
          <w:w w:val="110"/>
        </w:rPr>
        <w:t>Верность</w:t>
      </w:r>
      <w:r>
        <w:rPr>
          <w:color w:val="1D1D1B"/>
          <w:spacing w:val="-2"/>
          <w:w w:val="110"/>
        </w:rPr>
        <w:t xml:space="preserve"> </w:t>
      </w:r>
      <w:r>
        <w:rPr>
          <w:color w:val="1D1D1B"/>
          <w:w w:val="110"/>
        </w:rPr>
        <w:t>союзникам</w:t>
      </w:r>
      <w:r>
        <w:rPr>
          <w:color w:val="1D1D1B"/>
          <w:spacing w:val="-2"/>
          <w:w w:val="110"/>
        </w:rPr>
        <w:t xml:space="preserve"> </w:t>
      </w:r>
      <w:r>
        <w:rPr>
          <w:color w:val="1D1D1B"/>
          <w:w w:val="110"/>
        </w:rPr>
        <w:t>проявляется</w:t>
      </w:r>
      <w:r>
        <w:rPr>
          <w:color w:val="1D1D1B"/>
          <w:spacing w:val="-2"/>
          <w:w w:val="110"/>
        </w:rPr>
        <w:t xml:space="preserve"> </w:t>
      </w:r>
      <w:r>
        <w:rPr>
          <w:color w:val="1D1D1B"/>
          <w:w w:val="110"/>
        </w:rPr>
        <w:t>в</w:t>
      </w:r>
      <w:r>
        <w:rPr>
          <w:color w:val="1D1D1B"/>
          <w:spacing w:val="-2"/>
          <w:w w:val="110"/>
        </w:rPr>
        <w:t xml:space="preserve"> </w:t>
      </w:r>
      <w:r>
        <w:rPr>
          <w:color w:val="1D1D1B"/>
          <w:w w:val="110"/>
        </w:rPr>
        <w:t>по</w:t>
      </w:r>
      <w:r>
        <w:rPr>
          <w:color w:val="1D1D1B"/>
          <w:w w:val="110"/>
        </w:rPr>
        <w:t>ступках</w:t>
      </w:r>
      <w:r>
        <w:rPr>
          <w:color w:val="1D1D1B"/>
          <w:spacing w:val="-2"/>
          <w:w w:val="110"/>
        </w:rPr>
        <w:t xml:space="preserve"> </w:t>
      </w:r>
      <w:r>
        <w:rPr>
          <w:color w:val="1D1D1B"/>
          <w:w w:val="110"/>
        </w:rPr>
        <w:t>и</w:t>
      </w:r>
      <w:r>
        <w:rPr>
          <w:color w:val="1D1D1B"/>
          <w:spacing w:val="-2"/>
          <w:w w:val="110"/>
        </w:rPr>
        <w:t xml:space="preserve"> </w:t>
      </w:r>
      <w:r>
        <w:rPr>
          <w:color w:val="1D1D1B"/>
          <w:w w:val="110"/>
        </w:rPr>
        <w:t>готовности</w:t>
      </w:r>
      <w:r>
        <w:rPr>
          <w:color w:val="1D1D1B"/>
          <w:spacing w:val="-2"/>
          <w:w w:val="110"/>
        </w:rPr>
        <w:t xml:space="preserve"> </w:t>
      </w:r>
      <w:r>
        <w:rPr>
          <w:color w:val="1D1D1B"/>
          <w:w w:val="110"/>
        </w:rPr>
        <w:t>разде</w:t>
      </w:r>
      <w:r>
        <w:rPr>
          <w:color w:val="1D1D1B"/>
          <w:w w:val="110"/>
        </w:rPr>
        <w:softHyphen/>
        <w:t>лить общую ответственность за судьбу страны.</w:t>
      </w:r>
    </w:p>
    <w:p w14:paraId="013F3F37" w14:textId="77777777" w:rsidR="00F16EE3" w:rsidRDefault="00697C20">
      <w:pPr>
        <w:pStyle w:val="a3"/>
        <w:spacing w:before="106" w:line="249" w:lineRule="auto"/>
        <w:ind w:right="104"/>
      </w:pPr>
      <w:r>
        <w:rPr>
          <w:rFonts w:ascii="Tahoma" w:hAnsi="Tahoma"/>
          <w:b/>
          <w:color w:val="1D1D1B"/>
        </w:rPr>
        <w:t>Дарья</w:t>
      </w:r>
      <w:r>
        <w:rPr>
          <w:rFonts w:ascii="Tahoma" w:hAnsi="Tahoma"/>
          <w:b/>
          <w:color w:val="1D1D1B"/>
          <w:spacing w:val="40"/>
        </w:rPr>
        <w:t xml:space="preserve"> </w:t>
      </w:r>
      <w:r>
        <w:rPr>
          <w:rFonts w:ascii="Tahoma" w:hAnsi="Tahoma"/>
          <w:b/>
          <w:color w:val="1D1D1B"/>
        </w:rPr>
        <w:t>Севастопольская.</w:t>
      </w:r>
      <w:r>
        <w:rPr>
          <w:rFonts w:ascii="Tahoma" w:hAnsi="Tahoma"/>
          <w:b/>
          <w:color w:val="1D1D1B"/>
          <w:spacing w:val="40"/>
        </w:rPr>
        <w:t xml:space="preserve"> </w:t>
      </w:r>
      <w:r>
        <w:rPr>
          <w:color w:val="1D1D1B"/>
        </w:rPr>
        <w:t>Русский</w:t>
      </w:r>
      <w:r>
        <w:rPr>
          <w:color w:val="1D1D1B"/>
          <w:spacing w:val="40"/>
        </w:rPr>
        <w:t xml:space="preserve"> </w:t>
      </w:r>
      <w:r>
        <w:rPr>
          <w:color w:val="1D1D1B"/>
        </w:rPr>
        <w:t>характер</w:t>
      </w:r>
      <w:r>
        <w:rPr>
          <w:color w:val="1D1D1B"/>
          <w:spacing w:val="40"/>
        </w:rPr>
        <w:t xml:space="preserve"> </w:t>
      </w:r>
      <w:r>
        <w:rPr>
          <w:color w:val="1D1D1B"/>
        </w:rPr>
        <w:t>проявляется</w:t>
      </w:r>
      <w:r>
        <w:rPr>
          <w:color w:val="1D1D1B"/>
          <w:spacing w:val="40"/>
        </w:rPr>
        <w:t xml:space="preserve"> </w:t>
      </w:r>
      <w:r>
        <w:rPr>
          <w:color w:val="1D1D1B"/>
        </w:rPr>
        <w:t>в</w:t>
      </w:r>
      <w:r>
        <w:rPr>
          <w:color w:val="1D1D1B"/>
          <w:spacing w:val="40"/>
        </w:rPr>
        <w:t xml:space="preserve"> </w:t>
      </w:r>
      <w:r>
        <w:rPr>
          <w:color w:val="1D1D1B"/>
        </w:rPr>
        <w:t>мужестве,</w:t>
      </w:r>
      <w:r>
        <w:rPr>
          <w:color w:val="1D1D1B"/>
          <w:spacing w:val="40"/>
        </w:rPr>
        <w:t xml:space="preserve"> </w:t>
      </w:r>
      <w:r>
        <w:rPr>
          <w:color w:val="1D1D1B"/>
        </w:rPr>
        <w:t>сострадании</w:t>
      </w:r>
      <w:r>
        <w:rPr>
          <w:color w:val="1D1D1B"/>
          <w:spacing w:val="80"/>
          <w:w w:val="110"/>
        </w:rPr>
        <w:t xml:space="preserve"> </w:t>
      </w:r>
      <w:r>
        <w:rPr>
          <w:color w:val="1D1D1B"/>
          <w:w w:val="110"/>
        </w:rPr>
        <w:t>и</w:t>
      </w:r>
      <w:r>
        <w:rPr>
          <w:color w:val="1D1D1B"/>
          <w:spacing w:val="-16"/>
          <w:w w:val="110"/>
        </w:rPr>
        <w:t xml:space="preserve"> </w:t>
      </w:r>
      <w:r>
        <w:rPr>
          <w:color w:val="1D1D1B"/>
          <w:w w:val="110"/>
        </w:rPr>
        <w:t>готовности</w:t>
      </w:r>
      <w:r>
        <w:rPr>
          <w:color w:val="1D1D1B"/>
          <w:spacing w:val="-16"/>
          <w:w w:val="110"/>
        </w:rPr>
        <w:t xml:space="preserve"> </w:t>
      </w:r>
      <w:r>
        <w:rPr>
          <w:color w:val="1D1D1B"/>
          <w:w w:val="110"/>
        </w:rPr>
        <w:t>прийти</w:t>
      </w:r>
      <w:r>
        <w:rPr>
          <w:color w:val="1D1D1B"/>
          <w:spacing w:val="-16"/>
          <w:w w:val="110"/>
        </w:rPr>
        <w:t xml:space="preserve"> </w:t>
      </w:r>
      <w:r>
        <w:rPr>
          <w:color w:val="1D1D1B"/>
          <w:w w:val="110"/>
        </w:rPr>
        <w:t>на</w:t>
      </w:r>
      <w:r>
        <w:rPr>
          <w:color w:val="1D1D1B"/>
          <w:spacing w:val="-16"/>
          <w:w w:val="110"/>
        </w:rPr>
        <w:t xml:space="preserve"> </w:t>
      </w:r>
      <w:r>
        <w:rPr>
          <w:color w:val="1D1D1B"/>
          <w:w w:val="110"/>
        </w:rPr>
        <w:t>помощь</w:t>
      </w:r>
      <w:r>
        <w:rPr>
          <w:color w:val="1D1D1B"/>
          <w:spacing w:val="-16"/>
          <w:w w:val="110"/>
        </w:rPr>
        <w:t xml:space="preserve"> </w:t>
      </w:r>
      <w:r>
        <w:rPr>
          <w:color w:val="1D1D1B"/>
          <w:w w:val="110"/>
        </w:rPr>
        <w:t>в</w:t>
      </w:r>
      <w:r>
        <w:rPr>
          <w:color w:val="1D1D1B"/>
          <w:spacing w:val="-16"/>
          <w:w w:val="110"/>
        </w:rPr>
        <w:t xml:space="preserve"> </w:t>
      </w:r>
      <w:r>
        <w:rPr>
          <w:color w:val="1D1D1B"/>
          <w:w w:val="110"/>
        </w:rPr>
        <w:t>самый</w:t>
      </w:r>
      <w:r>
        <w:rPr>
          <w:color w:val="1D1D1B"/>
          <w:spacing w:val="-16"/>
          <w:w w:val="110"/>
        </w:rPr>
        <w:t xml:space="preserve"> </w:t>
      </w:r>
      <w:r>
        <w:rPr>
          <w:color w:val="1D1D1B"/>
          <w:w w:val="110"/>
        </w:rPr>
        <w:t>тяжёлый</w:t>
      </w:r>
      <w:r>
        <w:rPr>
          <w:color w:val="1D1D1B"/>
          <w:spacing w:val="-16"/>
          <w:w w:val="110"/>
        </w:rPr>
        <w:t xml:space="preserve"> </w:t>
      </w:r>
      <w:r>
        <w:rPr>
          <w:color w:val="1D1D1B"/>
          <w:w w:val="110"/>
        </w:rPr>
        <w:t>момент.</w:t>
      </w:r>
      <w:r>
        <w:rPr>
          <w:color w:val="1D1D1B"/>
          <w:spacing w:val="-16"/>
          <w:w w:val="110"/>
        </w:rPr>
        <w:t xml:space="preserve"> </w:t>
      </w:r>
      <w:r>
        <w:rPr>
          <w:color w:val="1D1D1B"/>
          <w:w w:val="110"/>
        </w:rPr>
        <w:t>Многие</w:t>
      </w:r>
      <w:r>
        <w:rPr>
          <w:color w:val="1D1D1B"/>
          <w:spacing w:val="-16"/>
          <w:w w:val="110"/>
        </w:rPr>
        <w:t xml:space="preserve"> </w:t>
      </w:r>
      <w:r>
        <w:rPr>
          <w:color w:val="1D1D1B"/>
          <w:w w:val="110"/>
        </w:rPr>
        <w:t>женщины</w:t>
      </w:r>
      <w:r>
        <w:rPr>
          <w:color w:val="1D1D1B"/>
          <w:spacing w:val="-16"/>
          <w:w w:val="110"/>
        </w:rPr>
        <w:t xml:space="preserve"> </w:t>
      </w:r>
      <w:r>
        <w:rPr>
          <w:color w:val="1D1D1B"/>
          <w:w w:val="110"/>
        </w:rPr>
        <w:t>в</w:t>
      </w:r>
      <w:r>
        <w:rPr>
          <w:color w:val="1D1D1B"/>
          <w:spacing w:val="-16"/>
          <w:w w:val="110"/>
        </w:rPr>
        <w:t xml:space="preserve"> </w:t>
      </w:r>
      <w:r>
        <w:rPr>
          <w:color w:val="1D1D1B"/>
          <w:w w:val="110"/>
        </w:rPr>
        <w:t>истории России</w:t>
      </w:r>
      <w:r>
        <w:rPr>
          <w:color w:val="1D1D1B"/>
          <w:spacing w:val="-9"/>
          <w:w w:val="110"/>
        </w:rPr>
        <w:t xml:space="preserve"> </w:t>
      </w:r>
      <w:r>
        <w:rPr>
          <w:color w:val="1D1D1B"/>
          <w:w w:val="110"/>
        </w:rPr>
        <w:t>служили</w:t>
      </w:r>
      <w:r>
        <w:rPr>
          <w:color w:val="1D1D1B"/>
          <w:spacing w:val="-9"/>
          <w:w w:val="110"/>
        </w:rPr>
        <w:t xml:space="preserve"> </w:t>
      </w:r>
      <w:r>
        <w:rPr>
          <w:color w:val="1D1D1B"/>
          <w:w w:val="110"/>
        </w:rPr>
        <w:t>людям</w:t>
      </w:r>
      <w:r>
        <w:rPr>
          <w:color w:val="1D1D1B"/>
          <w:spacing w:val="-9"/>
          <w:w w:val="110"/>
        </w:rPr>
        <w:t xml:space="preserve"> </w:t>
      </w:r>
      <w:r>
        <w:rPr>
          <w:color w:val="1D1D1B"/>
          <w:w w:val="110"/>
        </w:rPr>
        <w:t>и</w:t>
      </w:r>
      <w:r>
        <w:rPr>
          <w:color w:val="1D1D1B"/>
          <w:spacing w:val="-9"/>
          <w:w w:val="110"/>
        </w:rPr>
        <w:t xml:space="preserve"> </w:t>
      </w:r>
      <w:r>
        <w:rPr>
          <w:color w:val="1D1D1B"/>
          <w:w w:val="110"/>
        </w:rPr>
        <w:t>своему</w:t>
      </w:r>
      <w:r>
        <w:rPr>
          <w:color w:val="1D1D1B"/>
          <w:spacing w:val="-9"/>
          <w:w w:val="110"/>
        </w:rPr>
        <w:t xml:space="preserve"> </w:t>
      </w:r>
      <w:r>
        <w:rPr>
          <w:color w:val="1D1D1B"/>
          <w:w w:val="110"/>
        </w:rPr>
        <w:t>Отечеству</w:t>
      </w:r>
      <w:r>
        <w:rPr>
          <w:color w:val="1D1D1B"/>
          <w:spacing w:val="-9"/>
          <w:w w:val="110"/>
        </w:rPr>
        <w:t xml:space="preserve"> </w:t>
      </w:r>
      <w:r>
        <w:rPr>
          <w:color w:val="1D1D1B"/>
          <w:w w:val="110"/>
        </w:rPr>
        <w:t>в</w:t>
      </w:r>
      <w:r>
        <w:rPr>
          <w:color w:val="1D1D1B"/>
          <w:spacing w:val="-9"/>
          <w:w w:val="110"/>
        </w:rPr>
        <w:t xml:space="preserve"> </w:t>
      </w:r>
      <w:r>
        <w:rPr>
          <w:color w:val="1D1D1B"/>
          <w:w w:val="110"/>
        </w:rPr>
        <w:t>качестве</w:t>
      </w:r>
      <w:r>
        <w:rPr>
          <w:color w:val="1D1D1B"/>
          <w:spacing w:val="-9"/>
          <w:w w:val="110"/>
        </w:rPr>
        <w:t xml:space="preserve"> </w:t>
      </w:r>
      <w:r>
        <w:rPr>
          <w:color w:val="1D1D1B"/>
          <w:w w:val="110"/>
        </w:rPr>
        <w:t>сестёр</w:t>
      </w:r>
      <w:r>
        <w:rPr>
          <w:color w:val="1D1D1B"/>
          <w:spacing w:val="-9"/>
          <w:w w:val="110"/>
        </w:rPr>
        <w:t xml:space="preserve"> </w:t>
      </w:r>
      <w:r>
        <w:rPr>
          <w:color w:val="1D1D1B"/>
          <w:w w:val="110"/>
        </w:rPr>
        <w:t>милосердия.</w:t>
      </w:r>
      <w:r>
        <w:rPr>
          <w:color w:val="1D1D1B"/>
          <w:spacing w:val="-9"/>
          <w:w w:val="110"/>
        </w:rPr>
        <w:t xml:space="preserve"> </w:t>
      </w:r>
      <w:r>
        <w:rPr>
          <w:color w:val="1D1D1B"/>
          <w:w w:val="110"/>
        </w:rPr>
        <w:t>Милосер</w:t>
      </w:r>
      <w:r>
        <w:rPr>
          <w:color w:val="1D1D1B"/>
          <w:w w:val="110"/>
        </w:rPr>
        <w:softHyphen/>
        <w:t>дие</w:t>
      </w:r>
      <w:r>
        <w:rPr>
          <w:color w:val="1D1D1B"/>
          <w:spacing w:val="-6"/>
          <w:w w:val="110"/>
        </w:rPr>
        <w:t xml:space="preserve"> </w:t>
      </w:r>
      <w:r>
        <w:rPr>
          <w:color w:val="1D1D1B"/>
          <w:w w:val="110"/>
        </w:rPr>
        <w:t>не</w:t>
      </w:r>
      <w:r>
        <w:rPr>
          <w:color w:val="1D1D1B"/>
          <w:spacing w:val="-6"/>
          <w:w w:val="110"/>
        </w:rPr>
        <w:t xml:space="preserve"> </w:t>
      </w:r>
      <w:r>
        <w:rPr>
          <w:color w:val="1D1D1B"/>
          <w:w w:val="110"/>
        </w:rPr>
        <w:t>делит</w:t>
      </w:r>
      <w:r>
        <w:rPr>
          <w:color w:val="1D1D1B"/>
          <w:spacing w:val="-6"/>
          <w:w w:val="110"/>
        </w:rPr>
        <w:t xml:space="preserve"> </w:t>
      </w:r>
      <w:r>
        <w:rPr>
          <w:color w:val="1D1D1B"/>
          <w:w w:val="110"/>
        </w:rPr>
        <w:t>людей</w:t>
      </w:r>
      <w:r>
        <w:rPr>
          <w:color w:val="1D1D1B"/>
          <w:spacing w:val="-6"/>
          <w:w w:val="110"/>
        </w:rPr>
        <w:t xml:space="preserve"> </w:t>
      </w:r>
      <w:r>
        <w:rPr>
          <w:color w:val="1D1D1B"/>
          <w:w w:val="110"/>
        </w:rPr>
        <w:t>на</w:t>
      </w:r>
      <w:r>
        <w:rPr>
          <w:color w:val="1D1D1B"/>
          <w:spacing w:val="-6"/>
          <w:w w:val="110"/>
        </w:rPr>
        <w:t xml:space="preserve"> </w:t>
      </w:r>
      <w:r>
        <w:rPr>
          <w:color w:val="1D1D1B"/>
          <w:w w:val="110"/>
        </w:rPr>
        <w:t>своих</w:t>
      </w:r>
      <w:r>
        <w:rPr>
          <w:color w:val="1D1D1B"/>
          <w:spacing w:val="-6"/>
          <w:w w:val="110"/>
        </w:rPr>
        <w:t xml:space="preserve"> </w:t>
      </w:r>
      <w:r>
        <w:rPr>
          <w:color w:val="1D1D1B"/>
          <w:w w:val="110"/>
        </w:rPr>
        <w:t>и</w:t>
      </w:r>
      <w:r>
        <w:rPr>
          <w:color w:val="1D1D1B"/>
          <w:spacing w:val="-6"/>
          <w:w w:val="110"/>
        </w:rPr>
        <w:t xml:space="preserve"> </w:t>
      </w:r>
      <w:r>
        <w:rPr>
          <w:color w:val="1D1D1B"/>
          <w:w w:val="110"/>
        </w:rPr>
        <w:t>чужих:</w:t>
      </w:r>
      <w:r>
        <w:rPr>
          <w:color w:val="1D1D1B"/>
          <w:spacing w:val="-6"/>
          <w:w w:val="110"/>
        </w:rPr>
        <w:t xml:space="preserve"> </w:t>
      </w:r>
      <w:r>
        <w:rPr>
          <w:color w:val="1D1D1B"/>
          <w:w w:val="110"/>
        </w:rPr>
        <w:t>оно</w:t>
      </w:r>
      <w:r>
        <w:rPr>
          <w:color w:val="1D1D1B"/>
          <w:spacing w:val="-6"/>
          <w:w w:val="110"/>
        </w:rPr>
        <w:t xml:space="preserve"> </w:t>
      </w:r>
      <w:r>
        <w:rPr>
          <w:color w:val="1D1D1B"/>
          <w:w w:val="110"/>
        </w:rPr>
        <w:t>начинается</w:t>
      </w:r>
      <w:r>
        <w:rPr>
          <w:color w:val="1D1D1B"/>
          <w:spacing w:val="-6"/>
          <w:w w:val="110"/>
        </w:rPr>
        <w:t xml:space="preserve"> </w:t>
      </w:r>
      <w:r>
        <w:rPr>
          <w:color w:val="1D1D1B"/>
          <w:w w:val="110"/>
        </w:rPr>
        <w:t>с</w:t>
      </w:r>
      <w:r>
        <w:rPr>
          <w:color w:val="1D1D1B"/>
          <w:spacing w:val="-6"/>
          <w:w w:val="110"/>
        </w:rPr>
        <w:t xml:space="preserve"> </w:t>
      </w:r>
      <w:r>
        <w:rPr>
          <w:color w:val="1D1D1B"/>
          <w:w w:val="110"/>
        </w:rPr>
        <w:t>умения</w:t>
      </w:r>
      <w:r>
        <w:rPr>
          <w:color w:val="1D1D1B"/>
          <w:spacing w:val="-6"/>
          <w:w w:val="110"/>
        </w:rPr>
        <w:t xml:space="preserve"> </w:t>
      </w:r>
      <w:r>
        <w:rPr>
          <w:color w:val="1D1D1B"/>
          <w:w w:val="110"/>
        </w:rPr>
        <w:t>заметить</w:t>
      </w:r>
      <w:r>
        <w:rPr>
          <w:color w:val="1D1D1B"/>
          <w:spacing w:val="-6"/>
          <w:w w:val="110"/>
        </w:rPr>
        <w:t xml:space="preserve"> </w:t>
      </w:r>
      <w:r>
        <w:rPr>
          <w:color w:val="1D1D1B"/>
          <w:w w:val="110"/>
        </w:rPr>
        <w:t>чужую</w:t>
      </w:r>
      <w:r>
        <w:rPr>
          <w:color w:val="1D1D1B"/>
          <w:spacing w:val="-6"/>
          <w:w w:val="110"/>
        </w:rPr>
        <w:t xml:space="preserve"> </w:t>
      </w:r>
      <w:r>
        <w:rPr>
          <w:color w:val="1D1D1B"/>
          <w:w w:val="110"/>
        </w:rPr>
        <w:t>боль и не пройти мимо. Настоящее добро требует действия, смелости и ответственности за жизнь другого человека. Любовь к челов</w:t>
      </w:r>
      <w:r>
        <w:rPr>
          <w:color w:val="1D1D1B"/>
          <w:w w:val="110"/>
        </w:rPr>
        <w:t>еку не зависит от его происхождения, веры или личных качеств.</w:t>
      </w:r>
    </w:p>
    <w:p w14:paraId="7268D534" w14:textId="77777777" w:rsidR="00F16EE3" w:rsidRDefault="00697C20">
      <w:pPr>
        <w:pStyle w:val="a3"/>
        <w:spacing w:before="104" w:line="249" w:lineRule="auto"/>
        <w:ind w:right="105"/>
      </w:pPr>
      <w:r>
        <w:rPr>
          <w:rFonts w:ascii="Tahoma" w:hAnsi="Tahoma"/>
          <w:b/>
          <w:color w:val="1D1D1B"/>
        </w:rPr>
        <w:t xml:space="preserve">Галина Сергеевна Уланова. </w:t>
      </w:r>
      <w:r>
        <w:rPr>
          <w:color w:val="1D1D1B"/>
        </w:rPr>
        <w:t xml:space="preserve">Галина Сергеевна Уланова — выдающаяся русская </w:t>
      </w:r>
      <w:r>
        <w:rPr>
          <w:color w:val="1D1D1B"/>
          <w:w w:val="110"/>
        </w:rPr>
        <w:t>балерина, чьё творчество стало частью культурного наследия России и получило мировое</w:t>
      </w:r>
      <w:r>
        <w:rPr>
          <w:color w:val="1D1D1B"/>
          <w:spacing w:val="-6"/>
          <w:w w:val="110"/>
        </w:rPr>
        <w:t xml:space="preserve"> </w:t>
      </w:r>
      <w:r>
        <w:rPr>
          <w:color w:val="1D1D1B"/>
          <w:w w:val="110"/>
        </w:rPr>
        <w:t>признание.</w:t>
      </w:r>
      <w:r>
        <w:rPr>
          <w:color w:val="1D1D1B"/>
          <w:spacing w:val="-6"/>
          <w:w w:val="110"/>
        </w:rPr>
        <w:t xml:space="preserve"> </w:t>
      </w:r>
      <w:r>
        <w:rPr>
          <w:color w:val="1D1D1B"/>
          <w:w w:val="110"/>
        </w:rPr>
        <w:t>Высокое</w:t>
      </w:r>
      <w:r>
        <w:rPr>
          <w:color w:val="1D1D1B"/>
          <w:spacing w:val="-6"/>
          <w:w w:val="110"/>
        </w:rPr>
        <w:t xml:space="preserve"> </w:t>
      </w:r>
      <w:r>
        <w:rPr>
          <w:color w:val="1D1D1B"/>
          <w:w w:val="110"/>
        </w:rPr>
        <w:t>мастерство</w:t>
      </w:r>
      <w:r>
        <w:rPr>
          <w:color w:val="1D1D1B"/>
          <w:spacing w:val="-6"/>
          <w:w w:val="110"/>
        </w:rPr>
        <w:t xml:space="preserve"> </w:t>
      </w:r>
      <w:r>
        <w:rPr>
          <w:color w:val="1D1D1B"/>
          <w:w w:val="110"/>
        </w:rPr>
        <w:t>рождается</w:t>
      </w:r>
      <w:r>
        <w:rPr>
          <w:color w:val="1D1D1B"/>
          <w:spacing w:val="-6"/>
          <w:w w:val="110"/>
        </w:rPr>
        <w:t xml:space="preserve"> </w:t>
      </w:r>
      <w:r>
        <w:rPr>
          <w:color w:val="1D1D1B"/>
          <w:w w:val="110"/>
        </w:rPr>
        <w:t>из</w:t>
      </w:r>
      <w:r>
        <w:rPr>
          <w:color w:val="1D1D1B"/>
          <w:spacing w:val="-6"/>
          <w:w w:val="110"/>
        </w:rPr>
        <w:t xml:space="preserve"> </w:t>
      </w:r>
      <w:r>
        <w:rPr>
          <w:color w:val="1D1D1B"/>
          <w:w w:val="110"/>
        </w:rPr>
        <w:t>таланта,</w:t>
      </w:r>
      <w:r>
        <w:rPr>
          <w:color w:val="1D1D1B"/>
          <w:spacing w:val="-6"/>
          <w:w w:val="110"/>
        </w:rPr>
        <w:t xml:space="preserve"> </w:t>
      </w:r>
      <w:r>
        <w:rPr>
          <w:color w:val="1D1D1B"/>
          <w:w w:val="110"/>
        </w:rPr>
        <w:t>многолетнего</w:t>
      </w:r>
      <w:r>
        <w:rPr>
          <w:color w:val="1D1D1B"/>
          <w:spacing w:val="-6"/>
          <w:w w:val="110"/>
        </w:rPr>
        <w:t xml:space="preserve"> </w:t>
      </w:r>
      <w:r>
        <w:rPr>
          <w:color w:val="1D1D1B"/>
          <w:w w:val="110"/>
        </w:rPr>
        <w:t xml:space="preserve">труда, </w:t>
      </w:r>
      <w:r>
        <w:rPr>
          <w:color w:val="1D1D1B"/>
          <w:spacing w:val="-4"/>
          <w:w w:val="110"/>
        </w:rPr>
        <w:t>дисциплины</w:t>
      </w:r>
      <w:r>
        <w:rPr>
          <w:color w:val="1D1D1B"/>
          <w:spacing w:val="-9"/>
          <w:w w:val="110"/>
        </w:rPr>
        <w:t xml:space="preserve"> </w:t>
      </w:r>
      <w:r>
        <w:rPr>
          <w:color w:val="1D1D1B"/>
          <w:spacing w:val="-4"/>
          <w:w w:val="110"/>
        </w:rPr>
        <w:t>и</w:t>
      </w:r>
      <w:r>
        <w:rPr>
          <w:color w:val="1D1D1B"/>
          <w:spacing w:val="-9"/>
          <w:w w:val="110"/>
        </w:rPr>
        <w:t xml:space="preserve"> </w:t>
      </w:r>
      <w:r>
        <w:rPr>
          <w:color w:val="1D1D1B"/>
          <w:spacing w:val="-4"/>
          <w:w w:val="110"/>
        </w:rPr>
        <w:t>требовательности</w:t>
      </w:r>
      <w:r>
        <w:rPr>
          <w:color w:val="1D1D1B"/>
          <w:spacing w:val="-9"/>
          <w:w w:val="110"/>
        </w:rPr>
        <w:t xml:space="preserve"> </w:t>
      </w:r>
      <w:r>
        <w:rPr>
          <w:color w:val="1D1D1B"/>
          <w:spacing w:val="-4"/>
          <w:w w:val="110"/>
        </w:rPr>
        <w:t>к</w:t>
      </w:r>
      <w:r>
        <w:rPr>
          <w:color w:val="1D1D1B"/>
          <w:spacing w:val="-9"/>
          <w:w w:val="110"/>
        </w:rPr>
        <w:t xml:space="preserve"> </w:t>
      </w:r>
      <w:r>
        <w:rPr>
          <w:color w:val="1D1D1B"/>
          <w:spacing w:val="-4"/>
          <w:w w:val="110"/>
        </w:rPr>
        <w:t>себе.</w:t>
      </w:r>
      <w:r>
        <w:rPr>
          <w:color w:val="1D1D1B"/>
          <w:spacing w:val="-9"/>
          <w:w w:val="110"/>
        </w:rPr>
        <w:t xml:space="preserve"> </w:t>
      </w:r>
      <w:r>
        <w:rPr>
          <w:color w:val="1D1D1B"/>
          <w:spacing w:val="-4"/>
          <w:w w:val="110"/>
        </w:rPr>
        <w:t>Искусство</w:t>
      </w:r>
      <w:r>
        <w:rPr>
          <w:color w:val="1D1D1B"/>
          <w:spacing w:val="-9"/>
          <w:w w:val="110"/>
        </w:rPr>
        <w:t xml:space="preserve"> </w:t>
      </w:r>
      <w:r>
        <w:rPr>
          <w:color w:val="1D1D1B"/>
          <w:spacing w:val="-4"/>
          <w:w w:val="110"/>
        </w:rPr>
        <w:t>балета</w:t>
      </w:r>
      <w:r>
        <w:rPr>
          <w:color w:val="1D1D1B"/>
          <w:spacing w:val="-9"/>
          <w:w w:val="110"/>
        </w:rPr>
        <w:t xml:space="preserve"> </w:t>
      </w:r>
      <w:r>
        <w:rPr>
          <w:color w:val="1D1D1B"/>
          <w:spacing w:val="-4"/>
          <w:w w:val="110"/>
        </w:rPr>
        <w:t>соединяет</w:t>
      </w:r>
      <w:r>
        <w:rPr>
          <w:color w:val="1D1D1B"/>
          <w:spacing w:val="-9"/>
          <w:w w:val="110"/>
        </w:rPr>
        <w:t xml:space="preserve"> </w:t>
      </w:r>
      <w:r>
        <w:rPr>
          <w:color w:val="1D1D1B"/>
          <w:spacing w:val="-4"/>
          <w:w w:val="110"/>
        </w:rPr>
        <w:t>музыку,</w:t>
      </w:r>
      <w:r>
        <w:rPr>
          <w:color w:val="1D1D1B"/>
          <w:spacing w:val="-9"/>
          <w:w w:val="110"/>
        </w:rPr>
        <w:t xml:space="preserve"> </w:t>
      </w:r>
      <w:r>
        <w:rPr>
          <w:color w:val="1D1D1B"/>
          <w:spacing w:val="-4"/>
          <w:w w:val="110"/>
        </w:rPr>
        <w:t>движение и</w:t>
      </w:r>
      <w:r>
        <w:rPr>
          <w:color w:val="1D1D1B"/>
          <w:spacing w:val="-12"/>
          <w:w w:val="110"/>
        </w:rPr>
        <w:t xml:space="preserve"> </w:t>
      </w:r>
      <w:r>
        <w:rPr>
          <w:color w:val="1D1D1B"/>
          <w:spacing w:val="-4"/>
          <w:w w:val="110"/>
        </w:rPr>
        <w:t>драматическое</w:t>
      </w:r>
      <w:r>
        <w:rPr>
          <w:color w:val="1D1D1B"/>
          <w:spacing w:val="-12"/>
          <w:w w:val="110"/>
        </w:rPr>
        <w:t xml:space="preserve"> </w:t>
      </w:r>
      <w:r>
        <w:rPr>
          <w:color w:val="1D1D1B"/>
          <w:spacing w:val="-4"/>
          <w:w w:val="110"/>
        </w:rPr>
        <w:t>переживание,</w:t>
      </w:r>
      <w:r>
        <w:rPr>
          <w:color w:val="1D1D1B"/>
          <w:spacing w:val="-12"/>
          <w:w w:val="110"/>
        </w:rPr>
        <w:t xml:space="preserve"> </w:t>
      </w:r>
      <w:r>
        <w:rPr>
          <w:color w:val="1D1D1B"/>
          <w:spacing w:val="-4"/>
          <w:w w:val="110"/>
        </w:rPr>
        <w:t>помогает</w:t>
      </w:r>
      <w:r>
        <w:rPr>
          <w:color w:val="1D1D1B"/>
          <w:spacing w:val="-12"/>
          <w:w w:val="110"/>
        </w:rPr>
        <w:t xml:space="preserve"> </w:t>
      </w:r>
      <w:r>
        <w:rPr>
          <w:color w:val="1D1D1B"/>
          <w:spacing w:val="-4"/>
          <w:w w:val="110"/>
        </w:rPr>
        <w:t>передавать</w:t>
      </w:r>
      <w:r>
        <w:rPr>
          <w:color w:val="1D1D1B"/>
          <w:spacing w:val="-12"/>
          <w:w w:val="110"/>
        </w:rPr>
        <w:t xml:space="preserve"> </w:t>
      </w:r>
      <w:r>
        <w:rPr>
          <w:color w:val="1D1D1B"/>
          <w:spacing w:val="-4"/>
          <w:w w:val="110"/>
        </w:rPr>
        <w:t>чувства</w:t>
      </w:r>
      <w:r>
        <w:rPr>
          <w:color w:val="1D1D1B"/>
          <w:spacing w:val="-12"/>
          <w:w w:val="110"/>
        </w:rPr>
        <w:t xml:space="preserve"> </w:t>
      </w:r>
      <w:r>
        <w:rPr>
          <w:color w:val="1D1D1B"/>
          <w:spacing w:val="-4"/>
          <w:w w:val="110"/>
        </w:rPr>
        <w:t>без</w:t>
      </w:r>
      <w:r>
        <w:rPr>
          <w:color w:val="1D1D1B"/>
          <w:spacing w:val="-12"/>
          <w:w w:val="110"/>
        </w:rPr>
        <w:t xml:space="preserve"> </w:t>
      </w:r>
      <w:r>
        <w:rPr>
          <w:color w:val="1D1D1B"/>
          <w:spacing w:val="-4"/>
          <w:w w:val="110"/>
        </w:rPr>
        <w:t>слов</w:t>
      </w:r>
      <w:r>
        <w:rPr>
          <w:color w:val="1D1D1B"/>
          <w:spacing w:val="-12"/>
          <w:w w:val="110"/>
        </w:rPr>
        <w:t xml:space="preserve"> </w:t>
      </w:r>
      <w:r>
        <w:rPr>
          <w:color w:val="1D1D1B"/>
          <w:spacing w:val="-4"/>
          <w:w w:val="110"/>
        </w:rPr>
        <w:t>и</w:t>
      </w:r>
      <w:r>
        <w:rPr>
          <w:color w:val="1D1D1B"/>
          <w:spacing w:val="-12"/>
          <w:w w:val="110"/>
        </w:rPr>
        <w:t xml:space="preserve"> </w:t>
      </w:r>
      <w:r>
        <w:rPr>
          <w:color w:val="1D1D1B"/>
          <w:spacing w:val="-4"/>
          <w:w w:val="110"/>
        </w:rPr>
        <w:t>раскрывает</w:t>
      </w:r>
      <w:r>
        <w:rPr>
          <w:color w:val="1D1D1B"/>
          <w:spacing w:val="-12"/>
          <w:w w:val="110"/>
        </w:rPr>
        <w:t xml:space="preserve"> </w:t>
      </w:r>
      <w:r>
        <w:rPr>
          <w:color w:val="1D1D1B"/>
          <w:spacing w:val="-4"/>
          <w:w w:val="110"/>
        </w:rPr>
        <w:t>бо</w:t>
      </w:r>
      <w:r>
        <w:rPr>
          <w:color w:val="1D1D1B"/>
          <w:spacing w:val="-4"/>
          <w:w w:val="110"/>
        </w:rPr>
        <w:softHyphen/>
      </w:r>
      <w:r>
        <w:rPr>
          <w:color w:val="1D1D1B"/>
          <w:w w:val="110"/>
        </w:rPr>
        <w:t>гатство</w:t>
      </w:r>
      <w:r>
        <w:rPr>
          <w:color w:val="1D1D1B"/>
          <w:spacing w:val="-8"/>
          <w:w w:val="110"/>
        </w:rPr>
        <w:t xml:space="preserve"> </w:t>
      </w:r>
      <w:r>
        <w:rPr>
          <w:color w:val="1D1D1B"/>
          <w:w w:val="110"/>
        </w:rPr>
        <w:t>человеческой</w:t>
      </w:r>
      <w:r>
        <w:rPr>
          <w:color w:val="1D1D1B"/>
          <w:spacing w:val="-8"/>
          <w:w w:val="110"/>
        </w:rPr>
        <w:t xml:space="preserve"> </w:t>
      </w:r>
      <w:r>
        <w:rPr>
          <w:color w:val="1D1D1B"/>
          <w:w w:val="110"/>
        </w:rPr>
        <w:t>культуры.</w:t>
      </w:r>
      <w:r>
        <w:rPr>
          <w:color w:val="1D1D1B"/>
          <w:spacing w:val="-8"/>
          <w:w w:val="110"/>
        </w:rPr>
        <w:t xml:space="preserve"> </w:t>
      </w:r>
      <w:r>
        <w:rPr>
          <w:color w:val="1D1D1B"/>
          <w:w w:val="110"/>
        </w:rPr>
        <w:t>Настоящи</w:t>
      </w:r>
      <w:r>
        <w:rPr>
          <w:color w:val="1D1D1B"/>
          <w:w w:val="110"/>
        </w:rPr>
        <w:t>й</w:t>
      </w:r>
      <w:r>
        <w:rPr>
          <w:color w:val="1D1D1B"/>
          <w:spacing w:val="-8"/>
          <w:w w:val="110"/>
        </w:rPr>
        <w:t xml:space="preserve"> </w:t>
      </w:r>
      <w:r>
        <w:rPr>
          <w:color w:val="1D1D1B"/>
          <w:w w:val="110"/>
        </w:rPr>
        <w:t>успех</w:t>
      </w:r>
      <w:r>
        <w:rPr>
          <w:color w:val="1D1D1B"/>
          <w:spacing w:val="-8"/>
          <w:w w:val="110"/>
        </w:rPr>
        <w:t xml:space="preserve"> </w:t>
      </w:r>
      <w:r>
        <w:rPr>
          <w:color w:val="1D1D1B"/>
          <w:w w:val="110"/>
        </w:rPr>
        <w:t>не</w:t>
      </w:r>
      <w:r>
        <w:rPr>
          <w:color w:val="1D1D1B"/>
          <w:spacing w:val="-8"/>
          <w:w w:val="110"/>
        </w:rPr>
        <w:t xml:space="preserve"> </w:t>
      </w:r>
      <w:r>
        <w:rPr>
          <w:color w:val="1D1D1B"/>
          <w:w w:val="110"/>
        </w:rPr>
        <w:t>отменяет</w:t>
      </w:r>
      <w:r>
        <w:rPr>
          <w:color w:val="1D1D1B"/>
          <w:spacing w:val="-8"/>
          <w:w w:val="110"/>
        </w:rPr>
        <w:t xml:space="preserve"> </w:t>
      </w:r>
      <w:r>
        <w:rPr>
          <w:color w:val="1D1D1B"/>
          <w:w w:val="110"/>
        </w:rPr>
        <w:t>скромности,</w:t>
      </w:r>
      <w:r>
        <w:rPr>
          <w:color w:val="1D1D1B"/>
          <w:spacing w:val="-8"/>
          <w:w w:val="110"/>
        </w:rPr>
        <w:t xml:space="preserve"> </w:t>
      </w:r>
      <w:r>
        <w:rPr>
          <w:color w:val="1D1D1B"/>
          <w:w w:val="110"/>
        </w:rPr>
        <w:t>уважения к наставникам, коллегам и зрителям. Сохранение традиций отечественной балетной школы и передача профессионального опыта следующим поколениям укрепляют преемственность российской культуры.</w:t>
      </w:r>
    </w:p>
    <w:p w14:paraId="3AC81CE2" w14:textId="77777777" w:rsidR="00F16EE3" w:rsidRDefault="00697C20">
      <w:pPr>
        <w:pStyle w:val="a3"/>
        <w:spacing w:before="107" w:line="249" w:lineRule="auto"/>
        <w:ind w:right="111"/>
      </w:pPr>
      <w:r>
        <w:rPr>
          <w:rFonts w:ascii="Tahoma" w:hAnsi="Tahoma"/>
          <w:b/>
          <w:color w:val="1D1D1B"/>
          <w:spacing w:val="-2"/>
          <w:w w:val="110"/>
        </w:rPr>
        <w:t>Братья</w:t>
      </w:r>
      <w:r>
        <w:rPr>
          <w:rFonts w:ascii="Tahoma" w:hAnsi="Tahoma"/>
          <w:b/>
          <w:color w:val="1D1D1B"/>
          <w:spacing w:val="-14"/>
          <w:w w:val="110"/>
        </w:rPr>
        <w:t xml:space="preserve"> </w:t>
      </w:r>
      <w:r>
        <w:rPr>
          <w:rFonts w:ascii="Tahoma" w:hAnsi="Tahoma"/>
          <w:b/>
          <w:color w:val="1D1D1B"/>
          <w:spacing w:val="-2"/>
          <w:w w:val="110"/>
        </w:rPr>
        <w:t>Бельские.</w:t>
      </w:r>
      <w:r>
        <w:rPr>
          <w:rFonts w:ascii="Tahoma" w:hAnsi="Tahoma"/>
          <w:b/>
          <w:color w:val="1D1D1B"/>
          <w:spacing w:val="-14"/>
          <w:w w:val="110"/>
        </w:rPr>
        <w:t xml:space="preserve"> </w:t>
      </w:r>
      <w:r>
        <w:rPr>
          <w:color w:val="1D1D1B"/>
          <w:spacing w:val="-2"/>
          <w:w w:val="110"/>
        </w:rPr>
        <w:t>Партизанское</w:t>
      </w:r>
      <w:r>
        <w:rPr>
          <w:color w:val="1D1D1B"/>
          <w:spacing w:val="-11"/>
          <w:w w:val="110"/>
        </w:rPr>
        <w:t xml:space="preserve"> </w:t>
      </w:r>
      <w:r>
        <w:rPr>
          <w:color w:val="1D1D1B"/>
          <w:spacing w:val="-2"/>
          <w:w w:val="110"/>
        </w:rPr>
        <w:t>движение</w:t>
      </w:r>
      <w:r>
        <w:rPr>
          <w:color w:val="1D1D1B"/>
          <w:spacing w:val="-11"/>
          <w:w w:val="110"/>
        </w:rPr>
        <w:t xml:space="preserve"> </w:t>
      </w:r>
      <w:r>
        <w:rPr>
          <w:color w:val="1D1D1B"/>
          <w:spacing w:val="-2"/>
          <w:w w:val="110"/>
        </w:rPr>
        <w:t>показало,</w:t>
      </w:r>
      <w:r>
        <w:rPr>
          <w:color w:val="1D1D1B"/>
          <w:spacing w:val="-11"/>
          <w:w w:val="110"/>
        </w:rPr>
        <w:t xml:space="preserve"> </w:t>
      </w:r>
      <w:r>
        <w:rPr>
          <w:color w:val="1D1D1B"/>
          <w:spacing w:val="-2"/>
          <w:w w:val="110"/>
        </w:rPr>
        <w:t>что</w:t>
      </w:r>
      <w:r>
        <w:rPr>
          <w:color w:val="1D1D1B"/>
          <w:spacing w:val="-11"/>
          <w:w w:val="110"/>
        </w:rPr>
        <w:t xml:space="preserve"> </w:t>
      </w:r>
      <w:r>
        <w:rPr>
          <w:color w:val="1D1D1B"/>
          <w:spacing w:val="-2"/>
          <w:w w:val="110"/>
        </w:rPr>
        <w:t>в</w:t>
      </w:r>
      <w:r>
        <w:rPr>
          <w:color w:val="1D1D1B"/>
          <w:spacing w:val="-11"/>
          <w:w w:val="110"/>
        </w:rPr>
        <w:t xml:space="preserve"> </w:t>
      </w:r>
      <w:r>
        <w:rPr>
          <w:color w:val="1D1D1B"/>
          <w:spacing w:val="-2"/>
          <w:w w:val="110"/>
        </w:rPr>
        <w:t>борьбу</w:t>
      </w:r>
      <w:r>
        <w:rPr>
          <w:color w:val="1D1D1B"/>
          <w:spacing w:val="-11"/>
          <w:w w:val="110"/>
        </w:rPr>
        <w:t xml:space="preserve"> </w:t>
      </w:r>
      <w:r>
        <w:rPr>
          <w:color w:val="1D1D1B"/>
          <w:spacing w:val="-2"/>
          <w:w w:val="110"/>
        </w:rPr>
        <w:t>с</w:t>
      </w:r>
      <w:r>
        <w:rPr>
          <w:color w:val="1D1D1B"/>
          <w:spacing w:val="-11"/>
          <w:w w:val="110"/>
        </w:rPr>
        <w:t xml:space="preserve"> </w:t>
      </w:r>
      <w:r>
        <w:rPr>
          <w:color w:val="1D1D1B"/>
          <w:spacing w:val="-2"/>
          <w:w w:val="110"/>
        </w:rPr>
        <w:t>врагом</w:t>
      </w:r>
      <w:r>
        <w:rPr>
          <w:color w:val="1D1D1B"/>
          <w:spacing w:val="-11"/>
          <w:w w:val="110"/>
        </w:rPr>
        <w:t xml:space="preserve"> </w:t>
      </w:r>
      <w:r>
        <w:rPr>
          <w:color w:val="1D1D1B"/>
          <w:spacing w:val="-2"/>
          <w:w w:val="110"/>
        </w:rPr>
        <w:t>всту</w:t>
      </w:r>
      <w:r>
        <w:rPr>
          <w:color w:val="1D1D1B"/>
          <w:spacing w:val="-2"/>
          <w:w w:val="110"/>
        </w:rPr>
        <w:softHyphen/>
      </w:r>
      <w:r>
        <w:rPr>
          <w:color w:val="1D1D1B"/>
          <w:w w:val="110"/>
        </w:rPr>
        <w:t>пали</w:t>
      </w:r>
      <w:r>
        <w:rPr>
          <w:color w:val="1D1D1B"/>
          <w:spacing w:val="-3"/>
          <w:w w:val="110"/>
        </w:rPr>
        <w:t xml:space="preserve"> </w:t>
      </w:r>
      <w:r>
        <w:rPr>
          <w:color w:val="1D1D1B"/>
          <w:w w:val="110"/>
        </w:rPr>
        <w:t>обычные</w:t>
      </w:r>
      <w:r>
        <w:rPr>
          <w:color w:val="1D1D1B"/>
          <w:spacing w:val="-3"/>
          <w:w w:val="110"/>
        </w:rPr>
        <w:t xml:space="preserve"> </w:t>
      </w:r>
      <w:r>
        <w:rPr>
          <w:color w:val="1D1D1B"/>
          <w:w w:val="110"/>
        </w:rPr>
        <w:t>люди,</w:t>
      </w:r>
      <w:r>
        <w:rPr>
          <w:color w:val="1D1D1B"/>
          <w:spacing w:val="-3"/>
          <w:w w:val="110"/>
        </w:rPr>
        <w:t xml:space="preserve"> </w:t>
      </w:r>
      <w:r>
        <w:rPr>
          <w:color w:val="1D1D1B"/>
          <w:w w:val="110"/>
        </w:rPr>
        <w:t>готовые</w:t>
      </w:r>
      <w:r>
        <w:rPr>
          <w:color w:val="1D1D1B"/>
          <w:spacing w:val="-3"/>
          <w:w w:val="110"/>
        </w:rPr>
        <w:t xml:space="preserve"> </w:t>
      </w:r>
      <w:r>
        <w:rPr>
          <w:color w:val="1D1D1B"/>
          <w:w w:val="110"/>
        </w:rPr>
        <w:t>защищать</w:t>
      </w:r>
      <w:r>
        <w:rPr>
          <w:color w:val="1D1D1B"/>
          <w:spacing w:val="-3"/>
          <w:w w:val="110"/>
        </w:rPr>
        <w:t xml:space="preserve"> </w:t>
      </w:r>
      <w:r>
        <w:rPr>
          <w:color w:val="1D1D1B"/>
          <w:w w:val="110"/>
        </w:rPr>
        <w:t>Родину,</w:t>
      </w:r>
      <w:r>
        <w:rPr>
          <w:color w:val="1D1D1B"/>
          <w:spacing w:val="-3"/>
          <w:w w:val="110"/>
        </w:rPr>
        <w:t xml:space="preserve"> </w:t>
      </w:r>
      <w:r>
        <w:rPr>
          <w:color w:val="1D1D1B"/>
          <w:w w:val="110"/>
        </w:rPr>
        <w:t>помогать</w:t>
      </w:r>
      <w:r>
        <w:rPr>
          <w:color w:val="1D1D1B"/>
          <w:spacing w:val="-3"/>
          <w:w w:val="110"/>
        </w:rPr>
        <w:t xml:space="preserve"> </w:t>
      </w:r>
      <w:r>
        <w:rPr>
          <w:color w:val="1D1D1B"/>
          <w:w w:val="110"/>
        </w:rPr>
        <w:t>друг</w:t>
      </w:r>
      <w:r>
        <w:rPr>
          <w:color w:val="1D1D1B"/>
          <w:spacing w:val="-3"/>
          <w:w w:val="110"/>
        </w:rPr>
        <w:t xml:space="preserve"> </w:t>
      </w:r>
      <w:r>
        <w:rPr>
          <w:color w:val="1D1D1B"/>
          <w:w w:val="110"/>
        </w:rPr>
        <w:t>другу</w:t>
      </w:r>
      <w:r>
        <w:rPr>
          <w:color w:val="1D1D1B"/>
          <w:spacing w:val="-3"/>
          <w:w w:val="110"/>
        </w:rPr>
        <w:t xml:space="preserve"> </w:t>
      </w:r>
      <w:r>
        <w:rPr>
          <w:color w:val="1D1D1B"/>
          <w:w w:val="110"/>
        </w:rPr>
        <w:t>и</w:t>
      </w:r>
      <w:r>
        <w:rPr>
          <w:color w:val="1D1D1B"/>
          <w:spacing w:val="-3"/>
          <w:w w:val="110"/>
        </w:rPr>
        <w:t xml:space="preserve"> </w:t>
      </w:r>
      <w:r>
        <w:rPr>
          <w:color w:val="1D1D1B"/>
          <w:w w:val="110"/>
        </w:rPr>
        <w:t>не</w:t>
      </w:r>
      <w:r>
        <w:rPr>
          <w:color w:val="1D1D1B"/>
          <w:spacing w:val="-3"/>
          <w:w w:val="110"/>
        </w:rPr>
        <w:t xml:space="preserve"> </w:t>
      </w:r>
      <w:r>
        <w:rPr>
          <w:color w:val="1D1D1B"/>
          <w:w w:val="110"/>
        </w:rPr>
        <w:t xml:space="preserve">способные </w:t>
      </w:r>
      <w:r>
        <w:rPr>
          <w:color w:val="1D1D1B"/>
          <w:spacing w:val="-4"/>
          <w:w w:val="110"/>
        </w:rPr>
        <w:t>мириться</w:t>
      </w:r>
      <w:r>
        <w:rPr>
          <w:color w:val="1D1D1B"/>
          <w:spacing w:val="-7"/>
          <w:w w:val="110"/>
        </w:rPr>
        <w:t xml:space="preserve"> </w:t>
      </w:r>
      <w:r>
        <w:rPr>
          <w:color w:val="1D1D1B"/>
          <w:spacing w:val="-4"/>
          <w:w w:val="110"/>
        </w:rPr>
        <w:t>с</w:t>
      </w:r>
      <w:r>
        <w:rPr>
          <w:color w:val="1D1D1B"/>
          <w:spacing w:val="-7"/>
          <w:w w:val="110"/>
        </w:rPr>
        <w:t xml:space="preserve"> </w:t>
      </w:r>
      <w:r>
        <w:rPr>
          <w:color w:val="1D1D1B"/>
          <w:spacing w:val="-4"/>
          <w:w w:val="110"/>
        </w:rPr>
        <w:t>насилием.</w:t>
      </w:r>
      <w:r>
        <w:rPr>
          <w:color w:val="1D1D1B"/>
          <w:spacing w:val="-7"/>
          <w:w w:val="110"/>
        </w:rPr>
        <w:t xml:space="preserve"> </w:t>
      </w:r>
      <w:r>
        <w:rPr>
          <w:color w:val="1D1D1B"/>
          <w:spacing w:val="-4"/>
          <w:w w:val="110"/>
        </w:rPr>
        <w:t>История</w:t>
      </w:r>
      <w:r>
        <w:rPr>
          <w:color w:val="1D1D1B"/>
          <w:spacing w:val="-7"/>
          <w:w w:val="110"/>
        </w:rPr>
        <w:t xml:space="preserve"> </w:t>
      </w:r>
      <w:r>
        <w:rPr>
          <w:color w:val="1D1D1B"/>
          <w:spacing w:val="-4"/>
          <w:w w:val="110"/>
        </w:rPr>
        <w:t>партизанских</w:t>
      </w:r>
      <w:r>
        <w:rPr>
          <w:color w:val="1D1D1B"/>
          <w:spacing w:val="-7"/>
          <w:w w:val="110"/>
        </w:rPr>
        <w:t xml:space="preserve"> </w:t>
      </w:r>
      <w:r>
        <w:rPr>
          <w:color w:val="1D1D1B"/>
          <w:spacing w:val="-4"/>
          <w:w w:val="110"/>
        </w:rPr>
        <w:t>отрядов</w:t>
      </w:r>
      <w:r>
        <w:rPr>
          <w:color w:val="1D1D1B"/>
          <w:spacing w:val="-7"/>
          <w:w w:val="110"/>
        </w:rPr>
        <w:t xml:space="preserve"> </w:t>
      </w:r>
      <w:r>
        <w:rPr>
          <w:color w:val="1D1D1B"/>
          <w:spacing w:val="-4"/>
          <w:w w:val="110"/>
        </w:rPr>
        <w:t>во</w:t>
      </w:r>
      <w:r>
        <w:rPr>
          <w:color w:val="1D1D1B"/>
          <w:spacing w:val="-7"/>
          <w:w w:val="110"/>
        </w:rPr>
        <w:t xml:space="preserve"> </w:t>
      </w:r>
      <w:r>
        <w:rPr>
          <w:color w:val="1D1D1B"/>
          <w:spacing w:val="-4"/>
          <w:w w:val="110"/>
        </w:rPr>
        <w:t>время</w:t>
      </w:r>
      <w:r>
        <w:rPr>
          <w:color w:val="1D1D1B"/>
          <w:spacing w:val="-7"/>
          <w:w w:val="110"/>
        </w:rPr>
        <w:t xml:space="preserve"> </w:t>
      </w:r>
      <w:r>
        <w:rPr>
          <w:color w:val="1D1D1B"/>
          <w:spacing w:val="-4"/>
          <w:w w:val="110"/>
        </w:rPr>
        <w:t>Великой</w:t>
      </w:r>
      <w:r>
        <w:rPr>
          <w:color w:val="1D1D1B"/>
          <w:spacing w:val="-7"/>
          <w:w w:val="110"/>
        </w:rPr>
        <w:t xml:space="preserve"> </w:t>
      </w:r>
      <w:r>
        <w:rPr>
          <w:color w:val="1D1D1B"/>
          <w:spacing w:val="-4"/>
          <w:w w:val="110"/>
        </w:rPr>
        <w:t xml:space="preserve">Отечественной </w:t>
      </w:r>
      <w:r>
        <w:rPr>
          <w:color w:val="1D1D1B"/>
          <w:w w:val="110"/>
        </w:rPr>
        <w:t>войны</w:t>
      </w:r>
      <w:r>
        <w:rPr>
          <w:color w:val="1D1D1B"/>
          <w:spacing w:val="-16"/>
          <w:w w:val="110"/>
        </w:rPr>
        <w:t xml:space="preserve"> </w:t>
      </w:r>
      <w:r>
        <w:rPr>
          <w:color w:val="1D1D1B"/>
          <w:w w:val="110"/>
        </w:rPr>
        <w:t>—</w:t>
      </w:r>
      <w:r>
        <w:rPr>
          <w:color w:val="1D1D1B"/>
          <w:spacing w:val="-16"/>
          <w:w w:val="110"/>
        </w:rPr>
        <w:t xml:space="preserve"> </w:t>
      </w:r>
      <w:r>
        <w:rPr>
          <w:color w:val="1D1D1B"/>
          <w:w w:val="110"/>
        </w:rPr>
        <w:t>это пример бесстрашия, взаимопомощи и ответственности за жизни других людей.</w:t>
      </w:r>
      <w:r>
        <w:rPr>
          <w:color w:val="1D1D1B"/>
          <w:spacing w:val="-8"/>
          <w:w w:val="110"/>
        </w:rPr>
        <w:t xml:space="preserve"> </w:t>
      </w:r>
      <w:r>
        <w:rPr>
          <w:color w:val="1D1D1B"/>
          <w:w w:val="110"/>
        </w:rPr>
        <w:t>Сила</w:t>
      </w:r>
      <w:r>
        <w:rPr>
          <w:color w:val="1D1D1B"/>
          <w:spacing w:val="-8"/>
          <w:w w:val="110"/>
        </w:rPr>
        <w:t xml:space="preserve"> </w:t>
      </w:r>
      <w:r>
        <w:rPr>
          <w:color w:val="1D1D1B"/>
          <w:w w:val="110"/>
        </w:rPr>
        <w:t>сопротивления</w:t>
      </w:r>
      <w:r>
        <w:rPr>
          <w:color w:val="1D1D1B"/>
          <w:spacing w:val="-8"/>
          <w:w w:val="110"/>
        </w:rPr>
        <w:t xml:space="preserve"> </w:t>
      </w:r>
      <w:r>
        <w:rPr>
          <w:color w:val="1D1D1B"/>
          <w:w w:val="110"/>
        </w:rPr>
        <w:t>заключается</w:t>
      </w:r>
      <w:r>
        <w:rPr>
          <w:color w:val="1D1D1B"/>
          <w:spacing w:val="-8"/>
          <w:w w:val="110"/>
        </w:rPr>
        <w:t xml:space="preserve"> </w:t>
      </w:r>
      <w:r>
        <w:rPr>
          <w:color w:val="1D1D1B"/>
          <w:w w:val="110"/>
        </w:rPr>
        <w:t>не</w:t>
      </w:r>
      <w:r>
        <w:rPr>
          <w:color w:val="1D1D1B"/>
          <w:spacing w:val="-8"/>
          <w:w w:val="110"/>
        </w:rPr>
        <w:t xml:space="preserve"> </w:t>
      </w:r>
      <w:r>
        <w:rPr>
          <w:color w:val="1D1D1B"/>
          <w:w w:val="110"/>
        </w:rPr>
        <w:t>только</w:t>
      </w:r>
      <w:r>
        <w:rPr>
          <w:color w:val="1D1D1B"/>
          <w:spacing w:val="-8"/>
          <w:w w:val="110"/>
        </w:rPr>
        <w:t xml:space="preserve"> </w:t>
      </w:r>
      <w:r>
        <w:rPr>
          <w:color w:val="1D1D1B"/>
          <w:w w:val="110"/>
        </w:rPr>
        <w:t>в</w:t>
      </w:r>
      <w:r>
        <w:rPr>
          <w:color w:val="1D1D1B"/>
          <w:spacing w:val="-8"/>
          <w:w w:val="110"/>
        </w:rPr>
        <w:t xml:space="preserve"> </w:t>
      </w:r>
      <w:r>
        <w:rPr>
          <w:color w:val="1D1D1B"/>
          <w:w w:val="110"/>
        </w:rPr>
        <w:t>борьбе</w:t>
      </w:r>
      <w:r>
        <w:rPr>
          <w:color w:val="1D1D1B"/>
          <w:spacing w:val="-8"/>
          <w:w w:val="110"/>
        </w:rPr>
        <w:t xml:space="preserve"> </w:t>
      </w:r>
      <w:r>
        <w:rPr>
          <w:color w:val="1D1D1B"/>
          <w:w w:val="110"/>
        </w:rPr>
        <w:t>с</w:t>
      </w:r>
      <w:r>
        <w:rPr>
          <w:color w:val="1D1D1B"/>
          <w:spacing w:val="-8"/>
          <w:w w:val="110"/>
        </w:rPr>
        <w:t xml:space="preserve"> </w:t>
      </w:r>
      <w:r>
        <w:rPr>
          <w:color w:val="1D1D1B"/>
          <w:w w:val="110"/>
        </w:rPr>
        <w:t>врагом,</w:t>
      </w:r>
      <w:r>
        <w:rPr>
          <w:color w:val="1D1D1B"/>
          <w:spacing w:val="-8"/>
          <w:w w:val="110"/>
        </w:rPr>
        <w:t xml:space="preserve"> </w:t>
      </w:r>
      <w:r>
        <w:rPr>
          <w:color w:val="1D1D1B"/>
          <w:w w:val="110"/>
        </w:rPr>
        <w:t>но</w:t>
      </w:r>
      <w:r>
        <w:rPr>
          <w:color w:val="1D1D1B"/>
          <w:spacing w:val="-8"/>
          <w:w w:val="110"/>
        </w:rPr>
        <w:t xml:space="preserve"> </w:t>
      </w:r>
      <w:r>
        <w:rPr>
          <w:color w:val="1D1D1B"/>
          <w:w w:val="110"/>
        </w:rPr>
        <w:t>и</w:t>
      </w:r>
      <w:r>
        <w:rPr>
          <w:color w:val="1D1D1B"/>
          <w:spacing w:val="-8"/>
          <w:w w:val="110"/>
        </w:rPr>
        <w:t xml:space="preserve"> </w:t>
      </w:r>
      <w:r>
        <w:rPr>
          <w:color w:val="1D1D1B"/>
          <w:w w:val="110"/>
        </w:rPr>
        <w:t>в</w:t>
      </w:r>
      <w:r>
        <w:rPr>
          <w:color w:val="1D1D1B"/>
          <w:spacing w:val="-8"/>
          <w:w w:val="110"/>
        </w:rPr>
        <w:t xml:space="preserve"> </w:t>
      </w:r>
      <w:r>
        <w:rPr>
          <w:color w:val="1D1D1B"/>
          <w:w w:val="110"/>
        </w:rPr>
        <w:t>способ</w:t>
      </w:r>
      <w:r>
        <w:rPr>
          <w:color w:val="1D1D1B"/>
          <w:w w:val="110"/>
        </w:rPr>
        <w:softHyphen/>
        <w:t>ности сохранить человечность и спасти тех, кому грозит гибель.</w:t>
      </w:r>
    </w:p>
    <w:p w14:paraId="2A08EC2F" w14:textId="77777777" w:rsidR="00F16EE3" w:rsidRDefault="00F16EE3">
      <w:pPr>
        <w:pStyle w:val="a3"/>
        <w:spacing w:line="249" w:lineRule="auto"/>
        <w:sectPr w:rsidR="00F16EE3">
          <w:pgSz w:w="11910" w:h="16840"/>
          <w:pgMar w:top="560" w:right="566" w:bottom="520" w:left="566" w:header="0" w:footer="334" w:gutter="0"/>
          <w:cols w:space="720"/>
        </w:sectPr>
      </w:pPr>
    </w:p>
    <w:p w14:paraId="335997FF" w14:textId="77777777" w:rsidR="00F16EE3" w:rsidRDefault="00697C20">
      <w:pPr>
        <w:pStyle w:val="a3"/>
        <w:spacing w:before="37" w:line="249" w:lineRule="auto"/>
        <w:ind w:right="106"/>
      </w:pPr>
      <w:r>
        <w:rPr>
          <w:rFonts w:ascii="Tahoma" w:hAnsi="Tahoma"/>
          <w:b/>
          <w:color w:val="1D1D1B"/>
          <w:w w:val="110"/>
        </w:rPr>
        <w:lastRenderedPageBreak/>
        <w:t xml:space="preserve">Протоиерей Михаил Васильев. </w:t>
      </w:r>
      <w:r>
        <w:rPr>
          <w:color w:val="1D1D1B"/>
          <w:w w:val="110"/>
        </w:rPr>
        <w:t>Роль православного священника в жизни со</w:t>
      </w:r>
      <w:r>
        <w:rPr>
          <w:color w:val="1D1D1B"/>
          <w:w w:val="110"/>
        </w:rPr>
        <w:softHyphen/>
        <w:t xml:space="preserve">временного общества. Православие как духовный стержень русской цивилизации, </w:t>
      </w:r>
      <w:r>
        <w:rPr>
          <w:color w:val="1D1D1B"/>
          <w:spacing w:val="-4"/>
          <w:w w:val="110"/>
        </w:rPr>
        <w:t>источник</w:t>
      </w:r>
      <w:r>
        <w:rPr>
          <w:color w:val="1D1D1B"/>
          <w:spacing w:val="-9"/>
          <w:w w:val="110"/>
        </w:rPr>
        <w:t xml:space="preserve"> </w:t>
      </w:r>
      <w:r>
        <w:rPr>
          <w:color w:val="1D1D1B"/>
          <w:spacing w:val="-4"/>
          <w:w w:val="110"/>
        </w:rPr>
        <w:t>нравственных</w:t>
      </w:r>
      <w:r>
        <w:rPr>
          <w:color w:val="1D1D1B"/>
          <w:spacing w:val="-9"/>
          <w:w w:val="110"/>
        </w:rPr>
        <w:t xml:space="preserve"> </w:t>
      </w:r>
      <w:r>
        <w:rPr>
          <w:color w:val="1D1D1B"/>
          <w:spacing w:val="-4"/>
          <w:w w:val="110"/>
        </w:rPr>
        <w:t>ориентиров,</w:t>
      </w:r>
      <w:r>
        <w:rPr>
          <w:color w:val="1D1D1B"/>
          <w:spacing w:val="-9"/>
          <w:w w:val="110"/>
        </w:rPr>
        <w:t xml:space="preserve"> </w:t>
      </w:r>
      <w:r>
        <w:rPr>
          <w:color w:val="1D1D1B"/>
          <w:spacing w:val="-4"/>
          <w:w w:val="110"/>
        </w:rPr>
        <w:t>веры</w:t>
      </w:r>
      <w:r>
        <w:rPr>
          <w:color w:val="1D1D1B"/>
          <w:spacing w:val="-9"/>
          <w:w w:val="110"/>
        </w:rPr>
        <w:t xml:space="preserve"> </w:t>
      </w:r>
      <w:r>
        <w:rPr>
          <w:color w:val="1D1D1B"/>
          <w:spacing w:val="-4"/>
          <w:w w:val="110"/>
        </w:rPr>
        <w:t>и</w:t>
      </w:r>
      <w:r>
        <w:rPr>
          <w:color w:val="1D1D1B"/>
          <w:spacing w:val="-9"/>
          <w:w w:val="110"/>
        </w:rPr>
        <w:t xml:space="preserve"> </w:t>
      </w:r>
      <w:r>
        <w:rPr>
          <w:color w:val="1D1D1B"/>
          <w:spacing w:val="-4"/>
          <w:w w:val="110"/>
        </w:rPr>
        <w:t>внутренней</w:t>
      </w:r>
      <w:r>
        <w:rPr>
          <w:color w:val="1D1D1B"/>
          <w:spacing w:val="-9"/>
          <w:w w:val="110"/>
        </w:rPr>
        <w:t xml:space="preserve"> </w:t>
      </w:r>
      <w:r>
        <w:rPr>
          <w:color w:val="1D1D1B"/>
          <w:spacing w:val="-4"/>
          <w:w w:val="110"/>
        </w:rPr>
        <w:t>силы</w:t>
      </w:r>
      <w:r>
        <w:rPr>
          <w:color w:val="1D1D1B"/>
          <w:spacing w:val="-9"/>
          <w:w w:val="110"/>
        </w:rPr>
        <w:t xml:space="preserve"> </w:t>
      </w:r>
      <w:r>
        <w:rPr>
          <w:color w:val="1D1D1B"/>
          <w:spacing w:val="-4"/>
          <w:w w:val="110"/>
        </w:rPr>
        <w:t>народа.</w:t>
      </w:r>
      <w:r>
        <w:rPr>
          <w:color w:val="1D1D1B"/>
          <w:spacing w:val="-9"/>
          <w:w w:val="110"/>
        </w:rPr>
        <w:t xml:space="preserve"> </w:t>
      </w:r>
      <w:r>
        <w:rPr>
          <w:color w:val="1D1D1B"/>
          <w:spacing w:val="-4"/>
          <w:w w:val="110"/>
        </w:rPr>
        <w:t>Военный</w:t>
      </w:r>
      <w:r>
        <w:rPr>
          <w:color w:val="1D1D1B"/>
          <w:spacing w:val="-9"/>
          <w:w w:val="110"/>
        </w:rPr>
        <w:t xml:space="preserve"> </w:t>
      </w:r>
      <w:r>
        <w:rPr>
          <w:color w:val="1D1D1B"/>
          <w:spacing w:val="-4"/>
          <w:w w:val="110"/>
        </w:rPr>
        <w:t>священ</w:t>
      </w:r>
      <w:r>
        <w:rPr>
          <w:color w:val="1D1D1B"/>
          <w:spacing w:val="-4"/>
          <w:w w:val="110"/>
        </w:rPr>
        <w:softHyphen/>
      </w:r>
      <w:r>
        <w:rPr>
          <w:color w:val="1D1D1B"/>
          <w:w w:val="110"/>
        </w:rPr>
        <w:t>ник</w:t>
      </w:r>
      <w:r>
        <w:rPr>
          <w:color w:val="1D1D1B"/>
          <w:spacing w:val="-3"/>
          <w:w w:val="110"/>
        </w:rPr>
        <w:t xml:space="preserve"> </w:t>
      </w:r>
      <w:r>
        <w:rPr>
          <w:color w:val="1D1D1B"/>
          <w:w w:val="110"/>
        </w:rPr>
        <w:t>поддерживает</w:t>
      </w:r>
      <w:r>
        <w:rPr>
          <w:color w:val="1D1D1B"/>
          <w:spacing w:val="-3"/>
          <w:w w:val="110"/>
        </w:rPr>
        <w:t xml:space="preserve"> </w:t>
      </w:r>
      <w:r>
        <w:rPr>
          <w:color w:val="1D1D1B"/>
          <w:w w:val="110"/>
        </w:rPr>
        <w:t>бойцов</w:t>
      </w:r>
      <w:r>
        <w:rPr>
          <w:color w:val="1D1D1B"/>
          <w:spacing w:val="-3"/>
          <w:w w:val="110"/>
        </w:rPr>
        <w:t xml:space="preserve"> </w:t>
      </w:r>
      <w:r>
        <w:rPr>
          <w:color w:val="1D1D1B"/>
          <w:w w:val="110"/>
        </w:rPr>
        <w:t>в</w:t>
      </w:r>
      <w:r>
        <w:rPr>
          <w:color w:val="1D1D1B"/>
          <w:spacing w:val="-3"/>
          <w:w w:val="110"/>
        </w:rPr>
        <w:t xml:space="preserve"> </w:t>
      </w:r>
      <w:r>
        <w:rPr>
          <w:color w:val="1D1D1B"/>
          <w:w w:val="110"/>
        </w:rPr>
        <w:t>тяжёл</w:t>
      </w:r>
      <w:r>
        <w:rPr>
          <w:color w:val="1D1D1B"/>
          <w:w w:val="110"/>
        </w:rPr>
        <w:t>ых</w:t>
      </w:r>
      <w:r>
        <w:rPr>
          <w:color w:val="1D1D1B"/>
          <w:spacing w:val="-3"/>
          <w:w w:val="110"/>
        </w:rPr>
        <w:t xml:space="preserve"> </w:t>
      </w:r>
      <w:r>
        <w:rPr>
          <w:color w:val="1D1D1B"/>
          <w:w w:val="110"/>
        </w:rPr>
        <w:t>обстоятельствах,</w:t>
      </w:r>
      <w:r>
        <w:rPr>
          <w:color w:val="1D1D1B"/>
          <w:spacing w:val="-3"/>
          <w:w w:val="110"/>
        </w:rPr>
        <w:t xml:space="preserve"> </w:t>
      </w:r>
      <w:r>
        <w:rPr>
          <w:color w:val="1D1D1B"/>
          <w:w w:val="110"/>
        </w:rPr>
        <w:t>помогает</w:t>
      </w:r>
      <w:r>
        <w:rPr>
          <w:color w:val="1D1D1B"/>
          <w:spacing w:val="-3"/>
          <w:w w:val="110"/>
        </w:rPr>
        <w:t xml:space="preserve"> </w:t>
      </w:r>
      <w:r>
        <w:rPr>
          <w:color w:val="1D1D1B"/>
          <w:w w:val="110"/>
        </w:rPr>
        <w:t>преодолевать</w:t>
      </w:r>
      <w:r>
        <w:rPr>
          <w:color w:val="1D1D1B"/>
          <w:spacing w:val="-3"/>
          <w:w w:val="110"/>
        </w:rPr>
        <w:t xml:space="preserve"> </w:t>
      </w:r>
      <w:r>
        <w:rPr>
          <w:color w:val="1D1D1B"/>
          <w:w w:val="110"/>
        </w:rPr>
        <w:t>страх и сохранять мужество и стойкость. Его главное оружие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—</w:t>
      </w:r>
      <w:r>
        <w:rPr>
          <w:color w:val="1D1D1B"/>
          <w:spacing w:val="-17"/>
          <w:w w:val="110"/>
        </w:rPr>
        <w:t xml:space="preserve"> </w:t>
      </w:r>
      <w:r>
        <w:rPr>
          <w:color w:val="1D1D1B"/>
          <w:w w:val="110"/>
        </w:rPr>
        <w:t>слово, способное укрепить</w:t>
      </w:r>
      <w:r>
        <w:rPr>
          <w:color w:val="1D1D1B"/>
          <w:w w:val="110"/>
        </w:rPr>
        <w:t xml:space="preserve"> человека, вернуть надежду и напомнить о долге, товариществе и любви к Родине. Церковное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служение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может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соединяться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с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воинскими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традициями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семьи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и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служением Отечеству. Военная подготовка помогает священнику быть рядом с бойцами, пони</w:t>
      </w:r>
      <w:r>
        <w:rPr>
          <w:color w:val="1D1D1B"/>
          <w:w w:val="110"/>
        </w:rPr>
        <w:softHyphen/>
        <w:t>мать</w:t>
      </w:r>
      <w:r>
        <w:rPr>
          <w:color w:val="1D1D1B"/>
          <w:spacing w:val="-8"/>
          <w:w w:val="110"/>
        </w:rPr>
        <w:t xml:space="preserve"> </w:t>
      </w:r>
      <w:r>
        <w:rPr>
          <w:color w:val="1D1D1B"/>
          <w:w w:val="110"/>
        </w:rPr>
        <w:t>их</w:t>
      </w:r>
      <w:r>
        <w:rPr>
          <w:color w:val="1D1D1B"/>
          <w:spacing w:val="-7"/>
          <w:w w:val="110"/>
        </w:rPr>
        <w:t xml:space="preserve"> </w:t>
      </w:r>
      <w:r>
        <w:rPr>
          <w:color w:val="1D1D1B"/>
          <w:w w:val="110"/>
        </w:rPr>
        <w:t>испытания</w:t>
      </w:r>
      <w:r>
        <w:rPr>
          <w:color w:val="1D1D1B"/>
          <w:spacing w:val="-8"/>
          <w:w w:val="110"/>
        </w:rPr>
        <w:t xml:space="preserve"> </w:t>
      </w:r>
      <w:r>
        <w:rPr>
          <w:color w:val="1D1D1B"/>
          <w:w w:val="110"/>
        </w:rPr>
        <w:t>и</w:t>
      </w:r>
      <w:r>
        <w:rPr>
          <w:color w:val="1D1D1B"/>
          <w:spacing w:val="-7"/>
          <w:w w:val="110"/>
        </w:rPr>
        <w:t xml:space="preserve"> </w:t>
      </w:r>
      <w:r>
        <w:rPr>
          <w:color w:val="1D1D1B"/>
          <w:w w:val="110"/>
        </w:rPr>
        <w:t>ра</w:t>
      </w:r>
      <w:r>
        <w:rPr>
          <w:color w:val="1D1D1B"/>
          <w:w w:val="110"/>
        </w:rPr>
        <w:t>зделять</w:t>
      </w:r>
      <w:r>
        <w:rPr>
          <w:color w:val="1D1D1B"/>
          <w:spacing w:val="-8"/>
          <w:w w:val="110"/>
        </w:rPr>
        <w:t xml:space="preserve"> </w:t>
      </w:r>
      <w:r>
        <w:rPr>
          <w:color w:val="1D1D1B"/>
          <w:w w:val="110"/>
        </w:rPr>
        <w:t>с</w:t>
      </w:r>
      <w:r>
        <w:rPr>
          <w:color w:val="1D1D1B"/>
          <w:spacing w:val="-8"/>
          <w:w w:val="110"/>
        </w:rPr>
        <w:t xml:space="preserve"> </w:t>
      </w:r>
      <w:r>
        <w:rPr>
          <w:color w:val="1D1D1B"/>
          <w:w w:val="110"/>
        </w:rPr>
        <w:t>ними</w:t>
      </w:r>
      <w:r>
        <w:rPr>
          <w:color w:val="1D1D1B"/>
          <w:spacing w:val="-7"/>
          <w:w w:val="110"/>
        </w:rPr>
        <w:t xml:space="preserve"> </w:t>
      </w:r>
      <w:r>
        <w:rPr>
          <w:color w:val="1D1D1B"/>
          <w:w w:val="110"/>
        </w:rPr>
        <w:t>опасности.</w:t>
      </w:r>
      <w:r>
        <w:rPr>
          <w:color w:val="1D1D1B"/>
          <w:spacing w:val="-8"/>
          <w:w w:val="110"/>
        </w:rPr>
        <w:t xml:space="preserve"> </w:t>
      </w:r>
      <w:r>
        <w:rPr>
          <w:color w:val="1D1D1B"/>
          <w:w w:val="110"/>
        </w:rPr>
        <w:t>Вера,</w:t>
      </w:r>
      <w:r>
        <w:rPr>
          <w:color w:val="1D1D1B"/>
          <w:spacing w:val="-8"/>
          <w:w w:val="110"/>
        </w:rPr>
        <w:t xml:space="preserve"> </w:t>
      </w:r>
      <w:r>
        <w:rPr>
          <w:color w:val="1D1D1B"/>
          <w:w w:val="110"/>
        </w:rPr>
        <w:t>личный</w:t>
      </w:r>
      <w:r>
        <w:rPr>
          <w:color w:val="1D1D1B"/>
          <w:spacing w:val="-8"/>
          <w:w w:val="110"/>
        </w:rPr>
        <w:t xml:space="preserve"> </w:t>
      </w:r>
      <w:r>
        <w:rPr>
          <w:color w:val="1D1D1B"/>
          <w:w w:val="110"/>
        </w:rPr>
        <w:t>пример</w:t>
      </w:r>
      <w:r>
        <w:rPr>
          <w:color w:val="1D1D1B"/>
          <w:spacing w:val="-8"/>
          <w:w w:val="110"/>
        </w:rPr>
        <w:t xml:space="preserve"> </w:t>
      </w:r>
      <w:r>
        <w:rPr>
          <w:color w:val="1D1D1B"/>
          <w:w w:val="110"/>
        </w:rPr>
        <w:t>и</w:t>
      </w:r>
      <w:r>
        <w:rPr>
          <w:color w:val="1D1D1B"/>
          <w:spacing w:val="-7"/>
          <w:w w:val="110"/>
        </w:rPr>
        <w:t xml:space="preserve"> </w:t>
      </w:r>
      <w:r>
        <w:rPr>
          <w:color w:val="1D1D1B"/>
          <w:w w:val="110"/>
        </w:rPr>
        <w:t>сила</w:t>
      </w:r>
      <w:r>
        <w:rPr>
          <w:color w:val="1D1D1B"/>
          <w:spacing w:val="-8"/>
          <w:w w:val="110"/>
        </w:rPr>
        <w:t xml:space="preserve"> </w:t>
      </w:r>
      <w:r>
        <w:rPr>
          <w:color w:val="1D1D1B"/>
          <w:w w:val="110"/>
        </w:rPr>
        <w:t>слова священнослужителей</w:t>
      </w:r>
      <w:r>
        <w:rPr>
          <w:color w:val="1D1D1B"/>
          <w:spacing w:val="-3"/>
          <w:w w:val="110"/>
        </w:rPr>
        <w:t xml:space="preserve"> </w:t>
      </w:r>
      <w:r>
        <w:rPr>
          <w:color w:val="1D1D1B"/>
          <w:w w:val="110"/>
        </w:rPr>
        <w:t>становятся</w:t>
      </w:r>
      <w:r>
        <w:rPr>
          <w:color w:val="1D1D1B"/>
          <w:spacing w:val="-3"/>
          <w:w w:val="110"/>
        </w:rPr>
        <w:t xml:space="preserve"> </w:t>
      </w:r>
      <w:r>
        <w:rPr>
          <w:color w:val="1D1D1B"/>
          <w:w w:val="110"/>
        </w:rPr>
        <w:t>опорой</w:t>
      </w:r>
      <w:r>
        <w:rPr>
          <w:color w:val="1D1D1B"/>
          <w:spacing w:val="-3"/>
          <w:w w:val="110"/>
        </w:rPr>
        <w:t xml:space="preserve"> </w:t>
      </w:r>
      <w:r>
        <w:rPr>
          <w:color w:val="1D1D1B"/>
          <w:w w:val="110"/>
        </w:rPr>
        <w:t>для</w:t>
      </w:r>
      <w:r>
        <w:rPr>
          <w:color w:val="1D1D1B"/>
          <w:spacing w:val="-3"/>
          <w:w w:val="110"/>
        </w:rPr>
        <w:t xml:space="preserve"> </w:t>
      </w:r>
      <w:r>
        <w:rPr>
          <w:color w:val="1D1D1B"/>
          <w:w w:val="110"/>
        </w:rPr>
        <w:t>людей</w:t>
      </w:r>
      <w:r>
        <w:rPr>
          <w:color w:val="1D1D1B"/>
          <w:spacing w:val="-3"/>
          <w:w w:val="110"/>
        </w:rPr>
        <w:t xml:space="preserve"> </w:t>
      </w:r>
      <w:r>
        <w:rPr>
          <w:color w:val="1D1D1B"/>
          <w:w w:val="110"/>
        </w:rPr>
        <w:t>и</w:t>
      </w:r>
      <w:r>
        <w:rPr>
          <w:color w:val="1D1D1B"/>
          <w:spacing w:val="-3"/>
          <w:w w:val="110"/>
        </w:rPr>
        <w:t xml:space="preserve"> </w:t>
      </w:r>
      <w:r>
        <w:rPr>
          <w:color w:val="1D1D1B"/>
          <w:w w:val="110"/>
        </w:rPr>
        <w:t>проявлением</w:t>
      </w:r>
      <w:r>
        <w:rPr>
          <w:color w:val="1D1D1B"/>
          <w:spacing w:val="-3"/>
          <w:w w:val="110"/>
        </w:rPr>
        <w:t xml:space="preserve"> </w:t>
      </w:r>
      <w:r>
        <w:rPr>
          <w:color w:val="1D1D1B"/>
          <w:w w:val="110"/>
        </w:rPr>
        <w:t>ответственности за судьбу страны.</w:t>
      </w:r>
    </w:p>
    <w:p w14:paraId="0F28F213" w14:textId="77777777" w:rsidR="00F16EE3" w:rsidRDefault="00697C20">
      <w:pPr>
        <w:pStyle w:val="a3"/>
        <w:spacing w:before="109" w:line="249" w:lineRule="auto"/>
        <w:ind w:right="103"/>
      </w:pPr>
      <w:r>
        <w:rPr>
          <w:rFonts w:ascii="Tahoma" w:hAnsi="Tahoma"/>
          <w:b/>
          <w:color w:val="1D1D1B"/>
          <w:w w:val="110"/>
        </w:rPr>
        <w:t xml:space="preserve">Ерофей Павлович Хабаров. </w:t>
      </w:r>
      <w:r>
        <w:rPr>
          <w:color w:val="1D1D1B"/>
          <w:w w:val="110"/>
        </w:rPr>
        <w:t>Смелость, любознательность и настойчивость помогают</w:t>
      </w:r>
      <w:r>
        <w:rPr>
          <w:color w:val="1D1D1B"/>
          <w:spacing w:val="-19"/>
          <w:w w:val="110"/>
        </w:rPr>
        <w:t xml:space="preserve"> </w:t>
      </w:r>
      <w:r>
        <w:rPr>
          <w:color w:val="1D1D1B"/>
          <w:w w:val="110"/>
        </w:rPr>
        <w:t>человеку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осваивать</w:t>
      </w:r>
      <w:r>
        <w:rPr>
          <w:color w:val="1D1D1B"/>
          <w:spacing w:val="-19"/>
          <w:w w:val="110"/>
        </w:rPr>
        <w:t xml:space="preserve"> </w:t>
      </w:r>
      <w:r>
        <w:rPr>
          <w:color w:val="1D1D1B"/>
          <w:w w:val="110"/>
        </w:rPr>
        <w:t>неизве</w:t>
      </w:r>
      <w:r>
        <w:rPr>
          <w:color w:val="1D1D1B"/>
          <w:w w:val="110"/>
        </w:rPr>
        <w:t>данное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и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приносить</w:t>
      </w:r>
      <w:r>
        <w:rPr>
          <w:color w:val="1D1D1B"/>
          <w:spacing w:val="-19"/>
          <w:w w:val="110"/>
        </w:rPr>
        <w:t xml:space="preserve"> </w:t>
      </w:r>
      <w:r>
        <w:rPr>
          <w:color w:val="1D1D1B"/>
          <w:w w:val="110"/>
        </w:rPr>
        <w:t>пользу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своей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стране.</w:t>
      </w:r>
      <w:r>
        <w:rPr>
          <w:color w:val="1D1D1B"/>
          <w:spacing w:val="-19"/>
          <w:w w:val="110"/>
        </w:rPr>
        <w:t xml:space="preserve"> </w:t>
      </w:r>
      <w:r>
        <w:rPr>
          <w:color w:val="1D1D1B"/>
          <w:w w:val="110"/>
        </w:rPr>
        <w:t>Перво</w:t>
      </w:r>
      <w:r>
        <w:rPr>
          <w:color w:val="1D1D1B"/>
          <w:w w:val="110"/>
        </w:rPr>
        <w:softHyphen/>
      </w:r>
      <w:r>
        <w:rPr>
          <w:color w:val="1D1D1B"/>
          <w:spacing w:val="-4"/>
          <w:w w:val="110"/>
        </w:rPr>
        <w:t>проходцу</w:t>
      </w:r>
      <w:r>
        <w:rPr>
          <w:color w:val="1D1D1B"/>
          <w:spacing w:val="-10"/>
          <w:w w:val="110"/>
        </w:rPr>
        <w:t xml:space="preserve"> </w:t>
      </w:r>
      <w:r>
        <w:rPr>
          <w:color w:val="1D1D1B"/>
          <w:spacing w:val="-4"/>
          <w:w w:val="110"/>
        </w:rPr>
        <w:t>важно</w:t>
      </w:r>
      <w:r>
        <w:rPr>
          <w:color w:val="1D1D1B"/>
          <w:spacing w:val="-10"/>
          <w:w w:val="110"/>
        </w:rPr>
        <w:t xml:space="preserve"> </w:t>
      </w:r>
      <w:r>
        <w:rPr>
          <w:color w:val="1D1D1B"/>
          <w:spacing w:val="-4"/>
          <w:w w:val="110"/>
        </w:rPr>
        <w:t>уметь</w:t>
      </w:r>
      <w:r>
        <w:rPr>
          <w:color w:val="1D1D1B"/>
          <w:spacing w:val="-10"/>
          <w:w w:val="110"/>
        </w:rPr>
        <w:t xml:space="preserve"> </w:t>
      </w:r>
      <w:r>
        <w:rPr>
          <w:color w:val="1D1D1B"/>
          <w:spacing w:val="-4"/>
          <w:w w:val="110"/>
        </w:rPr>
        <w:t>действовать</w:t>
      </w:r>
      <w:r>
        <w:rPr>
          <w:color w:val="1D1D1B"/>
          <w:spacing w:val="-10"/>
          <w:w w:val="110"/>
        </w:rPr>
        <w:t xml:space="preserve"> </w:t>
      </w:r>
      <w:r>
        <w:rPr>
          <w:color w:val="1D1D1B"/>
          <w:spacing w:val="-4"/>
          <w:w w:val="110"/>
        </w:rPr>
        <w:t>в</w:t>
      </w:r>
      <w:r>
        <w:rPr>
          <w:color w:val="1D1D1B"/>
          <w:spacing w:val="-10"/>
          <w:w w:val="110"/>
        </w:rPr>
        <w:t xml:space="preserve"> </w:t>
      </w:r>
      <w:r>
        <w:rPr>
          <w:color w:val="1D1D1B"/>
          <w:spacing w:val="-4"/>
          <w:w w:val="110"/>
        </w:rPr>
        <w:t>условиях</w:t>
      </w:r>
      <w:r>
        <w:rPr>
          <w:color w:val="1D1D1B"/>
          <w:spacing w:val="-10"/>
          <w:w w:val="110"/>
        </w:rPr>
        <w:t xml:space="preserve"> </w:t>
      </w:r>
      <w:r>
        <w:rPr>
          <w:color w:val="1D1D1B"/>
          <w:spacing w:val="-4"/>
          <w:w w:val="110"/>
        </w:rPr>
        <w:t>неопределённости,</w:t>
      </w:r>
      <w:r>
        <w:rPr>
          <w:color w:val="1D1D1B"/>
          <w:spacing w:val="-10"/>
          <w:w w:val="110"/>
        </w:rPr>
        <w:t xml:space="preserve"> </w:t>
      </w:r>
      <w:r>
        <w:rPr>
          <w:color w:val="1D1D1B"/>
          <w:spacing w:val="-4"/>
          <w:w w:val="110"/>
        </w:rPr>
        <w:t>принимать</w:t>
      </w:r>
      <w:r>
        <w:rPr>
          <w:color w:val="1D1D1B"/>
          <w:spacing w:val="-10"/>
          <w:w w:val="110"/>
        </w:rPr>
        <w:t xml:space="preserve"> </w:t>
      </w:r>
      <w:r>
        <w:rPr>
          <w:color w:val="1D1D1B"/>
          <w:spacing w:val="-4"/>
          <w:w w:val="110"/>
        </w:rPr>
        <w:t xml:space="preserve">решения, </w:t>
      </w:r>
      <w:r>
        <w:rPr>
          <w:color w:val="1D1D1B"/>
          <w:w w:val="110"/>
        </w:rPr>
        <w:t>отвечать за товарищей и преодолевать тяжёлые природные условия. Исследование</w:t>
      </w:r>
      <w:r>
        <w:rPr>
          <w:color w:val="1D1D1B"/>
          <w:w w:val="110"/>
        </w:rPr>
        <w:t xml:space="preserve"> новых территорий требует наблюдательности, практических знаний, выносливости</w:t>
      </w:r>
      <w:r>
        <w:rPr>
          <w:color w:val="1D1D1B"/>
          <w:spacing w:val="80"/>
          <w:w w:val="110"/>
        </w:rPr>
        <w:t xml:space="preserve"> </w:t>
      </w:r>
      <w:r>
        <w:rPr>
          <w:color w:val="1D1D1B"/>
          <w:w w:val="110"/>
        </w:rPr>
        <w:t>и организаторских способностей. Чтобы совершать открытия и поступки, которые принесут пользу Отечеству и людям, следует не бояться неизведанного, видеть воз</w:t>
      </w:r>
      <w:r>
        <w:rPr>
          <w:color w:val="1D1D1B"/>
          <w:w w:val="110"/>
        </w:rPr>
        <w:softHyphen/>
        <w:t>можности там, где дру</w:t>
      </w:r>
      <w:r>
        <w:rPr>
          <w:color w:val="1D1D1B"/>
          <w:w w:val="110"/>
        </w:rPr>
        <w:t>гие замечают лишь трудности.</w:t>
      </w:r>
    </w:p>
    <w:p w14:paraId="30DB6D9D" w14:textId="77777777" w:rsidR="00F16EE3" w:rsidRDefault="00697C20">
      <w:pPr>
        <w:pStyle w:val="a3"/>
        <w:spacing w:before="106" w:line="249" w:lineRule="auto"/>
        <w:ind w:right="109"/>
      </w:pPr>
      <w:r>
        <w:rPr>
          <w:rFonts w:ascii="Tahoma" w:hAnsi="Tahoma"/>
          <w:b/>
          <w:color w:val="1D1D1B"/>
        </w:rPr>
        <w:t xml:space="preserve">Иван Петрович Павлов. </w:t>
      </w:r>
      <w:r>
        <w:rPr>
          <w:color w:val="1D1D1B"/>
        </w:rPr>
        <w:t>Иван Петрович Павлов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—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выдающийся российский учёный-</w:t>
      </w:r>
      <w:r>
        <w:rPr>
          <w:color w:val="1D1D1B"/>
          <w:spacing w:val="-2"/>
          <w:w w:val="110"/>
        </w:rPr>
        <w:t>физиолог,</w:t>
      </w:r>
      <w:r>
        <w:rPr>
          <w:color w:val="1D1D1B"/>
          <w:spacing w:val="-9"/>
          <w:w w:val="110"/>
        </w:rPr>
        <w:t xml:space="preserve"> </w:t>
      </w:r>
      <w:r>
        <w:rPr>
          <w:color w:val="1D1D1B"/>
          <w:spacing w:val="-2"/>
          <w:w w:val="110"/>
        </w:rPr>
        <w:t>чьи</w:t>
      </w:r>
      <w:r>
        <w:rPr>
          <w:color w:val="1D1D1B"/>
          <w:spacing w:val="-9"/>
          <w:w w:val="110"/>
        </w:rPr>
        <w:t xml:space="preserve"> </w:t>
      </w:r>
      <w:r>
        <w:rPr>
          <w:color w:val="1D1D1B"/>
          <w:spacing w:val="-2"/>
          <w:w w:val="110"/>
        </w:rPr>
        <w:t>исследования</w:t>
      </w:r>
      <w:r>
        <w:rPr>
          <w:color w:val="1D1D1B"/>
          <w:spacing w:val="-9"/>
          <w:w w:val="110"/>
        </w:rPr>
        <w:t xml:space="preserve"> </w:t>
      </w:r>
      <w:r>
        <w:rPr>
          <w:color w:val="1D1D1B"/>
          <w:spacing w:val="-2"/>
          <w:w w:val="110"/>
        </w:rPr>
        <w:t>получили</w:t>
      </w:r>
      <w:r>
        <w:rPr>
          <w:color w:val="1D1D1B"/>
          <w:spacing w:val="-9"/>
          <w:w w:val="110"/>
        </w:rPr>
        <w:t xml:space="preserve"> </w:t>
      </w:r>
      <w:r>
        <w:rPr>
          <w:color w:val="1D1D1B"/>
          <w:spacing w:val="-2"/>
          <w:w w:val="110"/>
        </w:rPr>
        <w:t>мировое</w:t>
      </w:r>
      <w:r>
        <w:rPr>
          <w:color w:val="1D1D1B"/>
          <w:spacing w:val="-9"/>
          <w:w w:val="110"/>
        </w:rPr>
        <w:t xml:space="preserve"> </w:t>
      </w:r>
      <w:r>
        <w:rPr>
          <w:color w:val="1D1D1B"/>
          <w:spacing w:val="-2"/>
          <w:w w:val="110"/>
        </w:rPr>
        <w:t>признание.</w:t>
      </w:r>
      <w:r>
        <w:rPr>
          <w:color w:val="1D1D1B"/>
          <w:spacing w:val="-9"/>
          <w:w w:val="110"/>
        </w:rPr>
        <w:t xml:space="preserve"> </w:t>
      </w:r>
      <w:r>
        <w:rPr>
          <w:color w:val="1D1D1B"/>
          <w:spacing w:val="-2"/>
          <w:w w:val="110"/>
        </w:rPr>
        <w:t>Научное</w:t>
      </w:r>
      <w:r>
        <w:rPr>
          <w:color w:val="1D1D1B"/>
          <w:spacing w:val="-9"/>
          <w:w w:val="110"/>
        </w:rPr>
        <w:t xml:space="preserve"> </w:t>
      </w:r>
      <w:r>
        <w:rPr>
          <w:color w:val="1D1D1B"/>
          <w:spacing w:val="-2"/>
          <w:w w:val="110"/>
        </w:rPr>
        <w:t>открытие</w:t>
      </w:r>
      <w:r>
        <w:rPr>
          <w:color w:val="1D1D1B"/>
          <w:spacing w:val="-9"/>
          <w:w w:val="110"/>
        </w:rPr>
        <w:t xml:space="preserve"> </w:t>
      </w:r>
      <w:r>
        <w:rPr>
          <w:color w:val="1D1D1B"/>
          <w:spacing w:val="-2"/>
          <w:w w:val="110"/>
        </w:rPr>
        <w:t>требует любознательности,</w:t>
      </w:r>
      <w:r>
        <w:rPr>
          <w:color w:val="1D1D1B"/>
          <w:spacing w:val="-6"/>
          <w:w w:val="110"/>
        </w:rPr>
        <w:t xml:space="preserve"> </w:t>
      </w:r>
      <w:r>
        <w:rPr>
          <w:color w:val="1D1D1B"/>
          <w:spacing w:val="-2"/>
          <w:w w:val="110"/>
        </w:rPr>
        <w:t>точности,</w:t>
      </w:r>
      <w:r>
        <w:rPr>
          <w:color w:val="1D1D1B"/>
          <w:spacing w:val="-6"/>
          <w:w w:val="110"/>
        </w:rPr>
        <w:t xml:space="preserve"> </w:t>
      </w:r>
      <w:r>
        <w:rPr>
          <w:color w:val="1D1D1B"/>
          <w:spacing w:val="-2"/>
          <w:w w:val="110"/>
        </w:rPr>
        <w:t>терпения,</w:t>
      </w:r>
      <w:r>
        <w:rPr>
          <w:color w:val="1D1D1B"/>
          <w:spacing w:val="-6"/>
          <w:w w:val="110"/>
        </w:rPr>
        <w:t xml:space="preserve"> </w:t>
      </w:r>
      <w:r>
        <w:rPr>
          <w:color w:val="1D1D1B"/>
          <w:spacing w:val="-2"/>
          <w:w w:val="110"/>
        </w:rPr>
        <w:t>честности</w:t>
      </w:r>
      <w:r>
        <w:rPr>
          <w:color w:val="1D1D1B"/>
          <w:spacing w:val="-6"/>
          <w:w w:val="110"/>
        </w:rPr>
        <w:t xml:space="preserve"> </w:t>
      </w:r>
      <w:r>
        <w:rPr>
          <w:color w:val="1D1D1B"/>
          <w:spacing w:val="-2"/>
          <w:w w:val="110"/>
        </w:rPr>
        <w:t>перед</w:t>
      </w:r>
      <w:r>
        <w:rPr>
          <w:color w:val="1D1D1B"/>
          <w:spacing w:val="-6"/>
          <w:w w:val="110"/>
        </w:rPr>
        <w:t xml:space="preserve"> </w:t>
      </w:r>
      <w:r>
        <w:rPr>
          <w:color w:val="1D1D1B"/>
          <w:spacing w:val="-2"/>
          <w:w w:val="110"/>
        </w:rPr>
        <w:t>фактами</w:t>
      </w:r>
      <w:r>
        <w:rPr>
          <w:color w:val="1D1D1B"/>
          <w:spacing w:val="-6"/>
          <w:w w:val="110"/>
        </w:rPr>
        <w:t xml:space="preserve"> </w:t>
      </w:r>
      <w:r>
        <w:rPr>
          <w:color w:val="1D1D1B"/>
          <w:spacing w:val="-2"/>
          <w:w w:val="110"/>
        </w:rPr>
        <w:t>и</w:t>
      </w:r>
      <w:r>
        <w:rPr>
          <w:color w:val="1D1D1B"/>
          <w:spacing w:val="-6"/>
          <w:w w:val="110"/>
        </w:rPr>
        <w:t xml:space="preserve"> </w:t>
      </w:r>
      <w:r>
        <w:rPr>
          <w:color w:val="1D1D1B"/>
          <w:spacing w:val="-2"/>
          <w:w w:val="110"/>
        </w:rPr>
        <w:t>готовности</w:t>
      </w:r>
      <w:r>
        <w:rPr>
          <w:color w:val="1D1D1B"/>
          <w:spacing w:val="-6"/>
          <w:w w:val="110"/>
        </w:rPr>
        <w:t xml:space="preserve"> </w:t>
      </w:r>
      <w:r>
        <w:rPr>
          <w:color w:val="1D1D1B"/>
          <w:spacing w:val="-2"/>
          <w:w w:val="110"/>
        </w:rPr>
        <w:t>много</w:t>
      </w:r>
      <w:r>
        <w:rPr>
          <w:color w:val="1D1D1B"/>
          <w:spacing w:val="-2"/>
          <w:w w:val="110"/>
        </w:rPr>
        <w:softHyphen/>
      </w:r>
      <w:r>
        <w:rPr>
          <w:color w:val="1D1D1B"/>
          <w:w w:val="110"/>
        </w:rPr>
        <w:t>кратно</w:t>
      </w:r>
      <w:r>
        <w:rPr>
          <w:color w:val="1D1D1B"/>
          <w:spacing w:val="-2"/>
          <w:w w:val="110"/>
        </w:rPr>
        <w:t xml:space="preserve"> </w:t>
      </w:r>
      <w:r>
        <w:rPr>
          <w:color w:val="1D1D1B"/>
          <w:w w:val="110"/>
        </w:rPr>
        <w:t>проверять</w:t>
      </w:r>
      <w:r>
        <w:rPr>
          <w:color w:val="1D1D1B"/>
          <w:spacing w:val="-2"/>
          <w:w w:val="110"/>
        </w:rPr>
        <w:t xml:space="preserve"> </w:t>
      </w:r>
      <w:r>
        <w:rPr>
          <w:color w:val="1D1D1B"/>
          <w:w w:val="110"/>
        </w:rPr>
        <w:t>результат.</w:t>
      </w:r>
      <w:r>
        <w:rPr>
          <w:color w:val="1D1D1B"/>
          <w:spacing w:val="-2"/>
          <w:w w:val="110"/>
        </w:rPr>
        <w:t xml:space="preserve"> </w:t>
      </w:r>
      <w:r>
        <w:rPr>
          <w:color w:val="1D1D1B"/>
          <w:w w:val="110"/>
        </w:rPr>
        <w:t>Развитие</w:t>
      </w:r>
      <w:r>
        <w:rPr>
          <w:color w:val="1D1D1B"/>
          <w:spacing w:val="-2"/>
          <w:w w:val="110"/>
        </w:rPr>
        <w:t xml:space="preserve"> </w:t>
      </w:r>
      <w:r>
        <w:rPr>
          <w:color w:val="1D1D1B"/>
          <w:w w:val="110"/>
        </w:rPr>
        <w:t>науки</w:t>
      </w:r>
      <w:r>
        <w:rPr>
          <w:color w:val="1D1D1B"/>
          <w:spacing w:val="-2"/>
          <w:w w:val="110"/>
        </w:rPr>
        <w:t xml:space="preserve"> </w:t>
      </w:r>
      <w:r>
        <w:rPr>
          <w:color w:val="1D1D1B"/>
          <w:w w:val="110"/>
        </w:rPr>
        <w:t>невозможно</w:t>
      </w:r>
      <w:r>
        <w:rPr>
          <w:color w:val="1D1D1B"/>
          <w:spacing w:val="-2"/>
          <w:w w:val="110"/>
        </w:rPr>
        <w:t xml:space="preserve"> </w:t>
      </w:r>
      <w:r>
        <w:rPr>
          <w:color w:val="1D1D1B"/>
          <w:w w:val="110"/>
        </w:rPr>
        <w:t>без</w:t>
      </w:r>
      <w:r>
        <w:rPr>
          <w:color w:val="1D1D1B"/>
          <w:spacing w:val="-2"/>
          <w:w w:val="110"/>
        </w:rPr>
        <w:t xml:space="preserve"> </w:t>
      </w:r>
      <w:r>
        <w:rPr>
          <w:color w:val="1D1D1B"/>
          <w:w w:val="110"/>
        </w:rPr>
        <w:t>труда</w:t>
      </w:r>
      <w:r>
        <w:rPr>
          <w:color w:val="1D1D1B"/>
          <w:spacing w:val="-2"/>
          <w:w w:val="110"/>
        </w:rPr>
        <w:t xml:space="preserve"> </w:t>
      </w:r>
      <w:r>
        <w:rPr>
          <w:color w:val="1D1D1B"/>
          <w:w w:val="110"/>
        </w:rPr>
        <w:t>исследователей, преемственности научных школ и ответственности за применение знаний. Настой</w:t>
      </w:r>
      <w:r>
        <w:rPr>
          <w:color w:val="1D1D1B"/>
          <w:w w:val="110"/>
        </w:rPr>
        <w:softHyphen/>
        <w:t xml:space="preserve">чивость и дисциплина помогают находить ответы на сложные вопросы и расширять </w:t>
      </w:r>
      <w:r>
        <w:rPr>
          <w:color w:val="1D1D1B"/>
          <w:spacing w:val="-4"/>
          <w:w w:val="110"/>
        </w:rPr>
        <w:t>предст</w:t>
      </w:r>
      <w:r>
        <w:rPr>
          <w:color w:val="1D1D1B"/>
          <w:spacing w:val="-4"/>
          <w:w w:val="110"/>
        </w:rPr>
        <w:t>авления</w:t>
      </w:r>
      <w:r>
        <w:rPr>
          <w:color w:val="1D1D1B"/>
          <w:spacing w:val="-9"/>
          <w:w w:val="110"/>
        </w:rPr>
        <w:t xml:space="preserve"> </w:t>
      </w:r>
      <w:r>
        <w:rPr>
          <w:color w:val="1D1D1B"/>
          <w:spacing w:val="-4"/>
          <w:w w:val="110"/>
        </w:rPr>
        <w:t>человека</w:t>
      </w:r>
      <w:r>
        <w:rPr>
          <w:color w:val="1D1D1B"/>
          <w:spacing w:val="-9"/>
          <w:w w:val="110"/>
        </w:rPr>
        <w:t xml:space="preserve"> </w:t>
      </w:r>
      <w:r>
        <w:rPr>
          <w:color w:val="1D1D1B"/>
          <w:spacing w:val="-4"/>
          <w:w w:val="110"/>
        </w:rPr>
        <w:t>о</w:t>
      </w:r>
      <w:r>
        <w:rPr>
          <w:color w:val="1D1D1B"/>
          <w:spacing w:val="-9"/>
          <w:w w:val="110"/>
        </w:rPr>
        <w:t xml:space="preserve"> </w:t>
      </w:r>
      <w:r>
        <w:rPr>
          <w:color w:val="1D1D1B"/>
          <w:spacing w:val="-4"/>
          <w:w w:val="110"/>
        </w:rPr>
        <w:t>работе</w:t>
      </w:r>
      <w:r>
        <w:rPr>
          <w:color w:val="1D1D1B"/>
          <w:spacing w:val="-9"/>
          <w:w w:val="110"/>
        </w:rPr>
        <w:t xml:space="preserve"> </w:t>
      </w:r>
      <w:r>
        <w:rPr>
          <w:color w:val="1D1D1B"/>
          <w:spacing w:val="-4"/>
          <w:w w:val="110"/>
        </w:rPr>
        <w:t>организма.</w:t>
      </w:r>
      <w:r>
        <w:rPr>
          <w:color w:val="1D1D1B"/>
          <w:spacing w:val="-9"/>
          <w:w w:val="110"/>
        </w:rPr>
        <w:t xml:space="preserve"> </w:t>
      </w:r>
      <w:r>
        <w:rPr>
          <w:color w:val="1D1D1B"/>
          <w:spacing w:val="-4"/>
          <w:w w:val="110"/>
        </w:rPr>
        <w:t>Достижения</w:t>
      </w:r>
      <w:r>
        <w:rPr>
          <w:color w:val="1D1D1B"/>
          <w:spacing w:val="-9"/>
          <w:w w:val="110"/>
        </w:rPr>
        <w:t xml:space="preserve"> </w:t>
      </w:r>
      <w:r>
        <w:rPr>
          <w:color w:val="1D1D1B"/>
          <w:spacing w:val="-4"/>
          <w:w w:val="110"/>
        </w:rPr>
        <w:t>российских</w:t>
      </w:r>
      <w:r>
        <w:rPr>
          <w:color w:val="1D1D1B"/>
          <w:spacing w:val="-9"/>
          <w:w w:val="110"/>
        </w:rPr>
        <w:t xml:space="preserve"> </w:t>
      </w:r>
      <w:r>
        <w:rPr>
          <w:color w:val="1D1D1B"/>
          <w:spacing w:val="-4"/>
          <w:w w:val="110"/>
        </w:rPr>
        <w:t>учёных</w:t>
      </w:r>
      <w:r>
        <w:rPr>
          <w:color w:val="1D1D1B"/>
          <w:spacing w:val="-9"/>
          <w:w w:val="110"/>
        </w:rPr>
        <w:t xml:space="preserve"> </w:t>
      </w:r>
      <w:r>
        <w:rPr>
          <w:color w:val="1D1D1B"/>
          <w:spacing w:val="-4"/>
          <w:w w:val="110"/>
        </w:rPr>
        <w:t xml:space="preserve">являются </w:t>
      </w:r>
      <w:r>
        <w:rPr>
          <w:color w:val="1D1D1B"/>
          <w:spacing w:val="-2"/>
          <w:w w:val="110"/>
        </w:rPr>
        <w:t>частью</w:t>
      </w:r>
      <w:r>
        <w:rPr>
          <w:color w:val="1D1D1B"/>
          <w:spacing w:val="-6"/>
          <w:w w:val="110"/>
        </w:rPr>
        <w:t xml:space="preserve"> </w:t>
      </w:r>
      <w:r>
        <w:rPr>
          <w:color w:val="1D1D1B"/>
          <w:spacing w:val="-2"/>
          <w:w w:val="110"/>
        </w:rPr>
        <w:t>национального</w:t>
      </w:r>
      <w:r>
        <w:rPr>
          <w:color w:val="1D1D1B"/>
          <w:spacing w:val="-5"/>
          <w:w w:val="110"/>
        </w:rPr>
        <w:t xml:space="preserve"> </w:t>
      </w:r>
      <w:r>
        <w:rPr>
          <w:color w:val="1D1D1B"/>
          <w:spacing w:val="-2"/>
          <w:w w:val="110"/>
        </w:rPr>
        <w:t>наследия</w:t>
      </w:r>
      <w:r>
        <w:rPr>
          <w:color w:val="1D1D1B"/>
          <w:spacing w:val="-5"/>
          <w:w w:val="110"/>
        </w:rPr>
        <w:t xml:space="preserve"> </w:t>
      </w:r>
      <w:r>
        <w:rPr>
          <w:color w:val="1D1D1B"/>
          <w:spacing w:val="-2"/>
          <w:w w:val="110"/>
        </w:rPr>
        <w:t>и</w:t>
      </w:r>
      <w:r>
        <w:rPr>
          <w:color w:val="1D1D1B"/>
          <w:spacing w:val="-5"/>
          <w:w w:val="110"/>
        </w:rPr>
        <w:t xml:space="preserve"> </w:t>
      </w:r>
      <w:r>
        <w:rPr>
          <w:color w:val="1D1D1B"/>
          <w:spacing w:val="-2"/>
          <w:w w:val="110"/>
        </w:rPr>
        <w:t>вдохновляют</w:t>
      </w:r>
      <w:r>
        <w:rPr>
          <w:color w:val="1D1D1B"/>
          <w:spacing w:val="-5"/>
          <w:w w:val="110"/>
        </w:rPr>
        <w:t xml:space="preserve"> </w:t>
      </w:r>
      <w:r>
        <w:rPr>
          <w:color w:val="1D1D1B"/>
          <w:spacing w:val="-2"/>
          <w:w w:val="110"/>
        </w:rPr>
        <w:t>новые</w:t>
      </w:r>
      <w:r>
        <w:rPr>
          <w:color w:val="1D1D1B"/>
          <w:spacing w:val="-5"/>
          <w:w w:val="110"/>
        </w:rPr>
        <w:t xml:space="preserve"> </w:t>
      </w:r>
      <w:r>
        <w:rPr>
          <w:color w:val="1D1D1B"/>
          <w:spacing w:val="-2"/>
          <w:w w:val="110"/>
        </w:rPr>
        <w:t>поколения</w:t>
      </w:r>
      <w:r>
        <w:rPr>
          <w:color w:val="1D1D1B"/>
          <w:spacing w:val="-5"/>
          <w:w w:val="110"/>
        </w:rPr>
        <w:t xml:space="preserve"> </w:t>
      </w:r>
      <w:r>
        <w:rPr>
          <w:color w:val="1D1D1B"/>
          <w:spacing w:val="-2"/>
          <w:w w:val="110"/>
        </w:rPr>
        <w:t>заниматься</w:t>
      </w:r>
      <w:r>
        <w:rPr>
          <w:color w:val="1D1D1B"/>
          <w:spacing w:val="-5"/>
          <w:w w:val="110"/>
        </w:rPr>
        <w:t xml:space="preserve"> </w:t>
      </w:r>
      <w:r>
        <w:rPr>
          <w:color w:val="1D1D1B"/>
          <w:spacing w:val="-2"/>
          <w:w w:val="110"/>
        </w:rPr>
        <w:t>наукой.</w:t>
      </w:r>
    </w:p>
    <w:p w14:paraId="6D08E80A" w14:textId="77777777" w:rsidR="00F16EE3" w:rsidRDefault="00697C20">
      <w:pPr>
        <w:pStyle w:val="a3"/>
        <w:spacing w:before="105" w:line="249" w:lineRule="auto"/>
        <w:ind w:right="110"/>
      </w:pPr>
      <w:r>
        <w:rPr>
          <w:rFonts w:ascii="Tahoma" w:hAnsi="Tahoma"/>
          <w:b/>
          <w:color w:val="1D1D1B"/>
        </w:rPr>
        <w:t xml:space="preserve">Александра Николаевна Пахмутова и Николай Николаевич Добронравов. </w:t>
      </w:r>
      <w:r>
        <w:rPr>
          <w:color w:val="1D1D1B"/>
        </w:rPr>
        <w:t>Слу</w:t>
      </w:r>
      <w:r>
        <w:rPr>
          <w:color w:val="1D1D1B"/>
        </w:rPr>
        <w:softHyphen/>
      </w:r>
      <w:r>
        <w:rPr>
          <w:color w:val="1D1D1B"/>
          <w:w w:val="110"/>
        </w:rPr>
        <w:t>жить</w:t>
      </w:r>
      <w:r>
        <w:rPr>
          <w:color w:val="1D1D1B"/>
          <w:spacing w:val="-19"/>
          <w:w w:val="110"/>
        </w:rPr>
        <w:t xml:space="preserve"> </w:t>
      </w:r>
      <w:r>
        <w:rPr>
          <w:color w:val="1D1D1B"/>
          <w:w w:val="110"/>
        </w:rPr>
        <w:t>Отечеству</w:t>
      </w:r>
      <w:r>
        <w:rPr>
          <w:color w:val="1D1D1B"/>
          <w:spacing w:val="-9"/>
          <w:w w:val="110"/>
        </w:rPr>
        <w:t xml:space="preserve"> </w:t>
      </w:r>
      <w:r>
        <w:rPr>
          <w:color w:val="1D1D1B"/>
          <w:w w:val="110"/>
        </w:rPr>
        <w:t>можно</w:t>
      </w:r>
      <w:r>
        <w:rPr>
          <w:color w:val="1D1D1B"/>
          <w:spacing w:val="-7"/>
          <w:w w:val="110"/>
        </w:rPr>
        <w:t xml:space="preserve"> </w:t>
      </w:r>
      <w:r>
        <w:rPr>
          <w:color w:val="1D1D1B"/>
          <w:w w:val="110"/>
        </w:rPr>
        <w:t>через</w:t>
      </w:r>
      <w:r>
        <w:rPr>
          <w:color w:val="1D1D1B"/>
          <w:spacing w:val="-7"/>
          <w:w w:val="110"/>
        </w:rPr>
        <w:t xml:space="preserve"> </w:t>
      </w:r>
      <w:r>
        <w:rPr>
          <w:color w:val="1D1D1B"/>
          <w:w w:val="110"/>
        </w:rPr>
        <w:t>искусство</w:t>
      </w:r>
      <w:r>
        <w:rPr>
          <w:color w:val="1D1D1B"/>
          <w:spacing w:val="-19"/>
          <w:w w:val="110"/>
        </w:rPr>
        <w:t xml:space="preserve"> </w:t>
      </w:r>
      <w:r>
        <w:rPr>
          <w:color w:val="1D1D1B"/>
          <w:w w:val="110"/>
        </w:rPr>
        <w:t>—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создавая</w:t>
      </w:r>
      <w:r>
        <w:rPr>
          <w:color w:val="1D1D1B"/>
          <w:spacing w:val="-7"/>
          <w:w w:val="110"/>
        </w:rPr>
        <w:t xml:space="preserve"> </w:t>
      </w:r>
      <w:r>
        <w:rPr>
          <w:color w:val="1D1D1B"/>
          <w:w w:val="110"/>
        </w:rPr>
        <w:t>произведения,</w:t>
      </w:r>
      <w:r>
        <w:rPr>
          <w:color w:val="1D1D1B"/>
          <w:spacing w:val="-7"/>
          <w:w w:val="110"/>
        </w:rPr>
        <w:t xml:space="preserve"> </w:t>
      </w:r>
      <w:r>
        <w:rPr>
          <w:color w:val="1D1D1B"/>
          <w:w w:val="110"/>
        </w:rPr>
        <w:t>которые</w:t>
      </w:r>
      <w:r>
        <w:rPr>
          <w:color w:val="1D1D1B"/>
          <w:spacing w:val="-7"/>
          <w:w w:val="110"/>
        </w:rPr>
        <w:t xml:space="preserve"> </w:t>
      </w:r>
      <w:r>
        <w:rPr>
          <w:color w:val="1D1D1B"/>
          <w:w w:val="110"/>
        </w:rPr>
        <w:t>помогают людям</w:t>
      </w:r>
      <w:r>
        <w:rPr>
          <w:color w:val="1D1D1B"/>
          <w:spacing w:val="-19"/>
          <w:w w:val="110"/>
        </w:rPr>
        <w:t xml:space="preserve"> </w:t>
      </w:r>
      <w:r>
        <w:rPr>
          <w:color w:val="1D1D1B"/>
          <w:w w:val="110"/>
        </w:rPr>
        <w:t>чувствовать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связь</w:t>
      </w:r>
      <w:r>
        <w:rPr>
          <w:color w:val="1D1D1B"/>
          <w:spacing w:val="-19"/>
          <w:w w:val="110"/>
        </w:rPr>
        <w:t xml:space="preserve"> </w:t>
      </w:r>
      <w:r>
        <w:rPr>
          <w:color w:val="1D1D1B"/>
          <w:w w:val="110"/>
        </w:rPr>
        <w:t>со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своей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страной,</w:t>
      </w:r>
      <w:r>
        <w:rPr>
          <w:color w:val="1D1D1B"/>
          <w:spacing w:val="-19"/>
          <w:w w:val="110"/>
        </w:rPr>
        <w:t xml:space="preserve"> </w:t>
      </w:r>
      <w:r>
        <w:rPr>
          <w:color w:val="1D1D1B"/>
          <w:w w:val="110"/>
        </w:rPr>
        <w:t>её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историей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и</w:t>
      </w:r>
      <w:r>
        <w:rPr>
          <w:color w:val="1D1D1B"/>
          <w:spacing w:val="-19"/>
          <w:w w:val="110"/>
        </w:rPr>
        <w:t xml:space="preserve"> </w:t>
      </w:r>
      <w:r>
        <w:rPr>
          <w:color w:val="1D1D1B"/>
          <w:w w:val="110"/>
        </w:rPr>
        <w:t>общими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ценностями.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 xml:space="preserve">Песни </w:t>
      </w:r>
      <w:r>
        <w:rPr>
          <w:color w:val="1D1D1B"/>
          <w:spacing w:val="-2"/>
          <w:w w:val="110"/>
        </w:rPr>
        <w:t>не</w:t>
      </w:r>
      <w:r>
        <w:rPr>
          <w:color w:val="1D1D1B"/>
          <w:spacing w:val="-16"/>
          <w:w w:val="110"/>
        </w:rPr>
        <w:t xml:space="preserve"> </w:t>
      </w:r>
      <w:r>
        <w:rPr>
          <w:color w:val="1D1D1B"/>
          <w:spacing w:val="-2"/>
          <w:w w:val="110"/>
        </w:rPr>
        <w:t>только</w:t>
      </w:r>
      <w:r>
        <w:rPr>
          <w:color w:val="1D1D1B"/>
          <w:spacing w:val="-16"/>
          <w:w w:val="110"/>
        </w:rPr>
        <w:t xml:space="preserve"> </w:t>
      </w:r>
      <w:r>
        <w:rPr>
          <w:color w:val="1D1D1B"/>
          <w:spacing w:val="-2"/>
          <w:w w:val="110"/>
        </w:rPr>
        <w:t>дарят</w:t>
      </w:r>
      <w:r>
        <w:rPr>
          <w:color w:val="1D1D1B"/>
          <w:spacing w:val="-16"/>
          <w:w w:val="110"/>
        </w:rPr>
        <w:t xml:space="preserve"> </w:t>
      </w:r>
      <w:r>
        <w:rPr>
          <w:color w:val="1D1D1B"/>
          <w:spacing w:val="-2"/>
          <w:w w:val="110"/>
        </w:rPr>
        <w:t>радость,</w:t>
      </w:r>
      <w:r>
        <w:rPr>
          <w:color w:val="1D1D1B"/>
          <w:spacing w:val="-16"/>
          <w:w w:val="110"/>
        </w:rPr>
        <w:t xml:space="preserve"> </w:t>
      </w:r>
      <w:r>
        <w:rPr>
          <w:color w:val="1D1D1B"/>
          <w:spacing w:val="-2"/>
          <w:w w:val="110"/>
        </w:rPr>
        <w:t>но</w:t>
      </w:r>
      <w:r>
        <w:rPr>
          <w:color w:val="1D1D1B"/>
          <w:spacing w:val="-16"/>
          <w:w w:val="110"/>
        </w:rPr>
        <w:t xml:space="preserve"> </w:t>
      </w:r>
      <w:r>
        <w:rPr>
          <w:color w:val="1D1D1B"/>
          <w:spacing w:val="-2"/>
          <w:w w:val="110"/>
        </w:rPr>
        <w:t>и</w:t>
      </w:r>
      <w:r>
        <w:rPr>
          <w:color w:val="1D1D1B"/>
          <w:spacing w:val="-16"/>
          <w:w w:val="110"/>
        </w:rPr>
        <w:t xml:space="preserve"> </w:t>
      </w:r>
      <w:r>
        <w:rPr>
          <w:color w:val="1D1D1B"/>
          <w:spacing w:val="-2"/>
          <w:w w:val="110"/>
        </w:rPr>
        <w:t>сопровождают</w:t>
      </w:r>
      <w:r>
        <w:rPr>
          <w:color w:val="1D1D1B"/>
          <w:spacing w:val="-16"/>
          <w:w w:val="110"/>
        </w:rPr>
        <w:t xml:space="preserve"> </w:t>
      </w:r>
      <w:r>
        <w:rPr>
          <w:color w:val="1D1D1B"/>
          <w:spacing w:val="-2"/>
          <w:w w:val="110"/>
        </w:rPr>
        <w:t>людей</w:t>
      </w:r>
      <w:r>
        <w:rPr>
          <w:color w:val="1D1D1B"/>
          <w:spacing w:val="-16"/>
          <w:w w:val="110"/>
        </w:rPr>
        <w:t xml:space="preserve"> </w:t>
      </w:r>
      <w:r>
        <w:rPr>
          <w:color w:val="1D1D1B"/>
          <w:spacing w:val="-2"/>
          <w:w w:val="110"/>
        </w:rPr>
        <w:t>в</w:t>
      </w:r>
      <w:r>
        <w:rPr>
          <w:color w:val="1D1D1B"/>
          <w:spacing w:val="-16"/>
          <w:w w:val="110"/>
        </w:rPr>
        <w:t xml:space="preserve"> </w:t>
      </w:r>
      <w:r>
        <w:rPr>
          <w:color w:val="1D1D1B"/>
          <w:spacing w:val="-2"/>
          <w:w w:val="110"/>
        </w:rPr>
        <w:t>любых</w:t>
      </w:r>
      <w:r>
        <w:rPr>
          <w:color w:val="1D1D1B"/>
          <w:spacing w:val="-16"/>
          <w:w w:val="110"/>
        </w:rPr>
        <w:t xml:space="preserve"> </w:t>
      </w:r>
      <w:r>
        <w:rPr>
          <w:color w:val="1D1D1B"/>
          <w:spacing w:val="-2"/>
          <w:w w:val="110"/>
        </w:rPr>
        <w:t>обстоятельствах,</w:t>
      </w:r>
      <w:r>
        <w:rPr>
          <w:color w:val="1D1D1B"/>
          <w:spacing w:val="-16"/>
          <w:w w:val="110"/>
        </w:rPr>
        <w:t xml:space="preserve"> </w:t>
      </w:r>
      <w:r>
        <w:rPr>
          <w:color w:val="1D1D1B"/>
          <w:spacing w:val="-2"/>
          <w:w w:val="110"/>
        </w:rPr>
        <w:t>поддер</w:t>
      </w:r>
      <w:r>
        <w:rPr>
          <w:color w:val="1D1D1B"/>
          <w:spacing w:val="-2"/>
          <w:w w:val="110"/>
        </w:rPr>
        <w:softHyphen/>
      </w:r>
      <w:r>
        <w:rPr>
          <w:color w:val="1D1D1B"/>
        </w:rPr>
        <w:t>живают в трудные моменты, вдохновляют на т</w:t>
      </w:r>
      <w:r>
        <w:rPr>
          <w:color w:val="1D1D1B"/>
        </w:rPr>
        <w:t xml:space="preserve">руд, движение вперёд и верность Родине. </w:t>
      </w:r>
      <w:r>
        <w:rPr>
          <w:color w:val="1D1D1B"/>
          <w:w w:val="110"/>
        </w:rPr>
        <w:t>Настоящий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творческий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союз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строится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на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взаимном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доверии,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требовательности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к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себе и общей ответственности за каждое произведение. Музыка и слово, объединённые</w:t>
      </w:r>
      <w:r>
        <w:rPr>
          <w:color w:val="1D1D1B"/>
          <w:w w:val="110"/>
        </w:rPr>
        <w:t xml:space="preserve"> общим замыслом, способны связывать поколения и становиться частью культурной памяти народа. Профессионализм в творчестве</w:t>
      </w:r>
      <w:r>
        <w:rPr>
          <w:color w:val="1D1D1B"/>
          <w:spacing w:val="-7"/>
          <w:w w:val="110"/>
        </w:rPr>
        <w:t xml:space="preserve"> </w:t>
      </w:r>
      <w:r>
        <w:rPr>
          <w:color w:val="1D1D1B"/>
          <w:w w:val="110"/>
        </w:rPr>
        <w:t>—</w:t>
      </w:r>
      <w:r>
        <w:rPr>
          <w:color w:val="1D1D1B"/>
          <w:spacing w:val="-6"/>
          <w:w w:val="110"/>
        </w:rPr>
        <w:t xml:space="preserve"> </w:t>
      </w:r>
      <w:r>
        <w:rPr>
          <w:color w:val="1D1D1B"/>
          <w:w w:val="110"/>
        </w:rPr>
        <w:t>это талант, умноженный на еже</w:t>
      </w:r>
      <w:r>
        <w:rPr>
          <w:color w:val="1D1D1B"/>
          <w:w w:val="110"/>
        </w:rPr>
        <w:softHyphen/>
        <w:t>дневный труд и понимание своей ответственности перед людьми и страной.</w:t>
      </w:r>
    </w:p>
    <w:p w14:paraId="09BAB6D4" w14:textId="77777777" w:rsidR="00F16EE3" w:rsidRDefault="00697C20">
      <w:pPr>
        <w:pStyle w:val="a3"/>
        <w:spacing w:before="108" w:line="249" w:lineRule="auto"/>
        <w:ind w:right="109"/>
      </w:pPr>
      <w:r>
        <w:rPr>
          <w:rFonts w:ascii="Tahoma" w:hAnsi="Tahoma"/>
          <w:b/>
          <w:color w:val="1D1D1B"/>
        </w:rPr>
        <w:t>Михаил Богданович Барклай-де-То</w:t>
      </w:r>
      <w:r>
        <w:rPr>
          <w:rFonts w:ascii="Tahoma" w:hAnsi="Tahoma"/>
          <w:b/>
          <w:color w:val="1D1D1B"/>
        </w:rPr>
        <w:t xml:space="preserve">лли. </w:t>
      </w:r>
      <w:r>
        <w:rPr>
          <w:color w:val="1D1D1B"/>
        </w:rPr>
        <w:t xml:space="preserve">Михаил Богданович Барклай-де-Толли — </w:t>
      </w:r>
      <w:r>
        <w:rPr>
          <w:color w:val="1D1D1B"/>
          <w:spacing w:val="-2"/>
          <w:w w:val="110"/>
        </w:rPr>
        <w:t>выдающийся</w:t>
      </w:r>
      <w:r>
        <w:rPr>
          <w:color w:val="1D1D1B"/>
          <w:spacing w:val="-9"/>
          <w:w w:val="110"/>
        </w:rPr>
        <w:t xml:space="preserve"> </w:t>
      </w:r>
      <w:r>
        <w:rPr>
          <w:color w:val="1D1D1B"/>
          <w:spacing w:val="-2"/>
          <w:w w:val="110"/>
        </w:rPr>
        <w:t>российский</w:t>
      </w:r>
      <w:r>
        <w:rPr>
          <w:color w:val="1D1D1B"/>
          <w:spacing w:val="-9"/>
          <w:w w:val="110"/>
        </w:rPr>
        <w:t xml:space="preserve"> </w:t>
      </w:r>
      <w:r>
        <w:rPr>
          <w:color w:val="1D1D1B"/>
          <w:spacing w:val="-2"/>
          <w:w w:val="110"/>
        </w:rPr>
        <w:t>полководец,</w:t>
      </w:r>
      <w:r>
        <w:rPr>
          <w:color w:val="1D1D1B"/>
          <w:spacing w:val="-9"/>
          <w:w w:val="110"/>
        </w:rPr>
        <w:t xml:space="preserve"> </w:t>
      </w:r>
      <w:r>
        <w:rPr>
          <w:color w:val="1D1D1B"/>
          <w:spacing w:val="-2"/>
          <w:w w:val="110"/>
        </w:rPr>
        <w:t>один</w:t>
      </w:r>
      <w:r>
        <w:rPr>
          <w:color w:val="1D1D1B"/>
          <w:spacing w:val="-9"/>
          <w:w w:val="110"/>
        </w:rPr>
        <w:t xml:space="preserve"> </w:t>
      </w:r>
      <w:r>
        <w:rPr>
          <w:color w:val="1D1D1B"/>
          <w:spacing w:val="-2"/>
          <w:w w:val="110"/>
        </w:rPr>
        <w:t>из</w:t>
      </w:r>
      <w:r>
        <w:rPr>
          <w:color w:val="1D1D1B"/>
          <w:spacing w:val="-9"/>
          <w:w w:val="110"/>
        </w:rPr>
        <w:t xml:space="preserve"> </w:t>
      </w:r>
      <w:r>
        <w:rPr>
          <w:color w:val="1D1D1B"/>
          <w:spacing w:val="-2"/>
          <w:w w:val="110"/>
        </w:rPr>
        <w:t>героев</w:t>
      </w:r>
      <w:r>
        <w:rPr>
          <w:color w:val="1D1D1B"/>
          <w:spacing w:val="-9"/>
          <w:w w:val="110"/>
        </w:rPr>
        <w:t xml:space="preserve"> </w:t>
      </w:r>
      <w:r>
        <w:rPr>
          <w:color w:val="1D1D1B"/>
          <w:spacing w:val="-2"/>
          <w:w w:val="110"/>
        </w:rPr>
        <w:t>Отечественной</w:t>
      </w:r>
      <w:r>
        <w:rPr>
          <w:color w:val="1D1D1B"/>
          <w:spacing w:val="-9"/>
          <w:w w:val="110"/>
        </w:rPr>
        <w:t xml:space="preserve"> </w:t>
      </w:r>
      <w:r>
        <w:rPr>
          <w:color w:val="1D1D1B"/>
          <w:spacing w:val="-2"/>
          <w:w w:val="110"/>
        </w:rPr>
        <w:t>войны</w:t>
      </w:r>
      <w:r>
        <w:rPr>
          <w:color w:val="1D1D1B"/>
          <w:spacing w:val="-9"/>
          <w:w w:val="110"/>
        </w:rPr>
        <w:t xml:space="preserve"> </w:t>
      </w:r>
      <w:r>
        <w:rPr>
          <w:color w:val="1D1D1B"/>
          <w:spacing w:val="-2"/>
          <w:w w:val="110"/>
        </w:rPr>
        <w:t>1812</w:t>
      </w:r>
      <w:r>
        <w:rPr>
          <w:color w:val="1D1D1B"/>
          <w:spacing w:val="-9"/>
          <w:w w:val="110"/>
        </w:rPr>
        <w:t xml:space="preserve"> </w:t>
      </w:r>
      <w:r>
        <w:rPr>
          <w:color w:val="1D1D1B"/>
          <w:spacing w:val="-2"/>
          <w:w w:val="110"/>
        </w:rPr>
        <w:t xml:space="preserve">года. </w:t>
      </w:r>
      <w:r>
        <w:rPr>
          <w:color w:val="1D1D1B"/>
          <w:w w:val="110"/>
        </w:rPr>
        <w:t>Ответственное руководство требует дальновидности, выдержки и готовности при</w:t>
      </w:r>
      <w:r>
        <w:rPr>
          <w:color w:val="1D1D1B"/>
          <w:w w:val="110"/>
        </w:rPr>
        <w:softHyphen/>
        <w:t>нимать трудные решения, даже если современники не сразу сп</w:t>
      </w:r>
      <w:r>
        <w:rPr>
          <w:color w:val="1D1D1B"/>
          <w:w w:val="110"/>
        </w:rPr>
        <w:t>особны понять их необходимость.</w:t>
      </w:r>
      <w:r>
        <w:rPr>
          <w:color w:val="1D1D1B"/>
          <w:spacing w:val="-16"/>
          <w:w w:val="110"/>
        </w:rPr>
        <w:t xml:space="preserve"> </w:t>
      </w:r>
      <w:r>
        <w:rPr>
          <w:color w:val="1D1D1B"/>
          <w:w w:val="110"/>
        </w:rPr>
        <w:t>Верность</w:t>
      </w:r>
      <w:r>
        <w:rPr>
          <w:color w:val="1D1D1B"/>
          <w:spacing w:val="-16"/>
          <w:w w:val="110"/>
        </w:rPr>
        <w:t xml:space="preserve"> </w:t>
      </w:r>
      <w:r>
        <w:rPr>
          <w:color w:val="1D1D1B"/>
          <w:w w:val="110"/>
        </w:rPr>
        <w:t>долгу</w:t>
      </w:r>
      <w:r>
        <w:rPr>
          <w:color w:val="1D1D1B"/>
          <w:spacing w:val="-16"/>
          <w:w w:val="110"/>
        </w:rPr>
        <w:t xml:space="preserve"> </w:t>
      </w:r>
      <w:r>
        <w:rPr>
          <w:color w:val="1D1D1B"/>
          <w:w w:val="110"/>
        </w:rPr>
        <w:t>проявляется</w:t>
      </w:r>
      <w:r>
        <w:rPr>
          <w:color w:val="1D1D1B"/>
          <w:spacing w:val="-16"/>
          <w:w w:val="110"/>
        </w:rPr>
        <w:t xml:space="preserve"> </w:t>
      </w:r>
      <w:r>
        <w:rPr>
          <w:color w:val="1D1D1B"/>
          <w:w w:val="110"/>
        </w:rPr>
        <w:t>в</w:t>
      </w:r>
      <w:r>
        <w:rPr>
          <w:color w:val="1D1D1B"/>
          <w:spacing w:val="-16"/>
          <w:w w:val="110"/>
        </w:rPr>
        <w:t xml:space="preserve"> </w:t>
      </w:r>
      <w:r>
        <w:rPr>
          <w:color w:val="1D1D1B"/>
          <w:w w:val="110"/>
        </w:rPr>
        <w:t>способности</w:t>
      </w:r>
      <w:r>
        <w:rPr>
          <w:color w:val="1D1D1B"/>
          <w:spacing w:val="-16"/>
          <w:w w:val="110"/>
        </w:rPr>
        <w:t xml:space="preserve"> </w:t>
      </w:r>
      <w:r>
        <w:rPr>
          <w:color w:val="1D1D1B"/>
          <w:w w:val="110"/>
        </w:rPr>
        <w:t>ставить</w:t>
      </w:r>
      <w:r>
        <w:rPr>
          <w:color w:val="1D1D1B"/>
          <w:spacing w:val="-16"/>
          <w:w w:val="110"/>
        </w:rPr>
        <w:t xml:space="preserve"> </w:t>
      </w:r>
      <w:r>
        <w:rPr>
          <w:color w:val="1D1D1B"/>
          <w:w w:val="110"/>
        </w:rPr>
        <w:t>интересы</w:t>
      </w:r>
      <w:r>
        <w:rPr>
          <w:color w:val="1D1D1B"/>
          <w:spacing w:val="-16"/>
          <w:w w:val="110"/>
        </w:rPr>
        <w:t xml:space="preserve"> </w:t>
      </w:r>
      <w:r>
        <w:rPr>
          <w:color w:val="1D1D1B"/>
          <w:w w:val="110"/>
        </w:rPr>
        <w:t>страны выше личной славы и сохранять самообладание перед лицом критики. Победа ста</w:t>
      </w:r>
      <w:r>
        <w:rPr>
          <w:color w:val="1D1D1B"/>
          <w:w w:val="110"/>
        </w:rPr>
        <w:softHyphen/>
        <w:t>новится результатом мужества армии, единства народа и продуманной стратегии. Истори</w:t>
      </w:r>
      <w:r>
        <w:rPr>
          <w:color w:val="1D1D1B"/>
          <w:w w:val="110"/>
        </w:rPr>
        <w:t>ческая справедливость помогает по достоинству оценивать вклад людей, чьи решения повлияли на судьбу Отечества.</w:t>
      </w:r>
    </w:p>
    <w:p w14:paraId="5B04ABC5" w14:textId="77777777" w:rsidR="00F16EE3" w:rsidRDefault="00697C20">
      <w:pPr>
        <w:pStyle w:val="a3"/>
        <w:spacing w:before="107" w:line="249" w:lineRule="auto"/>
        <w:ind w:right="112"/>
      </w:pPr>
      <w:r>
        <w:rPr>
          <w:rFonts w:ascii="Tahoma" w:hAnsi="Tahoma"/>
          <w:b/>
          <w:color w:val="1D1D1B"/>
          <w:w w:val="110"/>
        </w:rPr>
        <w:t>Алексей</w:t>
      </w:r>
      <w:r>
        <w:rPr>
          <w:rFonts w:ascii="Tahoma" w:hAnsi="Tahoma"/>
          <w:b/>
          <w:color w:val="1D1D1B"/>
          <w:spacing w:val="-6"/>
          <w:w w:val="110"/>
        </w:rPr>
        <w:t xml:space="preserve"> </w:t>
      </w:r>
      <w:r>
        <w:rPr>
          <w:rFonts w:ascii="Tahoma" w:hAnsi="Tahoma"/>
          <w:b/>
          <w:color w:val="1D1D1B"/>
          <w:w w:val="110"/>
        </w:rPr>
        <w:t>Петрович</w:t>
      </w:r>
      <w:r>
        <w:rPr>
          <w:rFonts w:ascii="Tahoma" w:hAnsi="Tahoma"/>
          <w:b/>
          <w:color w:val="1D1D1B"/>
          <w:spacing w:val="-6"/>
          <w:w w:val="110"/>
        </w:rPr>
        <w:t xml:space="preserve"> </w:t>
      </w:r>
      <w:r>
        <w:rPr>
          <w:rFonts w:ascii="Tahoma" w:hAnsi="Tahoma"/>
          <w:b/>
          <w:color w:val="1D1D1B"/>
          <w:w w:val="110"/>
        </w:rPr>
        <w:t>Маресьев.</w:t>
      </w:r>
      <w:r>
        <w:rPr>
          <w:rFonts w:ascii="Tahoma" w:hAnsi="Tahoma"/>
          <w:b/>
          <w:color w:val="1D1D1B"/>
          <w:spacing w:val="-7"/>
          <w:w w:val="110"/>
        </w:rPr>
        <w:t xml:space="preserve"> </w:t>
      </w:r>
      <w:r>
        <w:rPr>
          <w:color w:val="1D1D1B"/>
          <w:w w:val="110"/>
        </w:rPr>
        <w:t>Человеческое</w:t>
      </w:r>
      <w:r>
        <w:rPr>
          <w:color w:val="1D1D1B"/>
          <w:spacing w:val="-2"/>
          <w:w w:val="110"/>
        </w:rPr>
        <w:t xml:space="preserve"> </w:t>
      </w:r>
      <w:r>
        <w:rPr>
          <w:color w:val="1D1D1B"/>
          <w:w w:val="110"/>
        </w:rPr>
        <w:t>достоинство</w:t>
      </w:r>
      <w:r>
        <w:rPr>
          <w:color w:val="1D1D1B"/>
          <w:spacing w:val="-2"/>
          <w:w w:val="110"/>
        </w:rPr>
        <w:t xml:space="preserve"> </w:t>
      </w:r>
      <w:r>
        <w:rPr>
          <w:color w:val="1D1D1B"/>
          <w:w w:val="110"/>
        </w:rPr>
        <w:t>не</w:t>
      </w:r>
      <w:r>
        <w:rPr>
          <w:color w:val="1D1D1B"/>
          <w:spacing w:val="-2"/>
          <w:w w:val="110"/>
        </w:rPr>
        <w:t xml:space="preserve"> </w:t>
      </w:r>
      <w:r>
        <w:rPr>
          <w:color w:val="1D1D1B"/>
          <w:w w:val="110"/>
        </w:rPr>
        <w:t>зависит</w:t>
      </w:r>
      <w:r>
        <w:rPr>
          <w:color w:val="1D1D1B"/>
          <w:spacing w:val="-2"/>
          <w:w w:val="110"/>
        </w:rPr>
        <w:t xml:space="preserve"> </w:t>
      </w:r>
      <w:r>
        <w:rPr>
          <w:color w:val="1D1D1B"/>
          <w:w w:val="110"/>
        </w:rPr>
        <w:t>от</w:t>
      </w:r>
      <w:r>
        <w:rPr>
          <w:color w:val="1D1D1B"/>
          <w:spacing w:val="-2"/>
          <w:w w:val="110"/>
        </w:rPr>
        <w:t xml:space="preserve"> </w:t>
      </w:r>
      <w:r>
        <w:rPr>
          <w:color w:val="1D1D1B"/>
          <w:w w:val="110"/>
        </w:rPr>
        <w:t>физи</w:t>
      </w:r>
      <w:r>
        <w:rPr>
          <w:color w:val="1D1D1B"/>
          <w:w w:val="110"/>
        </w:rPr>
        <w:softHyphen/>
      </w:r>
      <w:r>
        <w:rPr>
          <w:color w:val="1D1D1B"/>
          <w:w w:val="110"/>
        </w:rPr>
        <w:t>ческих возможностей и не исчезает перед лицом тяжёлых испытаний. Подлинное мужество</w:t>
      </w:r>
      <w:r>
        <w:rPr>
          <w:color w:val="1D1D1B"/>
          <w:spacing w:val="-19"/>
          <w:w w:val="110"/>
        </w:rPr>
        <w:t xml:space="preserve"> </w:t>
      </w:r>
      <w:r>
        <w:rPr>
          <w:color w:val="1D1D1B"/>
          <w:w w:val="110"/>
        </w:rPr>
        <w:t>—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это</w:t>
      </w:r>
      <w:r>
        <w:rPr>
          <w:color w:val="1D1D1B"/>
          <w:spacing w:val="-19"/>
          <w:w w:val="110"/>
        </w:rPr>
        <w:t xml:space="preserve"> </w:t>
      </w:r>
      <w:r>
        <w:rPr>
          <w:color w:val="1D1D1B"/>
          <w:w w:val="110"/>
        </w:rPr>
        <w:t>ежедневный</w:t>
      </w:r>
      <w:r>
        <w:rPr>
          <w:color w:val="1D1D1B"/>
          <w:spacing w:val="-13"/>
          <w:w w:val="110"/>
        </w:rPr>
        <w:t xml:space="preserve"> </w:t>
      </w:r>
      <w:r>
        <w:rPr>
          <w:color w:val="1D1D1B"/>
          <w:w w:val="110"/>
        </w:rPr>
        <w:t>труд</w:t>
      </w:r>
      <w:r>
        <w:rPr>
          <w:color w:val="1D1D1B"/>
          <w:spacing w:val="-9"/>
          <w:w w:val="110"/>
        </w:rPr>
        <w:t xml:space="preserve"> </w:t>
      </w:r>
      <w:r>
        <w:rPr>
          <w:color w:val="1D1D1B"/>
          <w:w w:val="110"/>
        </w:rPr>
        <w:t>над</w:t>
      </w:r>
      <w:r>
        <w:rPr>
          <w:color w:val="1D1D1B"/>
          <w:spacing w:val="-9"/>
          <w:w w:val="110"/>
        </w:rPr>
        <w:t xml:space="preserve"> </w:t>
      </w:r>
      <w:r>
        <w:rPr>
          <w:color w:val="1D1D1B"/>
          <w:w w:val="110"/>
        </w:rPr>
        <w:t>собой,</w:t>
      </w:r>
      <w:r>
        <w:rPr>
          <w:color w:val="1D1D1B"/>
          <w:spacing w:val="-9"/>
          <w:w w:val="110"/>
        </w:rPr>
        <w:t xml:space="preserve"> </w:t>
      </w:r>
      <w:r>
        <w:rPr>
          <w:color w:val="1D1D1B"/>
          <w:w w:val="110"/>
        </w:rPr>
        <w:t>способность</w:t>
      </w:r>
      <w:r>
        <w:rPr>
          <w:color w:val="1D1D1B"/>
          <w:spacing w:val="-9"/>
          <w:w w:val="110"/>
        </w:rPr>
        <w:t xml:space="preserve"> </w:t>
      </w:r>
      <w:r>
        <w:rPr>
          <w:color w:val="1D1D1B"/>
          <w:w w:val="110"/>
        </w:rPr>
        <w:t>принять</w:t>
      </w:r>
      <w:r>
        <w:rPr>
          <w:color w:val="1D1D1B"/>
          <w:spacing w:val="-9"/>
          <w:w w:val="110"/>
        </w:rPr>
        <w:t xml:space="preserve"> </w:t>
      </w:r>
      <w:r>
        <w:rPr>
          <w:color w:val="1D1D1B"/>
          <w:w w:val="110"/>
        </w:rPr>
        <w:t>изменившиеся</w:t>
      </w:r>
      <w:r>
        <w:rPr>
          <w:color w:val="1D1D1B"/>
          <w:spacing w:val="-9"/>
          <w:w w:val="110"/>
        </w:rPr>
        <w:t xml:space="preserve"> </w:t>
      </w:r>
      <w:r>
        <w:rPr>
          <w:color w:val="1D1D1B"/>
          <w:w w:val="110"/>
        </w:rPr>
        <w:t>об</w:t>
      </w:r>
      <w:r>
        <w:rPr>
          <w:color w:val="1D1D1B"/>
          <w:w w:val="110"/>
        </w:rPr>
        <w:softHyphen/>
      </w:r>
      <w:r>
        <w:rPr>
          <w:color w:val="1D1D1B"/>
          <w:spacing w:val="-4"/>
          <w:w w:val="110"/>
        </w:rPr>
        <w:t>стоятельства</w:t>
      </w:r>
      <w:r>
        <w:rPr>
          <w:color w:val="1D1D1B"/>
          <w:spacing w:val="-8"/>
          <w:w w:val="110"/>
        </w:rPr>
        <w:t xml:space="preserve"> </w:t>
      </w:r>
      <w:r>
        <w:rPr>
          <w:color w:val="1D1D1B"/>
          <w:spacing w:val="-4"/>
          <w:w w:val="110"/>
        </w:rPr>
        <w:t>и</w:t>
      </w:r>
      <w:r>
        <w:rPr>
          <w:color w:val="1D1D1B"/>
          <w:spacing w:val="-8"/>
          <w:w w:val="110"/>
        </w:rPr>
        <w:t xml:space="preserve"> </w:t>
      </w:r>
      <w:r>
        <w:rPr>
          <w:color w:val="1D1D1B"/>
          <w:spacing w:val="-4"/>
          <w:w w:val="110"/>
        </w:rPr>
        <w:t>продолжить</w:t>
      </w:r>
      <w:r>
        <w:rPr>
          <w:color w:val="1D1D1B"/>
          <w:spacing w:val="-8"/>
          <w:w w:val="110"/>
        </w:rPr>
        <w:t xml:space="preserve"> </w:t>
      </w:r>
      <w:r>
        <w:rPr>
          <w:color w:val="1D1D1B"/>
          <w:spacing w:val="-4"/>
          <w:w w:val="110"/>
        </w:rPr>
        <w:t>путь</w:t>
      </w:r>
      <w:r>
        <w:rPr>
          <w:color w:val="1D1D1B"/>
          <w:spacing w:val="-8"/>
          <w:w w:val="110"/>
        </w:rPr>
        <w:t xml:space="preserve"> </w:t>
      </w:r>
      <w:r>
        <w:rPr>
          <w:color w:val="1D1D1B"/>
          <w:spacing w:val="-4"/>
          <w:w w:val="110"/>
        </w:rPr>
        <w:t>к</w:t>
      </w:r>
      <w:r>
        <w:rPr>
          <w:color w:val="1D1D1B"/>
          <w:spacing w:val="-8"/>
          <w:w w:val="110"/>
        </w:rPr>
        <w:t xml:space="preserve"> </w:t>
      </w:r>
      <w:r>
        <w:rPr>
          <w:color w:val="1D1D1B"/>
          <w:spacing w:val="-4"/>
          <w:w w:val="110"/>
        </w:rPr>
        <w:t>цели.</w:t>
      </w:r>
      <w:r>
        <w:rPr>
          <w:color w:val="1D1D1B"/>
          <w:spacing w:val="-8"/>
          <w:w w:val="110"/>
        </w:rPr>
        <w:t xml:space="preserve"> </w:t>
      </w:r>
      <w:r>
        <w:rPr>
          <w:color w:val="1D1D1B"/>
          <w:spacing w:val="-4"/>
          <w:w w:val="110"/>
        </w:rPr>
        <w:t>Настоящий</w:t>
      </w:r>
      <w:r>
        <w:rPr>
          <w:color w:val="1D1D1B"/>
          <w:spacing w:val="-8"/>
          <w:w w:val="110"/>
        </w:rPr>
        <w:t xml:space="preserve"> </w:t>
      </w:r>
      <w:r>
        <w:rPr>
          <w:color w:val="1D1D1B"/>
          <w:spacing w:val="-4"/>
          <w:w w:val="110"/>
        </w:rPr>
        <w:t>героизм</w:t>
      </w:r>
      <w:r>
        <w:rPr>
          <w:color w:val="1D1D1B"/>
          <w:spacing w:val="-8"/>
          <w:w w:val="110"/>
        </w:rPr>
        <w:t xml:space="preserve"> </w:t>
      </w:r>
      <w:r>
        <w:rPr>
          <w:color w:val="1D1D1B"/>
          <w:spacing w:val="-4"/>
          <w:w w:val="110"/>
        </w:rPr>
        <w:t>проявляется</w:t>
      </w:r>
      <w:r>
        <w:rPr>
          <w:color w:val="1D1D1B"/>
          <w:spacing w:val="-8"/>
          <w:w w:val="110"/>
        </w:rPr>
        <w:t xml:space="preserve"> </w:t>
      </w:r>
      <w:r>
        <w:rPr>
          <w:color w:val="1D1D1B"/>
          <w:spacing w:val="-4"/>
          <w:w w:val="110"/>
        </w:rPr>
        <w:t>в</w:t>
      </w:r>
      <w:r>
        <w:rPr>
          <w:color w:val="1D1D1B"/>
          <w:spacing w:val="-8"/>
          <w:w w:val="110"/>
        </w:rPr>
        <w:t xml:space="preserve"> </w:t>
      </w:r>
      <w:r>
        <w:rPr>
          <w:color w:val="1D1D1B"/>
          <w:spacing w:val="-4"/>
          <w:w w:val="110"/>
        </w:rPr>
        <w:t xml:space="preserve">стремлении </w:t>
      </w:r>
      <w:r>
        <w:rPr>
          <w:color w:val="1D1D1B"/>
          <w:w w:val="110"/>
        </w:rPr>
        <w:t>жить</w:t>
      </w:r>
      <w:r>
        <w:rPr>
          <w:color w:val="1D1D1B"/>
          <w:spacing w:val="9"/>
          <w:w w:val="110"/>
        </w:rPr>
        <w:t xml:space="preserve"> </w:t>
      </w:r>
      <w:r>
        <w:rPr>
          <w:color w:val="1D1D1B"/>
          <w:w w:val="110"/>
        </w:rPr>
        <w:t>полноценно,</w:t>
      </w:r>
      <w:r>
        <w:rPr>
          <w:color w:val="1D1D1B"/>
          <w:spacing w:val="10"/>
          <w:w w:val="110"/>
        </w:rPr>
        <w:t xml:space="preserve"> </w:t>
      </w:r>
      <w:r>
        <w:rPr>
          <w:color w:val="1D1D1B"/>
          <w:w w:val="110"/>
        </w:rPr>
        <w:t>сохранять</w:t>
      </w:r>
      <w:r>
        <w:rPr>
          <w:color w:val="1D1D1B"/>
          <w:spacing w:val="10"/>
          <w:w w:val="110"/>
        </w:rPr>
        <w:t xml:space="preserve"> </w:t>
      </w:r>
      <w:r>
        <w:rPr>
          <w:color w:val="1D1D1B"/>
          <w:w w:val="110"/>
        </w:rPr>
        <w:t>верность</w:t>
      </w:r>
      <w:r>
        <w:rPr>
          <w:color w:val="1D1D1B"/>
          <w:spacing w:val="10"/>
          <w:w w:val="110"/>
        </w:rPr>
        <w:t xml:space="preserve"> </w:t>
      </w:r>
      <w:r>
        <w:rPr>
          <w:color w:val="1D1D1B"/>
          <w:w w:val="110"/>
        </w:rPr>
        <w:t>своему</w:t>
      </w:r>
      <w:r>
        <w:rPr>
          <w:color w:val="1D1D1B"/>
          <w:spacing w:val="10"/>
          <w:w w:val="110"/>
        </w:rPr>
        <w:t xml:space="preserve"> </w:t>
      </w:r>
      <w:r>
        <w:rPr>
          <w:color w:val="1D1D1B"/>
          <w:w w:val="110"/>
        </w:rPr>
        <w:t>делу</w:t>
      </w:r>
      <w:r>
        <w:rPr>
          <w:color w:val="1D1D1B"/>
          <w:spacing w:val="10"/>
          <w:w w:val="110"/>
        </w:rPr>
        <w:t xml:space="preserve"> </w:t>
      </w:r>
      <w:r>
        <w:rPr>
          <w:color w:val="1D1D1B"/>
          <w:w w:val="110"/>
        </w:rPr>
        <w:t>и</w:t>
      </w:r>
      <w:r>
        <w:rPr>
          <w:color w:val="1D1D1B"/>
          <w:spacing w:val="10"/>
          <w:w w:val="110"/>
        </w:rPr>
        <w:t xml:space="preserve"> </w:t>
      </w:r>
      <w:r>
        <w:rPr>
          <w:color w:val="1D1D1B"/>
          <w:w w:val="110"/>
        </w:rPr>
        <w:t>не</w:t>
      </w:r>
      <w:r>
        <w:rPr>
          <w:color w:val="1D1D1B"/>
          <w:spacing w:val="9"/>
          <w:w w:val="110"/>
        </w:rPr>
        <w:t xml:space="preserve"> </w:t>
      </w:r>
      <w:r>
        <w:rPr>
          <w:color w:val="1D1D1B"/>
          <w:w w:val="110"/>
        </w:rPr>
        <w:t>позволять</w:t>
      </w:r>
      <w:r>
        <w:rPr>
          <w:color w:val="1D1D1B"/>
          <w:spacing w:val="10"/>
          <w:w w:val="110"/>
        </w:rPr>
        <w:t xml:space="preserve"> </w:t>
      </w:r>
      <w:r>
        <w:rPr>
          <w:color w:val="1D1D1B"/>
          <w:spacing w:val="-2"/>
          <w:w w:val="110"/>
        </w:rPr>
        <w:t>обстоятельствам</w:t>
      </w:r>
    </w:p>
    <w:p w14:paraId="5D3E8CB7" w14:textId="77777777" w:rsidR="00F16EE3" w:rsidRDefault="00F16EE3">
      <w:pPr>
        <w:pStyle w:val="a3"/>
        <w:spacing w:line="249" w:lineRule="auto"/>
        <w:sectPr w:rsidR="00F16EE3">
          <w:pgSz w:w="11910" w:h="16840"/>
          <w:pgMar w:top="560" w:right="566" w:bottom="520" w:left="566" w:header="0" w:footer="334" w:gutter="0"/>
          <w:cols w:space="720"/>
        </w:sectPr>
      </w:pPr>
    </w:p>
    <w:p w14:paraId="43A934C0" w14:textId="77777777" w:rsidR="00F16EE3" w:rsidRDefault="00697C20">
      <w:pPr>
        <w:pStyle w:val="a3"/>
        <w:spacing w:before="52" w:line="249" w:lineRule="auto"/>
        <w:ind w:right="114" w:firstLine="0"/>
      </w:pPr>
      <w:r>
        <w:rPr>
          <w:color w:val="1D1D1B"/>
        </w:rPr>
        <w:lastRenderedPageBreak/>
        <w:t xml:space="preserve">определять границы возможного. Настоящий герой — это стойкий, деятельный человек, </w:t>
      </w:r>
      <w:r>
        <w:rPr>
          <w:color w:val="1D1D1B"/>
          <w:w w:val="110"/>
        </w:rPr>
        <w:t>сохраняющий достоинство в любых обстоятельствах.</w:t>
      </w:r>
    </w:p>
    <w:p w14:paraId="4D5995A5" w14:textId="77777777" w:rsidR="00F16EE3" w:rsidRDefault="00697C20">
      <w:pPr>
        <w:pStyle w:val="a3"/>
        <w:spacing w:before="101" w:line="249" w:lineRule="auto"/>
        <w:ind w:right="109"/>
      </w:pPr>
      <w:r>
        <w:rPr>
          <w:rFonts w:ascii="Tahoma" w:hAnsi="Tahoma"/>
          <w:b/>
          <w:color w:val="1D1D1B"/>
        </w:rPr>
        <w:t xml:space="preserve">Дмитрий Дмитриевич Шостакович. </w:t>
      </w:r>
      <w:r>
        <w:rPr>
          <w:color w:val="1D1D1B"/>
        </w:rPr>
        <w:t>Дмитрий Дмитри</w:t>
      </w:r>
      <w:r>
        <w:rPr>
          <w:color w:val="1D1D1B"/>
        </w:rPr>
        <w:t>евич Шостакович — выдаю</w:t>
      </w:r>
      <w:r>
        <w:rPr>
          <w:color w:val="1D1D1B"/>
        </w:rPr>
        <w:softHyphen/>
      </w:r>
      <w:r>
        <w:rPr>
          <w:color w:val="1D1D1B"/>
          <w:w w:val="110"/>
        </w:rPr>
        <w:t>щийся композитор, чья музыка стала голосом эпохи и сохранила память о тяжёлых испытаниях</w:t>
      </w:r>
      <w:r>
        <w:rPr>
          <w:color w:val="1D1D1B"/>
          <w:spacing w:val="-19"/>
          <w:w w:val="110"/>
        </w:rPr>
        <w:t xml:space="preserve"> </w:t>
      </w:r>
      <w:r>
        <w:rPr>
          <w:color w:val="1D1D1B"/>
          <w:w w:val="110"/>
        </w:rPr>
        <w:t>страны.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Созданная</w:t>
      </w:r>
      <w:r>
        <w:rPr>
          <w:color w:val="1D1D1B"/>
          <w:spacing w:val="-19"/>
          <w:w w:val="110"/>
        </w:rPr>
        <w:t xml:space="preserve"> </w:t>
      </w:r>
      <w:r>
        <w:rPr>
          <w:color w:val="1D1D1B"/>
          <w:w w:val="110"/>
        </w:rPr>
        <w:t>в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годы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блокады</w:t>
      </w:r>
      <w:r>
        <w:rPr>
          <w:color w:val="1D1D1B"/>
          <w:spacing w:val="-19"/>
          <w:w w:val="110"/>
        </w:rPr>
        <w:t xml:space="preserve"> </w:t>
      </w:r>
      <w:r>
        <w:rPr>
          <w:color w:val="1D1D1B"/>
          <w:w w:val="110"/>
        </w:rPr>
        <w:t>Ленинграда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Седьмая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симфония</w:t>
      </w:r>
      <w:r>
        <w:rPr>
          <w:color w:val="1D1D1B"/>
          <w:spacing w:val="-19"/>
          <w:w w:val="110"/>
        </w:rPr>
        <w:t xml:space="preserve"> </w:t>
      </w:r>
      <w:r>
        <w:rPr>
          <w:color w:val="1D1D1B"/>
          <w:w w:val="110"/>
        </w:rPr>
        <w:t>стала символом мужества жителей города, духовного сопротивления и веры в Победу. И</w:t>
      </w:r>
      <w:r>
        <w:rPr>
          <w:color w:val="1D1D1B"/>
          <w:w w:val="110"/>
        </w:rPr>
        <w:t>скусство</w:t>
      </w:r>
      <w:r>
        <w:rPr>
          <w:color w:val="1D1D1B"/>
          <w:spacing w:val="-14"/>
          <w:w w:val="110"/>
        </w:rPr>
        <w:t xml:space="preserve"> </w:t>
      </w:r>
      <w:r>
        <w:rPr>
          <w:color w:val="1D1D1B"/>
          <w:w w:val="110"/>
        </w:rPr>
        <w:t>способно</w:t>
      </w:r>
      <w:r>
        <w:rPr>
          <w:color w:val="1D1D1B"/>
          <w:spacing w:val="-14"/>
          <w:w w:val="110"/>
        </w:rPr>
        <w:t xml:space="preserve"> </w:t>
      </w:r>
      <w:r>
        <w:rPr>
          <w:color w:val="1D1D1B"/>
          <w:w w:val="110"/>
        </w:rPr>
        <w:t>поддерживать</w:t>
      </w:r>
      <w:r>
        <w:rPr>
          <w:color w:val="1D1D1B"/>
          <w:spacing w:val="-14"/>
          <w:w w:val="110"/>
        </w:rPr>
        <w:t xml:space="preserve"> </w:t>
      </w:r>
      <w:r>
        <w:rPr>
          <w:color w:val="1D1D1B"/>
          <w:w w:val="110"/>
        </w:rPr>
        <w:t>людей,</w:t>
      </w:r>
      <w:r>
        <w:rPr>
          <w:color w:val="1D1D1B"/>
          <w:spacing w:val="-14"/>
          <w:w w:val="110"/>
        </w:rPr>
        <w:t xml:space="preserve"> </w:t>
      </w:r>
      <w:r>
        <w:rPr>
          <w:color w:val="1D1D1B"/>
          <w:w w:val="110"/>
        </w:rPr>
        <w:t>объединять</w:t>
      </w:r>
      <w:r>
        <w:rPr>
          <w:color w:val="1D1D1B"/>
          <w:spacing w:val="-14"/>
          <w:w w:val="110"/>
        </w:rPr>
        <w:t xml:space="preserve"> </w:t>
      </w:r>
      <w:r>
        <w:rPr>
          <w:color w:val="1D1D1B"/>
          <w:w w:val="110"/>
        </w:rPr>
        <w:t>их</w:t>
      </w:r>
      <w:r>
        <w:rPr>
          <w:color w:val="1D1D1B"/>
          <w:spacing w:val="-14"/>
          <w:w w:val="110"/>
        </w:rPr>
        <w:t xml:space="preserve"> </w:t>
      </w:r>
      <w:r>
        <w:rPr>
          <w:color w:val="1D1D1B"/>
          <w:w w:val="110"/>
        </w:rPr>
        <w:t>и</w:t>
      </w:r>
      <w:r>
        <w:rPr>
          <w:color w:val="1D1D1B"/>
          <w:spacing w:val="-14"/>
          <w:w w:val="110"/>
        </w:rPr>
        <w:t xml:space="preserve"> </w:t>
      </w:r>
      <w:r>
        <w:rPr>
          <w:color w:val="1D1D1B"/>
          <w:w w:val="110"/>
        </w:rPr>
        <w:t>передавать</w:t>
      </w:r>
      <w:r>
        <w:rPr>
          <w:color w:val="1D1D1B"/>
          <w:spacing w:val="-14"/>
          <w:w w:val="110"/>
        </w:rPr>
        <w:t xml:space="preserve"> </w:t>
      </w:r>
      <w:r>
        <w:rPr>
          <w:color w:val="1D1D1B"/>
          <w:w w:val="110"/>
        </w:rPr>
        <w:t>историческую память</w:t>
      </w:r>
      <w:r>
        <w:rPr>
          <w:color w:val="1D1D1B"/>
          <w:spacing w:val="-6"/>
          <w:w w:val="110"/>
        </w:rPr>
        <w:t xml:space="preserve"> </w:t>
      </w:r>
      <w:r>
        <w:rPr>
          <w:color w:val="1D1D1B"/>
          <w:w w:val="110"/>
        </w:rPr>
        <w:t>следующим</w:t>
      </w:r>
      <w:r>
        <w:rPr>
          <w:color w:val="1D1D1B"/>
          <w:spacing w:val="-6"/>
          <w:w w:val="110"/>
        </w:rPr>
        <w:t xml:space="preserve"> </w:t>
      </w:r>
      <w:r>
        <w:rPr>
          <w:color w:val="1D1D1B"/>
          <w:w w:val="110"/>
        </w:rPr>
        <w:t>поколениям.</w:t>
      </w:r>
      <w:r>
        <w:rPr>
          <w:color w:val="1D1D1B"/>
          <w:spacing w:val="-6"/>
          <w:w w:val="110"/>
        </w:rPr>
        <w:t xml:space="preserve"> </w:t>
      </w:r>
      <w:r>
        <w:rPr>
          <w:color w:val="1D1D1B"/>
          <w:w w:val="110"/>
        </w:rPr>
        <w:t>Творчество</w:t>
      </w:r>
      <w:r>
        <w:rPr>
          <w:color w:val="1D1D1B"/>
          <w:spacing w:val="-6"/>
          <w:w w:val="110"/>
        </w:rPr>
        <w:t xml:space="preserve"> </w:t>
      </w:r>
      <w:r>
        <w:rPr>
          <w:color w:val="1D1D1B"/>
          <w:w w:val="110"/>
        </w:rPr>
        <w:t>требует</w:t>
      </w:r>
      <w:r>
        <w:rPr>
          <w:color w:val="1D1D1B"/>
          <w:spacing w:val="-6"/>
          <w:w w:val="110"/>
        </w:rPr>
        <w:t xml:space="preserve"> </w:t>
      </w:r>
      <w:r>
        <w:rPr>
          <w:color w:val="1D1D1B"/>
          <w:w w:val="110"/>
        </w:rPr>
        <w:t>таланта,</w:t>
      </w:r>
      <w:r>
        <w:rPr>
          <w:color w:val="1D1D1B"/>
          <w:spacing w:val="-6"/>
          <w:w w:val="110"/>
        </w:rPr>
        <w:t xml:space="preserve"> </w:t>
      </w:r>
      <w:r>
        <w:rPr>
          <w:color w:val="1D1D1B"/>
          <w:w w:val="110"/>
        </w:rPr>
        <w:t>внутренней</w:t>
      </w:r>
      <w:r>
        <w:rPr>
          <w:color w:val="1D1D1B"/>
          <w:spacing w:val="-6"/>
          <w:w w:val="110"/>
        </w:rPr>
        <w:t xml:space="preserve"> </w:t>
      </w:r>
      <w:r>
        <w:rPr>
          <w:color w:val="1D1D1B"/>
          <w:w w:val="110"/>
        </w:rPr>
        <w:t>честности, трудолюбия</w:t>
      </w:r>
      <w:r>
        <w:rPr>
          <w:color w:val="1D1D1B"/>
          <w:spacing w:val="-5"/>
          <w:w w:val="110"/>
        </w:rPr>
        <w:t xml:space="preserve"> </w:t>
      </w:r>
      <w:r>
        <w:rPr>
          <w:color w:val="1D1D1B"/>
          <w:w w:val="110"/>
        </w:rPr>
        <w:t>и</w:t>
      </w:r>
      <w:r>
        <w:rPr>
          <w:color w:val="1D1D1B"/>
          <w:spacing w:val="-5"/>
          <w:w w:val="110"/>
        </w:rPr>
        <w:t xml:space="preserve"> </w:t>
      </w:r>
      <w:r>
        <w:rPr>
          <w:color w:val="1D1D1B"/>
          <w:w w:val="110"/>
        </w:rPr>
        <w:t>ответственности</w:t>
      </w:r>
      <w:r>
        <w:rPr>
          <w:color w:val="1D1D1B"/>
          <w:spacing w:val="-5"/>
          <w:w w:val="110"/>
        </w:rPr>
        <w:t xml:space="preserve"> </w:t>
      </w:r>
      <w:r>
        <w:rPr>
          <w:color w:val="1D1D1B"/>
          <w:w w:val="110"/>
        </w:rPr>
        <w:t>перед</w:t>
      </w:r>
      <w:r>
        <w:rPr>
          <w:color w:val="1D1D1B"/>
          <w:spacing w:val="-5"/>
          <w:w w:val="110"/>
        </w:rPr>
        <w:t xml:space="preserve"> </w:t>
      </w:r>
      <w:r>
        <w:rPr>
          <w:color w:val="1D1D1B"/>
          <w:w w:val="110"/>
        </w:rPr>
        <w:t>обществом.</w:t>
      </w:r>
      <w:r>
        <w:rPr>
          <w:color w:val="1D1D1B"/>
          <w:spacing w:val="-5"/>
          <w:w w:val="110"/>
        </w:rPr>
        <w:t xml:space="preserve"> </w:t>
      </w:r>
      <w:r>
        <w:rPr>
          <w:color w:val="1D1D1B"/>
          <w:w w:val="110"/>
        </w:rPr>
        <w:t>Сохранение</w:t>
      </w:r>
      <w:r>
        <w:rPr>
          <w:color w:val="1D1D1B"/>
          <w:spacing w:val="-5"/>
          <w:w w:val="110"/>
        </w:rPr>
        <w:t xml:space="preserve"> </w:t>
      </w:r>
      <w:r>
        <w:rPr>
          <w:color w:val="1D1D1B"/>
          <w:w w:val="110"/>
        </w:rPr>
        <w:t>культурного</w:t>
      </w:r>
      <w:r>
        <w:rPr>
          <w:color w:val="1D1D1B"/>
          <w:spacing w:val="-5"/>
          <w:w w:val="110"/>
        </w:rPr>
        <w:t xml:space="preserve"> </w:t>
      </w:r>
      <w:r>
        <w:rPr>
          <w:color w:val="1D1D1B"/>
          <w:w w:val="110"/>
        </w:rPr>
        <w:t>наследия</w:t>
      </w:r>
      <w:r>
        <w:rPr>
          <w:color w:val="1D1D1B"/>
          <w:w w:val="110"/>
        </w:rPr>
        <w:t xml:space="preserve"> помогает глубже понимать историю страны и нравственный выбор человека в пере</w:t>
      </w:r>
      <w:r>
        <w:rPr>
          <w:color w:val="1D1D1B"/>
          <w:w w:val="110"/>
        </w:rPr>
        <w:softHyphen/>
        <w:t>ломные моменты.</w:t>
      </w:r>
    </w:p>
    <w:p w14:paraId="00CECA5D" w14:textId="77777777" w:rsidR="00F16EE3" w:rsidRDefault="00697C20">
      <w:pPr>
        <w:pStyle w:val="a3"/>
        <w:spacing w:before="106" w:line="249" w:lineRule="auto"/>
        <w:ind w:right="109"/>
      </w:pPr>
      <w:r>
        <w:rPr>
          <w:rFonts w:ascii="Tahoma" w:hAnsi="Tahoma"/>
          <w:b/>
          <w:color w:val="1D1D1B"/>
          <w:w w:val="110"/>
        </w:rPr>
        <w:t xml:space="preserve">Лев Яшин. </w:t>
      </w:r>
      <w:r>
        <w:rPr>
          <w:color w:val="1D1D1B"/>
          <w:w w:val="110"/>
        </w:rPr>
        <w:t>Высокие спортивные достижения невозможны без дисциплины, самообладания, честности и уважения к людям. Позиция вратаря требует особой ответственности: од</w:t>
      </w:r>
      <w:r>
        <w:rPr>
          <w:color w:val="1D1D1B"/>
          <w:w w:val="110"/>
        </w:rPr>
        <w:t>на ошибка может повлиять на результат всей игры и долгих месяцев подготовки к ней, поэтому важно уметь сохранять спокойствие, принимать неудачи</w:t>
      </w:r>
      <w:r>
        <w:rPr>
          <w:color w:val="1D1D1B"/>
          <w:spacing w:val="-6"/>
          <w:w w:val="110"/>
        </w:rPr>
        <w:t xml:space="preserve"> </w:t>
      </w:r>
      <w:r>
        <w:rPr>
          <w:color w:val="1D1D1B"/>
          <w:w w:val="110"/>
        </w:rPr>
        <w:t>и</w:t>
      </w:r>
      <w:r>
        <w:rPr>
          <w:color w:val="1D1D1B"/>
          <w:spacing w:val="-5"/>
          <w:w w:val="110"/>
        </w:rPr>
        <w:t xml:space="preserve"> </w:t>
      </w:r>
      <w:r>
        <w:rPr>
          <w:color w:val="1D1D1B"/>
          <w:w w:val="110"/>
        </w:rPr>
        <w:t>продолжать</w:t>
      </w:r>
      <w:r>
        <w:rPr>
          <w:color w:val="1D1D1B"/>
          <w:spacing w:val="-6"/>
          <w:w w:val="110"/>
        </w:rPr>
        <w:t xml:space="preserve"> </w:t>
      </w:r>
      <w:r>
        <w:rPr>
          <w:color w:val="1D1D1B"/>
          <w:w w:val="110"/>
        </w:rPr>
        <w:t>бороться.</w:t>
      </w:r>
      <w:r>
        <w:rPr>
          <w:color w:val="1D1D1B"/>
          <w:spacing w:val="-5"/>
          <w:w w:val="110"/>
        </w:rPr>
        <w:t xml:space="preserve"> </w:t>
      </w:r>
      <w:r>
        <w:rPr>
          <w:color w:val="1D1D1B"/>
          <w:w w:val="110"/>
        </w:rPr>
        <w:t>Настоящее</w:t>
      </w:r>
      <w:r>
        <w:rPr>
          <w:color w:val="1D1D1B"/>
          <w:spacing w:val="-6"/>
          <w:w w:val="110"/>
        </w:rPr>
        <w:t xml:space="preserve"> </w:t>
      </w:r>
      <w:r>
        <w:rPr>
          <w:color w:val="1D1D1B"/>
          <w:w w:val="110"/>
        </w:rPr>
        <w:t>мастерство</w:t>
      </w:r>
      <w:r>
        <w:rPr>
          <w:color w:val="1D1D1B"/>
          <w:spacing w:val="-5"/>
          <w:w w:val="110"/>
        </w:rPr>
        <w:t xml:space="preserve"> </w:t>
      </w:r>
      <w:r>
        <w:rPr>
          <w:color w:val="1D1D1B"/>
          <w:w w:val="110"/>
        </w:rPr>
        <w:t>проявляется</w:t>
      </w:r>
      <w:r>
        <w:rPr>
          <w:color w:val="1D1D1B"/>
          <w:spacing w:val="-5"/>
          <w:w w:val="110"/>
        </w:rPr>
        <w:t xml:space="preserve"> </w:t>
      </w:r>
      <w:r>
        <w:rPr>
          <w:color w:val="1D1D1B"/>
          <w:w w:val="110"/>
        </w:rPr>
        <w:t>не</w:t>
      </w:r>
      <w:r>
        <w:rPr>
          <w:color w:val="1D1D1B"/>
          <w:spacing w:val="-6"/>
          <w:w w:val="110"/>
        </w:rPr>
        <w:t xml:space="preserve"> </w:t>
      </w:r>
      <w:r>
        <w:rPr>
          <w:color w:val="1D1D1B"/>
          <w:w w:val="110"/>
        </w:rPr>
        <w:t>только</w:t>
      </w:r>
      <w:r>
        <w:rPr>
          <w:color w:val="1D1D1B"/>
          <w:spacing w:val="-5"/>
          <w:w w:val="110"/>
        </w:rPr>
        <w:t xml:space="preserve"> </w:t>
      </w:r>
      <w:r>
        <w:rPr>
          <w:color w:val="1D1D1B"/>
          <w:w w:val="110"/>
        </w:rPr>
        <w:t>в</w:t>
      </w:r>
      <w:r>
        <w:rPr>
          <w:color w:val="1D1D1B"/>
          <w:spacing w:val="-5"/>
          <w:w w:val="110"/>
        </w:rPr>
        <w:t xml:space="preserve"> </w:t>
      </w:r>
      <w:r>
        <w:rPr>
          <w:color w:val="1D1D1B"/>
          <w:w w:val="110"/>
        </w:rPr>
        <w:t>на</w:t>
      </w:r>
      <w:r>
        <w:rPr>
          <w:color w:val="1D1D1B"/>
          <w:w w:val="110"/>
        </w:rPr>
        <w:softHyphen/>
        <w:t>градах, а в готовности работать ради обще</w:t>
      </w:r>
      <w:r>
        <w:rPr>
          <w:color w:val="1D1D1B"/>
          <w:w w:val="110"/>
        </w:rPr>
        <w:t>го результата, поддерживать товарищей и</w:t>
      </w:r>
      <w:r>
        <w:rPr>
          <w:color w:val="1D1D1B"/>
          <w:spacing w:val="-7"/>
          <w:w w:val="110"/>
        </w:rPr>
        <w:t xml:space="preserve"> </w:t>
      </w:r>
      <w:r>
        <w:rPr>
          <w:color w:val="1D1D1B"/>
          <w:w w:val="110"/>
        </w:rPr>
        <w:t>уважать</w:t>
      </w:r>
      <w:r>
        <w:rPr>
          <w:color w:val="1D1D1B"/>
          <w:spacing w:val="-7"/>
          <w:w w:val="110"/>
        </w:rPr>
        <w:t xml:space="preserve"> </w:t>
      </w:r>
      <w:r>
        <w:rPr>
          <w:color w:val="1D1D1B"/>
          <w:w w:val="110"/>
        </w:rPr>
        <w:t>соперника.</w:t>
      </w:r>
      <w:r>
        <w:rPr>
          <w:color w:val="1D1D1B"/>
          <w:spacing w:val="-7"/>
          <w:w w:val="110"/>
        </w:rPr>
        <w:t xml:space="preserve"> </w:t>
      </w:r>
      <w:r>
        <w:rPr>
          <w:color w:val="1D1D1B"/>
          <w:w w:val="110"/>
        </w:rPr>
        <w:t>Сила</w:t>
      </w:r>
      <w:r>
        <w:rPr>
          <w:color w:val="1D1D1B"/>
          <w:spacing w:val="-7"/>
          <w:w w:val="110"/>
        </w:rPr>
        <w:t xml:space="preserve"> </w:t>
      </w:r>
      <w:r>
        <w:rPr>
          <w:color w:val="1D1D1B"/>
          <w:w w:val="110"/>
        </w:rPr>
        <w:t>спортсмена</w:t>
      </w:r>
      <w:r>
        <w:rPr>
          <w:color w:val="1D1D1B"/>
          <w:spacing w:val="-7"/>
          <w:w w:val="110"/>
        </w:rPr>
        <w:t xml:space="preserve"> </w:t>
      </w:r>
      <w:r>
        <w:rPr>
          <w:color w:val="1D1D1B"/>
          <w:w w:val="110"/>
        </w:rPr>
        <w:t>раскрывается</w:t>
      </w:r>
      <w:r>
        <w:rPr>
          <w:color w:val="1D1D1B"/>
          <w:spacing w:val="-7"/>
          <w:w w:val="110"/>
        </w:rPr>
        <w:t xml:space="preserve"> </w:t>
      </w:r>
      <w:r>
        <w:rPr>
          <w:color w:val="1D1D1B"/>
          <w:w w:val="110"/>
        </w:rPr>
        <w:t>в</w:t>
      </w:r>
      <w:r>
        <w:rPr>
          <w:color w:val="1D1D1B"/>
          <w:spacing w:val="-7"/>
          <w:w w:val="110"/>
        </w:rPr>
        <w:t xml:space="preserve"> </w:t>
      </w:r>
      <w:r>
        <w:rPr>
          <w:color w:val="1D1D1B"/>
          <w:w w:val="110"/>
        </w:rPr>
        <w:t>скромности,</w:t>
      </w:r>
      <w:r>
        <w:rPr>
          <w:color w:val="1D1D1B"/>
          <w:spacing w:val="-7"/>
          <w:w w:val="110"/>
        </w:rPr>
        <w:t xml:space="preserve"> </w:t>
      </w:r>
      <w:r>
        <w:rPr>
          <w:color w:val="1D1D1B"/>
          <w:w w:val="110"/>
        </w:rPr>
        <w:t>верности</w:t>
      </w:r>
      <w:r>
        <w:rPr>
          <w:color w:val="1D1D1B"/>
          <w:spacing w:val="-7"/>
          <w:w w:val="110"/>
        </w:rPr>
        <w:t xml:space="preserve"> </w:t>
      </w:r>
      <w:r>
        <w:rPr>
          <w:color w:val="1D1D1B"/>
          <w:w w:val="110"/>
        </w:rPr>
        <w:t>своему делу и человечном отношении к окружающим.</w:t>
      </w:r>
    </w:p>
    <w:p w14:paraId="18360916" w14:textId="77777777" w:rsidR="00F16EE3" w:rsidRDefault="00697C20">
      <w:pPr>
        <w:pStyle w:val="a3"/>
        <w:spacing w:before="106" w:line="249" w:lineRule="auto"/>
        <w:ind w:right="109"/>
      </w:pPr>
      <w:r>
        <w:rPr>
          <w:rFonts w:ascii="Tahoma" w:hAnsi="Tahoma"/>
          <w:b/>
          <w:color w:val="1D1D1B"/>
        </w:rPr>
        <w:t xml:space="preserve">Естественный и искусственный интеллект. </w:t>
      </w:r>
      <w:r>
        <w:rPr>
          <w:color w:val="1D1D1B"/>
        </w:rPr>
        <w:t>Искусственный интеллект — это соз</w:t>
      </w:r>
      <w:r>
        <w:rPr>
          <w:color w:val="1D1D1B"/>
        </w:rPr>
        <w:softHyphen/>
      </w:r>
      <w:r>
        <w:rPr>
          <w:color w:val="1D1D1B"/>
          <w:w w:val="110"/>
        </w:rPr>
        <w:t>данный людьми инструме</w:t>
      </w:r>
      <w:r>
        <w:rPr>
          <w:color w:val="1D1D1B"/>
          <w:w w:val="110"/>
        </w:rPr>
        <w:t>нт, который помогает решать различные задачи и может предлагать</w:t>
      </w:r>
      <w:r>
        <w:rPr>
          <w:color w:val="1D1D1B"/>
          <w:spacing w:val="-7"/>
          <w:w w:val="110"/>
        </w:rPr>
        <w:t xml:space="preserve"> </w:t>
      </w:r>
      <w:r>
        <w:rPr>
          <w:color w:val="1D1D1B"/>
          <w:w w:val="110"/>
        </w:rPr>
        <w:t>разные</w:t>
      </w:r>
      <w:r>
        <w:rPr>
          <w:color w:val="1D1D1B"/>
          <w:spacing w:val="-7"/>
          <w:w w:val="110"/>
        </w:rPr>
        <w:t xml:space="preserve"> </w:t>
      </w:r>
      <w:r>
        <w:rPr>
          <w:color w:val="1D1D1B"/>
          <w:w w:val="110"/>
        </w:rPr>
        <w:t>варианты</w:t>
      </w:r>
      <w:r>
        <w:rPr>
          <w:color w:val="1D1D1B"/>
          <w:spacing w:val="-7"/>
          <w:w w:val="110"/>
        </w:rPr>
        <w:t xml:space="preserve"> </w:t>
      </w:r>
      <w:r>
        <w:rPr>
          <w:color w:val="1D1D1B"/>
          <w:w w:val="110"/>
        </w:rPr>
        <w:t>действий.</w:t>
      </w:r>
      <w:r>
        <w:rPr>
          <w:color w:val="1D1D1B"/>
          <w:spacing w:val="-7"/>
          <w:w w:val="110"/>
        </w:rPr>
        <w:t xml:space="preserve"> </w:t>
      </w:r>
      <w:r>
        <w:rPr>
          <w:color w:val="1D1D1B"/>
          <w:w w:val="110"/>
        </w:rPr>
        <w:t>Однако</w:t>
      </w:r>
      <w:r>
        <w:rPr>
          <w:color w:val="1D1D1B"/>
          <w:spacing w:val="-7"/>
          <w:w w:val="110"/>
        </w:rPr>
        <w:t xml:space="preserve"> </w:t>
      </w:r>
      <w:r>
        <w:rPr>
          <w:color w:val="1D1D1B"/>
          <w:w w:val="110"/>
        </w:rPr>
        <w:t>окончательное</w:t>
      </w:r>
      <w:r>
        <w:rPr>
          <w:color w:val="1D1D1B"/>
          <w:spacing w:val="-7"/>
          <w:w w:val="110"/>
        </w:rPr>
        <w:t xml:space="preserve"> </w:t>
      </w:r>
      <w:r>
        <w:rPr>
          <w:color w:val="1D1D1B"/>
          <w:w w:val="110"/>
        </w:rPr>
        <w:t>решение,</w:t>
      </w:r>
      <w:r>
        <w:rPr>
          <w:color w:val="1D1D1B"/>
          <w:spacing w:val="-7"/>
          <w:w w:val="110"/>
        </w:rPr>
        <w:t xml:space="preserve"> </w:t>
      </w:r>
      <w:r>
        <w:rPr>
          <w:color w:val="1D1D1B"/>
          <w:w w:val="110"/>
        </w:rPr>
        <w:t>в</w:t>
      </w:r>
      <w:r>
        <w:rPr>
          <w:color w:val="1D1D1B"/>
          <w:spacing w:val="-7"/>
          <w:w w:val="110"/>
        </w:rPr>
        <w:t xml:space="preserve"> </w:t>
      </w:r>
      <w:r>
        <w:rPr>
          <w:color w:val="1D1D1B"/>
          <w:w w:val="110"/>
        </w:rPr>
        <w:t>том</w:t>
      </w:r>
      <w:r>
        <w:rPr>
          <w:color w:val="1D1D1B"/>
          <w:spacing w:val="-7"/>
          <w:w w:val="110"/>
        </w:rPr>
        <w:t xml:space="preserve"> </w:t>
      </w:r>
      <w:r>
        <w:rPr>
          <w:color w:val="1D1D1B"/>
          <w:w w:val="110"/>
        </w:rPr>
        <w:t>числе в ситуациях нравственного выбора, всегда принимает человек</w:t>
      </w:r>
      <w:r>
        <w:rPr>
          <w:color w:val="1D1D1B"/>
          <w:spacing w:val="-11"/>
          <w:w w:val="110"/>
        </w:rPr>
        <w:t xml:space="preserve"> </w:t>
      </w:r>
      <w:r>
        <w:rPr>
          <w:color w:val="1D1D1B"/>
          <w:w w:val="110"/>
        </w:rPr>
        <w:t>—</w:t>
      </w:r>
      <w:r>
        <w:rPr>
          <w:color w:val="1D1D1B"/>
          <w:spacing w:val="-11"/>
          <w:w w:val="110"/>
        </w:rPr>
        <w:t xml:space="preserve"> </w:t>
      </w:r>
      <w:r>
        <w:rPr>
          <w:color w:val="1D1D1B"/>
          <w:w w:val="110"/>
        </w:rPr>
        <w:t xml:space="preserve">и именно он несет </w:t>
      </w:r>
      <w:r>
        <w:rPr>
          <w:color w:val="1D1D1B"/>
          <w:spacing w:val="-2"/>
          <w:w w:val="110"/>
        </w:rPr>
        <w:t>за</w:t>
      </w:r>
      <w:r>
        <w:rPr>
          <w:color w:val="1D1D1B"/>
          <w:spacing w:val="-14"/>
          <w:w w:val="110"/>
        </w:rPr>
        <w:t xml:space="preserve"> </w:t>
      </w:r>
      <w:r>
        <w:rPr>
          <w:color w:val="1D1D1B"/>
          <w:spacing w:val="-2"/>
          <w:w w:val="110"/>
        </w:rPr>
        <w:t>него</w:t>
      </w:r>
      <w:r>
        <w:rPr>
          <w:color w:val="1D1D1B"/>
          <w:spacing w:val="-14"/>
          <w:w w:val="110"/>
        </w:rPr>
        <w:t xml:space="preserve"> </w:t>
      </w:r>
      <w:r>
        <w:rPr>
          <w:color w:val="1D1D1B"/>
          <w:spacing w:val="-2"/>
          <w:w w:val="110"/>
        </w:rPr>
        <w:t>ответственность.</w:t>
      </w:r>
      <w:r>
        <w:rPr>
          <w:color w:val="1D1D1B"/>
          <w:spacing w:val="-14"/>
          <w:w w:val="110"/>
        </w:rPr>
        <w:t xml:space="preserve"> </w:t>
      </w:r>
      <w:r>
        <w:rPr>
          <w:color w:val="1D1D1B"/>
          <w:spacing w:val="-2"/>
          <w:w w:val="110"/>
        </w:rPr>
        <w:t>Необходимо</w:t>
      </w:r>
      <w:r>
        <w:rPr>
          <w:color w:val="1D1D1B"/>
          <w:spacing w:val="-14"/>
          <w:w w:val="110"/>
        </w:rPr>
        <w:t xml:space="preserve"> </w:t>
      </w:r>
      <w:r>
        <w:rPr>
          <w:color w:val="1D1D1B"/>
          <w:spacing w:val="-2"/>
          <w:w w:val="110"/>
        </w:rPr>
        <w:t>развивать</w:t>
      </w:r>
      <w:r>
        <w:rPr>
          <w:color w:val="1D1D1B"/>
          <w:spacing w:val="-14"/>
          <w:w w:val="110"/>
        </w:rPr>
        <w:t xml:space="preserve"> </w:t>
      </w:r>
      <w:r>
        <w:rPr>
          <w:color w:val="1D1D1B"/>
          <w:spacing w:val="-2"/>
          <w:w w:val="110"/>
        </w:rPr>
        <w:t>критическое</w:t>
      </w:r>
      <w:r>
        <w:rPr>
          <w:color w:val="1D1D1B"/>
          <w:spacing w:val="-14"/>
          <w:w w:val="110"/>
        </w:rPr>
        <w:t xml:space="preserve"> </w:t>
      </w:r>
      <w:r>
        <w:rPr>
          <w:color w:val="1D1D1B"/>
          <w:spacing w:val="-2"/>
          <w:w w:val="110"/>
        </w:rPr>
        <w:t>мышление</w:t>
      </w:r>
      <w:r>
        <w:rPr>
          <w:color w:val="1D1D1B"/>
          <w:spacing w:val="-14"/>
          <w:w w:val="110"/>
        </w:rPr>
        <w:t xml:space="preserve"> </w:t>
      </w:r>
      <w:r>
        <w:rPr>
          <w:color w:val="1D1D1B"/>
          <w:spacing w:val="-2"/>
          <w:w w:val="110"/>
        </w:rPr>
        <w:t>и</w:t>
      </w:r>
      <w:r>
        <w:rPr>
          <w:color w:val="1D1D1B"/>
          <w:spacing w:val="-14"/>
          <w:w w:val="110"/>
        </w:rPr>
        <w:t xml:space="preserve"> </w:t>
      </w:r>
      <w:r>
        <w:rPr>
          <w:color w:val="1D1D1B"/>
          <w:spacing w:val="-2"/>
          <w:w w:val="110"/>
        </w:rPr>
        <w:t>не</w:t>
      </w:r>
      <w:r>
        <w:rPr>
          <w:color w:val="1D1D1B"/>
          <w:spacing w:val="-14"/>
          <w:w w:val="110"/>
        </w:rPr>
        <w:t xml:space="preserve"> </w:t>
      </w:r>
      <w:r>
        <w:rPr>
          <w:color w:val="1D1D1B"/>
          <w:spacing w:val="-2"/>
          <w:w w:val="110"/>
        </w:rPr>
        <w:t xml:space="preserve">доверять </w:t>
      </w:r>
      <w:r>
        <w:rPr>
          <w:color w:val="1D1D1B"/>
          <w:w w:val="110"/>
        </w:rPr>
        <w:t>личную информацию ИИ-помощникам. Когда человек размышляет и решает задачи самостоятельно, он развивает свои интеллектуальные способности. Искусственный интеллект может ускорять работу, расширять наши знания и во</w:t>
      </w:r>
      <w:r>
        <w:rPr>
          <w:color w:val="1D1D1B"/>
          <w:w w:val="110"/>
        </w:rPr>
        <w:t>зможности, помогая человеку,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обществу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и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стране,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но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не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должен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заменять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собственные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 xml:space="preserve">размышления и разрушать нравственные ориентиры. Искусственный интеллект уже стал частью </w:t>
      </w:r>
      <w:r>
        <w:rPr>
          <w:color w:val="1D1D1B"/>
          <w:spacing w:val="-2"/>
          <w:w w:val="110"/>
        </w:rPr>
        <w:t>повседневной</w:t>
      </w:r>
      <w:r>
        <w:rPr>
          <w:color w:val="1D1D1B"/>
          <w:spacing w:val="-17"/>
          <w:w w:val="110"/>
        </w:rPr>
        <w:t xml:space="preserve"> </w:t>
      </w:r>
      <w:r>
        <w:rPr>
          <w:color w:val="1D1D1B"/>
          <w:spacing w:val="-2"/>
          <w:w w:val="110"/>
        </w:rPr>
        <w:t>жизни,</w:t>
      </w:r>
      <w:r>
        <w:rPr>
          <w:color w:val="1D1D1B"/>
          <w:spacing w:val="-16"/>
          <w:w w:val="110"/>
        </w:rPr>
        <w:t xml:space="preserve"> </w:t>
      </w:r>
      <w:r>
        <w:rPr>
          <w:color w:val="1D1D1B"/>
          <w:spacing w:val="-2"/>
          <w:w w:val="110"/>
        </w:rPr>
        <w:t>и</w:t>
      </w:r>
      <w:r>
        <w:rPr>
          <w:color w:val="1D1D1B"/>
          <w:spacing w:val="-17"/>
          <w:w w:val="110"/>
        </w:rPr>
        <w:t xml:space="preserve"> </w:t>
      </w:r>
      <w:r>
        <w:rPr>
          <w:color w:val="1D1D1B"/>
          <w:spacing w:val="-2"/>
          <w:w w:val="110"/>
        </w:rPr>
        <w:t>наша</w:t>
      </w:r>
      <w:r>
        <w:rPr>
          <w:color w:val="1D1D1B"/>
          <w:spacing w:val="-16"/>
          <w:w w:val="110"/>
        </w:rPr>
        <w:t xml:space="preserve"> </w:t>
      </w:r>
      <w:r>
        <w:rPr>
          <w:color w:val="1D1D1B"/>
          <w:spacing w:val="-2"/>
          <w:w w:val="110"/>
        </w:rPr>
        <w:t>задача</w:t>
      </w:r>
      <w:r>
        <w:rPr>
          <w:color w:val="1D1D1B"/>
          <w:spacing w:val="-16"/>
          <w:w w:val="110"/>
        </w:rPr>
        <w:t xml:space="preserve"> </w:t>
      </w:r>
      <w:r>
        <w:rPr>
          <w:color w:val="1D1D1B"/>
          <w:spacing w:val="-2"/>
          <w:w w:val="110"/>
        </w:rPr>
        <w:t>—</w:t>
      </w:r>
      <w:r>
        <w:rPr>
          <w:color w:val="1D1D1B"/>
          <w:spacing w:val="-17"/>
          <w:w w:val="110"/>
        </w:rPr>
        <w:t xml:space="preserve"> </w:t>
      </w:r>
      <w:r>
        <w:rPr>
          <w:color w:val="1D1D1B"/>
          <w:spacing w:val="-2"/>
          <w:w w:val="110"/>
        </w:rPr>
        <w:t>не</w:t>
      </w:r>
      <w:r>
        <w:rPr>
          <w:color w:val="1D1D1B"/>
          <w:spacing w:val="-16"/>
          <w:w w:val="110"/>
        </w:rPr>
        <w:t xml:space="preserve"> </w:t>
      </w:r>
      <w:r>
        <w:rPr>
          <w:color w:val="1D1D1B"/>
          <w:spacing w:val="-2"/>
          <w:w w:val="110"/>
        </w:rPr>
        <w:t>бояться</w:t>
      </w:r>
      <w:r>
        <w:rPr>
          <w:color w:val="1D1D1B"/>
          <w:spacing w:val="-13"/>
          <w:w w:val="110"/>
        </w:rPr>
        <w:t xml:space="preserve"> </w:t>
      </w:r>
      <w:r>
        <w:rPr>
          <w:color w:val="1D1D1B"/>
          <w:spacing w:val="-2"/>
          <w:w w:val="110"/>
        </w:rPr>
        <w:t>нового</w:t>
      </w:r>
      <w:r>
        <w:rPr>
          <w:color w:val="1D1D1B"/>
          <w:spacing w:val="-12"/>
          <w:w w:val="110"/>
        </w:rPr>
        <w:t xml:space="preserve"> </w:t>
      </w:r>
      <w:r>
        <w:rPr>
          <w:color w:val="1D1D1B"/>
          <w:spacing w:val="-2"/>
          <w:w w:val="110"/>
        </w:rPr>
        <w:t>мира,</w:t>
      </w:r>
      <w:r>
        <w:rPr>
          <w:color w:val="1D1D1B"/>
          <w:spacing w:val="-12"/>
          <w:w w:val="110"/>
        </w:rPr>
        <w:t xml:space="preserve"> </w:t>
      </w:r>
      <w:r>
        <w:rPr>
          <w:color w:val="1D1D1B"/>
          <w:spacing w:val="-2"/>
          <w:w w:val="110"/>
        </w:rPr>
        <w:t>а</w:t>
      </w:r>
      <w:r>
        <w:rPr>
          <w:color w:val="1D1D1B"/>
          <w:spacing w:val="-12"/>
          <w:w w:val="110"/>
        </w:rPr>
        <w:t xml:space="preserve"> </w:t>
      </w:r>
      <w:r>
        <w:rPr>
          <w:color w:val="1D1D1B"/>
          <w:spacing w:val="-2"/>
          <w:w w:val="110"/>
        </w:rPr>
        <w:t>научиться</w:t>
      </w:r>
      <w:r>
        <w:rPr>
          <w:color w:val="1D1D1B"/>
          <w:spacing w:val="-12"/>
          <w:w w:val="110"/>
        </w:rPr>
        <w:t xml:space="preserve"> </w:t>
      </w:r>
      <w:r>
        <w:rPr>
          <w:color w:val="1D1D1B"/>
          <w:spacing w:val="-2"/>
          <w:w w:val="110"/>
        </w:rPr>
        <w:t xml:space="preserve">правильно </w:t>
      </w:r>
      <w:r>
        <w:rPr>
          <w:color w:val="1D1D1B"/>
          <w:w w:val="110"/>
        </w:rPr>
        <w:t>и ответственно пользоваться его возможностями.</w:t>
      </w:r>
    </w:p>
    <w:p w14:paraId="6C07466A" w14:textId="77777777" w:rsidR="00F16EE3" w:rsidRDefault="00697C20">
      <w:pPr>
        <w:pStyle w:val="a3"/>
        <w:spacing w:before="110" w:line="249" w:lineRule="auto"/>
        <w:ind w:right="107"/>
      </w:pPr>
      <w:r>
        <w:rPr>
          <w:rFonts w:ascii="Tahoma" w:hAnsi="Tahoma"/>
          <w:b/>
          <w:color w:val="1D1D1B"/>
        </w:rPr>
        <w:t xml:space="preserve">Федор Федорович Ушаков. </w:t>
      </w:r>
      <w:r>
        <w:rPr>
          <w:color w:val="1D1D1B"/>
        </w:rPr>
        <w:t xml:space="preserve">Высокие нравственные идеалы связаны с верностью </w:t>
      </w:r>
      <w:r>
        <w:rPr>
          <w:color w:val="1D1D1B"/>
          <w:w w:val="110"/>
        </w:rPr>
        <w:t>долгу, личной ответственностью и бережным отношением к людям. Когда воинская доблесть соединяется с верой, скромностью и готовн</w:t>
      </w:r>
      <w:r>
        <w:rPr>
          <w:color w:val="1D1D1B"/>
          <w:w w:val="110"/>
        </w:rPr>
        <w:t>остью служить общему благу, память</w:t>
      </w:r>
      <w:r>
        <w:rPr>
          <w:color w:val="1D1D1B"/>
          <w:spacing w:val="-15"/>
          <w:w w:val="110"/>
        </w:rPr>
        <w:t xml:space="preserve"> </w:t>
      </w:r>
      <w:r>
        <w:rPr>
          <w:color w:val="1D1D1B"/>
          <w:w w:val="110"/>
        </w:rPr>
        <w:t>о</w:t>
      </w:r>
      <w:r>
        <w:rPr>
          <w:color w:val="1D1D1B"/>
          <w:spacing w:val="-15"/>
          <w:w w:val="110"/>
        </w:rPr>
        <w:t xml:space="preserve"> </w:t>
      </w:r>
      <w:r>
        <w:rPr>
          <w:color w:val="1D1D1B"/>
          <w:w w:val="110"/>
        </w:rPr>
        <w:t>герое</w:t>
      </w:r>
      <w:r>
        <w:rPr>
          <w:color w:val="1D1D1B"/>
          <w:spacing w:val="-15"/>
          <w:w w:val="110"/>
        </w:rPr>
        <w:t xml:space="preserve"> </w:t>
      </w:r>
      <w:r>
        <w:rPr>
          <w:color w:val="1D1D1B"/>
          <w:w w:val="110"/>
        </w:rPr>
        <w:t>живёт</w:t>
      </w:r>
      <w:r>
        <w:rPr>
          <w:color w:val="1D1D1B"/>
          <w:spacing w:val="-15"/>
          <w:w w:val="110"/>
        </w:rPr>
        <w:t xml:space="preserve"> </w:t>
      </w:r>
      <w:r>
        <w:rPr>
          <w:color w:val="1D1D1B"/>
          <w:w w:val="110"/>
        </w:rPr>
        <w:t>вечно.</w:t>
      </w:r>
      <w:r>
        <w:rPr>
          <w:color w:val="1D1D1B"/>
          <w:spacing w:val="-15"/>
          <w:w w:val="110"/>
        </w:rPr>
        <w:t xml:space="preserve"> </w:t>
      </w:r>
      <w:r>
        <w:rPr>
          <w:color w:val="1D1D1B"/>
          <w:w w:val="110"/>
        </w:rPr>
        <w:t>Пример</w:t>
      </w:r>
      <w:r>
        <w:rPr>
          <w:color w:val="1D1D1B"/>
          <w:spacing w:val="-15"/>
          <w:w w:val="110"/>
        </w:rPr>
        <w:t xml:space="preserve"> </w:t>
      </w:r>
      <w:r>
        <w:rPr>
          <w:color w:val="1D1D1B"/>
          <w:w w:val="110"/>
        </w:rPr>
        <w:t>нравственной</w:t>
      </w:r>
      <w:r>
        <w:rPr>
          <w:color w:val="1D1D1B"/>
          <w:spacing w:val="-15"/>
          <w:w w:val="110"/>
        </w:rPr>
        <w:t xml:space="preserve"> </w:t>
      </w:r>
      <w:r>
        <w:rPr>
          <w:color w:val="1D1D1B"/>
          <w:w w:val="110"/>
        </w:rPr>
        <w:t>силы</w:t>
      </w:r>
      <w:r>
        <w:rPr>
          <w:color w:val="1D1D1B"/>
          <w:spacing w:val="-15"/>
          <w:w w:val="110"/>
        </w:rPr>
        <w:t xml:space="preserve"> </w:t>
      </w:r>
      <w:r>
        <w:rPr>
          <w:color w:val="1D1D1B"/>
          <w:w w:val="110"/>
        </w:rPr>
        <w:t>и</w:t>
      </w:r>
      <w:r>
        <w:rPr>
          <w:color w:val="1D1D1B"/>
          <w:spacing w:val="-15"/>
          <w:w w:val="110"/>
        </w:rPr>
        <w:t xml:space="preserve"> </w:t>
      </w:r>
      <w:r>
        <w:rPr>
          <w:color w:val="1D1D1B"/>
          <w:w w:val="110"/>
        </w:rPr>
        <w:t>человечности</w:t>
      </w:r>
      <w:r>
        <w:rPr>
          <w:color w:val="1D1D1B"/>
          <w:spacing w:val="-15"/>
          <w:w w:val="110"/>
        </w:rPr>
        <w:t xml:space="preserve"> </w:t>
      </w:r>
      <w:r>
        <w:rPr>
          <w:color w:val="1D1D1B"/>
          <w:w w:val="110"/>
        </w:rPr>
        <w:t>проявляется в том, чтобы как можно скорее предотвратить возникающие конфликты и сохранить жизни людей.</w:t>
      </w:r>
    </w:p>
    <w:p w14:paraId="6E254967" w14:textId="77777777" w:rsidR="00F16EE3" w:rsidRDefault="00697C20">
      <w:pPr>
        <w:pStyle w:val="a3"/>
        <w:spacing w:before="103" w:line="249" w:lineRule="auto"/>
        <w:ind w:right="106"/>
      </w:pPr>
      <w:r>
        <w:rPr>
          <w:rFonts w:ascii="Tahoma" w:hAnsi="Tahoma"/>
          <w:b/>
          <w:color w:val="1D1D1B"/>
          <w:w w:val="110"/>
        </w:rPr>
        <w:t xml:space="preserve">Дмитрий Донской. </w:t>
      </w:r>
      <w:r>
        <w:rPr>
          <w:color w:val="1D1D1B"/>
          <w:w w:val="110"/>
        </w:rPr>
        <w:t xml:space="preserve">Раздробленность делает страну уязвимой, </w:t>
      </w:r>
      <w:r>
        <w:rPr>
          <w:color w:val="1D1D1B"/>
          <w:w w:val="110"/>
        </w:rPr>
        <w:t>а объединение вокруг</w:t>
      </w:r>
      <w:r>
        <w:rPr>
          <w:color w:val="1D1D1B"/>
          <w:spacing w:val="-3"/>
          <w:w w:val="110"/>
        </w:rPr>
        <w:t xml:space="preserve"> </w:t>
      </w:r>
      <w:r>
        <w:rPr>
          <w:color w:val="1D1D1B"/>
          <w:w w:val="110"/>
        </w:rPr>
        <w:t>общей</w:t>
      </w:r>
      <w:r>
        <w:rPr>
          <w:color w:val="1D1D1B"/>
          <w:spacing w:val="-3"/>
          <w:w w:val="110"/>
        </w:rPr>
        <w:t xml:space="preserve"> </w:t>
      </w:r>
      <w:r>
        <w:rPr>
          <w:color w:val="1D1D1B"/>
          <w:w w:val="110"/>
        </w:rPr>
        <w:t>цели</w:t>
      </w:r>
      <w:r>
        <w:rPr>
          <w:color w:val="1D1D1B"/>
          <w:spacing w:val="-3"/>
          <w:w w:val="110"/>
        </w:rPr>
        <w:t xml:space="preserve"> </w:t>
      </w:r>
      <w:r>
        <w:rPr>
          <w:color w:val="1D1D1B"/>
          <w:w w:val="110"/>
        </w:rPr>
        <w:t>придаёт</w:t>
      </w:r>
      <w:r>
        <w:rPr>
          <w:color w:val="1D1D1B"/>
          <w:spacing w:val="-3"/>
          <w:w w:val="110"/>
        </w:rPr>
        <w:t xml:space="preserve"> </w:t>
      </w:r>
      <w:r>
        <w:rPr>
          <w:color w:val="1D1D1B"/>
          <w:w w:val="110"/>
        </w:rPr>
        <w:t>ей</w:t>
      </w:r>
      <w:r>
        <w:rPr>
          <w:color w:val="1D1D1B"/>
          <w:spacing w:val="-3"/>
          <w:w w:val="110"/>
        </w:rPr>
        <w:t xml:space="preserve"> </w:t>
      </w:r>
      <w:r>
        <w:rPr>
          <w:color w:val="1D1D1B"/>
          <w:w w:val="110"/>
        </w:rPr>
        <w:t>силу.</w:t>
      </w:r>
      <w:r>
        <w:rPr>
          <w:color w:val="1D1D1B"/>
          <w:spacing w:val="-3"/>
          <w:w w:val="110"/>
        </w:rPr>
        <w:t xml:space="preserve"> </w:t>
      </w:r>
      <w:r>
        <w:rPr>
          <w:color w:val="1D1D1B"/>
          <w:w w:val="110"/>
        </w:rPr>
        <w:t>Куликовская</w:t>
      </w:r>
      <w:r>
        <w:rPr>
          <w:color w:val="1D1D1B"/>
          <w:spacing w:val="-3"/>
          <w:w w:val="110"/>
        </w:rPr>
        <w:t xml:space="preserve"> </w:t>
      </w:r>
      <w:r>
        <w:rPr>
          <w:color w:val="1D1D1B"/>
          <w:w w:val="110"/>
        </w:rPr>
        <w:t>битва</w:t>
      </w:r>
      <w:r>
        <w:rPr>
          <w:color w:val="1D1D1B"/>
          <w:spacing w:val="-3"/>
          <w:w w:val="110"/>
        </w:rPr>
        <w:t xml:space="preserve"> </w:t>
      </w:r>
      <w:r>
        <w:rPr>
          <w:color w:val="1D1D1B"/>
          <w:w w:val="110"/>
        </w:rPr>
        <w:t>стала</w:t>
      </w:r>
      <w:r>
        <w:rPr>
          <w:color w:val="1D1D1B"/>
          <w:spacing w:val="-3"/>
          <w:w w:val="110"/>
        </w:rPr>
        <w:t xml:space="preserve"> </w:t>
      </w:r>
      <w:r>
        <w:rPr>
          <w:color w:val="1D1D1B"/>
          <w:w w:val="110"/>
        </w:rPr>
        <w:t>испытанием</w:t>
      </w:r>
      <w:r>
        <w:rPr>
          <w:color w:val="1D1D1B"/>
          <w:spacing w:val="-3"/>
          <w:w w:val="110"/>
        </w:rPr>
        <w:t xml:space="preserve"> </w:t>
      </w:r>
      <w:r>
        <w:rPr>
          <w:color w:val="1D1D1B"/>
          <w:w w:val="110"/>
        </w:rPr>
        <w:t xml:space="preserve">мужества, </w:t>
      </w:r>
      <w:r>
        <w:rPr>
          <w:color w:val="1D1D1B"/>
          <w:spacing w:val="-4"/>
          <w:w w:val="110"/>
        </w:rPr>
        <w:t>доверия</w:t>
      </w:r>
      <w:r>
        <w:rPr>
          <w:color w:val="1D1D1B"/>
          <w:spacing w:val="-9"/>
          <w:w w:val="110"/>
        </w:rPr>
        <w:t xml:space="preserve"> </w:t>
      </w:r>
      <w:r>
        <w:rPr>
          <w:color w:val="1D1D1B"/>
          <w:spacing w:val="-4"/>
          <w:w w:val="110"/>
        </w:rPr>
        <w:t>и</w:t>
      </w:r>
      <w:r>
        <w:rPr>
          <w:color w:val="1D1D1B"/>
          <w:spacing w:val="-9"/>
          <w:w w:val="110"/>
        </w:rPr>
        <w:t xml:space="preserve"> </w:t>
      </w:r>
      <w:r>
        <w:rPr>
          <w:color w:val="1D1D1B"/>
          <w:spacing w:val="-4"/>
          <w:w w:val="110"/>
        </w:rPr>
        <w:t>готовности</w:t>
      </w:r>
      <w:r>
        <w:rPr>
          <w:color w:val="1D1D1B"/>
          <w:spacing w:val="-9"/>
          <w:w w:val="110"/>
        </w:rPr>
        <w:t xml:space="preserve"> </w:t>
      </w:r>
      <w:r>
        <w:rPr>
          <w:color w:val="1D1D1B"/>
          <w:spacing w:val="-4"/>
          <w:w w:val="110"/>
        </w:rPr>
        <w:t>действовать</w:t>
      </w:r>
      <w:r>
        <w:rPr>
          <w:color w:val="1D1D1B"/>
          <w:spacing w:val="-9"/>
          <w:w w:val="110"/>
        </w:rPr>
        <w:t xml:space="preserve"> </w:t>
      </w:r>
      <w:r>
        <w:rPr>
          <w:color w:val="1D1D1B"/>
          <w:spacing w:val="-4"/>
          <w:w w:val="110"/>
        </w:rPr>
        <w:t>сообща</w:t>
      </w:r>
      <w:r>
        <w:rPr>
          <w:color w:val="1D1D1B"/>
          <w:spacing w:val="-9"/>
          <w:w w:val="110"/>
        </w:rPr>
        <w:t xml:space="preserve"> </w:t>
      </w:r>
      <w:r>
        <w:rPr>
          <w:color w:val="1D1D1B"/>
          <w:spacing w:val="-4"/>
          <w:w w:val="110"/>
        </w:rPr>
        <w:t>перед</w:t>
      </w:r>
      <w:r>
        <w:rPr>
          <w:color w:val="1D1D1B"/>
          <w:spacing w:val="-9"/>
          <w:w w:val="110"/>
        </w:rPr>
        <w:t xml:space="preserve"> </w:t>
      </w:r>
      <w:r>
        <w:rPr>
          <w:color w:val="1D1D1B"/>
          <w:spacing w:val="-4"/>
          <w:w w:val="110"/>
        </w:rPr>
        <w:t>лицом</w:t>
      </w:r>
      <w:r>
        <w:rPr>
          <w:color w:val="1D1D1B"/>
          <w:spacing w:val="-9"/>
          <w:w w:val="110"/>
        </w:rPr>
        <w:t xml:space="preserve"> </w:t>
      </w:r>
      <w:r>
        <w:rPr>
          <w:color w:val="1D1D1B"/>
          <w:spacing w:val="-4"/>
          <w:w w:val="110"/>
        </w:rPr>
        <w:t>серьёзной</w:t>
      </w:r>
      <w:r>
        <w:rPr>
          <w:color w:val="1D1D1B"/>
          <w:spacing w:val="-9"/>
          <w:w w:val="110"/>
        </w:rPr>
        <w:t xml:space="preserve"> </w:t>
      </w:r>
      <w:r>
        <w:rPr>
          <w:color w:val="1D1D1B"/>
          <w:spacing w:val="-4"/>
          <w:w w:val="110"/>
        </w:rPr>
        <w:t>угрозы.</w:t>
      </w:r>
      <w:r>
        <w:rPr>
          <w:color w:val="1D1D1B"/>
          <w:spacing w:val="-9"/>
          <w:w w:val="110"/>
        </w:rPr>
        <w:t xml:space="preserve"> </w:t>
      </w:r>
      <w:r>
        <w:rPr>
          <w:color w:val="1D1D1B"/>
          <w:spacing w:val="-4"/>
          <w:w w:val="110"/>
        </w:rPr>
        <w:t>Стремление защитить</w:t>
      </w:r>
      <w:r>
        <w:rPr>
          <w:color w:val="1D1D1B"/>
          <w:spacing w:val="-14"/>
          <w:w w:val="110"/>
        </w:rPr>
        <w:t xml:space="preserve"> </w:t>
      </w:r>
      <w:r>
        <w:rPr>
          <w:color w:val="1D1D1B"/>
          <w:spacing w:val="-4"/>
          <w:w w:val="110"/>
        </w:rPr>
        <w:t>родную</w:t>
      </w:r>
      <w:r>
        <w:rPr>
          <w:color w:val="1D1D1B"/>
          <w:spacing w:val="-14"/>
          <w:w w:val="110"/>
        </w:rPr>
        <w:t xml:space="preserve"> </w:t>
      </w:r>
      <w:r>
        <w:rPr>
          <w:color w:val="1D1D1B"/>
          <w:spacing w:val="-4"/>
          <w:w w:val="110"/>
        </w:rPr>
        <w:t>землю</w:t>
      </w:r>
      <w:r>
        <w:rPr>
          <w:color w:val="1D1D1B"/>
          <w:spacing w:val="-14"/>
          <w:w w:val="110"/>
        </w:rPr>
        <w:t xml:space="preserve"> </w:t>
      </w:r>
      <w:r>
        <w:rPr>
          <w:color w:val="1D1D1B"/>
          <w:spacing w:val="-4"/>
          <w:w w:val="110"/>
        </w:rPr>
        <w:t>и</w:t>
      </w:r>
      <w:r>
        <w:rPr>
          <w:color w:val="1D1D1B"/>
          <w:spacing w:val="-14"/>
          <w:w w:val="110"/>
        </w:rPr>
        <w:t xml:space="preserve"> </w:t>
      </w:r>
      <w:r>
        <w:rPr>
          <w:color w:val="1D1D1B"/>
          <w:spacing w:val="-4"/>
          <w:w w:val="110"/>
        </w:rPr>
        <w:t>сохранить</w:t>
      </w:r>
      <w:r>
        <w:rPr>
          <w:color w:val="1D1D1B"/>
          <w:spacing w:val="-14"/>
          <w:w w:val="110"/>
        </w:rPr>
        <w:t xml:space="preserve"> </w:t>
      </w:r>
      <w:r>
        <w:rPr>
          <w:color w:val="1D1D1B"/>
          <w:spacing w:val="-4"/>
          <w:w w:val="110"/>
        </w:rPr>
        <w:t>её</w:t>
      </w:r>
      <w:r>
        <w:rPr>
          <w:color w:val="1D1D1B"/>
          <w:spacing w:val="-14"/>
          <w:w w:val="110"/>
        </w:rPr>
        <w:t xml:space="preserve"> </w:t>
      </w:r>
      <w:r>
        <w:rPr>
          <w:color w:val="1D1D1B"/>
          <w:spacing w:val="-4"/>
          <w:w w:val="110"/>
        </w:rPr>
        <w:t>самостоятельность</w:t>
      </w:r>
      <w:r>
        <w:rPr>
          <w:color w:val="1D1D1B"/>
          <w:spacing w:val="-14"/>
          <w:w w:val="110"/>
        </w:rPr>
        <w:t xml:space="preserve"> </w:t>
      </w:r>
      <w:r>
        <w:rPr>
          <w:color w:val="1D1D1B"/>
          <w:spacing w:val="-4"/>
          <w:w w:val="110"/>
        </w:rPr>
        <w:t>помогло</w:t>
      </w:r>
      <w:r>
        <w:rPr>
          <w:color w:val="1D1D1B"/>
          <w:spacing w:val="-14"/>
          <w:w w:val="110"/>
        </w:rPr>
        <w:t xml:space="preserve"> </w:t>
      </w:r>
      <w:r>
        <w:rPr>
          <w:color w:val="1D1D1B"/>
          <w:spacing w:val="-4"/>
          <w:w w:val="110"/>
        </w:rPr>
        <w:t>людям</w:t>
      </w:r>
      <w:r>
        <w:rPr>
          <w:color w:val="1D1D1B"/>
          <w:spacing w:val="-14"/>
          <w:w w:val="110"/>
        </w:rPr>
        <w:t xml:space="preserve"> </w:t>
      </w:r>
      <w:r>
        <w:rPr>
          <w:color w:val="1D1D1B"/>
          <w:spacing w:val="-4"/>
          <w:w w:val="110"/>
        </w:rPr>
        <w:t xml:space="preserve">преодолеть </w:t>
      </w:r>
      <w:r>
        <w:rPr>
          <w:color w:val="1D1D1B"/>
          <w:w w:val="110"/>
        </w:rPr>
        <w:t>разногласия и поставить общее выше частного. Подлинное лидерство требует спо</w:t>
      </w:r>
      <w:r>
        <w:rPr>
          <w:color w:val="1D1D1B"/>
          <w:w w:val="110"/>
        </w:rPr>
        <w:softHyphen/>
        <w:t>собности</w:t>
      </w:r>
      <w:r>
        <w:rPr>
          <w:color w:val="1D1D1B"/>
          <w:spacing w:val="-13"/>
          <w:w w:val="110"/>
        </w:rPr>
        <w:t xml:space="preserve"> </w:t>
      </w:r>
      <w:r>
        <w:rPr>
          <w:color w:val="1D1D1B"/>
          <w:w w:val="110"/>
        </w:rPr>
        <w:t>принимать</w:t>
      </w:r>
      <w:r>
        <w:rPr>
          <w:color w:val="1D1D1B"/>
          <w:spacing w:val="-13"/>
          <w:w w:val="110"/>
        </w:rPr>
        <w:t xml:space="preserve"> </w:t>
      </w:r>
      <w:r>
        <w:rPr>
          <w:color w:val="1D1D1B"/>
          <w:w w:val="110"/>
        </w:rPr>
        <w:t>трудные</w:t>
      </w:r>
      <w:r>
        <w:rPr>
          <w:color w:val="1D1D1B"/>
          <w:spacing w:val="-13"/>
          <w:w w:val="110"/>
        </w:rPr>
        <w:t xml:space="preserve"> </w:t>
      </w:r>
      <w:r>
        <w:rPr>
          <w:color w:val="1D1D1B"/>
          <w:w w:val="110"/>
        </w:rPr>
        <w:t>решения,</w:t>
      </w:r>
      <w:r>
        <w:rPr>
          <w:color w:val="1D1D1B"/>
          <w:spacing w:val="-13"/>
          <w:w w:val="110"/>
        </w:rPr>
        <w:t xml:space="preserve"> </w:t>
      </w:r>
      <w:r>
        <w:rPr>
          <w:color w:val="1D1D1B"/>
          <w:w w:val="110"/>
        </w:rPr>
        <w:t>объединять</w:t>
      </w:r>
      <w:r>
        <w:rPr>
          <w:color w:val="1D1D1B"/>
          <w:spacing w:val="-13"/>
          <w:w w:val="110"/>
        </w:rPr>
        <w:t xml:space="preserve"> </w:t>
      </w:r>
      <w:r>
        <w:rPr>
          <w:color w:val="1D1D1B"/>
          <w:w w:val="110"/>
        </w:rPr>
        <w:t>людей</w:t>
      </w:r>
      <w:r>
        <w:rPr>
          <w:color w:val="1D1D1B"/>
          <w:spacing w:val="-13"/>
          <w:w w:val="110"/>
        </w:rPr>
        <w:t xml:space="preserve"> </w:t>
      </w:r>
      <w:r>
        <w:rPr>
          <w:color w:val="1D1D1B"/>
          <w:w w:val="110"/>
        </w:rPr>
        <w:t>и</w:t>
      </w:r>
      <w:r>
        <w:rPr>
          <w:color w:val="1D1D1B"/>
          <w:spacing w:val="-13"/>
          <w:w w:val="110"/>
        </w:rPr>
        <w:t xml:space="preserve"> </w:t>
      </w:r>
      <w:r>
        <w:rPr>
          <w:color w:val="1D1D1B"/>
          <w:w w:val="110"/>
        </w:rPr>
        <w:t>отвечать</w:t>
      </w:r>
      <w:r>
        <w:rPr>
          <w:color w:val="1D1D1B"/>
          <w:spacing w:val="-13"/>
          <w:w w:val="110"/>
        </w:rPr>
        <w:t xml:space="preserve"> </w:t>
      </w:r>
      <w:r>
        <w:rPr>
          <w:color w:val="1D1D1B"/>
          <w:w w:val="110"/>
        </w:rPr>
        <w:t>за</w:t>
      </w:r>
      <w:r>
        <w:rPr>
          <w:color w:val="1D1D1B"/>
          <w:spacing w:val="-13"/>
          <w:w w:val="110"/>
        </w:rPr>
        <w:t xml:space="preserve"> </w:t>
      </w:r>
      <w:r>
        <w:rPr>
          <w:color w:val="1D1D1B"/>
          <w:w w:val="110"/>
        </w:rPr>
        <w:t>последствия своего</w:t>
      </w:r>
      <w:r>
        <w:rPr>
          <w:color w:val="1D1D1B"/>
          <w:spacing w:val="-6"/>
          <w:w w:val="110"/>
        </w:rPr>
        <w:t xml:space="preserve"> </w:t>
      </w:r>
      <w:r>
        <w:rPr>
          <w:color w:val="1D1D1B"/>
          <w:w w:val="110"/>
        </w:rPr>
        <w:t>выбора.</w:t>
      </w:r>
      <w:r>
        <w:rPr>
          <w:color w:val="1D1D1B"/>
          <w:spacing w:val="-6"/>
          <w:w w:val="110"/>
        </w:rPr>
        <w:t xml:space="preserve"> </w:t>
      </w:r>
      <w:r>
        <w:rPr>
          <w:color w:val="1D1D1B"/>
          <w:w w:val="110"/>
        </w:rPr>
        <w:t>Победа</w:t>
      </w:r>
      <w:r>
        <w:rPr>
          <w:color w:val="1D1D1B"/>
          <w:spacing w:val="-6"/>
          <w:w w:val="110"/>
        </w:rPr>
        <w:t xml:space="preserve"> </w:t>
      </w:r>
      <w:r>
        <w:rPr>
          <w:color w:val="1D1D1B"/>
          <w:w w:val="110"/>
        </w:rPr>
        <w:t>в</w:t>
      </w:r>
      <w:r>
        <w:rPr>
          <w:color w:val="1D1D1B"/>
          <w:spacing w:val="-6"/>
          <w:w w:val="110"/>
        </w:rPr>
        <w:t xml:space="preserve"> </w:t>
      </w:r>
      <w:r>
        <w:rPr>
          <w:color w:val="1D1D1B"/>
          <w:w w:val="110"/>
        </w:rPr>
        <w:t>битве</w:t>
      </w:r>
      <w:r>
        <w:rPr>
          <w:color w:val="1D1D1B"/>
          <w:spacing w:val="-6"/>
          <w:w w:val="110"/>
        </w:rPr>
        <w:t xml:space="preserve"> </w:t>
      </w:r>
      <w:r>
        <w:rPr>
          <w:color w:val="1D1D1B"/>
          <w:w w:val="110"/>
        </w:rPr>
        <w:t>на</w:t>
      </w:r>
      <w:r>
        <w:rPr>
          <w:color w:val="1D1D1B"/>
          <w:spacing w:val="-6"/>
          <w:w w:val="110"/>
        </w:rPr>
        <w:t xml:space="preserve"> </w:t>
      </w:r>
      <w:r>
        <w:rPr>
          <w:color w:val="1D1D1B"/>
          <w:w w:val="110"/>
        </w:rPr>
        <w:t>Куликовом</w:t>
      </w:r>
      <w:r>
        <w:rPr>
          <w:color w:val="1D1D1B"/>
          <w:spacing w:val="-6"/>
          <w:w w:val="110"/>
        </w:rPr>
        <w:t xml:space="preserve"> </w:t>
      </w:r>
      <w:r>
        <w:rPr>
          <w:color w:val="1D1D1B"/>
          <w:w w:val="110"/>
        </w:rPr>
        <w:t>поле</w:t>
      </w:r>
      <w:r>
        <w:rPr>
          <w:color w:val="1D1D1B"/>
          <w:spacing w:val="-6"/>
          <w:w w:val="110"/>
        </w:rPr>
        <w:t xml:space="preserve"> </w:t>
      </w:r>
      <w:r>
        <w:rPr>
          <w:color w:val="1D1D1B"/>
          <w:w w:val="110"/>
        </w:rPr>
        <w:t>стала</w:t>
      </w:r>
      <w:r>
        <w:rPr>
          <w:color w:val="1D1D1B"/>
          <w:spacing w:val="-6"/>
          <w:w w:val="110"/>
        </w:rPr>
        <w:t xml:space="preserve"> </w:t>
      </w:r>
      <w:r>
        <w:rPr>
          <w:color w:val="1D1D1B"/>
          <w:w w:val="110"/>
        </w:rPr>
        <w:t>важным</w:t>
      </w:r>
      <w:r>
        <w:rPr>
          <w:color w:val="1D1D1B"/>
          <w:spacing w:val="-6"/>
          <w:w w:val="110"/>
        </w:rPr>
        <w:t xml:space="preserve"> </w:t>
      </w:r>
      <w:r>
        <w:rPr>
          <w:color w:val="1D1D1B"/>
          <w:w w:val="110"/>
        </w:rPr>
        <w:t>шагом</w:t>
      </w:r>
      <w:r>
        <w:rPr>
          <w:color w:val="1D1D1B"/>
          <w:spacing w:val="-6"/>
          <w:w w:val="110"/>
        </w:rPr>
        <w:t xml:space="preserve"> </w:t>
      </w:r>
      <w:r>
        <w:rPr>
          <w:color w:val="1D1D1B"/>
          <w:w w:val="110"/>
        </w:rPr>
        <w:t>к</w:t>
      </w:r>
      <w:r>
        <w:rPr>
          <w:color w:val="1D1D1B"/>
          <w:spacing w:val="-6"/>
          <w:w w:val="110"/>
        </w:rPr>
        <w:t xml:space="preserve"> </w:t>
      </w:r>
      <w:r>
        <w:rPr>
          <w:color w:val="1D1D1B"/>
          <w:w w:val="110"/>
        </w:rPr>
        <w:t>осознанию единства Р</w:t>
      </w:r>
      <w:r>
        <w:rPr>
          <w:color w:val="1D1D1B"/>
          <w:w w:val="110"/>
        </w:rPr>
        <w:t>уси и её права самостоятельно определять своё будущее.</w:t>
      </w:r>
    </w:p>
    <w:p w14:paraId="277DE470" w14:textId="77777777" w:rsidR="00F16EE3" w:rsidRDefault="00697C20">
      <w:pPr>
        <w:pStyle w:val="a3"/>
        <w:spacing w:before="106" w:line="249" w:lineRule="auto"/>
        <w:ind w:right="104"/>
      </w:pPr>
      <w:r>
        <w:rPr>
          <w:rFonts w:ascii="Tahoma" w:hAnsi="Tahoma"/>
          <w:b/>
          <w:color w:val="1D1D1B"/>
        </w:rPr>
        <w:t xml:space="preserve">Святая равноапостольная княгиня Ольга. </w:t>
      </w:r>
      <w:r>
        <w:rPr>
          <w:color w:val="1D1D1B"/>
        </w:rPr>
        <w:t xml:space="preserve">Укрепление государства всегда было </w:t>
      </w:r>
      <w:r>
        <w:rPr>
          <w:color w:val="1D1D1B"/>
          <w:w w:val="110"/>
        </w:rPr>
        <w:t xml:space="preserve">связано с личностью правителя. Формирование духовной традиции страны стало </w:t>
      </w:r>
      <w:r>
        <w:rPr>
          <w:color w:val="1D1D1B"/>
        </w:rPr>
        <w:t>импульсом</w:t>
      </w:r>
      <w:r>
        <w:rPr>
          <w:color w:val="1D1D1B"/>
          <w:spacing w:val="60"/>
        </w:rPr>
        <w:t xml:space="preserve"> </w:t>
      </w:r>
      <w:r>
        <w:rPr>
          <w:color w:val="1D1D1B"/>
        </w:rPr>
        <w:t>для</w:t>
      </w:r>
      <w:r>
        <w:rPr>
          <w:color w:val="1D1D1B"/>
          <w:spacing w:val="60"/>
        </w:rPr>
        <w:t xml:space="preserve"> </w:t>
      </w:r>
      <w:r>
        <w:rPr>
          <w:color w:val="1D1D1B"/>
        </w:rPr>
        <w:t>последующих</w:t>
      </w:r>
      <w:r>
        <w:rPr>
          <w:color w:val="1D1D1B"/>
          <w:spacing w:val="61"/>
        </w:rPr>
        <w:t xml:space="preserve"> </w:t>
      </w:r>
      <w:r>
        <w:rPr>
          <w:color w:val="1D1D1B"/>
        </w:rPr>
        <w:t>преобразований.</w:t>
      </w:r>
      <w:r>
        <w:rPr>
          <w:color w:val="1D1D1B"/>
          <w:spacing w:val="60"/>
        </w:rPr>
        <w:t xml:space="preserve"> </w:t>
      </w:r>
      <w:r>
        <w:rPr>
          <w:color w:val="1D1D1B"/>
        </w:rPr>
        <w:t>Дальновидность</w:t>
      </w:r>
      <w:r>
        <w:rPr>
          <w:color w:val="1D1D1B"/>
          <w:spacing w:val="61"/>
        </w:rPr>
        <w:t xml:space="preserve"> </w:t>
      </w:r>
      <w:r>
        <w:rPr>
          <w:color w:val="1D1D1B"/>
        </w:rPr>
        <w:t>правителя</w:t>
      </w:r>
      <w:r>
        <w:rPr>
          <w:color w:val="1D1D1B"/>
          <w:spacing w:val="60"/>
        </w:rPr>
        <w:t xml:space="preserve"> </w:t>
      </w:r>
      <w:r>
        <w:rPr>
          <w:color w:val="1D1D1B"/>
        </w:rPr>
        <w:t>проявляется</w:t>
      </w:r>
      <w:r>
        <w:rPr>
          <w:color w:val="1D1D1B"/>
          <w:spacing w:val="80"/>
          <w:w w:val="150"/>
        </w:rPr>
        <w:t xml:space="preserve"> </w:t>
      </w:r>
      <w:r>
        <w:rPr>
          <w:color w:val="1D1D1B"/>
          <w:w w:val="110"/>
        </w:rPr>
        <w:t>в</w:t>
      </w:r>
      <w:r>
        <w:rPr>
          <w:color w:val="1D1D1B"/>
          <w:spacing w:val="-19"/>
          <w:w w:val="110"/>
        </w:rPr>
        <w:t xml:space="preserve"> </w:t>
      </w:r>
      <w:r>
        <w:rPr>
          <w:color w:val="1D1D1B"/>
          <w:w w:val="110"/>
        </w:rPr>
        <w:t>решениях,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последствия</w:t>
      </w:r>
      <w:r>
        <w:rPr>
          <w:color w:val="1D1D1B"/>
          <w:spacing w:val="-19"/>
          <w:w w:val="110"/>
        </w:rPr>
        <w:t xml:space="preserve"> </w:t>
      </w:r>
      <w:r>
        <w:rPr>
          <w:color w:val="1D1D1B"/>
          <w:w w:val="110"/>
        </w:rPr>
        <w:t>которых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выходят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далеко</w:t>
      </w:r>
      <w:r>
        <w:rPr>
          <w:color w:val="1D1D1B"/>
          <w:spacing w:val="-19"/>
          <w:w w:val="110"/>
        </w:rPr>
        <w:t xml:space="preserve"> </w:t>
      </w:r>
      <w:r>
        <w:rPr>
          <w:color w:val="1D1D1B"/>
          <w:w w:val="110"/>
        </w:rPr>
        <w:t>за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пределы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его</w:t>
      </w:r>
      <w:r>
        <w:rPr>
          <w:color w:val="1D1D1B"/>
          <w:spacing w:val="-19"/>
          <w:w w:val="110"/>
        </w:rPr>
        <w:t xml:space="preserve"> </w:t>
      </w:r>
      <w:r>
        <w:rPr>
          <w:color w:val="1D1D1B"/>
          <w:w w:val="110"/>
        </w:rPr>
        <w:t>собственной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жизни. Преемственность покол</w:t>
      </w:r>
      <w:r>
        <w:rPr>
          <w:color w:val="1D1D1B"/>
          <w:w w:val="110"/>
        </w:rPr>
        <w:t>ений рождается там, где опыт прошлого становится основой для дальнейшего развития государства и культуры.</w:t>
      </w:r>
    </w:p>
    <w:p w14:paraId="23B16572" w14:textId="77777777" w:rsidR="00F16EE3" w:rsidRDefault="00F16EE3">
      <w:pPr>
        <w:pStyle w:val="a3"/>
        <w:spacing w:line="249" w:lineRule="auto"/>
        <w:sectPr w:rsidR="00F16EE3">
          <w:pgSz w:w="11910" w:h="16840"/>
          <w:pgMar w:top="560" w:right="566" w:bottom="520" w:left="566" w:header="0" w:footer="334" w:gutter="0"/>
          <w:cols w:space="720"/>
        </w:sectPr>
      </w:pPr>
    </w:p>
    <w:p w14:paraId="678D8833" w14:textId="77777777" w:rsidR="00F16EE3" w:rsidRDefault="00697C20">
      <w:pPr>
        <w:pStyle w:val="a3"/>
        <w:spacing w:before="37" w:line="249" w:lineRule="auto"/>
        <w:ind w:right="110"/>
      </w:pPr>
      <w:r>
        <w:rPr>
          <w:rFonts w:ascii="Tahoma" w:hAnsi="Tahoma"/>
          <w:b/>
          <w:color w:val="1D1D1B"/>
        </w:rPr>
        <w:lastRenderedPageBreak/>
        <w:t xml:space="preserve">Святитель Лука Войно-Ясенецкий. </w:t>
      </w:r>
      <w:r>
        <w:rPr>
          <w:color w:val="1D1D1B"/>
        </w:rPr>
        <w:t xml:space="preserve">Профессия врача требует глубоких знаний, </w:t>
      </w:r>
      <w:r>
        <w:rPr>
          <w:color w:val="1D1D1B"/>
          <w:w w:val="110"/>
        </w:rPr>
        <w:t>сострадания и ответственности за жизнь каждого человека. Научная работа и вера могут</w:t>
      </w:r>
      <w:r>
        <w:rPr>
          <w:color w:val="1D1D1B"/>
          <w:spacing w:val="-6"/>
          <w:w w:val="110"/>
        </w:rPr>
        <w:t xml:space="preserve"> </w:t>
      </w:r>
      <w:r>
        <w:rPr>
          <w:color w:val="1D1D1B"/>
          <w:w w:val="110"/>
        </w:rPr>
        <w:t>быть</w:t>
      </w:r>
      <w:r>
        <w:rPr>
          <w:color w:val="1D1D1B"/>
          <w:spacing w:val="-6"/>
          <w:w w:val="110"/>
        </w:rPr>
        <w:t xml:space="preserve"> </w:t>
      </w:r>
      <w:r>
        <w:rPr>
          <w:color w:val="1D1D1B"/>
          <w:w w:val="110"/>
        </w:rPr>
        <w:t>внутренне</w:t>
      </w:r>
      <w:r>
        <w:rPr>
          <w:color w:val="1D1D1B"/>
          <w:spacing w:val="-6"/>
          <w:w w:val="110"/>
        </w:rPr>
        <w:t xml:space="preserve"> </w:t>
      </w:r>
      <w:r>
        <w:rPr>
          <w:color w:val="1D1D1B"/>
          <w:w w:val="110"/>
        </w:rPr>
        <w:t>согласованы,</w:t>
      </w:r>
      <w:r>
        <w:rPr>
          <w:color w:val="1D1D1B"/>
          <w:spacing w:val="-6"/>
          <w:w w:val="110"/>
        </w:rPr>
        <w:t xml:space="preserve"> </w:t>
      </w:r>
      <w:r>
        <w:rPr>
          <w:color w:val="1D1D1B"/>
          <w:w w:val="110"/>
        </w:rPr>
        <w:t>когда</w:t>
      </w:r>
      <w:r>
        <w:rPr>
          <w:color w:val="1D1D1B"/>
          <w:spacing w:val="-6"/>
          <w:w w:val="110"/>
        </w:rPr>
        <w:t xml:space="preserve"> </w:t>
      </w:r>
      <w:r>
        <w:rPr>
          <w:color w:val="1D1D1B"/>
          <w:w w:val="110"/>
        </w:rPr>
        <w:t>их</w:t>
      </w:r>
      <w:r>
        <w:rPr>
          <w:color w:val="1D1D1B"/>
          <w:spacing w:val="-6"/>
          <w:w w:val="110"/>
        </w:rPr>
        <w:t xml:space="preserve"> </w:t>
      </w:r>
      <w:r>
        <w:rPr>
          <w:color w:val="1D1D1B"/>
          <w:w w:val="110"/>
        </w:rPr>
        <w:t>объединяет</w:t>
      </w:r>
      <w:r>
        <w:rPr>
          <w:color w:val="1D1D1B"/>
          <w:spacing w:val="-6"/>
          <w:w w:val="110"/>
        </w:rPr>
        <w:t xml:space="preserve"> </w:t>
      </w:r>
      <w:r>
        <w:rPr>
          <w:color w:val="1D1D1B"/>
          <w:w w:val="110"/>
        </w:rPr>
        <w:t>стремление</w:t>
      </w:r>
      <w:r>
        <w:rPr>
          <w:color w:val="1D1D1B"/>
          <w:spacing w:val="-6"/>
          <w:w w:val="110"/>
        </w:rPr>
        <w:t xml:space="preserve"> </w:t>
      </w:r>
      <w:r>
        <w:rPr>
          <w:color w:val="1D1D1B"/>
          <w:w w:val="110"/>
        </w:rPr>
        <w:t>служить</w:t>
      </w:r>
      <w:r>
        <w:rPr>
          <w:color w:val="1D1D1B"/>
          <w:spacing w:val="-6"/>
          <w:w w:val="110"/>
        </w:rPr>
        <w:t xml:space="preserve"> </w:t>
      </w:r>
      <w:r>
        <w:rPr>
          <w:color w:val="1D1D1B"/>
          <w:w w:val="110"/>
        </w:rPr>
        <w:t>людям и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сохранять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человеческое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достоинство.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Даже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годы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гонений,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репрессий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и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 xml:space="preserve">ссылок </w:t>
      </w:r>
      <w:r>
        <w:rPr>
          <w:color w:val="1D1D1B"/>
          <w:spacing w:val="-2"/>
          <w:w w:val="110"/>
        </w:rPr>
        <w:t>не</w:t>
      </w:r>
      <w:r>
        <w:rPr>
          <w:color w:val="1D1D1B"/>
          <w:spacing w:val="-15"/>
          <w:w w:val="110"/>
        </w:rPr>
        <w:t xml:space="preserve"> </w:t>
      </w:r>
      <w:r>
        <w:rPr>
          <w:color w:val="1D1D1B"/>
          <w:spacing w:val="-2"/>
          <w:w w:val="110"/>
        </w:rPr>
        <w:t>остановят</w:t>
      </w:r>
      <w:r>
        <w:rPr>
          <w:color w:val="1D1D1B"/>
          <w:spacing w:val="-15"/>
          <w:w w:val="110"/>
        </w:rPr>
        <w:t xml:space="preserve"> </w:t>
      </w:r>
      <w:r>
        <w:rPr>
          <w:color w:val="1D1D1B"/>
          <w:spacing w:val="-2"/>
          <w:w w:val="110"/>
        </w:rPr>
        <w:t>того</w:t>
      </w:r>
      <w:r>
        <w:rPr>
          <w:color w:val="1D1D1B"/>
          <w:spacing w:val="-15"/>
          <w:w w:val="110"/>
        </w:rPr>
        <w:t xml:space="preserve"> </w:t>
      </w:r>
      <w:r>
        <w:rPr>
          <w:color w:val="1D1D1B"/>
          <w:spacing w:val="-2"/>
          <w:w w:val="110"/>
        </w:rPr>
        <w:t>человека,</w:t>
      </w:r>
      <w:r>
        <w:rPr>
          <w:color w:val="1D1D1B"/>
          <w:spacing w:val="-15"/>
          <w:w w:val="110"/>
        </w:rPr>
        <w:t xml:space="preserve"> </w:t>
      </w:r>
      <w:r>
        <w:rPr>
          <w:color w:val="1D1D1B"/>
          <w:spacing w:val="-2"/>
          <w:w w:val="110"/>
        </w:rPr>
        <w:t>который</w:t>
      </w:r>
      <w:r>
        <w:rPr>
          <w:color w:val="1D1D1B"/>
          <w:spacing w:val="-15"/>
          <w:w w:val="110"/>
        </w:rPr>
        <w:t xml:space="preserve"> </w:t>
      </w:r>
      <w:r>
        <w:rPr>
          <w:color w:val="1D1D1B"/>
          <w:spacing w:val="-2"/>
          <w:w w:val="110"/>
        </w:rPr>
        <w:t>решил</w:t>
      </w:r>
      <w:r>
        <w:rPr>
          <w:color w:val="1D1D1B"/>
          <w:spacing w:val="-15"/>
          <w:w w:val="110"/>
        </w:rPr>
        <w:t xml:space="preserve"> </w:t>
      </w:r>
      <w:r>
        <w:rPr>
          <w:color w:val="1D1D1B"/>
          <w:spacing w:val="-2"/>
          <w:w w:val="110"/>
        </w:rPr>
        <w:t>посвятить</w:t>
      </w:r>
      <w:r>
        <w:rPr>
          <w:color w:val="1D1D1B"/>
          <w:spacing w:val="-15"/>
          <w:w w:val="110"/>
        </w:rPr>
        <w:t xml:space="preserve"> </w:t>
      </w:r>
      <w:r>
        <w:rPr>
          <w:color w:val="1D1D1B"/>
          <w:spacing w:val="-2"/>
          <w:w w:val="110"/>
        </w:rPr>
        <w:t>свою</w:t>
      </w:r>
      <w:r>
        <w:rPr>
          <w:color w:val="1D1D1B"/>
          <w:spacing w:val="-15"/>
          <w:w w:val="110"/>
        </w:rPr>
        <w:t xml:space="preserve"> </w:t>
      </w:r>
      <w:r>
        <w:rPr>
          <w:color w:val="1D1D1B"/>
          <w:spacing w:val="-2"/>
          <w:w w:val="110"/>
        </w:rPr>
        <w:t>жизнь</w:t>
      </w:r>
      <w:r>
        <w:rPr>
          <w:color w:val="1D1D1B"/>
          <w:spacing w:val="-15"/>
          <w:w w:val="110"/>
        </w:rPr>
        <w:t xml:space="preserve"> </w:t>
      </w:r>
      <w:r>
        <w:rPr>
          <w:color w:val="1D1D1B"/>
          <w:spacing w:val="-2"/>
          <w:w w:val="110"/>
        </w:rPr>
        <w:t>служению</w:t>
      </w:r>
      <w:r>
        <w:rPr>
          <w:color w:val="1D1D1B"/>
          <w:spacing w:val="-15"/>
          <w:w w:val="110"/>
        </w:rPr>
        <w:t xml:space="preserve"> </w:t>
      </w:r>
      <w:r>
        <w:rPr>
          <w:color w:val="1D1D1B"/>
          <w:spacing w:val="-2"/>
          <w:w w:val="110"/>
        </w:rPr>
        <w:t xml:space="preserve">ближним. </w:t>
      </w:r>
      <w:r>
        <w:rPr>
          <w:color w:val="1D1D1B"/>
          <w:w w:val="110"/>
        </w:rPr>
        <w:t>Свобода</w:t>
      </w:r>
      <w:r>
        <w:rPr>
          <w:color w:val="1D1D1B"/>
          <w:spacing w:val="-1"/>
          <w:w w:val="110"/>
        </w:rPr>
        <w:t xml:space="preserve"> </w:t>
      </w:r>
      <w:r>
        <w:rPr>
          <w:color w:val="1D1D1B"/>
          <w:w w:val="110"/>
        </w:rPr>
        <w:t>совести</w:t>
      </w:r>
      <w:r>
        <w:rPr>
          <w:color w:val="1D1D1B"/>
          <w:spacing w:val="-1"/>
          <w:w w:val="110"/>
        </w:rPr>
        <w:t xml:space="preserve"> </w:t>
      </w:r>
      <w:r>
        <w:rPr>
          <w:color w:val="1D1D1B"/>
          <w:w w:val="110"/>
        </w:rPr>
        <w:t>проявляется</w:t>
      </w:r>
      <w:r>
        <w:rPr>
          <w:color w:val="1D1D1B"/>
          <w:spacing w:val="-1"/>
          <w:w w:val="110"/>
        </w:rPr>
        <w:t xml:space="preserve"> </w:t>
      </w:r>
      <w:r>
        <w:rPr>
          <w:color w:val="1D1D1B"/>
          <w:w w:val="110"/>
        </w:rPr>
        <w:t>в</w:t>
      </w:r>
      <w:r>
        <w:rPr>
          <w:color w:val="1D1D1B"/>
          <w:spacing w:val="-1"/>
          <w:w w:val="110"/>
        </w:rPr>
        <w:t xml:space="preserve"> </w:t>
      </w:r>
      <w:r>
        <w:rPr>
          <w:color w:val="1D1D1B"/>
          <w:w w:val="110"/>
        </w:rPr>
        <w:t>верности</w:t>
      </w:r>
      <w:r>
        <w:rPr>
          <w:color w:val="1D1D1B"/>
          <w:spacing w:val="-1"/>
          <w:w w:val="110"/>
        </w:rPr>
        <w:t xml:space="preserve"> </w:t>
      </w:r>
      <w:r>
        <w:rPr>
          <w:color w:val="1D1D1B"/>
          <w:w w:val="110"/>
        </w:rPr>
        <w:t>убеждениям,</w:t>
      </w:r>
      <w:r>
        <w:rPr>
          <w:color w:val="1D1D1B"/>
          <w:spacing w:val="-1"/>
          <w:w w:val="110"/>
        </w:rPr>
        <w:t xml:space="preserve"> </w:t>
      </w:r>
      <w:r>
        <w:rPr>
          <w:color w:val="1D1D1B"/>
          <w:w w:val="110"/>
        </w:rPr>
        <w:t>способности</w:t>
      </w:r>
      <w:r>
        <w:rPr>
          <w:color w:val="1D1D1B"/>
          <w:spacing w:val="-1"/>
          <w:w w:val="110"/>
        </w:rPr>
        <w:t xml:space="preserve"> </w:t>
      </w:r>
      <w:r>
        <w:rPr>
          <w:color w:val="1D1D1B"/>
          <w:w w:val="110"/>
        </w:rPr>
        <w:t>сохранять</w:t>
      </w:r>
      <w:r>
        <w:rPr>
          <w:color w:val="1D1D1B"/>
          <w:spacing w:val="-1"/>
          <w:w w:val="110"/>
        </w:rPr>
        <w:t xml:space="preserve"> </w:t>
      </w:r>
      <w:r>
        <w:rPr>
          <w:color w:val="1D1D1B"/>
          <w:w w:val="110"/>
        </w:rPr>
        <w:t>нрав</w:t>
      </w:r>
      <w:r>
        <w:rPr>
          <w:color w:val="1D1D1B"/>
          <w:w w:val="110"/>
        </w:rPr>
        <w:softHyphen/>
        <w:t>ственную</w:t>
      </w:r>
      <w:r>
        <w:rPr>
          <w:color w:val="1D1D1B"/>
          <w:spacing w:val="-14"/>
          <w:w w:val="110"/>
        </w:rPr>
        <w:t xml:space="preserve"> </w:t>
      </w:r>
      <w:r>
        <w:rPr>
          <w:color w:val="1D1D1B"/>
          <w:w w:val="110"/>
        </w:rPr>
        <w:t>опору</w:t>
      </w:r>
      <w:r>
        <w:rPr>
          <w:color w:val="1D1D1B"/>
          <w:spacing w:val="-14"/>
          <w:w w:val="110"/>
        </w:rPr>
        <w:t xml:space="preserve"> </w:t>
      </w:r>
      <w:r>
        <w:rPr>
          <w:color w:val="1D1D1B"/>
          <w:w w:val="110"/>
        </w:rPr>
        <w:t>и</w:t>
      </w:r>
      <w:r>
        <w:rPr>
          <w:color w:val="1D1D1B"/>
          <w:spacing w:val="-14"/>
          <w:w w:val="110"/>
        </w:rPr>
        <w:t xml:space="preserve"> </w:t>
      </w:r>
      <w:r>
        <w:rPr>
          <w:color w:val="1D1D1B"/>
          <w:w w:val="110"/>
        </w:rPr>
        <w:t>не</w:t>
      </w:r>
      <w:r>
        <w:rPr>
          <w:color w:val="1D1D1B"/>
          <w:spacing w:val="-14"/>
          <w:w w:val="110"/>
        </w:rPr>
        <w:t xml:space="preserve"> </w:t>
      </w:r>
      <w:r>
        <w:rPr>
          <w:color w:val="1D1D1B"/>
          <w:w w:val="110"/>
        </w:rPr>
        <w:t>отказываться</w:t>
      </w:r>
      <w:r>
        <w:rPr>
          <w:color w:val="1D1D1B"/>
          <w:spacing w:val="-14"/>
          <w:w w:val="110"/>
        </w:rPr>
        <w:t xml:space="preserve"> </w:t>
      </w:r>
      <w:r>
        <w:rPr>
          <w:color w:val="1D1D1B"/>
          <w:w w:val="110"/>
        </w:rPr>
        <w:t>от</w:t>
      </w:r>
      <w:r>
        <w:rPr>
          <w:color w:val="1D1D1B"/>
          <w:spacing w:val="-14"/>
          <w:w w:val="110"/>
        </w:rPr>
        <w:t xml:space="preserve"> </w:t>
      </w:r>
      <w:r>
        <w:rPr>
          <w:color w:val="1D1D1B"/>
          <w:w w:val="110"/>
        </w:rPr>
        <w:t>выбранного</w:t>
      </w:r>
      <w:r>
        <w:rPr>
          <w:color w:val="1D1D1B"/>
          <w:spacing w:val="-14"/>
          <w:w w:val="110"/>
        </w:rPr>
        <w:t xml:space="preserve"> </w:t>
      </w:r>
      <w:r>
        <w:rPr>
          <w:color w:val="1D1D1B"/>
          <w:w w:val="110"/>
        </w:rPr>
        <w:t>пути</w:t>
      </w:r>
      <w:r>
        <w:rPr>
          <w:color w:val="1D1D1B"/>
          <w:spacing w:val="-14"/>
          <w:w w:val="110"/>
        </w:rPr>
        <w:t xml:space="preserve"> </w:t>
      </w:r>
      <w:r>
        <w:rPr>
          <w:color w:val="1D1D1B"/>
          <w:w w:val="110"/>
        </w:rPr>
        <w:t>под</w:t>
      </w:r>
      <w:r>
        <w:rPr>
          <w:color w:val="1D1D1B"/>
          <w:spacing w:val="-14"/>
          <w:w w:val="110"/>
        </w:rPr>
        <w:t xml:space="preserve"> </w:t>
      </w:r>
      <w:r>
        <w:rPr>
          <w:color w:val="1D1D1B"/>
          <w:w w:val="110"/>
        </w:rPr>
        <w:t>давлением</w:t>
      </w:r>
      <w:r>
        <w:rPr>
          <w:color w:val="1D1D1B"/>
          <w:spacing w:val="-14"/>
          <w:w w:val="110"/>
        </w:rPr>
        <w:t xml:space="preserve"> </w:t>
      </w:r>
      <w:r>
        <w:rPr>
          <w:color w:val="1D1D1B"/>
          <w:w w:val="110"/>
        </w:rPr>
        <w:t>обстоятельств. Достоинство</w:t>
      </w:r>
      <w:r>
        <w:rPr>
          <w:color w:val="1D1D1B"/>
          <w:spacing w:val="-2"/>
          <w:w w:val="110"/>
        </w:rPr>
        <w:t xml:space="preserve"> </w:t>
      </w:r>
      <w:r>
        <w:rPr>
          <w:color w:val="1D1D1B"/>
          <w:w w:val="110"/>
        </w:rPr>
        <w:t>человеческой</w:t>
      </w:r>
      <w:r>
        <w:rPr>
          <w:color w:val="1D1D1B"/>
          <w:spacing w:val="-1"/>
          <w:w w:val="110"/>
        </w:rPr>
        <w:t xml:space="preserve"> </w:t>
      </w:r>
      <w:r>
        <w:rPr>
          <w:color w:val="1D1D1B"/>
          <w:w w:val="110"/>
        </w:rPr>
        <w:t>личности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—</w:t>
      </w:r>
      <w:r>
        <w:rPr>
          <w:color w:val="1D1D1B"/>
          <w:spacing w:val="-19"/>
          <w:w w:val="110"/>
        </w:rPr>
        <w:t xml:space="preserve"> </w:t>
      </w:r>
      <w:r>
        <w:rPr>
          <w:color w:val="1D1D1B"/>
          <w:w w:val="110"/>
        </w:rPr>
        <w:t>это</w:t>
      </w:r>
      <w:r>
        <w:rPr>
          <w:color w:val="1D1D1B"/>
          <w:spacing w:val="-1"/>
          <w:w w:val="110"/>
        </w:rPr>
        <w:t xml:space="preserve"> </w:t>
      </w:r>
      <w:r>
        <w:rPr>
          <w:color w:val="1D1D1B"/>
          <w:w w:val="110"/>
        </w:rPr>
        <w:t>внутренняя</w:t>
      </w:r>
      <w:r>
        <w:rPr>
          <w:color w:val="1D1D1B"/>
          <w:spacing w:val="-1"/>
          <w:w w:val="110"/>
        </w:rPr>
        <w:t xml:space="preserve"> </w:t>
      </w:r>
      <w:r>
        <w:rPr>
          <w:color w:val="1D1D1B"/>
          <w:w w:val="110"/>
        </w:rPr>
        <w:t>стойкость,</w:t>
      </w:r>
      <w:r>
        <w:rPr>
          <w:color w:val="1D1D1B"/>
          <w:spacing w:val="-1"/>
          <w:w w:val="110"/>
        </w:rPr>
        <w:t xml:space="preserve"> </w:t>
      </w:r>
      <w:r>
        <w:rPr>
          <w:color w:val="1D1D1B"/>
          <w:w w:val="110"/>
        </w:rPr>
        <w:t>уважение</w:t>
      </w:r>
      <w:r>
        <w:rPr>
          <w:color w:val="1D1D1B"/>
          <w:spacing w:val="-1"/>
          <w:w w:val="110"/>
        </w:rPr>
        <w:t xml:space="preserve"> </w:t>
      </w:r>
      <w:r>
        <w:rPr>
          <w:color w:val="1D1D1B"/>
          <w:w w:val="110"/>
        </w:rPr>
        <w:t>к</w:t>
      </w:r>
      <w:r>
        <w:rPr>
          <w:color w:val="1D1D1B"/>
          <w:spacing w:val="-1"/>
          <w:w w:val="110"/>
        </w:rPr>
        <w:t xml:space="preserve"> </w:t>
      </w:r>
      <w:r>
        <w:rPr>
          <w:color w:val="1D1D1B"/>
          <w:w w:val="110"/>
        </w:rPr>
        <w:t>другим людям и готовность отвечать за свои знания, решения и поступки.</w:t>
      </w:r>
    </w:p>
    <w:p w14:paraId="3BAEF8CD" w14:textId="77777777" w:rsidR="00F16EE3" w:rsidRDefault="00697C20">
      <w:pPr>
        <w:pStyle w:val="a3"/>
        <w:spacing w:before="107" w:line="249" w:lineRule="auto"/>
        <w:ind w:right="107"/>
      </w:pPr>
      <w:r>
        <w:rPr>
          <w:rFonts w:ascii="Tahoma" w:hAnsi="Tahoma"/>
          <w:b/>
          <w:color w:val="1D1D1B"/>
        </w:rPr>
        <w:t xml:space="preserve">Региональное занятие. «Путешествуем по России: культура родного края». </w:t>
      </w:r>
      <w:r>
        <w:rPr>
          <w:color w:val="1D1D1B"/>
          <w:w w:val="110"/>
        </w:rPr>
        <w:t>Регионы</w:t>
      </w:r>
      <w:r>
        <w:rPr>
          <w:color w:val="1D1D1B"/>
          <w:spacing w:val="28"/>
          <w:w w:val="110"/>
        </w:rPr>
        <w:t xml:space="preserve"> </w:t>
      </w:r>
      <w:r>
        <w:rPr>
          <w:color w:val="1D1D1B"/>
          <w:w w:val="110"/>
        </w:rPr>
        <w:t>России</w:t>
      </w:r>
      <w:r>
        <w:rPr>
          <w:color w:val="1D1D1B"/>
          <w:spacing w:val="28"/>
          <w:w w:val="110"/>
        </w:rPr>
        <w:t xml:space="preserve"> </w:t>
      </w:r>
      <w:r>
        <w:rPr>
          <w:color w:val="1D1D1B"/>
          <w:w w:val="110"/>
        </w:rPr>
        <w:t>на</w:t>
      </w:r>
      <w:r>
        <w:rPr>
          <w:color w:val="1D1D1B"/>
          <w:spacing w:val="28"/>
          <w:w w:val="110"/>
        </w:rPr>
        <w:t xml:space="preserve"> </w:t>
      </w:r>
      <w:r>
        <w:rPr>
          <w:color w:val="1D1D1B"/>
          <w:w w:val="110"/>
        </w:rPr>
        <w:t>карте</w:t>
      </w:r>
      <w:r>
        <w:rPr>
          <w:color w:val="1D1D1B"/>
          <w:spacing w:val="28"/>
          <w:w w:val="110"/>
        </w:rPr>
        <w:t xml:space="preserve"> </w:t>
      </w:r>
      <w:r>
        <w:rPr>
          <w:color w:val="1D1D1B"/>
          <w:w w:val="110"/>
        </w:rPr>
        <w:t>и</w:t>
      </w:r>
      <w:r>
        <w:rPr>
          <w:color w:val="1D1D1B"/>
          <w:spacing w:val="28"/>
          <w:w w:val="110"/>
        </w:rPr>
        <w:t xml:space="preserve"> </w:t>
      </w:r>
      <w:r>
        <w:rPr>
          <w:color w:val="1D1D1B"/>
          <w:w w:val="110"/>
        </w:rPr>
        <w:t>в</w:t>
      </w:r>
      <w:r>
        <w:rPr>
          <w:color w:val="1D1D1B"/>
          <w:spacing w:val="28"/>
          <w:w w:val="110"/>
        </w:rPr>
        <w:t xml:space="preserve"> </w:t>
      </w:r>
      <w:r>
        <w:rPr>
          <w:color w:val="1D1D1B"/>
          <w:w w:val="110"/>
        </w:rPr>
        <w:t>истории</w:t>
      </w:r>
      <w:r>
        <w:rPr>
          <w:color w:val="1D1D1B"/>
          <w:spacing w:val="28"/>
          <w:w w:val="110"/>
        </w:rPr>
        <w:t xml:space="preserve"> </w:t>
      </w:r>
      <w:r>
        <w:rPr>
          <w:color w:val="1D1D1B"/>
          <w:w w:val="110"/>
        </w:rPr>
        <w:t>нашей</w:t>
      </w:r>
      <w:r>
        <w:rPr>
          <w:color w:val="1D1D1B"/>
          <w:spacing w:val="28"/>
          <w:w w:val="110"/>
        </w:rPr>
        <w:t xml:space="preserve"> </w:t>
      </w:r>
      <w:r>
        <w:rPr>
          <w:color w:val="1D1D1B"/>
          <w:w w:val="110"/>
        </w:rPr>
        <w:t>страны:</w:t>
      </w:r>
      <w:r>
        <w:rPr>
          <w:color w:val="1D1D1B"/>
          <w:spacing w:val="28"/>
          <w:w w:val="110"/>
        </w:rPr>
        <w:t xml:space="preserve"> </w:t>
      </w:r>
      <w:r>
        <w:rPr>
          <w:color w:val="1D1D1B"/>
          <w:w w:val="110"/>
        </w:rPr>
        <w:t>переплетение</w:t>
      </w:r>
      <w:r>
        <w:rPr>
          <w:color w:val="1D1D1B"/>
          <w:spacing w:val="28"/>
          <w:w w:val="110"/>
        </w:rPr>
        <w:t xml:space="preserve"> </w:t>
      </w:r>
      <w:r>
        <w:rPr>
          <w:color w:val="1D1D1B"/>
          <w:w w:val="110"/>
        </w:rPr>
        <w:t>судеб,</w:t>
      </w:r>
      <w:r>
        <w:rPr>
          <w:color w:val="1D1D1B"/>
          <w:spacing w:val="28"/>
          <w:w w:val="110"/>
        </w:rPr>
        <w:t xml:space="preserve"> </w:t>
      </w:r>
      <w:r>
        <w:rPr>
          <w:color w:val="1D1D1B"/>
          <w:w w:val="110"/>
        </w:rPr>
        <w:t>культур и традиций. Почему люди стремятся путешествовать и как путешествия расширяют представление о мире. Путешествие по России как способ узнать больше о людях, истории,</w:t>
      </w:r>
      <w:r>
        <w:rPr>
          <w:color w:val="1D1D1B"/>
          <w:spacing w:val="-19"/>
          <w:w w:val="110"/>
        </w:rPr>
        <w:t xml:space="preserve"> </w:t>
      </w:r>
      <w:r>
        <w:rPr>
          <w:color w:val="1D1D1B"/>
          <w:w w:val="110"/>
        </w:rPr>
        <w:t>культуре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родной</w:t>
      </w:r>
      <w:r>
        <w:rPr>
          <w:color w:val="1D1D1B"/>
          <w:spacing w:val="-19"/>
          <w:w w:val="110"/>
        </w:rPr>
        <w:t xml:space="preserve"> </w:t>
      </w:r>
      <w:r>
        <w:rPr>
          <w:color w:val="1D1D1B"/>
          <w:w w:val="110"/>
        </w:rPr>
        <w:t>страны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и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о</w:t>
      </w:r>
      <w:r>
        <w:rPr>
          <w:color w:val="1D1D1B"/>
          <w:spacing w:val="-19"/>
          <w:w w:val="110"/>
        </w:rPr>
        <w:t xml:space="preserve"> </w:t>
      </w:r>
      <w:r>
        <w:rPr>
          <w:color w:val="1D1D1B"/>
          <w:w w:val="110"/>
        </w:rPr>
        <w:t>самом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себе.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Сокровища</w:t>
      </w:r>
      <w:r>
        <w:rPr>
          <w:color w:val="1D1D1B"/>
          <w:spacing w:val="-19"/>
          <w:w w:val="110"/>
        </w:rPr>
        <w:t xml:space="preserve"> </w:t>
      </w:r>
      <w:r>
        <w:rPr>
          <w:color w:val="1D1D1B"/>
          <w:w w:val="110"/>
        </w:rPr>
        <w:t>регионов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России: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 xml:space="preserve">места, традиции и </w:t>
      </w:r>
      <w:r>
        <w:rPr>
          <w:color w:val="1D1D1B"/>
          <w:w w:val="110"/>
        </w:rPr>
        <w:t xml:space="preserve">культурные особенности, которые важно увидеть и сохранить. В каждом </w:t>
      </w:r>
      <w:r>
        <w:rPr>
          <w:color w:val="1D1D1B"/>
        </w:rPr>
        <w:t xml:space="preserve">регионе есть свои достопримечательности и памятные места, среди которых — объекты </w:t>
      </w:r>
      <w:r>
        <w:rPr>
          <w:color w:val="1D1D1B"/>
          <w:w w:val="110"/>
        </w:rPr>
        <w:t>наследия мирового значения. Важно знать, чем уникальны родной край и Россия, бережно относиться к их истор</w:t>
      </w:r>
      <w:r>
        <w:rPr>
          <w:color w:val="1D1D1B"/>
          <w:w w:val="110"/>
        </w:rPr>
        <w:t>ическому и культурному наследию, сохранять его для будущих поколений.</w:t>
      </w:r>
    </w:p>
    <w:p w14:paraId="428B9602" w14:textId="77777777" w:rsidR="00F16EE3" w:rsidRDefault="00697C20">
      <w:pPr>
        <w:pStyle w:val="a3"/>
        <w:spacing w:before="109" w:line="249" w:lineRule="auto"/>
        <w:ind w:right="102"/>
      </w:pPr>
      <w:r>
        <w:rPr>
          <w:rFonts w:ascii="Tahoma" w:hAnsi="Tahoma"/>
          <w:b/>
          <w:color w:val="1D1D1B"/>
        </w:rPr>
        <w:t xml:space="preserve">Сергей Павлович Королёв. </w:t>
      </w:r>
      <w:r>
        <w:rPr>
          <w:color w:val="1D1D1B"/>
        </w:rPr>
        <w:t xml:space="preserve">Большие технические прорывы рождаются из смелой </w:t>
      </w:r>
      <w:r>
        <w:rPr>
          <w:color w:val="1D1D1B"/>
          <w:w w:val="110"/>
        </w:rPr>
        <w:t>идеи, точного расчёта и многолетнего труда большой команды. Создание ракетно-космических систем, запуск первого и</w:t>
      </w:r>
      <w:r>
        <w:rPr>
          <w:color w:val="1D1D1B"/>
          <w:w w:val="110"/>
        </w:rPr>
        <w:t xml:space="preserve">скусственного спутника Земли и первого </w:t>
      </w:r>
      <w:r>
        <w:rPr>
          <w:color w:val="1D1D1B"/>
          <w:spacing w:val="-4"/>
          <w:w w:val="110"/>
        </w:rPr>
        <w:t>пилотируемого корабля стали результатом профессионализма, настойчивости и ответ</w:t>
      </w:r>
      <w:r>
        <w:rPr>
          <w:color w:val="1D1D1B"/>
          <w:spacing w:val="-4"/>
          <w:w w:val="110"/>
        </w:rPr>
        <w:softHyphen/>
      </w:r>
      <w:r>
        <w:rPr>
          <w:color w:val="1D1D1B"/>
          <w:spacing w:val="-2"/>
          <w:w w:val="110"/>
        </w:rPr>
        <w:t>ственности</w:t>
      </w:r>
      <w:r>
        <w:rPr>
          <w:color w:val="1D1D1B"/>
          <w:spacing w:val="-13"/>
          <w:w w:val="110"/>
        </w:rPr>
        <w:t xml:space="preserve"> </w:t>
      </w:r>
      <w:r>
        <w:rPr>
          <w:color w:val="1D1D1B"/>
          <w:spacing w:val="-2"/>
          <w:w w:val="110"/>
        </w:rPr>
        <w:t>каждого</w:t>
      </w:r>
      <w:r>
        <w:rPr>
          <w:color w:val="1D1D1B"/>
          <w:spacing w:val="-13"/>
          <w:w w:val="110"/>
        </w:rPr>
        <w:t xml:space="preserve"> </w:t>
      </w:r>
      <w:r>
        <w:rPr>
          <w:color w:val="1D1D1B"/>
          <w:spacing w:val="-2"/>
          <w:w w:val="110"/>
        </w:rPr>
        <w:t>участника</w:t>
      </w:r>
      <w:r>
        <w:rPr>
          <w:color w:val="1D1D1B"/>
          <w:spacing w:val="-13"/>
          <w:w w:val="110"/>
        </w:rPr>
        <w:t xml:space="preserve"> </w:t>
      </w:r>
      <w:r>
        <w:rPr>
          <w:color w:val="1D1D1B"/>
          <w:spacing w:val="-2"/>
          <w:w w:val="110"/>
        </w:rPr>
        <w:t>общего</w:t>
      </w:r>
      <w:r>
        <w:rPr>
          <w:color w:val="1D1D1B"/>
          <w:spacing w:val="-13"/>
          <w:w w:val="110"/>
        </w:rPr>
        <w:t xml:space="preserve"> </w:t>
      </w:r>
      <w:r>
        <w:rPr>
          <w:color w:val="1D1D1B"/>
          <w:spacing w:val="-2"/>
          <w:w w:val="110"/>
        </w:rPr>
        <w:t>дела.</w:t>
      </w:r>
      <w:r>
        <w:rPr>
          <w:color w:val="1D1D1B"/>
          <w:spacing w:val="-13"/>
          <w:w w:val="110"/>
        </w:rPr>
        <w:t xml:space="preserve"> </w:t>
      </w:r>
      <w:r>
        <w:rPr>
          <w:color w:val="1D1D1B"/>
          <w:spacing w:val="-2"/>
          <w:w w:val="110"/>
        </w:rPr>
        <w:t>Работа</w:t>
      </w:r>
      <w:r>
        <w:rPr>
          <w:color w:val="1D1D1B"/>
          <w:spacing w:val="-13"/>
          <w:w w:val="110"/>
        </w:rPr>
        <w:t xml:space="preserve"> </w:t>
      </w:r>
      <w:r>
        <w:rPr>
          <w:color w:val="1D1D1B"/>
          <w:spacing w:val="-2"/>
          <w:w w:val="110"/>
        </w:rPr>
        <w:t>конструктора</w:t>
      </w:r>
      <w:r>
        <w:rPr>
          <w:color w:val="1D1D1B"/>
          <w:spacing w:val="-13"/>
          <w:w w:val="110"/>
        </w:rPr>
        <w:t xml:space="preserve"> </w:t>
      </w:r>
      <w:r>
        <w:rPr>
          <w:color w:val="1D1D1B"/>
          <w:spacing w:val="-2"/>
          <w:w w:val="110"/>
        </w:rPr>
        <w:t>требует</w:t>
      </w:r>
      <w:r>
        <w:rPr>
          <w:color w:val="1D1D1B"/>
          <w:spacing w:val="-13"/>
          <w:w w:val="110"/>
        </w:rPr>
        <w:t xml:space="preserve"> </w:t>
      </w:r>
      <w:r>
        <w:rPr>
          <w:color w:val="1D1D1B"/>
          <w:spacing w:val="-2"/>
          <w:w w:val="110"/>
        </w:rPr>
        <w:t xml:space="preserve">способности </w:t>
      </w:r>
      <w:r>
        <w:rPr>
          <w:color w:val="1D1D1B"/>
          <w:w w:val="110"/>
        </w:rPr>
        <w:t>учиться</w:t>
      </w:r>
      <w:r>
        <w:rPr>
          <w:color w:val="1D1D1B"/>
          <w:spacing w:val="-6"/>
          <w:w w:val="110"/>
        </w:rPr>
        <w:t xml:space="preserve"> </w:t>
      </w:r>
      <w:r>
        <w:rPr>
          <w:color w:val="1D1D1B"/>
          <w:w w:val="110"/>
        </w:rPr>
        <w:t>на</w:t>
      </w:r>
      <w:r>
        <w:rPr>
          <w:color w:val="1D1D1B"/>
          <w:spacing w:val="-6"/>
          <w:w w:val="110"/>
        </w:rPr>
        <w:t xml:space="preserve"> </w:t>
      </w:r>
      <w:r>
        <w:rPr>
          <w:color w:val="1D1D1B"/>
          <w:w w:val="110"/>
        </w:rPr>
        <w:t>неудачах,</w:t>
      </w:r>
      <w:r>
        <w:rPr>
          <w:color w:val="1D1D1B"/>
          <w:spacing w:val="-6"/>
          <w:w w:val="110"/>
        </w:rPr>
        <w:t xml:space="preserve"> </w:t>
      </w:r>
      <w:r>
        <w:rPr>
          <w:color w:val="1D1D1B"/>
          <w:w w:val="110"/>
        </w:rPr>
        <w:t>совершенствовать</w:t>
      </w:r>
      <w:r>
        <w:rPr>
          <w:color w:val="1D1D1B"/>
          <w:spacing w:val="-6"/>
          <w:w w:val="110"/>
        </w:rPr>
        <w:t xml:space="preserve"> </w:t>
      </w:r>
      <w:r>
        <w:rPr>
          <w:color w:val="1D1D1B"/>
          <w:w w:val="110"/>
        </w:rPr>
        <w:t>решения</w:t>
      </w:r>
      <w:r>
        <w:rPr>
          <w:color w:val="1D1D1B"/>
          <w:spacing w:val="-6"/>
          <w:w w:val="110"/>
        </w:rPr>
        <w:t xml:space="preserve"> </w:t>
      </w:r>
      <w:r>
        <w:rPr>
          <w:color w:val="1D1D1B"/>
          <w:w w:val="110"/>
        </w:rPr>
        <w:t>и</w:t>
      </w:r>
      <w:r>
        <w:rPr>
          <w:color w:val="1D1D1B"/>
          <w:spacing w:val="-6"/>
          <w:w w:val="110"/>
        </w:rPr>
        <w:t xml:space="preserve"> </w:t>
      </w:r>
      <w:r>
        <w:rPr>
          <w:color w:val="1D1D1B"/>
          <w:w w:val="110"/>
        </w:rPr>
        <w:t>отвечать</w:t>
      </w:r>
      <w:r>
        <w:rPr>
          <w:color w:val="1D1D1B"/>
          <w:spacing w:val="-6"/>
          <w:w w:val="110"/>
        </w:rPr>
        <w:t xml:space="preserve"> </w:t>
      </w:r>
      <w:r>
        <w:rPr>
          <w:color w:val="1D1D1B"/>
          <w:w w:val="110"/>
        </w:rPr>
        <w:t>за</w:t>
      </w:r>
      <w:r>
        <w:rPr>
          <w:color w:val="1D1D1B"/>
          <w:spacing w:val="-6"/>
          <w:w w:val="110"/>
        </w:rPr>
        <w:t xml:space="preserve"> </w:t>
      </w:r>
      <w:r>
        <w:rPr>
          <w:color w:val="1D1D1B"/>
          <w:w w:val="110"/>
        </w:rPr>
        <w:t>безопасность</w:t>
      </w:r>
      <w:r>
        <w:rPr>
          <w:color w:val="1D1D1B"/>
          <w:spacing w:val="-6"/>
          <w:w w:val="110"/>
        </w:rPr>
        <w:t xml:space="preserve"> </w:t>
      </w:r>
      <w:r>
        <w:rPr>
          <w:color w:val="1D1D1B"/>
          <w:w w:val="110"/>
        </w:rPr>
        <w:t xml:space="preserve">людей. </w:t>
      </w:r>
      <w:r>
        <w:rPr>
          <w:color w:val="1D1D1B"/>
          <w:spacing w:val="-2"/>
          <w:w w:val="110"/>
        </w:rPr>
        <w:t>Созидательный</w:t>
      </w:r>
      <w:r>
        <w:rPr>
          <w:color w:val="1D1D1B"/>
          <w:spacing w:val="-17"/>
          <w:w w:val="110"/>
        </w:rPr>
        <w:t xml:space="preserve"> </w:t>
      </w:r>
      <w:r>
        <w:rPr>
          <w:color w:val="1D1D1B"/>
          <w:spacing w:val="-2"/>
          <w:w w:val="110"/>
        </w:rPr>
        <w:t>труд</w:t>
      </w:r>
      <w:r>
        <w:rPr>
          <w:color w:val="1D1D1B"/>
          <w:spacing w:val="-16"/>
          <w:w w:val="110"/>
        </w:rPr>
        <w:t xml:space="preserve"> </w:t>
      </w:r>
      <w:r>
        <w:rPr>
          <w:color w:val="1D1D1B"/>
          <w:spacing w:val="-2"/>
          <w:w w:val="110"/>
        </w:rPr>
        <w:t>как</w:t>
      </w:r>
      <w:r>
        <w:rPr>
          <w:color w:val="1D1D1B"/>
          <w:spacing w:val="-17"/>
          <w:w w:val="110"/>
        </w:rPr>
        <w:t xml:space="preserve"> </w:t>
      </w:r>
      <w:r>
        <w:rPr>
          <w:color w:val="1D1D1B"/>
          <w:spacing w:val="-2"/>
          <w:w w:val="110"/>
        </w:rPr>
        <w:t>соединение</w:t>
      </w:r>
      <w:r>
        <w:rPr>
          <w:color w:val="1D1D1B"/>
          <w:spacing w:val="-16"/>
          <w:w w:val="110"/>
        </w:rPr>
        <w:t xml:space="preserve"> </w:t>
      </w:r>
      <w:r>
        <w:rPr>
          <w:color w:val="1D1D1B"/>
          <w:spacing w:val="-2"/>
          <w:w w:val="110"/>
        </w:rPr>
        <w:t>таланта,</w:t>
      </w:r>
      <w:r>
        <w:rPr>
          <w:color w:val="1D1D1B"/>
          <w:spacing w:val="-16"/>
          <w:w w:val="110"/>
        </w:rPr>
        <w:t xml:space="preserve"> </w:t>
      </w:r>
      <w:r>
        <w:rPr>
          <w:color w:val="1D1D1B"/>
          <w:spacing w:val="-2"/>
          <w:w w:val="110"/>
        </w:rPr>
        <w:t>дисциплины,</w:t>
      </w:r>
      <w:r>
        <w:rPr>
          <w:color w:val="1D1D1B"/>
          <w:spacing w:val="-17"/>
          <w:w w:val="110"/>
        </w:rPr>
        <w:t xml:space="preserve"> </w:t>
      </w:r>
      <w:r>
        <w:rPr>
          <w:color w:val="1D1D1B"/>
          <w:spacing w:val="-2"/>
          <w:w w:val="110"/>
        </w:rPr>
        <w:t>командной</w:t>
      </w:r>
      <w:r>
        <w:rPr>
          <w:color w:val="1D1D1B"/>
          <w:spacing w:val="-16"/>
          <w:w w:val="110"/>
        </w:rPr>
        <w:t xml:space="preserve"> </w:t>
      </w:r>
      <w:r>
        <w:rPr>
          <w:color w:val="1D1D1B"/>
          <w:spacing w:val="-2"/>
          <w:w w:val="110"/>
        </w:rPr>
        <w:t>работы</w:t>
      </w:r>
      <w:r>
        <w:rPr>
          <w:color w:val="1D1D1B"/>
          <w:spacing w:val="-16"/>
          <w:w w:val="110"/>
        </w:rPr>
        <w:t xml:space="preserve"> </w:t>
      </w:r>
      <w:r>
        <w:rPr>
          <w:color w:val="1D1D1B"/>
          <w:spacing w:val="-2"/>
          <w:w w:val="110"/>
        </w:rPr>
        <w:t>и</w:t>
      </w:r>
      <w:r>
        <w:rPr>
          <w:color w:val="1D1D1B"/>
          <w:spacing w:val="-17"/>
          <w:w w:val="110"/>
        </w:rPr>
        <w:t xml:space="preserve"> </w:t>
      </w:r>
      <w:r>
        <w:rPr>
          <w:color w:val="1D1D1B"/>
          <w:spacing w:val="-2"/>
          <w:w w:val="110"/>
        </w:rPr>
        <w:t>стрем</w:t>
      </w:r>
      <w:r>
        <w:rPr>
          <w:color w:val="1D1D1B"/>
          <w:spacing w:val="-2"/>
          <w:w w:val="110"/>
        </w:rPr>
        <w:softHyphen/>
      </w:r>
      <w:r>
        <w:rPr>
          <w:color w:val="1D1D1B"/>
          <w:w w:val="110"/>
        </w:rPr>
        <w:t>ления направлять знания на благо Родины.</w:t>
      </w:r>
    </w:p>
    <w:p w14:paraId="000693C9" w14:textId="77777777" w:rsidR="00F16EE3" w:rsidRDefault="00697C20">
      <w:pPr>
        <w:pStyle w:val="a3"/>
        <w:spacing w:before="106" w:line="249" w:lineRule="auto"/>
        <w:ind w:right="105"/>
      </w:pPr>
      <w:r>
        <w:rPr>
          <w:rFonts w:ascii="Tahoma" w:hAnsi="Tahoma"/>
          <w:b/>
          <w:color w:val="1D1D1B"/>
          <w:w w:val="110"/>
        </w:rPr>
        <w:t xml:space="preserve">Юрий Алексеевич Гагарин. </w:t>
      </w:r>
      <w:r>
        <w:rPr>
          <w:color w:val="1D1D1B"/>
          <w:w w:val="110"/>
        </w:rPr>
        <w:t>Первый полёт человека в космос стал символом начала</w:t>
      </w:r>
      <w:r>
        <w:rPr>
          <w:color w:val="1D1D1B"/>
          <w:spacing w:val="-8"/>
          <w:w w:val="110"/>
        </w:rPr>
        <w:t xml:space="preserve"> </w:t>
      </w:r>
      <w:r>
        <w:rPr>
          <w:color w:val="1D1D1B"/>
          <w:w w:val="110"/>
        </w:rPr>
        <w:t>новой</w:t>
      </w:r>
      <w:r>
        <w:rPr>
          <w:color w:val="1D1D1B"/>
          <w:spacing w:val="-8"/>
          <w:w w:val="110"/>
        </w:rPr>
        <w:t xml:space="preserve"> </w:t>
      </w:r>
      <w:r>
        <w:rPr>
          <w:color w:val="1D1D1B"/>
          <w:w w:val="110"/>
        </w:rPr>
        <w:t>эпохи</w:t>
      </w:r>
      <w:r>
        <w:rPr>
          <w:color w:val="1D1D1B"/>
          <w:spacing w:val="-8"/>
          <w:w w:val="110"/>
        </w:rPr>
        <w:t xml:space="preserve"> </w:t>
      </w:r>
      <w:r>
        <w:rPr>
          <w:color w:val="1D1D1B"/>
          <w:w w:val="110"/>
        </w:rPr>
        <w:t>и</w:t>
      </w:r>
      <w:r>
        <w:rPr>
          <w:color w:val="1D1D1B"/>
          <w:spacing w:val="-8"/>
          <w:w w:val="110"/>
        </w:rPr>
        <w:t xml:space="preserve"> </w:t>
      </w:r>
      <w:r>
        <w:rPr>
          <w:color w:val="1D1D1B"/>
          <w:w w:val="110"/>
        </w:rPr>
        <w:t>открыл</w:t>
      </w:r>
      <w:r>
        <w:rPr>
          <w:color w:val="1D1D1B"/>
          <w:spacing w:val="-8"/>
          <w:w w:val="110"/>
        </w:rPr>
        <w:t xml:space="preserve"> </w:t>
      </w:r>
      <w:r>
        <w:rPr>
          <w:color w:val="1D1D1B"/>
          <w:w w:val="110"/>
        </w:rPr>
        <w:t>челов</w:t>
      </w:r>
      <w:r>
        <w:rPr>
          <w:color w:val="1D1D1B"/>
          <w:w w:val="110"/>
        </w:rPr>
        <w:t>ечеству</w:t>
      </w:r>
      <w:r>
        <w:rPr>
          <w:color w:val="1D1D1B"/>
          <w:spacing w:val="-8"/>
          <w:w w:val="110"/>
        </w:rPr>
        <w:t xml:space="preserve"> </w:t>
      </w:r>
      <w:r>
        <w:rPr>
          <w:color w:val="1D1D1B"/>
          <w:w w:val="110"/>
        </w:rPr>
        <w:t>дорогу</w:t>
      </w:r>
      <w:r>
        <w:rPr>
          <w:color w:val="1D1D1B"/>
          <w:spacing w:val="-8"/>
          <w:w w:val="110"/>
        </w:rPr>
        <w:t xml:space="preserve"> </w:t>
      </w:r>
      <w:r>
        <w:rPr>
          <w:color w:val="1D1D1B"/>
          <w:w w:val="110"/>
        </w:rPr>
        <w:t>к</w:t>
      </w:r>
      <w:r>
        <w:rPr>
          <w:color w:val="1D1D1B"/>
          <w:spacing w:val="-8"/>
          <w:w w:val="110"/>
        </w:rPr>
        <w:t xml:space="preserve"> </w:t>
      </w:r>
      <w:r>
        <w:rPr>
          <w:color w:val="1D1D1B"/>
          <w:w w:val="110"/>
        </w:rPr>
        <w:t>звёздам.</w:t>
      </w:r>
      <w:r>
        <w:rPr>
          <w:color w:val="1D1D1B"/>
          <w:spacing w:val="-8"/>
          <w:w w:val="110"/>
        </w:rPr>
        <w:t xml:space="preserve"> </w:t>
      </w:r>
      <w:r>
        <w:rPr>
          <w:color w:val="1D1D1B"/>
          <w:w w:val="110"/>
        </w:rPr>
        <w:t>Профессия</w:t>
      </w:r>
      <w:r>
        <w:rPr>
          <w:color w:val="1D1D1B"/>
          <w:spacing w:val="-8"/>
          <w:w w:val="110"/>
        </w:rPr>
        <w:t xml:space="preserve"> </w:t>
      </w:r>
      <w:r>
        <w:rPr>
          <w:color w:val="1D1D1B"/>
          <w:w w:val="110"/>
        </w:rPr>
        <w:t>космонавта требует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глубоких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знаний,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дисциплины,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ответственности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и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готовности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сделать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 xml:space="preserve">шаг </w:t>
      </w:r>
      <w:r>
        <w:rPr>
          <w:color w:val="1D1D1B"/>
          <w:spacing w:val="-2"/>
          <w:w w:val="110"/>
        </w:rPr>
        <w:t>в</w:t>
      </w:r>
      <w:r>
        <w:rPr>
          <w:color w:val="1D1D1B"/>
          <w:spacing w:val="-17"/>
          <w:w w:val="110"/>
        </w:rPr>
        <w:t xml:space="preserve"> </w:t>
      </w:r>
      <w:r>
        <w:rPr>
          <w:color w:val="1D1D1B"/>
          <w:spacing w:val="-2"/>
          <w:w w:val="110"/>
        </w:rPr>
        <w:t>неизвестность.</w:t>
      </w:r>
      <w:r>
        <w:rPr>
          <w:color w:val="1D1D1B"/>
          <w:spacing w:val="-16"/>
          <w:w w:val="110"/>
        </w:rPr>
        <w:t xml:space="preserve"> </w:t>
      </w:r>
      <w:r>
        <w:rPr>
          <w:color w:val="1D1D1B"/>
          <w:spacing w:val="-2"/>
          <w:w w:val="110"/>
        </w:rPr>
        <w:t>Смелость</w:t>
      </w:r>
      <w:r>
        <w:rPr>
          <w:color w:val="1D1D1B"/>
          <w:spacing w:val="-17"/>
          <w:w w:val="110"/>
        </w:rPr>
        <w:t xml:space="preserve"> </w:t>
      </w:r>
      <w:r>
        <w:rPr>
          <w:color w:val="1D1D1B"/>
          <w:spacing w:val="-2"/>
          <w:w w:val="110"/>
        </w:rPr>
        <w:t>—</w:t>
      </w:r>
      <w:r>
        <w:rPr>
          <w:color w:val="1D1D1B"/>
          <w:spacing w:val="-16"/>
          <w:w w:val="110"/>
        </w:rPr>
        <w:t xml:space="preserve"> </w:t>
      </w:r>
      <w:r>
        <w:rPr>
          <w:color w:val="1D1D1B"/>
          <w:spacing w:val="-2"/>
          <w:w w:val="110"/>
        </w:rPr>
        <w:t>это</w:t>
      </w:r>
      <w:r>
        <w:rPr>
          <w:color w:val="1D1D1B"/>
          <w:spacing w:val="-16"/>
          <w:w w:val="110"/>
        </w:rPr>
        <w:t xml:space="preserve"> </w:t>
      </w:r>
      <w:r>
        <w:rPr>
          <w:color w:val="1D1D1B"/>
          <w:spacing w:val="-2"/>
          <w:w w:val="110"/>
        </w:rPr>
        <w:t>умение</w:t>
      </w:r>
      <w:r>
        <w:rPr>
          <w:color w:val="1D1D1B"/>
          <w:spacing w:val="-11"/>
          <w:w w:val="110"/>
        </w:rPr>
        <w:t xml:space="preserve"> </w:t>
      </w:r>
      <w:r>
        <w:rPr>
          <w:color w:val="1D1D1B"/>
          <w:spacing w:val="-2"/>
          <w:w w:val="110"/>
        </w:rPr>
        <w:t>подняться</w:t>
      </w:r>
      <w:r>
        <w:rPr>
          <w:color w:val="1D1D1B"/>
          <w:spacing w:val="-11"/>
          <w:w w:val="110"/>
        </w:rPr>
        <w:t xml:space="preserve"> </w:t>
      </w:r>
      <w:r>
        <w:rPr>
          <w:color w:val="1D1D1B"/>
          <w:spacing w:val="-2"/>
          <w:w w:val="110"/>
        </w:rPr>
        <w:t>над</w:t>
      </w:r>
      <w:r>
        <w:rPr>
          <w:color w:val="1D1D1B"/>
          <w:spacing w:val="-11"/>
          <w:w w:val="110"/>
        </w:rPr>
        <w:t xml:space="preserve"> </w:t>
      </w:r>
      <w:r>
        <w:rPr>
          <w:color w:val="1D1D1B"/>
          <w:spacing w:val="-2"/>
          <w:w w:val="110"/>
        </w:rPr>
        <w:t>своим</w:t>
      </w:r>
      <w:r>
        <w:rPr>
          <w:color w:val="1D1D1B"/>
          <w:spacing w:val="-11"/>
          <w:w w:val="110"/>
        </w:rPr>
        <w:t xml:space="preserve"> </w:t>
      </w:r>
      <w:r>
        <w:rPr>
          <w:color w:val="1D1D1B"/>
          <w:spacing w:val="-2"/>
          <w:w w:val="110"/>
        </w:rPr>
        <w:t>страхом</w:t>
      </w:r>
      <w:r>
        <w:rPr>
          <w:color w:val="1D1D1B"/>
          <w:spacing w:val="-11"/>
          <w:w w:val="110"/>
        </w:rPr>
        <w:t xml:space="preserve"> </w:t>
      </w:r>
      <w:r>
        <w:rPr>
          <w:color w:val="1D1D1B"/>
          <w:spacing w:val="-2"/>
          <w:w w:val="110"/>
        </w:rPr>
        <w:t>и</w:t>
      </w:r>
      <w:r>
        <w:rPr>
          <w:color w:val="1D1D1B"/>
          <w:spacing w:val="-11"/>
          <w:w w:val="110"/>
        </w:rPr>
        <w:t xml:space="preserve"> </w:t>
      </w:r>
      <w:r>
        <w:rPr>
          <w:color w:val="1D1D1B"/>
          <w:spacing w:val="-2"/>
          <w:w w:val="110"/>
        </w:rPr>
        <w:t xml:space="preserve">действовать, </w:t>
      </w:r>
      <w:r>
        <w:rPr>
          <w:color w:val="1D1D1B"/>
          <w:w w:val="110"/>
        </w:rPr>
        <w:t>понимая</w:t>
      </w:r>
      <w:r>
        <w:rPr>
          <w:color w:val="1D1D1B"/>
          <w:spacing w:val="-10"/>
          <w:w w:val="110"/>
        </w:rPr>
        <w:t xml:space="preserve"> </w:t>
      </w:r>
      <w:r>
        <w:rPr>
          <w:color w:val="1D1D1B"/>
          <w:w w:val="110"/>
        </w:rPr>
        <w:t>значение</w:t>
      </w:r>
      <w:r>
        <w:rPr>
          <w:color w:val="1D1D1B"/>
          <w:spacing w:val="-10"/>
          <w:w w:val="110"/>
        </w:rPr>
        <w:t xml:space="preserve"> </w:t>
      </w:r>
      <w:r>
        <w:rPr>
          <w:color w:val="1D1D1B"/>
          <w:w w:val="110"/>
        </w:rPr>
        <w:t>своего</w:t>
      </w:r>
      <w:r>
        <w:rPr>
          <w:color w:val="1D1D1B"/>
          <w:spacing w:val="-10"/>
          <w:w w:val="110"/>
        </w:rPr>
        <w:t xml:space="preserve"> </w:t>
      </w:r>
      <w:r>
        <w:rPr>
          <w:color w:val="1D1D1B"/>
          <w:w w:val="110"/>
        </w:rPr>
        <w:t>выбора</w:t>
      </w:r>
      <w:r>
        <w:rPr>
          <w:color w:val="1D1D1B"/>
          <w:spacing w:val="-10"/>
          <w:w w:val="110"/>
        </w:rPr>
        <w:t xml:space="preserve"> </w:t>
      </w:r>
      <w:r>
        <w:rPr>
          <w:color w:val="1D1D1B"/>
          <w:w w:val="110"/>
        </w:rPr>
        <w:t>для</w:t>
      </w:r>
      <w:r>
        <w:rPr>
          <w:color w:val="1D1D1B"/>
          <w:spacing w:val="-10"/>
          <w:w w:val="110"/>
        </w:rPr>
        <w:t xml:space="preserve"> </w:t>
      </w:r>
      <w:r>
        <w:rPr>
          <w:color w:val="1D1D1B"/>
          <w:w w:val="110"/>
        </w:rPr>
        <w:t>других</w:t>
      </w:r>
      <w:r>
        <w:rPr>
          <w:color w:val="1D1D1B"/>
          <w:spacing w:val="-10"/>
          <w:w w:val="110"/>
        </w:rPr>
        <w:t xml:space="preserve"> </w:t>
      </w:r>
      <w:r>
        <w:rPr>
          <w:color w:val="1D1D1B"/>
          <w:w w:val="110"/>
        </w:rPr>
        <w:t>людей</w:t>
      </w:r>
      <w:r>
        <w:rPr>
          <w:color w:val="1D1D1B"/>
          <w:spacing w:val="-10"/>
          <w:w w:val="110"/>
        </w:rPr>
        <w:t xml:space="preserve"> </w:t>
      </w:r>
      <w:r>
        <w:rPr>
          <w:color w:val="1D1D1B"/>
          <w:w w:val="110"/>
        </w:rPr>
        <w:t>и</w:t>
      </w:r>
      <w:r>
        <w:rPr>
          <w:color w:val="1D1D1B"/>
          <w:spacing w:val="-10"/>
          <w:w w:val="110"/>
        </w:rPr>
        <w:t xml:space="preserve"> </w:t>
      </w:r>
      <w:r>
        <w:rPr>
          <w:color w:val="1D1D1B"/>
          <w:w w:val="110"/>
        </w:rPr>
        <w:t>всей</w:t>
      </w:r>
      <w:r>
        <w:rPr>
          <w:color w:val="1D1D1B"/>
          <w:spacing w:val="-10"/>
          <w:w w:val="110"/>
        </w:rPr>
        <w:t xml:space="preserve"> </w:t>
      </w:r>
      <w:r>
        <w:rPr>
          <w:color w:val="1D1D1B"/>
          <w:w w:val="110"/>
        </w:rPr>
        <w:t>страны.</w:t>
      </w:r>
      <w:r>
        <w:rPr>
          <w:color w:val="1D1D1B"/>
          <w:spacing w:val="-10"/>
          <w:w w:val="110"/>
        </w:rPr>
        <w:t xml:space="preserve"> </w:t>
      </w:r>
      <w:r>
        <w:rPr>
          <w:color w:val="1D1D1B"/>
          <w:w w:val="110"/>
        </w:rPr>
        <w:t>Настоящего</w:t>
      </w:r>
      <w:r>
        <w:rPr>
          <w:color w:val="1D1D1B"/>
          <w:spacing w:val="-10"/>
          <w:w w:val="110"/>
        </w:rPr>
        <w:t xml:space="preserve"> </w:t>
      </w:r>
      <w:r>
        <w:rPr>
          <w:color w:val="1D1D1B"/>
          <w:w w:val="110"/>
        </w:rPr>
        <w:t>героя отличают скромность, простота и открытость, несмотря на мировую известность. Решимость</w:t>
      </w:r>
      <w:r>
        <w:rPr>
          <w:color w:val="1D1D1B"/>
          <w:spacing w:val="-9"/>
          <w:w w:val="110"/>
        </w:rPr>
        <w:t xml:space="preserve"> </w:t>
      </w:r>
      <w:r>
        <w:rPr>
          <w:color w:val="1D1D1B"/>
          <w:w w:val="110"/>
        </w:rPr>
        <w:t>и</w:t>
      </w:r>
      <w:r>
        <w:rPr>
          <w:color w:val="1D1D1B"/>
          <w:spacing w:val="-9"/>
          <w:w w:val="110"/>
        </w:rPr>
        <w:t xml:space="preserve"> </w:t>
      </w:r>
      <w:r>
        <w:rPr>
          <w:color w:val="1D1D1B"/>
          <w:w w:val="110"/>
        </w:rPr>
        <w:t>честность</w:t>
      </w:r>
      <w:r>
        <w:rPr>
          <w:color w:val="1D1D1B"/>
          <w:spacing w:val="-9"/>
          <w:w w:val="110"/>
        </w:rPr>
        <w:t xml:space="preserve"> </w:t>
      </w:r>
      <w:r>
        <w:rPr>
          <w:color w:val="1D1D1B"/>
          <w:w w:val="110"/>
        </w:rPr>
        <w:t>одного</w:t>
      </w:r>
      <w:r>
        <w:rPr>
          <w:color w:val="1D1D1B"/>
          <w:spacing w:val="-9"/>
          <w:w w:val="110"/>
        </w:rPr>
        <w:t xml:space="preserve"> </w:t>
      </w:r>
      <w:r>
        <w:rPr>
          <w:color w:val="1D1D1B"/>
          <w:w w:val="110"/>
        </w:rPr>
        <w:t>человека</w:t>
      </w:r>
      <w:r>
        <w:rPr>
          <w:color w:val="1D1D1B"/>
          <w:spacing w:val="-9"/>
          <w:w w:val="110"/>
        </w:rPr>
        <w:t xml:space="preserve"> </w:t>
      </w:r>
      <w:r>
        <w:rPr>
          <w:color w:val="1D1D1B"/>
          <w:w w:val="110"/>
        </w:rPr>
        <w:t>могут</w:t>
      </w:r>
      <w:r>
        <w:rPr>
          <w:color w:val="1D1D1B"/>
          <w:spacing w:val="-9"/>
          <w:w w:val="110"/>
        </w:rPr>
        <w:t xml:space="preserve"> </w:t>
      </w:r>
      <w:r>
        <w:rPr>
          <w:color w:val="1D1D1B"/>
          <w:w w:val="110"/>
        </w:rPr>
        <w:t>вдохновить</w:t>
      </w:r>
      <w:r>
        <w:rPr>
          <w:color w:val="1D1D1B"/>
          <w:spacing w:val="-9"/>
          <w:w w:val="110"/>
        </w:rPr>
        <w:t xml:space="preserve"> </w:t>
      </w:r>
      <w:r>
        <w:rPr>
          <w:color w:val="1D1D1B"/>
          <w:w w:val="110"/>
        </w:rPr>
        <w:t>миллионы</w:t>
      </w:r>
      <w:r>
        <w:rPr>
          <w:color w:val="1D1D1B"/>
          <w:spacing w:val="-9"/>
          <w:w w:val="110"/>
        </w:rPr>
        <w:t xml:space="preserve"> </w:t>
      </w:r>
      <w:r>
        <w:rPr>
          <w:color w:val="1D1D1B"/>
          <w:w w:val="110"/>
        </w:rPr>
        <w:t>и</w:t>
      </w:r>
      <w:r>
        <w:rPr>
          <w:color w:val="1D1D1B"/>
          <w:spacing w:val="-9"/>
          <w:w w:val="110"/>
        </w:rPr>
        <w:t xml:space="preserve"> </w:t>
      </w:r>
      <w:r>
        <w:rPr>
          <w:color w:val="1D1D1B"/>
          <w:w w:val="110"/>
        </w:rPr>
        <w:t>изменить</w:t>
      </w:r>
      <w:r>
        <w:rPr>
          <w:color w:val="1D1D1B"/>
          <w:spacing w:val="-9"/>
          <w:w w:val="110"/>
        </w:rPr>
        <w:t xml:space="preserve"> </w:t>
      </w:r>
      <w:r>
        <w:rPr>
          <w:color w:val="1D1D1B"/>
          <w:w w:val="110"/>
        </w:rPr>
        <w:t>мир к лучшему.</w:t>
      </w:r>
    </w:p>
    <w:p w14:paraId="17603D52" w14:textId="77777777" w:rsidR="00F16EE3" w:rsidRDefault="00697C20">
      <w:pPr>
        <w:pStyle w:val="a3"/>
        <w:spacing w:before="105" w:line="249" w:lineRule="auto"/>
        <w:ind w:right="110"/>
      </w:pPr>
      <w:r>
        <w:rPr>
          <w:rFonts w:ascii="Tahoma" w:hAnsi="Tahoma"/>
          <w:b/>
          <w:color w:val="1D1D1B"/>
        </w:rPr>
        <w:t xml:space="preserve">Владимир I Святославич. </w:t>
      </w:r>
      <w:r>
        <w:rPr>
          <w:color w:val="1D1D1B"/>
        </w:rPr>
        <w:t xml:space="preserve">Выбор, сделанный одним поколением, способен на века </w:t>
      </w:r>
      <w:r>
        <w:rPr>
          <w:color w:val="1D1D1B"/>
          <w:w w:val="110"/>
        </w:rPr>
        <w:t>определить духовное и культурное развитие страны. Крещение Руси при князе Вла</w:t>
      </w:r>
      <w:r>
        <w:rPr>
          <w:color w:val="1D1D1B"/>
          <w:w w:val="110"/>
        </w:rPr>
        <w:softHyphen/>
        <w:t>димире</w:t>
      </w:r>
      <w:r>
        <w:rPr>
          <w:color w:val="1D1D1B"/>
          <w:spacing w:val="-11"/>
          <w:w w:val="110"/>
        </w:rPr>
        <w:t xml:space="preserve"> </w:t>
      </w:r>
      <w:r>
        <w:rPr>
          <w:color w:val="1D1D1B"/>
          <w:w w:val="110"/>
        </w:rPr>
        <w:t>I</w:t>
      </w:r>
      <w:r>
        <w:rPr>
          <w:color w:val="1D1D1B"/>
          <w:spacing w:val="-11"/>
          <w:w w:val="110"/>
        </w:rPr>
        <w:t xml:space="preserve"> </w:t>
      </w:r>
      <w:r>
        <w:rPr>
          <w:color w:val="1D1D1B"/>
          <w:w w:val="110"/>
        </w:rPr>
        <w:t>Святославиче</w:t>
      </w:r>
      <w:r>
        <w:rPr>
          <w:color w:val="1D1D1B"/>
          <w:spacing w:val="-11"/>
          <w:w w:val="110"/>
        </w:rPr>
        <w:t xml:space="preserve"> </w:t>
      </w:r>
      <w:r>
        <w:rPr>
          <w:color w:val="1D1D1B"/>
          <w:w w:val="110"/>
        </w:rPr>
        <w:t>связало</w:t>
      </w:r>
      <w:r>
        <w:rPr>
          <w:color w:val="1D1D1B"/>
          <w:spacing w:val="-10"/>
          <w:w w:val="110"/>
        </w:rPr>
        <w:t xml:space="preserve"> </w:t>
      </w:r>
      <w:r>
        <w:rPr>
          <w:color w:val="1D1D1B"/>
          <w:w w:val="110"/>
        </w:rPr>
        <w:t>историю</w:t>
      </w:r>
      <w:r>
        <w:rPr>
          <w:color w:val="1D1D1B"/>
          <w:spacing w:val="-11"/>
          <w:w w:val="110"/>
        </w:rPr>
        <w:t xml:space="preserve"> </w:t>
      </w:r>
      <w:r>
        <w:rPr>
          <w:color w:val="1D1D1B"/>
          <w:w w:val="110"/>
        </w:rPr>
        <w:t>государства,</w:t>
      </w:r>
      <w:r>
        <w:rPr>
          <w:color w:val="1D1D1B"/>
          <w:spacing w:val="-10"/>
          <w:w w:val="110"/>
        </w:rPr>
        <w:t xml:space="preserve"> </w:t>
      </w:r>
      <w:r>
        <w:rPr>
          <w:color w:val="1D1D1B"/>
          <w:w w:val="110"/>
        </w:rPr>
        <w:t>веру,</w:t>
      </w:r>
      <w:r>
        <w:rPr>
          <w:color w:val="1D1D1B"/>
          <w:spacing w:val="-11"/>
          <w:w w:val="110"/>
        </w:rPr>
        <w:t xml:space="preserve"> </w:t>
      </w:r>
      <w:r>
        <w:rPr>
          <w:color w:val="1D1D1B"/>
          <w:w w:val="110"/>
        </w:rPr>
        <w:t>культуру</w:t>
      </w:r>
      <w:r>
        <w:rPr>
          <w:color w:val="1D1D1B"/>
          <w:spacing w:val="-11"/>
          <w:w w:val="110"/>
        </w:rPr>
        <w:t xml:space="preserve"> </w:t>
      </w:r>
      <w:r>
        <w:rPr>
          <w:color w:val="1D1D1B"/>
          <w:w w:val="110"/>
        </w:rPr>
        <w:t>и</w:t>
      </w:r>
      <w:r>
        <w:rPr>
          <w:color w:val="1D1D1B"/>
          <w:spacing w:val="-10"/>
          <w:w w:val="110"/>
        </w:rPr>
        <w:t xml:space="preserve"> </w:t>
      </w:r>
      <w:r>
        <w:rPr>
          <w:color w:val="1D1D1B"/>
          <w:w w:val="110"/>
        </w:rPr>
        <w:t>нравственные ориентиры народа. Решение правителя требует о</w:t>
      </w:r>
      <w:r>
        <w:rPr>
          <w:color w:val="1D1D1B"/>
          <w:w w:val="110"/>
        </w:rPr>
        <w:t>собой ответственности, поскольку его последствия могут повлиять на судьбы многих поколений. Знание о важных со</w:t>
      </w:r>
      <w:r>
        <w:rPr>
          <w:color w:val="1D1D1B"/>
          <w:w w:val="110"/>
        </w:rPr>
        <w:softHyphen/>
        <w:t>бытиях</w:t>
      </w:r>
      <w:r>
        <w:rPr>
          <w:color w:val="1D1D1B"/>
          <w:spacing w:val="37"/>
          <w:w w:val="110"/>
        </w:rPr>
        <w:t xml:space="preserve"> </w:t>
      </w:r>
      <w:r>
        <w:rPr>
          <w:color w:val="1D1D1B"/>
          <w:w w:val="110"/>
        </w:rPr>
        <w:t>в</w:t>
      </w:r>
      <w:r>
        <w:rPr>
          <w:color w:val="1D1D1B"/>
          <w:spacing w:val="37"/>
          <w:w w:val="110"/>
        </w:rPr>
        <w:t xml:space="preserve"> </w:t>
      </w:r>
      <w:r>
        <w:rPr>
          <w:color w:val="1D1D1B"/>
          <w:w w:val="110"/>
        </w:rPr>
        <w:t>истории</w:t>
      </w:r>
      <w:r>
        <w:rPr>
          <w:color w:val="1D1D1B"/>
          <w:spacing w:val="37"/>
          <w:w w:val="110"/>
        </w:rPr>
        <w:t xml:space="preserve"> </w:t>
      </w:r>
      <w:r>
        <w:rPr>
          <w:color w:val="1D1D1B"/>
          <w:w w:val="110"/>
        </w:rPr>
        <w:t>России</w:t>
      </w:r>
      <w:r>
        <w:rPr>
          <w:color w:val="1D1D1B"/>
          <w:spacing w:val="37"/>
          <w:w w:val="110"/>
        </w:rPr>
        <w:t xml:space="preserve"> </w:t>
      </w:r>
      <w:r>
        <w:rPr>
          <w:color w:val="1D1D1B"/>
          <w:w w:val="110"/>
        </w:rPr>
        <w:t>помогает</w:t>
      </w:r>
      <w:r>
        <w:rPr>
          <w:color w:val="1D1D1B"/>
          <w:spacing w:val="37"/>
          <w:w w:val="110"/>
        </w:rPr>
        <w:t xml:space="preserve"> </w:t>
      </w:r>
      <w:r>
        <w:rPr>
          <w:color w:val="1D1D1B"/>
          <w:w w:val="110"/>
        </w:rPr>
        <w:t>понимать</w:t>
      </w:r>
      <w:r>
        <w:rPr>
          <w:color w:val="1D1D1B"/>
          <w:spacing w:val="37"/>
          <w:w w:val="110"/>
        </w:rPr>
        <w:t xml:space="preserve"> </w:t>
      </w:r>
      <w:r>
        <w:rPr>
          <w:color w:val="1D1D1B"/>
          <w:w w:val="110"/>
        </w:rPr>
        <w:t>происхождение</w:t>
      </w:r>
      <w:r>
        <w:rPr>
          <w:color w:val="1D1D1B"/>
          <w:spacing w:val="37"/>
          <w:w w:val="110"/>
        </w:rPr>
        <w:t xml:space="preserve"> </w:t>
      </w:r>
      <w:r>
        <w:rPr>
          <w:color w:val="1D1D1B"/>
          <w:w w:val="110"/>
        </w:rPr>
        <w:t>традиций,</w:t>
      </w:r>
      <w:r>
        <w:rPr>
          <w:color w:val="1D1D1B"/>
          <w:spacing w:val="37"/>
          <w:w w:val="110"/>
        </w:rPr>
        <w:t xml:space="preserve"> </w:t>
      </w:r>
      <w:r>
        <w:rPr>
          <w:color w:val="1D1D1B"/>
          <w:w w:val="110"/>
        </w:rPr>
        <w:t>ценностей и</w:t>
      </w:r>
      <w:r>
        <w:rPr>
          <w:color w:val="1D1D1B"/>
          <w:spacing w:val="-8"/>
          <w:w w:val="110"/>
        </w:rPr>
        <w:t xml:space="preserve"> </w:t>
      </w:r>
      <w:r>
        <w:rPr>
          <w:color w:val="1D1D1B"/>
          <w:w w:val="110"/>
        </w:rPr>
        <w:t>культурных</w:t>
      </w:r>
      <w:r>
        <w:rPr>
          <w:color w:val="1D1D1B"/>
          <w:spacing w:val="-8"/>
          <w:w w:val="110"/>
        </w:rPr>
        <w:t xml:space="preserve"> </w:t>
      </w:r>
      <w:r>
        <w:rPr>
          <w:color w:val="1D1D1B"/>
          <w:w w:val="110"/>
        </w:rPr>
        <w:t>образов,</w:t>
      </w:r>
      <w:r>
        <w:rPr>
          <w:color w:val="1D1D1B"/>
          <w:spacing w:val="-8"/>
          <w:w w:val="110"/>
        </w:rPr>
        <w:t xml:space="preserve"> </w:t>
      </w:r>
      <w:r>
        <w:rPr>
          <w:color w:val="1D1D1B"/>
          <w:w w:val="110"/>
        </w:rPr>
        <w:t>окружающих</w:t>
      </w:r>
      <w:r>
        <w:rPr>
          <w:color w:val="1D1D1B"/>
          <w:spacing w:val="-8"/>
          <w:w w:val="110"/>
        </w:rPr>
        <w:t xml:space="preserve"> </w:t>
      </w:r>
      <w:r>
        <w:rPr>
          <w:color w:val="1D1D1B"/>
          <w:w w:val="110"/>
        </w:rPr>
        <w:t>нас</w:t>
      </w:r>
      <w:r>
        <w:rPr>
          <w:color w:val="1D1D1B"/>
          <w:spacing w:val="-8"/>
          <w:w w:val="110"/>
        </w:rPr>
        <w:t xml:space="preserve"> </w:t>
      </w:r>
      <w:r>
        <w:rPr>
          <w:color w:val="1D1D1B"/>
          <w:w w:val="110"/>
        </w:rPr>
        <w:t>сегодня.</w:t>
      </w:r>
      <w:r>
        <w:rPr>
          <w:color w:val="1D1D1B"/>
          <w:spacing w:val="-8"/>
          <w:w w:val="110"/>
        </w:rPr>
        <w:t xml:space="preserve"> </w:t>
      </w:r>
      <w:r>
        <w:rPr>
          <w:color w:val="1D1D1B"/>
          <w:w w:val="110"/>
        </w:rPr>
        <w:t>Преемственность</w:t>
      </w:r>
      <w:r>
        <w:rPr>
          <w:color w:val="1D1D1B"/>
          <w:spacing w:val="-8"/>
          <w:w w:val="110"/>
        </w:rPr>
        <w:t xml:space="preserve"> </w:t>
      </w:r>
      <w:r>
        <w:rPr>
          <w:color w:val="1D1D1B"/>
          <w:w w:val="110"/>
        </w:rPr>
        <w:t>заключа</w:t>
      </w:r>
      <w:r>
        <w:rPr>
          <w:color w:val="1D1D1B"/>
          <w:w w:val="110"/>
        </w:rPr>
        <w:t>ется</w:t>
      </w:r>
      <w:r>
        <w:rPr>
          <w:color w:val="1D1D1B"/>
          <w:spacing w:val="-8"/>
          <w:w w:val="110"/>
        </w:rPr>
        <w:t xml:space="preserve"> </w:t>
      </w:r>
      <w:r>
        <w:rPr>
          <w:color w:val="1D1D1B"/>
          <w:w w:val="110"/>
        </w:rPr>
        <w:t>в</w:t>
      </w:r>
      <w:r>
        <w:rPr>
          <w:color w:val="1D1D1B"/>
          <w:spacing w:val="-8"/>
          <w:w w:val="110"/>
        </w:rPr>
        <w:t xml:space="preserve"> </w:t>
      </w:r>
      <w:r>
        <w:rPr>
          <w:color w:val="1D1D1B"/>
          <w:w w:val="110"/>
        </w:rPr>
        <w:t>бе</w:t>
      </w:r>
      <w:r>
        <w:rPr>
          <w:color w:val="1D1D1B"/>
          <w:w w:val="110"/>
        </w:rPr>
        <w:softHyphen/>
        <w:t>режном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отношении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к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наследию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предков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и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осознанном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выборе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того,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что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мы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передадим дальше. Понимание своих истоков становится опорой для выбора будущего страны и собственного жизненного пути.</w:t>
      </w:r>
    </w:p>
    <w:p w14:paraId="621D2836" w14:textId="77777777" w:rsidR="00F16EE3" w:rsidRDefault="00697C20">
      <w:pPr>
        <w:pStyle w:val="a3"/>
        <w:spacing w:before="108" w:line="249" w:lineRule="auto"/>
        <w:ind w:right="106"/>
      </w:pPr>
      <w:r>
        <w:rPr>
          <w:rFonts w:ascii="Tahoma" w:hAnsi="Tahoma"/>
          <w:b/>
          <w:color w:val="1D1D1B"/>
        </w:rPr>
        <w:t xml:space="preserve">Юрий Борисович Левитан. </w:t>
      </w:r>
      <w:r>
        <w:rPr>
          <w:color w:val="1D1D1B"/>
        </w:rPr>
        <w:t xml:space="preserve">В годы Великой Отечественной войны миллионы людей </w:t>
      </w:r>
      <w:r>
        <w:rPr>
          <w:color w:val="1D1D1B"/>
          <w:w w:val="110"/>
        </w:rPr>
        <w:t>разных</w:t>
      </w:r>
      <w:r>
        <w:rPr>
          <w:color w:val="1D1D1B"/>
          <w:spacing w:val="-17"/>
          <w:w w:val="110"/>
        </w:rPr>
        <w:t xml:space="preserve"> </w:t>
      </w:r>
      <w:r>
        <w:rPr>
          <w:color w:val="1D1D1B"/>
          <w:w w:val="110"/>
        </w:rPr>
        <w:t>национальностей</w:t>
      </w:r>
      <w:r>
        <w:rPr>
          <w:color w:val="1D1D1B"/>
          <w:spacing w:val="-17"/>
          <w:w w:val="110"/>
        </w:rPr>
        <w:t xml:space="preserve"> </w:t>
      </w:r>
      <w:r>
        <w:rPr>
          <w:color w:val="1D1D1B"/>
          <w:w w:val="110"/>
        </w:rPr>
        <w:t>и</w:t>
      </w:r>
      <w:r>
        <w:rPr>
          <w:color w:val="1D1D1B"/>
          <w:spacing w:val="-17"/>
          <w:w w:val="110"/>
        </w:rPr>
        <w:t xml:space="preserve"> </w:t>
      </w:r>
      <w:r>
        <w:rPr>
          <w:color w:val="1D1D1B"/>
          <w:w w:val="110"/>
        </w:rPr>
        <w:t>возрастов</w:t>
      </w:r>
      <w:r>
        <w:rPr>
          <w:color w:val="1D1D1B"/>
          <w:spacing w:val="-17"/>
          <w:w w:val="110"/>
        </w:rPr>
        <w:t xml:space="preserve"> </w:t>
      </w:r>
      <w:r>
        <w:rPr>
          <w:color w:val="1D1D1B"/>
          <w:w w:val="110"/>
        </w:rPr>
        <w:t>объединились</w:t>
      </w:r>
      <w:r>
        <w:rPr>
          <w:color w:val="1D1D1B"/>
          <w:spacing w:val="-17"/>
          <w:w w:val="110"/>
        </w:rPr>
        <w:t xml:space="preserve"> </w:t>
      </w:r>
      <w:r>
        <w:rPr>
          <w:color w:val="1D1D1B"/>
          <w:w w:val="110"/>
        </w:rPr>
        <w:t>ради</w:t>
      </w:r>
      <w:r>
        <w:rPr>
          <w:color w:val="1D1D1B"/>
          <w:spacing w:val="-17"/>
          <w:w w:val="110"/>
        </w:rPr>
        <w:t xml:space="preserve"> </w:t>
      </w:r>
      <w:r>
        <w:rPr>
          <w:color w:val="1D1D1B"/>
          <w:w w:val="110"/>
        </w:rPr>
        <w:t>Победы.</w:t>
      </w:r>
      <w:r>
        <w:rPr>
          <w:color w:val="1D1D1B"/>
          <w:spacing w:val="-17"/>
          <w:w w:val="110"/>
        </w:rPr>
        <w:t xml:space="preserve"> </w:t>
      </w:r>
      <w:r>
        <w:rPr>
          <w:color w:val="1D1D1B"/>
          <w:w w:val="110"/>
        </w:rPr>
        <w:t>Чувствовать</w:t>
      </w:r>
      <w:r>
        <w:rPr>
          <w:color w:val="1D1D1B"/>
          <w:spacing w:val="-17"/>
          <w:w w:val="110"/>
        </w:rPr>
        <w:t xml:space="preserve"> </w:t>
      </w:r>
      <w:r>
        <w:rPr>
          <w:color w:val="1D1D1B"/>
          <w:w w:val="110"/>
        </w:rPr>
        <w:t>связь друг</w:t>
      </w:r>
      <w:r>
        <w:rPr>
          <w:color w:val="1D1D1B"/>
          <w:spacing w:val="-1"/>
          <w:w w:val="110"/>
        </w:rPr>
        <w:t xml:space="preserve"> </w:t>
      </w:r>
      <w:r>
        <w:rPr>
          <w:color w:val="1D1D1B"/>
          <w:w w:val="110"/>
        </w:rPr>
        <w:t>с</w:t>
      </w:r>
      <w:r>
        <w:rPr>
          <w:color w:val="1D1D1B"/>
          <w:spacing w:val="-1"/>
          <w:w w:val="110"/>
        </w:rPr>
        <w:t xml:space="preserve"> </w:t>
      </w:r>
      <w:r>
        <w:rPr>
          <w:color w:val="1D1D1B"/>
          <w:w w:val="110"/>
        </w:rPr>
        <w:t>другом</w:t>
      </w:r>
      <w:r>
        <w:rPr>
          <w:color w:val="1D1D1B"/>
          <w:spacing w:val="-2"/>
          <w:w w:val="110"/>
        </w:rPr>
        <w:t xml:space="preserve"> </w:t>
      </w:r>
      <w:r>
        <w:rPr>
          <w:color w:val="1D1D1B"/>
          <w:w w:val="110"/>
        </w:rPr>
        <w:t>и</w:t>
      </w:r>
      <w:r>
        <w:rPr>
          <w:color w:val="1D1D1B"/>
          <w:spacing w:val="-1"/>
          <w:w w:val="110"/>
        </w:rPr>
        <w:t xml:space="preserve"> </w:t>
      </w:r>
      <w:r>
        <w:rPr>
          <w:color w:val="1D1D1B"/>
          <w:w w:val="110"/>
        </w:rPr>
        <w:t>верить</w:t>
      </w:r>
      <w:r>
        <w:rPr>
          <w:color w:val="1D1D1B"/>
          <w:spacing w:val="-1"/>
          <w:w w:val="110"/>
        </w:rPr>
        <w:t xml:space="preserve"> </w:t>
      </w:r>
      <w:r>
        <w:rPr>
          <w:color w:val="1D1D1B"/>
          <w:w w:val="110"/>
        </w:rPr>
        <w:t>в</w:t>
      </w:r>
      <w:r>
        <w:rPr>
          <w:color w:val="1D1D1B"/>
          <w:spacing w:val="-1"/>
          <w:w w:val="110"/>
        </w:rPr>
        <w:t xml:space="preserve"> </w:t>
      </w:r>
      <w:r>
        <w:rPr>
          <w:color w:val="1D1D1B"/>
          <w:w w:val="110"/>
        </w:rPr>
        <w:t>лучшее</w:t>
      </w:r>
      <w:r>
        <w:rPr>
          <w:color w:val="1D1D1B"/>
          <w:spacing w:val="-1"/>
          <w:w w:val="110"/>
        </w:rPr>
        <w:t xml:space="preserve"> </w:t>
      </w:r>
      <w:r>
        <w:rPr>
          <w:color w:val="1D1D1B"/>
          <w:w w:val="110"/>
        </w:rPr>
        <w:t>особенно</w:t>
      </w:r>
      <w:r>
        <w:rPr>
          <w:color w:val="1D1D1B"/>
          <w:spacing w:val="-1"/>
          <w:w w:val="110"/>
        </w:rPr>
        <w:t xml:space="preserve"> </w:t>
      </w:r>
      <w:r>
        <w:rPr>
          <w:color w:val="1D1D1B"/>
          <w:w w:val="110"/>
        </w:rPr>
        <w:t>важно</w:t>
      </w:r>
      <w:r>
        <w:rPr>
          <w:color w:val="1D1D1B"/>
          <w:spacing w:val="-1"/>
          <w:w w:val="110"/>
        </w:rPr>
        <w:t xml:space="preserve"> </w:t>
      </w:r>
      <w:r>
        <w:rPr>
          <w:color w:val="1D1D1B"/>
          <w:w w:val="110"/>
        </w:rPr>
        <w:t>в</w:t>
      </w:r>
      <w:r>
        <w:rPr>
          <w:color w:val="1D1D1B"/>
          <w:spacing w:val="-1"/>
          <w:w w:val="110"/>
        </w:rPr>
        <w:t xml:space="preserve"> </w:t>
      </w:r>
      <w:r>
        <w:rPr>
          <w:color w:val="1D1D1B"/>
          <w:w w:val="110"/>
        </w:rPr>
        <w:t>годы</w:t>
      </w:r>
      <w:r>
        <w:rPr>
          <w:color w:val="1D1D1B"/>
          <w:spacing w:val="-1"/>
          <w:w w:val="110"/>
        </w:rPr>
        <w:t xml:space="preserve"> </w:t>
      </w:r>
      <w:r>
        <w:rPr>
          <w:color w:val="1D1D1B"/>
          <w:w w:val="110"/>
        </w:rPr>
        <w:t>тяжелых</w:t>
      </w:r>
      <w:r>
        <w:rPr>
          <w:color w:val="1D1D1B"/>
          <w:spacing w:val="-1"/>
          <w:w w:val="110"/>
        </w:rPr>
        <w:t xml:space="preserve"> </w:t>
      </w:r>
      <w:r>
        <w:rPr>
          <w:color w:val="1D1D1B"/>
          <w:w w:val="110"/>
        </w:rPr>
        <w:t>испытаний.</w:t>
      </w:r>
      <w:r>
        <w:rPr>
          <w:color w:val="1D1D1B"/>
          <w:spacing w:val="-1"/>
          <w:w w:val="110"/>
        </w:rPr>
        <w:t xml:space="preserve"> </w:t>
      </w:r>
      <w:r>
        <w:rPr>
          <w:color w:val="1D1D1B"/>
          <w:w w:val="110"/>
        </w:rPr>
        <w:t>Работа диктора требует точности, самообладания и поним</w:t>
      </w:r>
      <w:r>
        <w:rPr>
          <w:color w:val="1D1D1B"/>
          <w:w w:val="110"/>
        </w:rPr>
        <w:t>ания ответственности за каждое произнесённое</w:t>
      </w:r>
      <w:r>
        <w:rPr>
          <w:color w:val="1D1D1B"/>
          <w:spacing w:val="-1"/>
          <w:w w:val="110"/>
        </w:rPr>
        <w:t xml:space="preserve"> </w:t>
      </w:r>
      <w:r>
        <w:rPr>
          <w:color w:val="1D1D1B"/>
          <w:w w:val="110"/>
        </w:rPr>
        <w:t>слово, особенно</w:t>
      </w:r>
      <w:r>
        <w:rPr>
          <w:color w:val="1D1D1B"/>
          <w:spacing w:val="-1"/>
          <w:w w:val="110"/>
        </w:rPr>
        <w:t xml:space="preserve"> </w:t>
      </w:r>
      <w:r>
        <w:rPr>
          <w:color w:val="1D1D1B"/>
          <w:w w:val="110"/>
        </w:rPr>
        <w:t>когда от</w:t>
      </w:r>
      <w:r>
        <w:rPr>
          <w:color w:val="1D1D1B"/>
          <w:spacing w:val="-1"/>
          <w:w w:val="110"/>
        </w:rPr>
        <w:t xml:space="preserve"> </w:t>
      </w:r>
      <w:r>
        <w:rPr>
          <w:color w:val="1D1D1B"/>
          <w:w w:val="110"/>
        </w:rPr>
        <w:t>него зависят</w:t>
      </w:r>
      <w:r>
        <w:rPr>
          <w:color w:val="1D1D1B"/>
          <w:spacing w:val="-1"/>
          <w:w w:val="110"/>
        </w:rPr>
        <w:t xml:space="preserve"> </w:t>
      </w:r>
      <w:r>
        <w:rPr>
          <w:color w:val="1D1D1B"/>
          <w:w w:val="110"/>
        </w:rPr>
        <w:t>боевой настрой</w:t>
      </w:r>
      <w:r>
        <w:rPr>
          <w:color w:val="1D1D1B"/>
          <w:spacing w:val="-1"/>
          <w:w w:val="110"/>
        </w:rPr>
        <w:t xml:space="preserve"> </w:t>
      </w:r>
      <w:r>
        <w:rPr>
          <w:color w:val="1D1D1B"/>
          <w:w w:val="110"/>
        </w:rPr>
        <w:t xml:space="preserve">целой </w:t>
      </w:r>
      <w:r>
        <w:rPr>
          <w:color w:val="1D1D1B"/>
          <w:spacing w:val="-2"/>
          <w:w w:val="110"/>
        </w:rPr>
        <w:t>страны.</w:t>
      </w:r>
    </w:p>
    <w:p w14:paraId="139C9AAC" w14:textId="77777777" w:rsidR="00F16EE3" w:rsidRDefault="00F16EE3">
      <w:pPr>
        <w:pStyle w:val="a3"/>
        <w:spacing w:line="249" w:lineRule="auto"/>
        <w:sectPr w:rsidR="00F16EE3">
          <w:pgSz w:w="11910" w:h="16840"/>
          <w:pgMar w:top="560" w:right="566" w:bottom="520" w:left="566" w:header="0" w:footer="334" w:gutter="0"/>
          <w:cols w:space="720"/>
        </w:sectPr>
      </w:pPr>
    </w:p>
    <w:p w14:paraId="79E66DD5" w14:textId="77777777" w:rsidR="00F16EE3" w:rsidRDefault="00697C20">
      <w:pPr>
        <w:pStyle w:val="a3"/>
        <w:spacing w:before="52" w:line="249" w:lineRule="auto"/>
        <w:ind w:right="106" w:firstLine="0"/>
      </w:pPr>
      <w:r>
        <w:rPr>
          <w:noProof/>
        </w:rPr>
        <w:lastRenderedPageBreak/>
        <mc:AlternateContent>
          <mc:Choice Requires="wpg">
            <w:drawing>
              <wp:anchor distT="0" distB="0" distL="0" distR="0" simplePos="0" relativeHeight="15733760" behindDoc="0" locked="0" layoutInCell="1" allowOverlap="1" wp14:anchorId="73F37DF2" wp14:editId="5F33A52C">
                <wp:simplePos x="0" y="0"/>
                <wp:positionH relativeFrom="page">
                  <wp:posOffset>0</wp:posOffset>
                </wp:positionH>
                <wp:positionV relativeFrom="page">
                  <wp:posOffset>6310490</wp:posOffset>
                </wp:positionV>
                <wp:extent cx="7560309" cy="4381500"/>
                <wp:effectExtent l="0" t="0" r="0" b="0"/>
                <wp:wrapNone/>
                <wp:docPr id="25" name="Group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560309" cy="4381500"/>
                          <a:chOff x="0" y="0"/>
                          <a:chExt cx="7560309" cy="4381500"/>
                        </a:xfrm>
                      </wpg:grpSpPr>
                      <pic:pic xmlns:pic="http://schemas.openxmlformats.org/drawingml/2006/picture">
                        <pic:nvPicPr>
                          <pic:cNvPr id="26" name="Image 26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9992" cy="43815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7" name="Textbox 27"/>
                        <wps:cNvSpPr txBox="1"/>
                        <wps:spPr>
                          <a:xfrm>
                            <a:off x="3683990" y="4042135"/>
                            <a:ext cx="205104" cy="1524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4470B98" w14:textId="77777777" w:rsidR="00F16EE3" w:rsidRDefault="00697C20">
                              <w:pPr>
                                <w:spacing w:line="240" w:lineRule="exac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1D1D1B"/>
                                  <w:spacing w:val="-5"/>
                                  <w:w w:val="115"/>
                                  <w:sz w:val="24"/>
                                </w:rPr>
                                <w:t>39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3F37DF2" id="Group 25" o:spid="_x0000_s1035" style="position:absolute;left:0;text-align:left;margin-left:0;margin-top:496.9pt;width:595.3pt;height:345pt;z-index:15733760;mso-wrap-distance-left:0;mso-wrap-distance-right:0;mso-position-horizontal-relative:page;mso-position-vertical-relative:page" coordsize="75603,4381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">
                <v:shape id="Image 26" o:spid="_x0000_s1036" type="#_x0000_t75" style="position:absolute;width:75599;height:438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">
                  <v:imagedata r:id="rId10" o:title=""/>
                </v:shape>
                <v:shape id="Textbox 27" o:spid="_x0000_s1037" type="#_x0000_t202" style="position:absolute;left:36839;top:40421;width:2051;height:15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" filled="f" stroked="f">
                  <v:textbox inset="0,0,0,0">
                    <w:txbxContent>
                      <w:p w14:paraId="44470B98" w14:textId="77777777" w:rsidR="00F16EE3" w:rsidRDefault="00697C20">
                        <w:pPr>
                          <w:spacing w:line="240" w:lineRule="exact"/>
                          <w:rPr>
                            <w:sz w:val="24"/>
                          </w:rPr>
                        </w:pPr>
                        <w:r>
                          <w:rPr>
                            <w:color w:val="1D1D1B"/>
                            <w:spacing w:val="-5"/>
                            <w:w w:val="115"/>
                            <w:sz w:val="24"/>
                          </w:rPr>
                          <w:t>39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>
        <w:rPr>
          <w:color w:val="1D1D1B"/>
          <w:w w:val="110"/>
        </w:rPr>
        <w:t>Служить Родине можно силой слова, способного поддерживать людей и объединять их в трудные годы.</w:t>
      </w:r>
    </w:p>
    <w:p w14:paraId="18106ACF" w14:textId="77777777" w:rsidR="00F16EE3" w:rsidRDefault="00697C20">
      <w:pPr>
        <w:pStyle w:val="a3"/>
        <w:spacing w:before="101" w:line="249" w:lineRule="auto"/>
        <w:ind w:right="105"/>
      </w:pPr>
      <w:r>
        <w:rPr>
          <w:rFonts w:ascii="Tahoma" w:hAnsi="Tahoma"/>
          <w:b/>
          <w:color w:val="1D1D1B"/>
        </w:rPr>
        <w:t>Александр</w:t>
      </w:r>
      <w:r>
        <w:rPr>
          <w:rFonts w:ascii="Tahoma" w:hAnsi="Tahoma"/>
          <w:b/>
          <w:color w:val="1D1D1B"/>
          <w:spacing w:val="40"/>
        </w:rPr>
        <w:t xml:space="preserve"> </w:t>
      </w:r>
      <w:r>
        <w:rPr>
          <w:rFonts w:ascii="Tahoma" w:hAnsi="Tahoma"/>
          <w:b/>
          <w:color w:val="1D1D1B"/>
        </w:rPr>
        <w:t>Сергеевич</w:t>
      </w:r>
      <w:r>
        <w:rPr>
          <w:rFonts w:ascii="Tahoma" w:hAnsi="Tahoma"/>
          <w:b/>
          <w:color w:val="1D1D1B"/>
          <w:spacing w:val="40"/>
        </w:rPr>
        <w:t xml:space="preserve"> </w:t>
      </w:r>
      <w:r>
        <w:rPr>
          <w:rFonts w:ascii="Tahoma" w:hAnsi="Tahoma"/>
          <w:b/>
          <w:color w:val="1D1D1B"/>
        </w:rPr>
        <w:t>Пушкин.</w:t>
      </w:r>
      <w:r>
        <w:rPr>
          <w:rFonts w:ascii="Tahoma" w:hAnsi="Tahoma"/>
          <w:b/>
          <w:color w:val="1D1D1B"/>
          <w:spacing w:val="40"/>
        </w:rPr>
        <w:t xml:space="preserve"> </w:t>
      </w:r>
      <w:r>
        <w:rPr>
          <w:color w:val="1D1D1B"/>
        </w:rPr>
        <w:t>Русский</w:t>
      </w:r>
      <w:r>
        <w:rPr>
          <w:color w:val="1D1D1B"/>
          <w:spacing w:val="40"/>
        </w:rPr>
        <w:t xml:space="preserve"> </w:t>
      </w:r>
      <w:r>
        <w:rPr>
          <w:color w:val="1D1D1B"/>
        </w:rPr>
        <w:t>язык</w:t>
      </w:r>
      <w:r>
        <w:rPr>
          <w:color w:val="1D1D1B"/>
          <w:spacing w:val="40"/>
        </w:rPr>
        <w:t xml:space="preserve"> </w:t>
      </w:r>
      <w:r>
        <w:rPr>
          <w:color w:val="1D1D1B"/>
        </w:rPr>
        <w:t>объединяет</w:t>
      </w:r>
      <w:r>
        <w:rPr>
          <w:color w:val="1D1D1B"/>
          <w:spacing w:val="40"/>
        </w:rPr>
        <w:t xml:space="preserve"> </w:t>
      </w:r>
      <w:r>
        <w:rPr>
          <w:color w:val="1D1D1B"/>
        </w:rPr>
        <w:t>людей</w:t>
      </w:r>
      <w:r>
        <w:rPr>
          <w:color w:val="1D1D1B"/>
          <w:spacing w:val="40"/>
        </w:rPr>
        <w:t xml:space="preserve"> </w:t>
      </w:r>
      <w:r>
        <w:rPr>
          <w:color w:val="1D1D1B"/>
        </w:rPr>
        <w:t>разных</w:t>
      </w:r>
      <w:r>
        <w:rPr>
          <w:color w:val="1D1D1B"/>
          <w:spacing w:val="40"/>
        </w:rPr>
        <w:t xml:space="preserve"> </w:t>
      </w:r>
      <w:r>
        <w:rPr>
          <w:color w:val="1D1D1B"/>
        </w:rPr>
        <w:t xml:space="preserve">регионов </w:t>
      </w:r>
      <w:r>
        <w:rPr>
          <w:color w:val="1D1D1B"/>
          <w:spacing w:val="-2"/>
          <w:w w:val="110"/>
        </w:rPr>
        <w:t>и</w:t>
      </w:r>
      <w:r>
        <w:rPr>
          <w:color w:val="1D1D1B"/>
          <w:spacing w:val="-17"/>
          <w:w w:val="110"/>
        </w:rPr>
        <w:t xml:space="preserve"> </w:t>
      </w:r>
      <w:r>
        <w:rPr>
          <w:color w:val="1D1D1B"/>
          <w:spacing w:val="-2"/>
          <w:w w:val="110"/>
        </w:rPr>
        <w:t>народов,</w:t>
      </w:r>
      <w:r>
        <w:rPr>
          <w:color w:val="1D1D1B"/>
          <w:spacing w:val="-16"/>
          <w:w w:val="110"/>
        </w:rPr>
        <w:t xml:space="preserve"> </w:t>
      </w:r>
      <w:r>
        <w:rPr>
          <w:color w:val="1D1D1B"/>
          <w:spacing w:val="-2"/>
          <w:w w:val="110"/>
        </w:rPr>
        <w:t>создавая</w:t>
      </w:r>
      <w:r>
        <w:rPr>
          <w:color w:val="1D1D1B"/>
          <w:spacing w:val="-17"/>
          <w:w w:val="110"/>
        </w:rPr>
        <w:t xml:space="preserve"> </w:t>
      </w:r>
      <w:r>
        <w:rPr>
          <w:color w:val="1D1D1B"/>
          <w:spacing w:val="-2"/>
          <w:w w:val="110"/>
        </w:rPr>
        <w:t>общее</w:t>
      </w:r>
      <w:r>
        <w:rPr>
          <w:color w:val="1D1D1B"/>
          <w:spacing w:val="-16"/>
          <w:w w:val="110"/>
        </w:rPr>
        <w:t xml:space="preserve"> </w:t>
      </w:r>
      <w:r>
        <w:rPr>
          <w:color w:val="1D1D1B"/>
          <w:spacing w:val="-2"/>
          <w:w w:val="110"/>
        </w:rPr>
        <w:t>культурное</w:t>
      </w:r>
      <w:r>
        <w:rPr>
          <w:color w:val="1D1D1B"/>
          <w:spacing w:val="-16"/>
          <w:w w:val="110"/>
        </w:rPr>
        <w:t xml:space="preserve"> </w:t>
      </w:r>
      <w:r>
        <w:rPr>
          <w:color w:val="1D1D1B"/>
          <w:spacing w:val="-2"/>
          <w:w w:val="110"/>
        </w:rPr>
        <w:t>пространство</w:t>
      </w:r>
      <w:r>
        <w:rPr>
          <w:color w:val="1D1D1B"/>
          <w:spacing w:val="-17"/>
          <w:w w:val="110"/>
        </w:rPr>
        <w:t xml:space="preserve"> </w:t>
      </w:r>
      <w:r>
        <w:rPr>
          <w:color w:val="1D1D1B"/>
          <w:spacing w:val="-2"/>
          <w:w w:val="110"/>
        </w:rPr>
        <w:t>страны.</w:t>
      </w:r>
      <w:r>
        <w:rPr>
          <w:color w:val="1D1D1B"/>
          <w:spacing w:val="-16"/>
          <w:w w:val="110"/>
        </w:rPr>
        <w:t xml:space="preserve"> </w:t>
      </w:r>
      <w:r>
        <w:rPr>
          <w:color w:val="1D1D1B"/>
          <w:spacing w:val="-2"/>
          <w:w w:val="110"/>
        </w:rPr>
        <w:t>Наш</w:t>
      </w:r>
      <w:r>
        <w:rPr>
          <w:color w:val="1D1D1B"/>
          <w:spacing w:val="-16"/>
          <w:w w:val="110"/>
        </w:rPr>
        <w:t xml:space="preserve"> </w:t>
      </w:r>
      <w:r>
        <w:rPr>
          <w:color w:val="1D1D1B"/>
          <w:spacing w:val="-2"/>
          <w:w w:val="110"/>
        </w:rPr>
        <w:t>язык</w:t>
      </w:r>
      <w:r>
        <w:rPr>
          <w:color w:val="1D1D1B"/>
          <w:spacing w:val="-17"/>
          <w:w w:val="110"/>
        </w:rPr>
        <w:t xml:space="preserve"> </w:t>
      </w:r>
      <w:r>
        <w:rPr>
          <w:color w:val="1D1D1B"/>
          <w:spacing w:val="-2"/>
          <w:w w:val="110"/>
        </w:rPr>
        <w:t>формировался веками</w:t>
      </w:r>
      <w:r>
        <w:rPr>
          <w:color w:val="1D1D1B"/>
          <w:spacing w:val="-2"/>
          <w:w w:val="110"/>
        </w:rPr>
        <w:t>,</w:t>
      </w:r>
      <w:r>
        <w:rPr>
          <w:color w:val="1D1D1B"/>
          <w:spacing w:val="-15"/>
          <w:w w:val="110"/>
        </w:rPr>
        <w:t xml:space="preserve"> </w:t>
      </w:r>
      <w:r>
        <w:rPr>
          <w:color w:val="1D1D1B"/>
          <w:spacing w:val="-2"/>
          <w:w w:val="110"/>
        </w:rPr>
        <w:t>претерпевая</w:t>
      </w:r>
      <w:r>
        <w:rPr>
          <w:color w:val="1D1D1B"/>
          <w:spacing w:val="-15"/>
          <w:w w:val="110"/>
        </w:rPr>
        <w:t xml:space="preserve"> </w:t>
      </w:r>
      <w:r>
        <w:rPr>
          <w:color w:val="1D1D1B"/>
          <w:spacing w:val="-2"/>
          <w:w w:val="110"/>
        </w:rPr>
        <w:t>различные</w:t>
      </w:r>
      <w:r>
        <w:rPr>
          <w:color w:val="1D1D1B"/>
          <w:spacing w:val="-15"/>
          <w:w w:val="110"/>
        </w:rPr>
        <w:t xml:space="preserve"> </w:t>
      </w:r>
      <w:r>
        <w:rPr>
          <w:color w:val="1D1D1B"/>
          <w:spacing w:val="-2"/>
          <w:w w:val="110"/>
        </w:rPr>
        <w:t>изменения</w:t>
      </w:r>
      <w:r>
        <w:rPr>
          <w:color w:val="1D1D1B"/>
          <w:spacing w:val="-15"/>
          <w:w w:val="110"/>
        </w:rPr>
        <w:t xml:space="preserve"> </w:t>
      </w:r>
      <w:r>
        <w:rPr>
          <w:color w:val="1D1D1B"/>
          <w:spacing w:val="-2"/>
          <w:w w:val="110"/>
        </w:rPr>
        <w:t>под</w:t>
      </w:r>
      <w:r>
        <w:rPr>
          <w:color w:val="1D1D1B"/>
          <w:spacing w:val="-15"/>
          <w:w w:val="110"/>
        </w:rPr>
        <w:t xml:space="preserve"> </w:t>
      </w:r>
      <w:r>
        <w:rPr>
          <w:color w:val="1D1D1B"/>
          <w:spacing w:val="-2"/>
          <w:w w:val="110"/>
        </w:rPr>
        <w:t>влиянием</w:t>
      </w:r>
      <w:r>
        <w:rPr>
          <w:color w:val="1D1D1B"/>
          <w:spacing w:val="-15"/>
          <w:w w:val="110"/>
        </w:rPr>
        <w:t xml:space="preserve"> </w:t>
      </w:r>
      <w:r>
        <w:rPr>
          <w:color w:val="1D1D1B"/>
          <w:spacing w:val="-2"/>
          <w:w w:val="110"/>
        </w:rPr>
        <w:t>не</w:t>
      </w:r>
      <w:r>
        <w:rPr>
          <w:color w:val="1D1D1B"/>
          <w:spacing w:val="-15"/>
          <w:w w:val="110"/>
        </w:rPr>
        <w:t xml:space="preserve"> </w:t>
      </w:r>
      <w:r>
        <w:rPr>
          <w:color w:val="1D1D1B"/>
          <w:spacing w:val="-2"/>
          <w:w w:val="110"/>
        </w:rPr>
        <w:t>только</w:t>
      </w:r>
      <w:r>
        <w:rPr>
          <w:color w:val="1D1D1B"/>
          <w:spacing w:val="-15"/>
          <w:w w:val="110"/>
        </w:rPr>
        <w:t xml:space="preserve"> </w:t>
      </w:r>
      <w:r>
        <w:rPr>
          <w:color w:val="1D1D1B"/>
          <w:spacing w:val="-2"/>
          <w:w w:val="110"/>
        </w:rPr>
        <w:t>внешних</w:t>
      </w:r>
      <w:r>
        <w:rPr>
          <w:color w:val="1D1D1B"/>
          <w:spacing w:val="-15"/>
          <w:w w:val="110"/>
        </w:rPr>
        <w:t xml:space="preserve"> </w:t>
      </w:r>
      <w:r>
        <w:rPr>
          <w:color w:val="1D1D1B"/>
          <w:spacing w:val="-2"/>
          <w:w w:val="110"/>
        </w:rPr>
        <w:t xml:space="preserve">событий, </w:t>
      </w:r>
      <w:r>
        <w:rPr>
          <w:color w:val="1D1D1B"/>
          <w:w w:val="110"/>
        </w:rPr>
        <w:t>но</w:t>
      </w:r>
      <w:r>
        <w:rPr>
          <w:color w:val="1D1D1B"/>
          <w:spacing w:val="-6"/>
          <w:w w:val="110"/>
        </w:rPr>
        <w:t xml:space="preserve"> </w:t>
      </w:r>
      <w:r>
        <w:rPr>
          <w:color w:val="1D1D1B"/>
          <w:w w:val="110"/>
        </w:rPr>
        <w:t>и</w:t>
      </w:r>
      <w:r>
        <w:rPr>
          <w:color w:val="1D1D1B"/>
          <w:spacing w:val="-6"/>
          <w:w w:val="110"/>
        </w:rPr>
        <w:t xml:space="preserve"> </w:t>
      </w:r>
      <w:r>
        <w:rPr>
          <w:color w:val="1D1D1B"/>
          <w:w w:val="110"/>
        </w:rPr>
        <w:t>благодаря</w:t>
      </w:r>
      <w:r>
        <w:rPr>
          <w:color w:val="1D1D1B"/>
          <w:spacing w:val="-6"/>
          <w:w w:val="110"/>
        </w:rPr>
        <w:t xml:space="preserve"> </w:t>
      </w:r>
      <w:r>
        <w:rPr>
          <w:color w:val="1D1D1B"/>
          <w:w w:val="110"/>
        </w:rPr>
        <w:t>деятельности</w:t>
      </w:r>
      <w:r>
        <w:rPr>
          <w:color w:val="1D1D1B"/>
          <w:spacing w:val="-6"/>
          <w:w w:val="110"/>
        </w:rPr>
        <w:t xml:space="preserve"> </w:t>
      </w:r>
      <w:r>
        <w:rPr>
          <w:color w:val="1D1D1B"/>
          <w:w w:val="110"/>
        </w:rPr>
        <w:t>русских</w:t>
      </w:r>
      <w:r>
        <w:rPr>
          <w:color w:val="1D1D1B"/>
          <w:spacing w:val="-6"/>
          <w:w w:val="110"/>
        </w:rPr>
        <w:t xml:space="preserve"> </w:t>
      </w:r>
      <w:r>
        <w:rPr>
          <w:color w:val="1D1D1B"/>
          <w:w w:val="110"/>
        </w:rPr>
        <w:t>писателей,</w:t>
      </w:r>
      <w:r>
        <w:rPr>
          <w:color w:val="1D1D1B"/>
          <w:spacing w:val="-6"/>
          <w:w w:val="110"/>
        </w:rPr>
        <w:t xml:space="preserve"> </w:t>
      </w:r>
      <w:r>
        <w:rPr>
          <w:color w:val="1D1D1B"/>
          <w:w w:val="110"/>
        </w:rPr>
        <w:t>мастеров</w:t>
      </w:r>
      <w:r>
        <w:rPr>
          <w:color w:val="1D1D1B"/>
          <w:spacing w:val="-6"/>
          <w:w w:val="110"/>
        </w:rPr>
        <w:t xml:space="preserve"> </w:t>
      </w:r>
      <w:r>
        <w:rPr>
          <w:color w:val="1D1D1B"/>
          <w:w w:val="110"/>
        </w:rPr>
        <w:t>слова.</w:t>
      </w:r>
      <w:r>
        <w:rPr>
          <w:color w:val="1D1D1B"/>
          <w:spacing w:val="-6"/>
          <w:w w:val="110"/>
        </w:rPr>
        <w:t xml:space="preserve"> </w:t>
      </w:r>
      <w:r>
        <w:rPr>
          <w:color w:val="1D1D1B"/>
          <w:w w:val="110"/>
        </w:rPr>
        <w:t>Бережное</w:t>
      </w:r>
      <w:r>
        <w:rPr>
          <w:color w:val="1D1D1B"/>
          <w:spacing w:val="-6"/>
          <w:w w:val="110"/>
        </w:rPr>
        <w:t xml:space="preserve"> </w:t>
      </w:r>
      <w:r>
        <w:rPr>
          <w:color w:val="1D1D1B"/>
          <w:w w:val="110"/>
        </w:rPr>
        <w:t>отноше</w:t>
      </w:r>
      <w:r>
        <w:rPr>
          <w:color w:val="1D1D1B"/>
          <w:w w:val="110"/>
        </w:rPr>
        <w:softHyphen/>
      </w:r>
      <w:r>
        <w:rPr>
          <w:color w:val="1D1D1B"/>
          <w:w w:val="110"/>
        </w:rPr>
        <w:t>ние к языку выражает уважение к истории, культуре и собеседнику. Слово способно поддерживать,</w:t>
      </w:r>
      <w:r>
        <w:rPr>
          <w:color w:val="1D1D1B"/>
          <w:spacing w:val="-14"/>
          <w:w w:val="110"/>
        </w:rPr>
        <w:t xml:space="preserve"> </w:t>
      </w:r>
      <w:r>
        <w:rPr>
          <w:color w:val="1D1D1B"/>
          <w:w w:val="110"/>
        </w:rPr>
        <w:t>объединять</w:t>
      </w:r>
      <w:r>
        <w:rPr>
          <w:color w:val="1D1D1B"/>
          <w:spacing w:val="-14"/>
          <w:w w:val="110"/>
        </w:rPr>
        <w:t xml:space="preserve"> </w:t>
      </w:r>
      <w:r>
        <w:rPr>
          <w:color w:val="1D1D1B"/>
          <w:w w:val="110"/>
        </w:rPr>
        <w:t>и</w:t>
      </w:r>
      <w:r>
        <w:rPr>
          <w:color w:val="1D1D1B"/>
          <w:spacing w:val="-14"/>
          <w:w w:val="110"/>
        </w:rPr>
        <w:t xml:space="preserve"> </w:t>
      </w:r>
      <w:r>
        <w:rPr>
          <w:color w:val="1D1D1B"/>
          <w:w w:val="110"/>
        </w:rPr>
        <w:t>защищать</w:t>
      </w:r>
      <w:r>
        <w:rPr>
          <w:color w:val="1D1D1B"/>
          <w:spacing w:val="-14"/>
          <w:w w:val="110"/>
        </w:rPr>
        <w:t xml:space="preserve"> </w:t>
      </w:r>
      <w:r>
        <w:rPr>
          <w:color w:val="1D1D1B"/>
          <w:w w:val="110"/>
        </w:rPr>
        <w:t>достоинство</w:t>
      </w:r>
      <w:r>
        <w:rPr>
          <w:color w:val="1D1D1B"/>
          <w:spacing w:val="-14"/>
          <w:w w:val="110"/>
        </w:rPr>
        <w:t xml:space="preserve"> </w:t>
      </w:r>
      <w:r>
        <w:rPr>
          <w:color w:val="1D1D1B"/>
          <w:w w:val="110"/>
        </w:rPr>
        <w:t>человека,</w:t>
      </w:r>
      <w:r>
        <w:rPr>
          <w:color w:val="1D1D1B"/>
          <w:spacing w:val="-14"/>
          <w:w w:val="110"/>
        </w:rPr>
        <w:t xml:space="preserve"> </w:t>
      </w:r>
      <w:r>
        <w:rPr>
          <w:color w:val="1D1D1B"/>
          <w:w w:val="110"/>
        </w:rPr>
        <w:t>поэтому</w:t>
      </w:r>
      <w:r>
        <w:rPr>
          <w:color w:val="1D1D1B"/>
          <w:spacing w:val="-14"/>
          <w:w w:val="110"/>
        </w:rPr>
        <w:t xml:space="preserve"> </w:t>
      </w:r>
      <w:r>
        <w:rPr>
          <w:color w:val="1D1D1B"/>
          <w:w w:val="110"/>
        </w:rPr>
        <w:t>свобода</w:t>
      </w:r>
      <w:r>
        <w:rPr>
          <w:color w:val="1D1D1B"/>
          <w:spacing w:val="-14"/>
          <w:w w:val="110"/>
        </w:rPr>
        <w:t xml:space="preserve"> </w:t>
      </w:r>
      <w:r>
        <w:rPr>
          <w:color w:val="1D1D1B"/>
          <w:w w:val="110"/>
        </w:rPr>
        <w:t>речи всегда связана с ответственностью за сказанное. Через язык передаются память, нравственные ориент</w:t>
      </w:r>
      <w:r>
        <w:rPr>
          <w:color w:val="1D1D1B"/>
          <w:w w:val="110"/>
        </w:rPr>
        <w:t>иры и опыт поколений, сохраняющие единство страны.</w:t>
      </w:r>
    </w:p>
    <w:p w14:paraId="48DE465D" w14:textId="77777777" w:rsidR="00F16EE3" w:rsidRDefault="00697C20">
      <w:pPr>
        <w:pStyle w:val="a3"/>
        <w:spacing w:before="105" w:line="249" w:lineRule="auto"/>
        <w:ind w:right="103"/>
      </w:pPr>
      <w:r>
        <w:rPr>
          <w:rFonts w:ascii="Tahoma" w:hAnsi="Tahoma"/>
          <w:b/>
          <w:color w:val="1D1D1B"/>
        </w:rPr>
        <w:t xml:space="preserve">Ценности, которые нас объединяют. </w:t>
      </w:r>
      <w:r>
        <w:rPr>
          <w:color w:val="1D1D1B"/>
        </w:rPr>
        <w:t xml:space="preserve">Занятие проходит по итогам всех занятий </w:t>
      </w:r>
      <w:r>
        <w:rPr>
          <w:color w:val="1D1D1B"/>
          <w:w w:val="110"/>
        </w:rPr>
        <w:t>года. Ценности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—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это ориентир, который помогает нам поступать правильно и ответ</w:t>
      </w:r>
      <w:r>
        <w:rPr>
          <w:color w:val="1D1D1B"/>
          <w:w w:val="110"/>
        </w:rPr>
        <w:softHyphen/>
        <w:t>ственно.</w:t>
      </w:r>
      <w:r>
        <w:rPr>
          <w:color w:val="1D1D1B"/>
          <w:spacing w:val="-19"/>
          <w:w w:val="110"/>
        </w:rPr>
        <w:t xml:space="preserve"> </w:t>
      </w:r>
      <w:r>
        <w:rPr>
          <w:color w:val="1D1D1B"/>
          <w:w w:val="110"/>
        </w:rPr>
        <w:t>Традиционные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ценности</w:t>
      </w:r>
      <w:r>
        <w:rPr>
          <w:color w:val="1D1D1B"/>
          <w:spacing w:val="-19"/>
          <w:w w:val="110"/>
        </w:rPr>
        <w:t xml:space="preserve"> </w:t>
      </w:r>
      <w:r>
        <w:rPr>
          <w:color w:val="1D1D1B"/>
          <w:w w:val="110"/>
        </w:rPr>
        <w:t>помогают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чувствовать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себя</w:t>
      </w:r>
      <w:r>
        <w:rPr>
          <w:color w:val="1D1D1B"/>
          <w:spacing w:val="-19"/>
          <w:w w:val="110"/>
        </w:rPr>
        <w:t xml:space="preserve"> </w:t>
      </w:r>
      <w:r>
        <w:rPr>
          <w:color w:val="1D1D1B"/>
          <w:w w:val="110"/>
        </w:rPr>
        <w:t>частью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единого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народа, способствуют укреплению общества и развитию страны. Следование ценностям помогает человеку развиваться и достигать успеха. Уникальность каждого человека и опыт разных поколений обогащают общество, но только в сочетании с единст</w:t>
      </w:r>
      <w:r>
        <w:rPr>
          <w:color w:val="1D1D1B"/>
          <w:w w:val="110"/>
        </w:rPr>
        <w:t>вом, взаимопомощью</w:t>
      </w:r>
      <w:r>
        <w:rPr>
          <w:color w:val="1D1D1B"/>
          <w:spacing w:val="-5"/>
          <w:w w:val="110"/>
        </w:rPr>
        <w:t xml:space="preserve"> </w:t>
      </w:r>
      <w:r>
        <w:rPr>
          <w:color w:val="1D1D1B"/>
          <w:w w:val="110"/>
        </w:rPr>
        <w:t>и</w:t>
      </w:r>
      <w:r>
        <w:rPr>
          <w:color w:val="1D1D1B"/>
          <w:spacing w:val="-4"/>
          <w:w w:val="110"/>
        </w:rPr>
        <w:t xml:space="preserve"> </w:t>
      </w:r>
      <w:r>
        <w:rPr>
          <w:color w:val="1D1D1B"/>
          <w:w w:val="110"/>
        </w:rPr>
        <w:t>уважением</w:t>
      </w:r>
      <w:r>
        <w:rPr>
          <w:color w:val="1D1D1B"/>
          <w:spacing w:val="-4"/>
          <w:w w:val="110"/>
        </w:rPr>
        <w:t xml:space="preserve"> </w:t>
      </w:r>
      <w:r>
        <w:rPr>
          <w:color w:val="1D1D1B"/>
          <w:w w:val="110"/>
        </w:rPr>
        <w:t>друг</w:t>
      </w:r>
      <w:r>
        <w:rPr>
          <w:color w:val="1D1D1B"/>
          <w:spacing w:val="-4"/>
          <w:w w:val="110"/>
        </w:rPr>
        <w:t xml:space="preserve"> </w:t>
      </w:r>
      <w:r>
        <w:rPr>
          <w:color w:val="1D1D1B"/>
          <w:w w:val="110"/>
        </w:rPr>
        <w:t>к</w:t>
      </w:r>
      <w:r>
        <w:rPr>
          <w:color w:val="1D1D1B"/>
          <w:spacing w:val="-4"/>
          <w:w w:val="110"/>
        </w:rPr>
        <w:t xml:space="preserve"> </w:t>
      </w:r>
      <w:r>
        <w:rPr>
          <w:color w:val="1D1D1B"/>
          <w:w w:val="110"/>
        </w:rPr>
        <w:t>другу</w:t>
      </w:r>
      <w:r>
        <w:rPr>
          <w:color w:val="1D1D1B"/>
          <w:spacing w:val="-4"/>
          <w:w w:val="110"/>
        </w:rPr>
        <w:t xml:space="preserve"> </w:t>
      </w:r>
      <w:r>
        <w:rPr>
          <w:color w:val="1D1D1B"/>
          <w:w w:val="110"/>
        </w:rPr>
        <w:t>существует</w:t>
      </w:r>
      <w:r>
        <w:rPr>
          <w:color w:val="1D1D1B"/>
          <w:spacing w:val="-4"/>
          <w:w w:val="110"/>
        </w:rPr>
        <w:t xml:space="preserve"> </w:t>
      </w:r>
      <w:r>
        <w:rPr>
          <w:color w:val="1D1D1B"/>
          <w:w w:val="110"/>
        </w:rPr>
        <w:t>сильный</w:t>
      </w:r>
      <w:r>
        <w:rPr>
          <w:color w:val="1D1D1B"/>
          <w:spacing w:val="-4"/>
          <w:w w:val="110"/>
        </w:rPr>
        <w:t xml:space="preserve"> </w:t>
      </w:r>
      <w:r>
        <w:rPr>
          <w:color w:val="1D1D1B"/>
          <w:w w:val="110"/>
        </w:rPr>
        <w:t>и</w:t>
      </w:r>
      <w:r>
        <w:rPr>
          <w:color w:val="1D1D1B"/>
          <w:spacing w:val="-5"/>
          <w:w w:val="110"/>
        </w:rPr>
        <w:t xml:space="preserve"> </w:t>
      </w:r>
      <w:r>
        <w:rPr>
          <w:color w:val="1D1D1B"/>
          <w:w w:val="110"/>
        </w:rPr>
        <w:t>сплоченный</w:t>
      </w:r>
      <w:r>
        <w:rPr>
          <w:color w:val="1D1D1B"/>
          <w:spacing w:val="-4"/>
          <w:w w:val="110"/>
        </w:rPr>
        <w:t xml:space="preserve"> </w:t>
      </w:r>
      <w:r>
        <w:rPr>
          <w:color w:val="1D1D1B"/>
          <w:spacing w:val="-2"/>
          <w:w w:val="110"/>
        </w:rPr>
        <w:t>народ.</w:t>
      </w:r>
    </w:p>
    <w:p w14:paraId="123E3C59" w14:textId="77777777" w:rsidR="00F16EE3" w:rsidRDefault="00F16EE3">
      <w:pPr>
        <w:pStyle w:val="a3"/>
        <w:spacing w:line="249" w:lineRule="auto"/>
        <w:sectPr w:rsidR="00F16EE3">
          <w:footerReference w:type="default" r:id="rId17"/>
          <w:pgSz w:w="11910" w:h="16840"/>
          <w:pgMar w:top="560" w:right="566" w:bottom="0" w:left="566" w:header="0" w:footer="0" w:gutter="0"/>
          <w:cols w:space="720"/>
        </w:sectPr>
      </w:pPr>
    </w:p>
    <w:p w14:paraId="789DDEA5" w14:textId="77777777" w:rsidR="00F16EE3" w:rsidRDefault="00697C20">
      <w:pPr>
        <w:pStyle w:val="3"/>
        <w:spacing w:before="37"/>
      </w:pPr>
      <w:bookmarkStart w:id="20" w:name="_TOC_250004"/>
      <w:r>
        <w:rPr>
          <w:color w:val="1D1D1B"/>
          <w:w w:val="105"/>
        </w:rPr>
        <w:lastRenderedPageBreak/>
        <w:t>СРЕДНЕЕ</w:t>
      </w:r>
      <w:r>
        <w:rPr>
          <w:color w:val="1D1D1B"/>
          <w:spacing w:val="2"/>
          <w:w w:val="105"/>
        </w:rPr>
        <w:t xml:space="preserve"> </w:t>
      </w:r>
      <w:r>
        <w:rPr>
          <w:color w:val="1D1D1B"/>
          <w:w w:val="105"/>
        </w:rPr>
        <w:t>ОБЩЕЕ</w:t>
      </w:r>
      <w:r>
        <w:rPr>
          <w:color w:val="1D1D1B"/>
          <w:spacing w:val="2"/>
          <w:w w:val="105"/>
        </w:rPr>
        <w:t xml:space="preserve"> </w:t>
      </w:r>
      <w:bookmarkEnd w:id="20"/>
      <w:r>
        <w:rPr>
          <w:color w:val="1D1D1B"/>
          <w:spacing w:val="-2"/>
          <w:w w:val="105"/>
        </w:rPr>
        <w:t>ОБРАЗОВАНИЕ</w:t>
      </w:r>
    </w:p>
    <w:p w14:paraId="5B73689C" w14:textId="77777777" w:rsidR="00F16EE3" w:rsidRDefault="00697C20">
      <w:pPr>
        <w:pStyle w:val="a3"/>
        <w:spacing w:before="112" w:line="249" w:lineRule="auto"/>
        <w:ind w:right="110"/>
      </w:pPr>
      <w:r>
        <w:rPr>
          <w:rFonts w:ascii="Tahoma" w:hAnsi="Tahoma"/>
          <w:b/>
          <w:color w:val="1D1D1B"/>
        </w:rPr>
        <w:t xml:space="preserve">Николай Иванович Путилов. </w:t>
      </w:r>
      <w:r>
        <w:rPr>
          <w:color w:val="1D1D1B"/>
        </w:rPr>
        <w:t xml:space="preserve">Труд — это не только работа, но и служение своей </w:t>
      </w:r>
      <w:r>
        <w:rPr>
          <w:color w:val="1D1D1B"/>
          <w:w w:val="110"/>
        </w:rPr>
        <w:t>стране.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Человек,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который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по-настоящему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любит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Родину,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не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ждёт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особого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случая, а</w:t>
      </w:r>
      <w:r>
        <w:rPr>
          <w:color w:val="1D1D1B"/>
          <w:spacing w:val="-4"/>
          <w:w w:val="110"/>
        </w:rPr>
        <w:t xml:space="preserve"> </w:t>
      </w:r>
      <w:r>
        <w:rPr>
          <w:color w:val="1D1D1B"/>
          <w:w w:val="110"/>
        </w:rPr>
        <w:t>каждый</w:t>
      </w:r>
      <w:r>
        <w:rPr>
          <w:color w:val="1D1D1B"/>
          <w:spacing w:val="-4"/>
          <w:w w:val="110"/>
        </w:rPr>
        <w:t xml:space="preserve"> </w:t>
      </w:r>
      <w:r>
        <w:rPr>
          <w:color w:val="1D1D1B"/>
          <w:w w:val="110"/>
        </w:rPr>
        <w:t>день</w:t>
      </w:r>
      <w:r>
        <w:rPr>
          <w:color w:val="1D1D1B"/>
          <w:spacing w:val="-4"/>
          <w:w w:val="110"/>
        </w:rPr>
        <w:t xml:space="preserve"> </w:t>
      </w:r>
      <w:r>
        <w:rPr>
          <w:color w:val="1D1D1B"/>
          <w:w w:val="110"/>
        </w:rPr>
        <w:t>делает</w:t>
      </w:r>
      <w:r>
        <w:rPr>
          <w:color w:val="1D1D1B"/>
          <w:spacing w:val="-4"/>
          <w:w w:val="110"/>
        </w:rPr>
        <w:t xml:space="preserve"> </w:t>
      </w:r>
      <w:r>
        <w:rPr>
          <w:color w:val="1D1D1B"/>
          <w:w w:val="110"/>
        </w:rPr>
        <w:t>всё</w:t>
      </w:r>
      <w:r>
        <w:rPr>
          <w:color w:val="1D1D1B"/>
          <w:spacing w:val="-4"/>
          <w:w w:val="110"/>
        </w:rPr>
        <w:t xml:space="preserve"> </w:t>
      </w:r>
      <w:r>
        <w:rPr>
          <w:color w:val="1D1D1B"/>
          <w:w w:val="110"/>
        </w:rPr>
        <w:t>возможное,</w:t>
      </w:r>
      <w:r>
        <w:rPr>
          <w:color w:val="1D1D1B"/>
          <w:spacing w:val="-4"/>
          <w:w w:val="110"/>
        </w:rPr>
        <w:t xml:space="preserve"> </w:t>
      </w:r>
      <w:r>
        <w:rPr>
          <w:color w:val="1D1D1B"/>
          <w:w w:val="110"/>
        </w:rPr>
        <w:t>чтобы</w:t>
      </w:r>
      <w:r>
        <w:rPr>
          <w:color w:val="1D1D1B"/>
          <w:spacing w:val="-4"/>
          <w:w w:val="110"/>
        </w:rPr>
        <w:t xml:space="preserve"> </w:t>
      </w:r>
      <w:r>
        <w:rPr>
          <w:color w:val="1D1D1B"/>
          <w:w w:val="110"/>
        </w:rPr>
        <w:t>помочь</w:t>
      </w:r>
      <w:r>
        <w:rPr>
          <w:color w:val="1D1D1B"/>
          <w:spacing w:val="-4"/>
          <w:w w:val="110"/>
        </w:rPr>
        <w:t xml:space="preserve"> </w:t>
      </w:r>
      <w:r>
        <w:rPr>
          <w:color w:val="1D1D1B"/>
          <w:w w:val="110"/>
        </w:rPr>
        <w:t>ей</w:t>
      </w:r>
      <w:r>
        <w:rPr>
          <w:color w:val="1D1D1B"/>
          <w:spacing w:val="-4"/>
          <w:w w:val="110"/>
        </w:rPr>
        <w:t xml:space="preserve"> </w:t>
      </w:r>
      <w:r>
        <w:rPr>
          <w:color w:val="1D1D1B"/>
          <w:w w:val="110"/>
        </w:rPr>
        <w:t>в</w:t>
      </w:r>
      <w:r>
        <w:rPr>
          <w:color w:val="1D1D1B"/>
          <w:spacing w:val="-4"/>
          <w:w w:val="110"/>
        </w:rPr>
        <w:t xml:space="preserve"> </w:t>
      </w:r>
      <w:r>
        <w:rPr>
          <w:color w:val="1D1D1B"/>
          <w:w w:val="110"/>
        </w:rPr>
        <w:t>трудную</w:t>
      </w:r>
      <w:r>
        <w:rPr>
          <w:color w:val="1D1D1B"/>
          <w:spacing w:val="-4"/>
          <w:w w:val="110"/>
        </w:rPr>
        <w:t xml:space="preserve"> </w:t>
      </w:r>
      <w:r>
        <w:rPr>
          <w:color w:val="1D1D1B"/>
          <w:w w:val="110"/>
        </w:rPr>
        <w:t>минуту.</w:t>
      </w:r>
      <w:r>
        <w:rPr>
          <w:color w:val="1D1D1B"/>
          <w:spacing w:val="-4"/>
          <w:w w:val="110"/>
        </w:rPr>
        <w:t xml:space="preserve"> </w:t>
      </w:r>
      <w:r>
        <w:rPr>
          <w:color w:val="1D1D1B"/>
          <w:w w:val="110"/>
        </w:rPr>
        <w:t>Честность и бескорыстие важнее личной выгоды. Главное богатство любого дела</w:t>
      </w:r>
      <w:r>
        <w:rPr>
          <w:color w:val="1D1D1B"/>
          <w:spacing w:val="-10"/>
          <w:w w:val="110"/>
        </w:rPr>
        <w:t xml:space="preserve"> </w:t>
      </w:r>
      <w:r>
        <w:rPr>
          <w:color w:val="1D1D1B"/>
          <w:w w:val="110"/>
        </w:rPr>
        <w:t>—</w:t>
      </w:r>
      <w:r>
        <w:rPr>
          <w:color w:val="1D1D1B"/>
          <w:spacing w:val="-10"/>
          <w:w w:val="110"/>
        </w:rPr>
        <w:t xml:space="preserve"> </w:t>
      </w:r>
      <w:r>
        <w:rPr>
          <w:color w:val="1D1D1B"/>
          <w:w w:val="110"/>
        </w:rPr>
        <w:t>это люди.</w:t>
      </w:r>
      <w:r>
        <w:rPr>
          <w:color w:val="1D1D1B"/>
          <w:w w:val="110"/>
        </w:rPr>
        <w:t xml:space="preserve"> Никакой завод или корабль не работают без мастеров. Чтобы достичь больших ре</w:t>
      </w:r>
      <w:r>
        <w:rPr>
          <w:color w:val="1D1D1B"/>
          <w:w w:val="110"/>
        </w:rPr>
        <w:softHyphen/>
        <w:t>зультатов,</w:t>
      </w:r>
      <w:r>
        <w:rPr>
          <w:color w:val="1D1D1B"/>
          <w:spacing w:val="-10"/>
          <w:w w:val="110"/>
        </w:rPr>
        <w:t xml:space="preserve"> </w:t>
      </w:r>
      <w:r>
        <w:rPr>
          <w:color w:val="1D1D1B"/>
          <w:w w:val="110"/>
        </w:rPr>
        <w:t>нужно</w:t>
      </w:r>
      <w:r>
        <w:rPr>
          <w:color w:val="1D1D1B"/>
          <w:spacing w:val="-10"/>
          <w:w w:val="110"/>
        </w:rPr>
        <w:t xml:space="preserve"> </w:t>
      </w:r>
      <w:r>
        <w:rPr>
          <w:color w:val="1D1D1B"/>
          <w:w w:val="110"/>
        </w:rPr>
        <w:t>вкладываться</w:t>
      </w:r>
      <w:r>
        <w:rPr>
          <w:color w:val="1D1D1B"/>
          <w:spacing w:val="-10"/>
          <w:w w:val="110"/>
        </w:rPr>
        <w:t xml:space="preserve"> </w:t>
      </w:r>
      <w:r>
        <w:rPr>
          <w:color w:val="1D1D1B"/>
          <w:w w:val="110"/>
        </w:rPr>
        <w:t>в</w:t>
      </w:r>
      <w:r>
        <w:rPr>
          <w:color w:val="1D1D1B"/>
          <w:spacing w:val="-10"/>
          <w:w w:val="110"/>
        </w:rPr>
        <w:t xml:space="preserve"> </w:t>
      </w:r>
      <w:r>
        <w:rPr>
          <w:color w:val="1D1D1B"/>
          <w:w w:val="110"/>
        </w:rPr>
        <w:t>образование,</w:t>
      </w:r>
      <w:r>
        <w:rPr>
          <w:color w:val="1D1D1B"/>
          <w:spacing w:val="-10"/>
          <w:w w:val="110"/>
        </w:rPr>
        <w:t xml:space="preserve"> </w:t>
      </w:r>
      <w:r>
        <w:rPr>
          <w:color w:val="1D1D1B"/>
          <w:w w:val="110"/>
        </w:rPr>
        <w:t>заботиться</w:t>
      </w:r>
      <w:r>
        <w:rPr>
          <w:color w:val="1D1D1B"/>
          <w:spacing w:val="-10"/>
          <w:w w:val="110"/>
        </w:rPr>
        <w:t xml:space="preserve"> </w:t>
      </w:r>
      <w:r>
        <w:rPr>
          <w:color w:val="1D1D1B"/>
          <w:w w:val="110"/>
        </w:rPr>
        <w:t>о</w:t>
      </w:r>
      <w:r>
        <w:rPr>
          <w:color w:val="1D1D1B"/>
          <w:spacing w:val="-10"/>
          <w:w w:val="110"/>
        </w:rPr>
        <w:t xml:space="preserve"> </w:t>
      </w:r>
      <w:r>
        <w:rPr>
          <w:color w:val="1D1D1B"/>
          <w:w w:val="110"/>
        </w:rPr>
        <w:t>тех,</w:t>
      </w:r>
      <w:r>
        <w:rPr>
          <w:color w:val="1D1D1B"/>
          <w:spacing w:val="-10"/>
          <w:w w:val="110"/>
        </w:rPr>
        <w:t xml:space="preserve"> </w:t>
      </w:r>
      <w:r>
        <w:rPr>
          <w:color w:val="1D1D1B"/>
          <w:w w:val="110"/>
        </w:rPr>
        <w:t>кто</w:t>
      </w:r>
      <w:r>
        <w:rPr>
          <w:color w:val="1D1D1B"/>
          <w:spacing w:val="-10"/>
          <w:w w:val="110"/>
        </w:rPr>
        <w:t xml:space="preserve"> </w:t>
      </w:r>
      <w:r>
        <w:rPr>
          <w:color w:val="1D1D1B"/>
          <w:w w:val="110"/>
        </w:rPr>
        <w:t>трудится</w:t>
      </w:r>
      <w:r>
        <w:rPr>
          <w:color w:val="1D1D1B"/>
          <w:spacing w:val="-10"/>
          <w:w w:val="110"/>
        </w:rPr>
        <w:t xml:space="preserve"> </w:t>
      </w:r>
      <w:r>
        <w:rPr>
          <w:color w:val="1D1D1B"/>
          <w:w w:val="110"/>
        </w:rPr>
        <w:t>рядом, уважать</w:t>
      </w:r>
      <w:r>
        <w:rPr>
          <w:color w:val="1D1D1B"/>
          <w:spacing w:val="-16"/>
          <w:w w:val="110"/>
        </w:rPr>
        <w:t xml:space="preserve"> </w:t>
      </w:r>
      <w:r>
        <w:rPr>
          <w:color w:val="1D1D1B"/>
          <w:w w:val="110"/>
        </w:rPr>
        <w:t>их</w:t>
      </w:r>
      <w:r>
        <w:rPr>
          <w:color w:val="1D1D1B"/>
          <w:spacing w:val="-16"/>
          <w:w w:val="110"/>
        </w:rPr>
        <w:t xml:space="preserve"> </w:t>
      </w:r>
      <w:r>
        <w:rPr>
          <w:color w:val="1D1D1B"/>
          <w:w w:val="110"/>
        </w:rPr>
        <w:t>труд</w:t>
      </w:r>
      <w:r>
        <w:rPr>
          <w:color w:val="1D1D1B"/>
          <w:spacing w:val="-16"/>
          <w:w w:val="110"/>
        </w:rPr>
        <w:t xml:space="preserve"> </w:t>
      </w:r>
      <w:r>
        <w:rPr>
          <w:color w:val="1D1D1B"/>
          <w:w w:val="110"/>
        </w:rPr>
        <w:t>и</w:t>
      </w:r>
      <w:r>
        <w:rPr>
          <w:color w:val="1D1D1B"/>
          <w:spacing w:val="-16"/>
          <w:w w:val="110"/>
        </w:rPr>
        <w:t xml:space="preserve"> </w:t>
      </w:r>
      <w:r>
        <w:rPr>
          <w:color w:val="1D1D1B"/>
          <w:w w:val="110"/>
        </w:rPr>
        <w:t>создавать</w:t>
      </w:r>
      <w:r>
        <w:rPr>
          <w:color w:val="1D1D1B"/>
          <w:spacing w:val="-16"/>
          <w:w w:val="110"/>
        </w:rPr>
        <w:t xml:space="preserve"> </w:t>
      </w:r>
      <w:r>
        <w:rPr>
          <w:color w:val="1D1D1B"/>
          <w:w w:val="110"/>
        </w:rPr>
        <w:t>для</w:t>
      </w:r>
      <w:r>
        <w:rPr>
          <w:color w:val="1D1D1B"/>
          <w:spacing w:val="-16"/>
          <w:w w:val="110"/>
        </w:rPr>
        <w:t xml:space="preserve"> </w:t>
      </w:r>
      <w:r>
        <w:rPr>
          <w:color w:val="1D1D1B"/>
          <w:w w:val="110"/>
        </w:rPr>
        <w:t>них</w:t>
      </w:r>
      <w:r>
        <w:rPr>
          <w:color w:val="1D1D1B"/>
          <w:spacing w:val="-16"/>
          <w:w w:val="110"/>
        </w:rPr>
        <w:t xml:space="preserve"> </w:t>
      </w:r>
      <w:r>
        <w:rPr>
          <w:color w:val="1D1D1B"/>
          <w:w w:val="110"/>
        </w:rPr>
        <w:t>достойные</w:t>
      </w:r>
      <w:r>
        <w:rPr>
          <w:color w:val="1D1D1B"/>
          <w:spacing w:val="-16"/>
          <w:w w:val="110"/>
        </w:rPr>
        <w:t xml:space="preserve"> </w:t>
      </w:r>
      <w:r>
        <w:rPr>
          <w:color w:val="1D1D1B"/>
          <w:w w:val="110"/>
        </w:rPr>
        <w:t>условия.</w:t>
      </w:r>
      <w:r>
        <w:rPr>
          <w:color w:val="1D1D1B"/>
          <w:spacing w:val="-16"/>
          <w:w w:val="110"/>
        </w:rPr>
        <w:t xml:space="preserve"> </w:t>
      </w:r>
      <w:r>
        <w:rPr>
          <w:color w:val="1D1D1B"/>
          <w:w w:val="110"/>
        </w:rPr>
        <w:t>Упорство</w:t>
      </w:r>
      <w:r>
        <w:rPr>
          <w:color w:val="1D1D1B"/>
          <w:spacing w:val="-16"/>
          <w:w w:val="110"/>
        </w:rPr>
        <w:t xml:space="preserve"> </w:t>
      </w:r>
      <w:r>
        <w:rPr>
          <w:color w:val="1D1D1B"/>
          <w:w w:val="110"/>
        </w:rPr>
        <w:t>и</w:t>
      </w:r>
      <w:r>
        <w:rPr>
          <w:color w:val="1D1D1B"/>
          <w:spacing w:val="-16"/>
          <w:w w:val="110"/>
        </w:rPr>
        <w:t xml:space="preserve"> </w:t>
      </w:r>
      <w:r>
        <w:rPr>
          <w:color w:val="1D1D1B"/>
          <w:w w:val="110"/>
        </w:rPr>
        <w:t>вера</w:t>
      </w:r>
      <w:r>
        <w:rPr>
          <w:color w:val="1D1D1B"/>
          <w:spacing w:val="-16"/>
          <w:w w:val="110"/>
        </w:rPr>
        <w:t xml:space="preserve"> </w:t>
      </w:r>
      <w:r>
        <w:rPr>
          <w:color w:val="1D1D1B"/>
          <w:w w:val="110"/>
        </w:rPr>
        <w:t>в</w:t>
      </w:r>
      <w:r>
        <w:rPr>
          <w:color w:val="1D1D1B"/>
          <w:spacing w:val="-16"/>
          <w:w w:val="110"/>
        </w:rPr>
        <w:t xml:space="preserve"> </w:t>
      </w:r>
      <w:r>
        <w:rPr>
          <w:color w:val="1D1D1B"/>
          <w:w w:val="110"/>
        </w:rPr>
        <w:t>свои</w:t>
      </w:r>
      <w:r>
        <w:rPr>
          <w:color w:val="1D1D1B"/>
          <w:spacing w:val="-16"/>
          <w:w w:val="110"/>
        </w:rPr>
        <w:t xml:space="preserve"> </w:t>
      </w:r>
      <w:r>
        <w:rPr>
          <w:color w:val="1D1D1B"/>
          <w:w w:val="110"/>
        </w:rPr>
        <w:t>силы творят чудес</w:t>
      </w:r>
      <w:r>
        <w:rPr>
          <w:color w:val="1D1D1B"/>
          <w:w w:val="110"/>
        </w:rPr>
        <w:t>а. Если человек настойчив, верит в себя и в людей вокруг, он способен сделать</w:t>
      </w:r>
      <w:r>
        <w:rPr>
          <w:color w:val="1D1D1B"/>
          <w:spacing w:val="-19"/>
          <w:w w:val="110"/>
        </w:rPr>
        <w:t xml:space="preserve"> </w:t>
      </w:r>
      <w:r>
        <w:rPr>
          <w:color w:val="1D1D1B"/>
          <w:w w:val="110"/>
        </w:rPr>
        <w:t>то,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что</w:t>
      </w:r>
      <w:r>
        <w:rPr>
          <w:color w:val="1D1D1B"/>
          <w:spacing w:val="-19"/>
          <w:w w:val="110"/>
        </w:rPr>
        <w:t xml:space="preserve"> </w:t>
      </w:r>
      <w:r>
        <w:rPr>
          <w:color w:val="1D1D1B"/>
          <w:w w:val="110"/>
        </w:rPr>
        <w:t>другие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считают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невозможным.</w:t>
      </w:r>
      <w:r>
        <w:rPr>
          <w:color w:val="1D1D1B"/>
          <w:spacing w:val="-19"/>
          <w:w w:val="110"/>
        </w:rPr>
        <w:t xml:space="preserve"> </w:t>
      </w:r>
      <w:r>
        <w:rPr>
          <w:color w:val="1D1D1B"/>
          <w:w w:val="110"/>
        </w:rPr>
        <w:t>Лучшая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награда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—</w:t>
      </w:r>
      <w:r>
        <w:rPr>
          <w:color w:val="1D1D1B"/>
          <w:spacing w:val="-19"/>
          <w:w w:val="110"/>
        </w:rPr>
        <w:t xml:space="preserve"> </w:t>
      </w:r>
      <w:r>
        <w:rPr>
          <w:color w:val="1D1D1B"/>
          <w:w w:val="110"/>
        </w:rPr>
        <w:t>добрая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слава.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 xml:space="preserve">Когда </w:t>
      </w:r>
      <w:r>
        <w:rPr>
          <w:color w:val="1D1D1B"/>
          <w:spacing w:val="-4"/>
          <w:w w:val="110"/>
        </w:rPr>
        <w:t>люди</w:t>
      </w:r>
      <w:r>
        <w:rPr>
          <w:color w:val="1D1D1B"/>
          <w:spacing w:val="-11"/>
          <w:w w:val="110"/>
        </w:rPr>
        <w:t xml:space="preserve"> </w:t>
      </w:r>
      <w:r>
        <w:rPr>
          <w:color w:val="1D1D1B"/>
          <w:spacing w:val="-4"/>
          <w:w w:val="110"/>
        </w:rPr>
        <w:t>помнят</w:t>
      </w:r>
      <w:r>
        <w:rPr>
          <w:color w:val="1D1D1B"/>
          <w:spacing w:val="-11"/>
          <w:w w:val="110"/>
        </w:rPr>
        <w:t xml:space="preserve"> </w:t>
      </w:r>
      <w:r>
        <w:rPr>
          <w:color w:val="1D1D1B"/>
          <w:spacing w:val="-4"/>
          <w:w w:val="110"/>
        </w:rPr>
        <w:t>тебя</w:t>
      </w:r>
      <w:r>
        <w:rPr>
          <w:color w:val="1D1D1B"/>
          <w:spacing w:val="-11"/>
          <w:w w:val="110"/>
        </w:rPr>
        <w:t xml:space="preserve"> </w:t>
      </w:r>
      <w:r>
        <w:rPr>
          <w:color w:val="1D1D1B"/>
          <w:spacing w:val="-4"/>
          <w:w w:val="110"/>
        </w:rPr>
        <w:t>спустя</w:t>
      </w:r>
      <w:r>
        <w:rPr>
          <w:color w:val="1D1D1B"/>
          <w:spacing w:val="-11"/>
          <w:w w:val="110"/>
        </w:rPr>
        <w:t xml:space="preserve"> </w:t>
      </w:r>
      <w:r>
        <w:rPr>
          <w:color w:val="1D1D1B"/>
          <w:spacing w:val="-4"/>
          <w:w w:val="110"/>
        </w:rPr>
        <w:t>годы</w:t>
      </w:r>
      <w:r>
        <w:rPr>
          <w:color w:val="1D1D1B"/>
          <w:spacing w:val="-11"/>
          <w:w w:val="110"/>
        </w:rPr>
        <w:t xml:space="preserve"> </w:t>
      </w:r>
      <w:r>
        <w:rPr>
          <w:color w:val="1D1D1B"/>
          <w:spacing w:val="-4"/>
          <w:w w:val="110"/>
        </w:rPr>
        <w:t>и</w:t>
      </w:r>
      <w:r>
        <w:rPr>
          <w:color w:val="1D1D1B"/>
          <w:spacing w:val="-11"/>
          <w:w w:val="110"/>
        </w:rPr>
        <w:t xml:space="preserve"> </w:t>
      </w:r>
      <w:r>
        <w:rPr>
          <w:color w:val="1D1D1B"/>
          <w:spacing w:val="-4"/>
          <w:w w:val="110"/>
        </w:rPr>
        <w:t>благодарят</w:t>
      </w:r>
      <w:r>
        <w:rPr>
          <w:color w:val="1D1D1B"/>
          <w:spacing w:val="-11"/>
          <w:w w:val="110"/>
        </w:rPr>
        <w:t xml:space="preserve"> </w:t>
      </w:r>
      <w:r>
        <w:rPr>
          <w:color w:val="1D1D1B"/>
          <w:spacing w:val="-4"/>
          <w:w w:val="110"/>
        </w:rPr>
        <w:t>за</w:t>
      </w:r>
      <w:r>
        <w:rPr>
          <w:color w:val="1D1D1B"/>
          <w:spacing w:val="-11"/>
          <w:w w:val="110"/>
        </w:rPr>
        <w:t xml:space="preserve"> </w:t>
      </w:r>
      <w:r>
        <w:rPr>
          <w:color w:val="1D1D1B"/>
          <w:spacing w:val="-4"/>
          <w:w w:val="110"/>
        </w:rPr>
        <w:t>твой</w:t>
      </w:r>
      <w:r>
        <w:rPr>
          <w:color w:val="1D1D1B"/>
          <w:spacing w:val="-11"/>
          <w:w w:val="110"/>
        </w:rPr>
        <w:t xml:space="preserve"> </w:t>
      </w:r>
      <w:r>
        <w:rPr>
          <w:color w:val="1D1D1B"/>
          <w:spacing w:val="-4"/>
          <w:w w:val="110"/>
        </w:rPr>
        <w:t>труд</w:t>
      </w:r>
      <w:r>
        <w:rPr>
          <w:color w:val="1D1D1B"/>
          <w:spacing w:val="-24"/>
          <w:w w:val="110"/>
        </w:rPr>
        <w:t xml:space="preserve"> </w:t>
      </w:r>
      <w:r>
        <w:rPr>
          <w:color w:val="1D1D1B"/>
          <w:spacing w:val="-4"/>
          <w:w w:val="110"/>
        </w:rPr>
        <w:t>—</w:t>
      </w:r>
      <w:r>
        <w:rPr>
          <w:color w:val="1D1D1B"/>
          <w:spacing w:val="-27"/>
          <w:w w:val="110"/>
        </w:rPr>
        <w:t xml:space="preserve"> </w:t>
      </w:r>
      <w:r>
        <w:rPr>
          <w:color w:val="1D1D1B"/>
          <w:spacing w:val="-4"/>
          <w:w w:val="110"/>
        </w:rPr>
        <w:t>это</w:t>
      </w:r>
      <w:r>
        <w:rPr>
          <w:color w:val="1D1D1B"/>
          <w:spacing w:val="-11"/>
          <w:w w:val="110"/>
        </w:rPr>
        <w:t xml:space="preserve"> </w:t>
      </w:r>
      <w:r>
        <w:rPr>
          <w:color w:val="1D1D1B"/>
          <w:spacing w:val="-4"/>
          <w:w w:val="110"/>
        </w:rPr>
        <w:t>и</w:t>
      </w:r>
      <w:r>
        <w:rPr>
          <w:color w:val="1D1D1B"/>
          <w:spacing w:val="-11"/>
          <w:w w:val="110"/>
        </w:rPr>
        <w:t xml:space="preserve"> </w:t>
      </w:r>
      <w:r>
        <w:rPr>
          <w:color w:val="1D1D1B"/>
          <w:spacing w:val="-4"/>
          <w:w w:val="110"/>
        </w:rPr>
        <w:t>есть</w:t>
      </w:r>
      <w:r>
        <w:rPr>
          <w:color w:val="1D1D1B"/>
          <w:spacing w:val="-11"/>
          <w:w w:val="110"/>
        </w:rPr>
        <w:t xml:space="preserve"> </w:t>
      </w:r>
      <w:r>
        <w:rPr>
          <w:color w:val="1D1D1B"/>
          <w:spacing w:val="-4"/>
          <w:w w:val="110"/>
        </w:rPr>
        <w:t>настоящий</w:t>
      </w:r>
      <w:r>
        <w:rPr>
          <w:color w:val="1D1D1B"/>
          <w:spacing w:val="-11"/>
          <w:w w:val="110"/>
        </w:rPr>
        <w:t xml:space="preserve"> </w:t>
      </w:r>
      <w:r>
        <w:rPr>
          <w:color w:val="1D1D1B"/>
          <w:spacing w:val="-4"/>
          <w:w w:val="110"/>
        </w:rPr>
        <w:t>успех.</w:t>
      </w:r>
    </w:p>
    <w:p w14:paraId="75810E7F" w14:textId="77777777" w:rsidR="00F16EE3" w:rsidRDefault="00697C20">
      <w:pPr>
        <w:pStyle w:val="a3"/>
        <w:spacing w:before="108" w:line="249" w:lineRule="auto"/>
        <w:ind w:right="111"/>
      </w:pPr>
      <w:r>
        <w:rPr>
          <w:rFonts w:ascii="Tahoma" w:hAnsi="Tahoma"/>
          <w:b/>
          <w:color w:val="1D1D1B"/>
        </w:rPr>
        <w:t xml:space="preserve">Петр Степанович Котляревский. </w:t>
      </w:r>
      <w:r>
        <w:rPr>
          <w:color w:val="1D1D1B"/>
        </w:rPr>
        <w:t>История Россия полна примеров верности во</w:t>
      </w:r>
      <w:r>
        <w:rPr>
          <w:color w:val="1D1D1B"/>
        </w:rPr>
        <w:softHyphen/>
      </w:r>
      <w:r>
        <w:rPr>
          <w:color w:val="1D1D1B"/>
          <w:w w:val="110"/>
        </w:rPr>
        <w:t>инскому</w:t>
      </w:r>
      <w:r>
        <w:rPr>
          <w:color w:val="1D1D1B"/>
          <w:spacing w:val="-19"/>
          <w:w w:val="110"/>
        </w:rPr>
        <w:t xml:space="preserve"> </w:t>
      </w:r>
      <w:r>
        <w:rPr>
          <w:color w:val="1D1D1B"/>
          <w:w w:val="110"/>
        </w:rPr>
        <w:t>долгу,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мужества</w:t>
      </w:r>
      <w:r>
        <w:rPr>
          <w:color w:val="1D1D1B"/>
          <w:spacing w:val="-19"/>
          <w:w w:val="110"/>
        </w:rPr>
        <w:t xml:space="preserve"> </w:t>
      </w:r>
      <w:r>
        <w:rPr>
          <w:color w:val="1D1D1B"/>
          <w:w w:val="110"/>
        </w:rPr>
        <w:t>и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беззаветного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служения</w:t>
      </w:r>
      <w:r>
        <w:rPr>
          <w:color w:val="1D1D1B"/>
          <w:spacing w:val="-19"/>
          <w:w w:val="110"/>
        </w:rPr>
        <w:t xml:space="preserve"> </w:t>
      </w:r>
      <w:r>
        <w:rPr>
          <w:color w:val="1D1D1B"/>
          <w:w w:val="110"/>
        </w:rPr>
        <w:t>Отечеству.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Настоящий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полководец отвечает</w:t>
      </w:r>
      <w:r>
        <w:rPr>
          <w:color w:val="1D1D1B"/>
          <w:spacing w:val="-3"/>
          <w:w w:val="110"/>
        </w:rPr>
        <w:t xml:space="preserve"> </w:t>
      </w:r>
      <w:r>
        <w:rPr>
          <w:color w:val="1D1D1B"/>
          <w:w w:val="110"/>
        </w:rPr>
        <w:t>не</w:t>
      </w:r>
      <w:r>
        <w:rPr>
          <w:color w:val="1D1D1B"/>
          <w:spacing w:val="-3"/>
          <w:w w:val="110"/>
        </w:rPr>
        <w:t xml:space="preserve"> </w:t>
      </w:r>
      <w:r>
        <w:rPr>
          <w:color w:val="1D1D1B"/>
          <w:w w:val="110"/>
        </w:rPr>
        <w:t>только</w:t>
      </w:r>
      <w:r>
        <w:rPr>
          <w:color w:val="1D1D1B"/>
          <w:spacing w:val="-3"/>
          <w:w w:val="110"/>
        </w:rPr>
        <w:t xml:space="preserve"> </w:t>
      </w:r>
      <w:r>
        <w:rPr>
          <w:color w:val="1D1D1B"/>
          <w:w w:val="110"/>
        </w:rPr>
        <w:t>за</w:t>
      </w:r>
      <w:r>
        <w:rPr>
          <w:color w:val="1D1D1B"/>
          <w:spacing w:val="-3"/>
          <w:w w:val="110"/>
        </w:rPr>
        <w:t xml:space="preserve"> </w:t>
      </w:r>
      <w:r>
        <w:rPr>
          <w:color w:val="1D1D1B"/>
          <w:w w:val="110"/>
        </w:rPr>
        <w:t>выполнение</w:t>
      </w:r>
      <w:r>
        <w:rPr>
          <w:color w:val="1D1D1B"/>
          <w:spacing w:val="-3"/>
          <w:w w:val="110"/>
        </w:rPr>
        <w:t xml:space="preserve"> </w:t>
      </w:r>
      <w:r>
        <w:rPr>
          <w:color w:val="1D1D1B"/>
          <w:w w:val="110"/>
        </w:rPr>
        <w:t>поставленной</w:t>
      </w:r>
      <w:r>
        <w:rPr>
          <w:color w:val="1D1D1B"/>
          <w:spacing w:val="-3"/>
          <w:w w:val="110"/>
        </w:rPr>
        <w:t xml:space="preserve"> </w:t>
      </w:r>
      <w:r>
        <w:rPr>
          <w:color w:val="1D1D1B"/>
          <w:w w:val="110"/>
        </w:rPr>
        <w:t>задачи,</w:t>
      </w:r>
      <w:r>
        <w:rPr>
          <w:color w:val="1D1D1B"/>
          <w:spacing w:val="-3"/>
          <w:w w:val="110"/>
        </w:rPr>
        <w:t xml:space="preserve"> </w:t>
      </w:r>
      <w:r>
        <w:rPr>
          <w:color w:val="1D1D1B"/>
          <w:w w:val="110"/>
        </w:rPr>
        <w:t>но</w:t>
      </w:r>
      <w:r>
        <w:rPr>
          <w:color w:val="1D1D1B"/>
          <w:spacing w:val="-3"/>
          <w:w w:val="110"/>
        </w:rPr>
        <w:t xml:space="preserve"> </w:t>
      </w:r>
      <w:r>
        <w:rPr>
          <w:color w:val="1D1D1B"/>
          <w:w w:val="110"/>
        </w:rPr>
        <w:t>и</w:t>
      </w:r>
      <w:r>
        <w:rPr>
          <w:color w:val="1D1D1B"/>
          <w:spacing w:val="-3"/>
          <w:w w:val="110"/>
        </w:rPr>
        <w:t xml:space="preserve"> </w:t>
      </w:r>
      <w:r>
        <w:rPr>
          <w:color w:val="1D1D1B"/>
          <w:w w:val="110"/>
        </w:rPr>
        <w:t>за</w:t>
      </w:r>
      <w:r>
        <w:rPr>
          <w:color w:val="1D1D1B"/>
          <w:spacing w:val="-3"/>
          <w:w w:val="110"/>
        </w:rPr>
        <w:t xml:space="preserve"> </w:t>
      </w:r>
      <w:r>
        <w:rPr>
          <w:color w:val="1D1D1B"/>
          <w:w w:val="110"/>
        </w:rPr>
        <w:t>людей,</w:t>
      </w:r>
      <w:r>
        <w:rPr>
          <w:color w:val="1D1D1B"/>
          <w:spacing w:val="-3"/>
          <w:w w:val="110"/>
        </w:rPr>
        <w:t xml:space="preserve"> </w:t>
      </w:r>
      <w:r>
        <w:rPr>
          <w:color w:val="1D1D1B"/>
          <w:w w:val="110"/>
        </w:rPr>
        <w:t>доверивших ему</w:t>
      </w:r>
      <w:r>
        <w:rPr>
          <w:color w:val="1D1D1B"/>
          <w:spacing w:val="-1"/>
          <w:w w:val="110"/>
        </w:rPr>
        <w:t xml:space="preserve"> </w:t>
      </w:r>
      <w:r>
        <w:rPr>
          <w:color w:val="1D1D1B"/>
          <w:w w:val="110"/>
        </w:rPr>
        <w:t>свою</w:t>
      </w:r>
      <w:r>
        <w:rPr>
          <w:color w:val="1D1D1B"/>
          <w:spacing w:val="-1"/>
          <w:w w:val="110"/>
        </w:rPr>
        <w:t xml:space="preserve"> </w:t>
      </w:r>
      <w:r>
        <w:rPr>
          <w:color w:val="1D1D1B"/>
          <w:w w:val="110"/>
        </w:rPr>
        <w:t>жизнь.</w:t>
      </w:r>
      <w:r>
        <w:rPr>
          <w:color w:val="1D1D1B"/>
          <w:spacing w:val="-1"/>
          <w:w w:val="110"/>
        </w:rPr>
        <w:t xml:space="preserve"> </w:t>
      </w:r>
      <w:r>
        <w:rPr>
          <w:color w:val="1D1D1B"/>
          <w:w w:val="110"/>
        </w:rPr>
        <w:t>Авторитет</w:t>
      </w:r>
      <w:r>
        <w:rPr>
          <w:color w:val="1D1D1B"/>
          <w:spacing w:val="-1"/>
          <w:w w:val="110"/>
        </w:rPr>
        <w:t xml:space="preserve"> </w:t>
      </w:r>
      <w:r>
        <w:rPr>
          <w:color w:val="1D1D1B"/>
          <w:w w:val="110"/>
        </w:rPr>
        <w:t>военачальника</w:t>
      </w:r>
      <w:r>
        <w:rPr>
          <w:color w:val="1D1D1B"/>
          <w:spacing w:val="-1"/>
          <w:w w:val="110"/>
        </w:rPr>
        <w:t xml:space="preserve"> </w:t>
      </w:r>
      <w:r>
        <w:rPr>
          <w:color w:val="1D1D1B"/>
          <w:w w:val="110"/>
        </w:rPr>
        <w:t>рождается</w:t>
      </w:r>
      <w:r>
        <w:rPr>
          <w:color w:val="1D1D1B"/>
          <w:spacing w:val="-1"/>
          <w:w w:val="110"/>
        </w:rPr>
        <w:t xml:space="preserve"> </w:t>
      </w:r>
      <w:r>
        <w:rPr>
          <w:color w:val="1D1D1B"/>
          <w:w w:val="110"/>
        </w:rPr>
        <w:t>из</w:t>
      </w:r>
      <w:r>
        <w:rPr>
          <w:color w:val="1D1D1B"/>
          <w:spacing w:val="-1"/>
          <w:w w:val="110"/>
        </w:rPr>
        <w:t xml:space="preserve"> </w:t>
      </w:r>
      <w:r>
        <w:rPr>
          <w:color w:val="1D1D1B"/>
          <w:w w:val="110"/>
        </w:rPr>
        <w:t>готовности</w:t>
      </w:r>
      <w:r>
        <w:rPr>
          <w:color w:val="1D1D1B"/>
          <w:spacing w:val="-1"/>
          <w:w w:val="110"/>
        </w:rPr>
        <w:t xml:space="preserve"> </w:t>
      </w:r>
      <w:r>
        <w:rPr>
          <w:color w:val="1D1D1B"/>
          <w:w w:val="110"/>
        </w:rPr>
        <w:t>разделять</w:t>
      </w:r>
      <w:r>
        <w:rPr>
          <w:color w:val="1D1D1B"/>
          <w:spacing w:val="-1"/>
          <w:w w:val="110"/>
        </w:rPr>
        <w:t xml:space="preserve"> </w:t>
      </w:r>
      <w:r>
        <w:rPr>
          <w:color w:val="1D1D1B"/>
          <w:w w:val="110"/>
        </w:rPr>
        <w:t>опас</w:t>
      </w:r>
      <w:r>
        <w:rPr>
          <w:color w:val="1D1D1B"/>
          <w:w w:val="110"/>
        </w:rPr>
        <w:softHyphen/>
        <w:t>ности и испытания со своими солдатами. Любовь к Родине проявляется в поступках, стойкости,</w:t>
      </w:r>
      <w:r>
        <w:rPr>
          <w:color w:val="1D1D1B"/>
          <w:spacing w:val="-19"/>
          <w:w w:val="110"/>
        </w:rPr>
        <w:t xml:space="preserve"> </w:t>
      </w:r>
      <w:r>
        <w:rPr>
          <w:color w:val="1D1D1B"/>
          <w:w w:val="110"/>
        </w:rPr>
        <w:t>самоотверженности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и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готовности</w:t>
      </w:r>
      <w:r>
        <w:rPr>
          <w:color w:val="1D1D1B"/>
          <w:spacing w:val="-19"/>
          <w:w w:val="110"/>
        </w:rPr>
        <w:t xml:space="preserve"> </w:t>
      </w:r>
      <w:r>
        <w:rPr>
          <w:color w:val="1D1D1B"/>
          <w:w w:val="110"/>
        </w:rPr>
        <w:t>защищать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её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интересы.</w:t>
      </w:r>
      <w:r>
        <w:rPr>
          <w:color w:val="1D1D1B"/>
          <w:spacing w:val="-19"/>
          <w:w w:val="110"/>
        </w:rPr>
        <w:t xml:space="preserve"> </w:t>
      </w:r>
      <w:r>
        <w:rPr>
          <w:color w:val="1D1D1B"/>
          <w:w w:val="110"/>
        </w:rPr>
        <w:t>Традиция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служе</w:t>
      </w:r>
      <w:r>
        <w:rPr>
          <w:color w:val="1D1D1B"/>
          <w:w w:val="110"/>
        </w:rPr>
        <w:softHyphen/>
        <w:t>ния</w:t>
      </w:r>
      <w:r>
        <w:rPr>
          <w:color w:val="1D1D1B"/>
          <w:spacing w:val="-19"/>
          <w:w w:val="110"/>
        </w:rPr>
        <w:t xml:space="preserve"> </w:t>
      </w:r>
      <w:r>
        <w:rPr>
          <w:color w:val="1D1D1B"/>
          <w:w w:val="110"/>
        </w:rPr>
        <w:t>Отечеству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связывает</w:t>
      </w:r>
      <w:r>
        <w:rPr>
          <w:color w:val="1D1D1B"/>
          <w:spacing w:val="-19"/>
          <w:w w:val="110"/>
        </w:rPr>
        <w:t xml:space="preserve"> </w:t>
      </w:r>
      <w:r>
        <w:rPr>
          <w:color w:val="1D1D1B"/>
          <w:w w:val="110"/>
        </w:rPr>
        <w:t>разные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пок</w:t>
      </w:r>
      <w:r>
        <w:rPr>
          <w:color w:val="1D1D1B"/>
          <w:w w:val="110"/>
        </w:rPr>
        <w:t>оления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и</w:t>
      </w:r>
      <w:r>
        <w:rPr>
          <w:color w:val="1D1D1B"/>
          <w:spacing w:val="-19"/>
          <w:w w:val="110"/>
        </w:rPr>
        <w:t xml:space="preserve"> </w:t>
      </w:r>
      <w:r>
        <w:rPr>
          <w:color w:val="1D1D1B"/>
          <w:w w:val="110"/>
        </w:rPr>
        <w:t>сохраняет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память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о</w:t>
      </w:r>
      <w:r>
        <w:rPr>
          <w:color w:val="1D1D1B"/>
          <w:spacing w:val="-19"/>
          <w:w w:val="110"/>
        </w:rPr>
        <w:t xml:space="preserve"> </w:t>
      </w:r>
      <w:r>
        <w:rPr>
          <w:color w:val="1D1D1B"/>
          <w:w w:val="110"/>
        </w:rPr>
        <w:t>людях,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для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которых судьба страны была выше личного благополучия.</w:t>
      </w:r>
    </w:p>
    <w:p w14:paraId="73161891" w14:textId="77777777" w:rsidR="00F16EE3" w:rsidRDefault="00697C20">
      <w:pPr>
        <w:pStyle w:val="a3"/>
        <w:spacing w:before="105" w:line="249" w:lineRule="auto"/>
        <w:ind w:right="106"/>
      </w:pPr>
      <w:r>
        <w:rPr>
          <w:rFonts w:ascii="Tahoma" w:hAnsi="Tahoma"/>
          <w:b/>
          <w:color w:val="1D1D1B"/>
          <w:w w:val="110"/>
        </w:rPr>
        <w:t xml:space="preserve">Федор Петрович Гааз. </w:t>
      </w:r>
      <w:r>
        <w:rPr>
          <w:color w:val="1D1D1B"/>
          <w:w w:val="110"/>
        </w:rPr>
        <w:t>Милосердие —</w:t>
      </w:r>
      <w:r>
        <w:rPr>
          <w:color w:val="1D1D1B"/>
          <w:spacing w:val="-1"/>
          <w:w w:val="110"/>
        </w:rPr>
        <w:t xml:space="preserve"> </w:t>
      </w:r>
      <w:r>
        <w:rPr>
          <w:color w:val="1D1D1B"/>
          <w:w w:val="110"/>
        </w:rPr>
        <w:t>это способность заметить чужую боль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и</w:t>
      </w:r>
      <w:r>
        <w:rPr>
          <w:color w:val="1D1D1B"/>
          <w:spacing w:val="-14"/>
          <w:w w:val="110"/>
        </w:rPr>
        <w:t xml:space="preserve"> </w:t>
      </w:r>
      <w:r>
        <w:rPr>
          <w:color w:val="1D1D1B"/>
          <w:w w:val="110"/>
        </w:rPr>
        <w:t>отнестись</w:t>
      </w:r>
      <w:r>
        <w:rPr>
          <w:color w:val="1D1D1B"/>
          <w:spacing w:val="-14"/>
          <w:w w:val="110"/>
        </w:rPr>
        <w:t xml:space="preserve"> </w:t>
      </w:r>
      <w:r>
        <w:rPr>
          <w:color w:val="1D1D1B"/>
          <w:w w:val="110"/>
        </w:rPr>
        <w:t>к</w:t>
      </w:r>
      <w:r>
        <w:rPr>
          <w:color w:val="1D1D1B"/>
          <w:spacing w:val="-14"/>
          <w:w w:val="110"/>
        </w:rPr>
        <w:t xml:space="preserve"> </w:t>
      </w:r>
      <w:r>
        <w:rPr>
          <w:color w:val="1D1D1B"/>
          <w:w w:val="110"/>
        </w:rPr>
        <w:t>ней</w:t>
      </w:r>
      <w:r>
        <w:rPr>
          <w:color w:val="1D1D1B"/>
          <w:spacing w:val="-14"/>
          <w:w w:val="110"/>
        </w:rPr>
        <w:t xml:space="preserve"> </w:t>
      </w:r>
      <w:r>
        <w:rPr>
          <w:color w:val="1D1D1B"/>
          <w:w w:val="110"/>
        </w:rPr>
        <w:t>как</w:t>
      </w:r>
      <w:r>
        <w:rPr>
          <w:color w:val="1D1D1B"/>
          <w:spacing w:val="-14"/>
          <w:w w:val="110"/>
        </w:rPr>
        <w:t xml:space="preserve"> </w:t>
      </w:r>
      <w:r>
        <w:rPr>
          <w:color w:val="1D1D1B"/>
          <w:w w:val="110"/>
        </w:rPr>
        <w:t>к</w:t>
      </w:r>
      <w:r>
        <w:rPr>
          <w:color w:val="1D1D1B"/>
          <w:spacing w:val="-14"/>
          <w:w w:val="110"/>
        </w:rPr>
        <w:t xml:space="preserve"> </w:t>
      </w:r>
      <w:r>
        <w:rPr>
          <w:color w:val="1D1D1B"/>
          <w:w w:val="110"/>
        </w:rPr>
        <w:t>своей.</w:t>
      </w:r>
      <w:r>
        <w:rPr>
          <w:color w:val="1D1D1B"/>
          <w:spacing w:val="-14"/>
          <w:w w:val="110"/>
        </w:rPr>
        <w:t xml:space="preserve"> </w:t>
      </w:r>
      <w:r>
        <w:rPr>
          <w:color w:val="1D1D1B"/>
          <w:w w:val="110"/>
        </w:rPr>
        <w:t>Совесть</w:t>
      </w:r>
      <w:r>
        <w:rPr>
          <w:color w:val="1D1D1B"/>
          <w:spacing w:val="-14"/>
          <w:w w:val="110"/>
        </w:rPr>
        <w:t xml:space="preserve"> </w:t>
      </w:r>
      <w:r>
        <w:rPr>
          <w:color w:val="1D1D1B"/>
          <w:w w:val="110"/>
        </w:rPr>
        <w:t>и</w:t>
      </w:r>
      <w:r>
        <w:rPr>
          <w:color w:val="1D1D1B"/>
          <w:spacing w:val="-14"/>
          <w:w w:val="110"/>
        </w:rPr>
        <w:t xml:space="preserve"> </w:t>
      </w:r>
      <w:r>
        <w:rPr>
          <w:color w:val="1D1D1B"/>
          <w:w w:val="110"/>
        </w:rPr>
        <w:t>сострадание</w:t>
      </w:r>
      <w:r>
        <w:rPr>
          <w:color w:val="1D1D1B"/>
          <w:spacing w:val="-14"/>
          <w:w w:val="110"/>
        </w:rPr>
        <w:t xml:space="preserve"> </w:t>
      </w:r>
      <w:r>
        <w:rPr>
          <w:color w:val="1D1D1B"/>
          <w:w w:val="110"/>
        </w:rPr>
        <w:t>одного</w:t>
      </w:r>
      <w:r>
        <w:rPr>
          <w:color w:val="1D1D1B"/>
          <w:spacing w:val="-14"/>
          <w:w w:val="110"/>
        </w:rPr>
        <w:t xml:space="preserve"> </w:t>
      </w:r>
      <w:r>
        <w:rPr>
          <w:color w:val="1D1D1B"/>
          <w:w w:val="110"/>
        </w:rPr>
        <w:t>человека</w:t>
      </w:r>
      <w:r>
        <w:rPr>
          <w:color w:val="1D1D1B"/>
          <w:spacing w:val="-14"/>
          <w:w w:val="110"/>
        </w:rPr>
        <w:t xml:space="preserve"> </w:t>
      </w:r>
      <w:r>
        <w:rPr>
          <w:color w:val="1D1D1B"/>
          <w:w w:val="110"/>
        </w:rPr>
        <w:t>могут</w:t>
      </w:r>
      <w:r>
        <w:rPr>
          <w:color w:val="1D1D1B"/>
          <w:spacing w:val="-14"/>
          <w:w w:val="110"/>
        </w:rPr>
        <w:t xml:space="preserve"> </w:t>
      </w:r>
      <w:r>
        <w:rPr>
          <w:color w:val="1D1D1B"/>
          <w:w w:val="110"/>
        </w:rPr>
        <w:t>изменить</w:t>
      </w:r>
      <w:r>
        <w:rPr>
          <w:color w:val="1D1D1B"/>
          <w:w w:val="110"/>
        </w:rPr>
        <w:t xml:space="preserve"> целую систему. Главное — это человек, его достоинство и право на сострадание. Ради</w:t>
      </w:r>
      <w:r>
        <w:rPr>
          <w:color w:val="1D1D1B"/>
          <w:spacing w:val="27"/>
          <w:w w:val="110"/>
        </w:rPr>
        <w:t xml:space="preserve"> </w:t>
      </w:r>
      <w:r>
        <w:rPr>
          <w:color w:val="1D1D1B"/>
          <w:w w:val="110"/>
        </w:rPr>
        <w:t>помощи</w:t>
      </w:r>
      <w:r>
        <w:rPr>
          <w:color w:val="1D1D1B"/>
          <w:spacing w:val="27"/>
          <w:w w:val="110"/>
        </w:rPr>
        <w:t xml:space="preserve"> </w:t>
      </w:r>
      <w:r>
        <w:rPr>
          <w:color w:val="1D1D1B"/>
          <w:w w:val="110"/>
        </w:rPr>
        <w:t>другим</w:t>
      </w:r>
      <w:r>
        <w:rPr>
          <w:color w:val="1D1D1B"/>
          <w:spacing w:val="27"/>
          <w:w w:val="110"/>
        </w:rPr>
        <w:t xml:space="preserve"> </w:t>
      </w:r>
      <w:r>
        <w:rPr>
          <w:color w:val="1D1D1B"/>
          <w:w w:val="110"/>
        </w:rPr>
        <w:t>людям</w:t>
      </w:r>
      <w:r>
        <w:rPr>
          <w:color w:val="1D1D1B"/>
          <w:spacing w:val="27"/>
          <w:w w:val="110"/>
        </w:rPr>
        <w:t xml:space="preserve"> </w:t>
      </w:r>
      <w:r>
        <w:rPr>
          <w:color w:val="1D1D1B"/>
          <w:w w:val="110"/>
        </w:rPr>
        <w:t>не</w:t>
      </w:r>
      <w:r>
        <w:rPr>
          <w:color w:val="1D1D1B"/>
          <w:spacing w:val="27"/>
          <w:w w:val="110"/>
        </w:rPr>
        <w:t xml:space="preserve"> </w:t>
      </w:r>
      <w:r>
        <w:rPr>
          <w:color w:val="1D1D1B"/>
          <w:w w:val="110"/>
        </w:rPr>
        <w:t>стоит</w:t>
      </w:r>
      <w:r>
        <w:rPr>
          <w:color w:val="1D1D1B"/>
          <w:spacing w:val="27"/>
          <w:w w:val="110"/>
        </w:rPr>
        <w:t xml:space="preserve"> </w:t>
      </w:r>
      <w:r>
        <w:rPr>
          <w:color w:val="1D1D1B"/>
          <w:w w:val="110"/>
        </w:rPr>
        <w:t>жалеть</w:t>
      </w:r>
      <w:r>
        <w:rPr>
          <w:color w:val="1D1D1B"/>
          <w:spacing w:val="27"/>
          <w:w w:val="110"/>
        </w:rPr>
        <w:t xml:space="preserve"> </w:t>
      </w:r>
      <w:r>
        <w:rPr>
          <w:color w:val="1D1D1B"/>
          <w:w w:val="110"/>
        </w:rPr>
        <w:t>своих</w:t>
      </w:r>
      <w:r>
        <w:rPr>
          <w:color w:val="1D1D1B"/>
          <w:spacing w:val="27"/>
          <w:w w:val="110"/>
        </w:rPr>
        <w:t xml:space="preserve"> </w:t>
      </w:r>
      <w:r>
        <w:rPr>
          <w:color w:val="1D1D1B"/>
          <w:w w:val="110"/>
        </w:rPr>
        <w:t>сил</w:t>
      </w:r>
      <w:r>
        <w:rPr>
          <w:color w:val="1D1D1B"/>
          <w:spacing w:val="27"/>
          <w:w w:val="110"/>
        </w:rPr>
        <w:t xml:space="preserve"> </w:t>
      </w:r>
      <w:r>
        <w:rPr>
          <w:color w:val="1D1D1B"/>
          <w:w w:val="110"/>
        </w:rPr>
        <w:t>и</w:t>
      </w:r>
      <w:r>
        <w:rPr>
          <w:color w:val="1D1D1B"/>
          <w:spacing w:val="27"/>
          <w:w w:val="110"/>
        </w:rPr>
        <w:t xml:space="preserve"> </w:t>
      </w:r>
      <w:r>
        <w:rPr>
          <w:color w:val="1D1D1B"/>
          <w:w w:val="110"/>
        </w:rPr>
        <w:t>ресурсов:</w:t>
      </w:r>
      <w:r>
        <w:rPr>
          <w:color w:val="1D1D1B"/>
          <w:spacing w:val="27"/>
          <w:w w:val="110"/>
        </w:rPr>
        <w:t xml:space="preserve"> </w:t>
      </w:r>
      <w:r>
        <w:rPr>
          <w:color w:val="1D1D1B"/>
          <w:w w:val="110"/>
        </w:rPr>
        <w:t xml:space="preserve">материальных и душевных. Каждый человек должен знать, что необходимо спешить делать добро, </w:t>
      </w:r>
      <w:r>
        <w:rPr>
          <w:color w:val="1D1D1B"/>
          <w:spacing w:val="-2"/>
          <w:w w:val="110"/>
        </w:rPr>
        <w:t>не</w:t>
      </w:r>
      <w:r>
        <w:rPr>
          <w:color w:val="1D1D1B"/>
          <w:spacing w:val="-12"/>
          <w:w w:val="110"/>
        </w:rPr>
        <w:t xml:space="preserve"> </w:t>
      </w:r>
      <w:r>
        <w:rPr>
          <w:color w:val="1D1D1B"/>
          <w:spacing w:val="-2"/>
          <w:w w:val="110"/>
        </w:rPr>
        <w:t>откладывая</w:t>
      </w:r>
      <w:r>
        <w:rPr>
          <w:color w:val="1D1D1B"/>
          <w:spacing w:val="-12"/>
          <w:w w:val="110"/>
        </w:rPr>
        <w:t xml:space="preserve"> </w:t>
      </w:r>
      <w:r>
        <w:rPr>
          <w:color w:val="1D1D1B"/>
          <w:spacing w:val="-2"/>
          <w:w w:val="110"/>
        </w:rPr>
        <w:t>на</w:t>
      </w:r>
      <w:r>
        <w:rPr>
          <w:color w:val="1D1D1B"/>
          <w:spacing w:val="-12"/>
          <w:w w:val="110"/>
        </w:rPr>
        <w:t xml:space="preserve"> </w:t>
      </w:r>
      <w:r>
        <w:rPr>
          <w:color w:val="1D1D1B"/>
          <w:spacing w:val="-2"/>
          <w:w w:val="110"/>
        </w:rPr>
        <w:t>будуще</w:t>
      </w:r>
      <w:r>
        <w:rPr>
          <w:color w:val="1D1D1B"/>
          <w:spacing w:val="-2"/>
          <w:w w:val="110"/>
        </w:rPr>
        <w:t>е.</w:t>
      </w:r>
      <w:r>
        <w:rPr>
          <w:color w:val="1D1D1B"/>
          <w:spacing w:val="-12"/>
          <w:w w:val="110"/>
        </w:rPr>
        <w:t xml:space="preserve"> </w:t>
      </w:r>
      <w:r>
        <w:rPr>
          <w:color w:val="1D1D1B"/>
          <w:spacing w:val="-2"/>
          <w:w w:val="110"/>
        </w:rPr>
        <w:t>Милосердие</w:t>
      </w:r>
      <w:r>
        <w:rPr>
          <w:color w:val="1D1D1B"/>
          <w:spacing w:val="-12"/>
          <w:w w:val="110"/>
        </w:rPr>
        <w:t xml:space="preserve"> </w:t>
      </w:r>
      <w:r>
        <w:rPr>
          <w:color w:val="1D1D1B"/>
          <w:spacing w:val="-2"/>
          <w:w w:val="110"/>
        </w:rPr>
        <w:t>начинается</w:t>
      </w:r>
      <w:r>
        <w:rPr>
          <w:color w:val="1D1D1B"/>
          <w:spacing w:val="-12"/>
          <w:w w:val="110"/>
        </w:rPr>
        <w:t xml:space="preserve"> </w:t>
      </w:r>
      <w:r>
        <w:rPr>
          <w:color w:val="1D1D1B"/>
          <w:spacing w:val="-2"/>
          <w:w w:val="110"/>
        </w:rPr>
        <w:t>с</w:t>
      </w:r>
      <w:r>
        <w:rPr>
          <w:color w:val="1D1D1B"/>
          <w:spacing w:val="-12"/>
          <w:w w:val="110"/>
        </w:rPr>
        <w:t xml:space="preserve"> </w:t>
      </w:r>
      <w:r>
        <w:rPr>
          <w:color w:val="1D1D1B"/>
          <w:spacing w:val="-2"/>
          <w:w w:val="110"/>
        </w:rPr>
        <w:t>умения</w:t>
      </w:r>
      <w:r>
        <w:rPr>
          <w:color w:val="1D1D1B"/>
          <w:spacing w:val="-12"/>
          <w:w w:val="110"/>
        </w:rPr>
        <w:t xml:space="preserve"> </w:t>
      </w:r>
      <w:r>
        <w:rPr>
          <w:color w:val="1D1D1B"/>
          <w:spacing w:val="-2"/>
          <w:w w:val="110"/>
        </w:rPr>
        <w:t>замечать,</w:t>
      </w:r>
      <w:r>
        <w:rPr>
          <w:color w:val="1D1D1B"/>
          <w:spacing w:val="-12"/>
          <w:w w:val="110"/>
        </w:rPr>
        <w:t xml:space="preserve"> </w:t>
      </w:r>
      <w:r>
        <w:rPr>
          <w:color w:val="1D1D1B"/>
          <w:spacing w:val="-2"/>
          <w:w w:val="110"/>
        </w:rPr>
        <w:t>когда</w:t>
      </w:r>
      <w:r>
        <w:rPr>
          <w:color w:val="1D1D1B"/>
          <w:spacing w:val="-12"/>
          <w:w w:val="110"/>
        </w:rPr>
        <w:t xml:space="preserve"> </w:t>
      </w:r>
      <w:r>
        <w:rPr>
          <w:color w:val="1D1D1B"/>
          <w:spacing w:val="-2"/>
          <w:w w:val="110"/>
        </w:rPr>
        <w:t xml:space="preserve">другому </w:t>
      </w:r>
      <w:r>
        <w:rPr>
          <w:color w:val="1D1D1B"/>
          <w:w w:val="110"/>
        </w:rPr>
        <w:t>плохо, и не проходить мимо.</w:t>
      </w:r>
    </w:p>
    <w:p w14:paraId="31B96B63" w14:textId="77777777" w:rsidR="00F16EE3" w:rsidRDefault="00697C20">
      <w:pPr>
        <w:pStyle w:val="a3"/>
        <w:spacing w:before="105" w:line="249" w:lineRule="auto"/>
        <w:ind w:right="110"/>
      </w:pPr>
      <w:r>
        <w:rPr>
          <w:rFonts w:ascii="Tahoma" w:hAnsi="Tahoma"/>
          <w:b/>
          <w:color w:val="1D1D1B"/>
        </w:rPr>
        <w:t>Преподобномученица</w:t>
      </w:r>
      <w:r>
        <w:rPr>
          <w:rFonts w:ascii="Tahoma" w:hAnsi="Tahoma"/>
          <w:b/>
          <w:color w:val="1D1D1B"/>
          <w:spacing w:val="40"/>
        </w:rPr>
        <w:t xml:space="preserve"> </w:t>
      </w:r>
      <w:r>
        <w:rPr>
          <w:rFonts w:ascii="Tahoma" w:hAnsi="Tahoma"/>
          <w:b/>
          <w:color w:val="1D1D1B"/>
        </w:rPr>
        <w:t>Елизавета</w:t>
      </w:r>
      <w:r>
        <w:rPr>
          <w:rFonts w:ascii="Tahoma" w:hAnsi="Tahoma"/>
          <w:b/>
          <w:color w:val="1D1D1B"/>
          <w:spacing w:val="40"/>
        </w:rPr>
        <w:t xml:space="preserve"> </w:t>
      </w:r>
      <w:r>
        <w:rPr>
          <w:rFonts w:ascii="Tahoma" w:hAnsi="Tahoma"/>
          <w:b/>
          <w:color w:val="1D1D1B"/>
        </w:rPr>
        <w:t>Федоровна.</w:t>
      </w:r>
      <w:r>
        <w:rPr>
          <w:rFonts w:ascii="Tahoma" w:hAnsi="Tahoma"/>
          <w:b/>
          <w:color w:val="1D1D1B"/>
          <w:spacing w:val="40"/>
        </w:rPr>
        <w:t xml:space="preserve"> </w:t>
      </w:r>
      <w:r>
        <w:rPr>
          <w:color w:val="1D1D1B"/>
        </w:rPr>
        <w:t>Милосердие</w:t>
      </w:r>
      <w:r>
        <w:rPr>
          <w:color w:val="1D1D1B"/>
          <w:spacing w:val="40"/>
        </w:rPr>
        <w:t xml:space="preserve"> </w:t>
      </w:r>
      <w:r>
        <w:rPr>
          <w:color w:val="1D1D1B"/>
        </w:rPr>
        <w:t>начинается</w:t>
      </w:r>
      <w:r>
        <w:rPr>
          <w:color w:val="1D1D1B"/>
          <w:spacing w:val="40"/>
        </w:rPr>
        <w:t xml:space="preserve"> </w:t>
      </w:r>
      <w:r>
        <w:rPr>
          <w:color w:val="1D1D1B"/>
        </w:rPr>
        <w:t>с</w:t>
      </w:r>
      <w:r>
        <w:rPr>
          <w:color w:val="1D1D1B"/>
          <w:spacing w:val="40"/>
        </w:rPr>
        <w:t xml:space="preserve"> </w:t>
      </w:r>
      <w:r>
        <w:rPr>
          <w:color w:val="1D1D1B"/>
        </w:rPr>
        <w:t xml:space="preserve">личного </w:t>
      </w:r>
      <w:r>
        <w:rPr>
          <w:color w:val="1D1D1B"/>
          <w:w w:val="110"/>
        </w:rPr>
        <w:t>и осознанного выбора. Осознанно принятая вера может стать внутренней опорой, определяющей поступки человека и его отношение к другим. Готовность отказаться от привычного образа жизни и материального благополучия ради помощи нужда</w:t>
      </w:r>
      <w:r>
        <w:rPr>
          <w:color w:val="1D1D1B"/>
          <w:w w:val="110"/>
        </w:rPr>
        <w:softHyphen/>
        <w:t>ющимся показывает, что слу</w:t>
      </w:r>
      <w:r>
        <w:rPr>
          <w:color w:val="1D1D1B"/>
          <w:w w:val="110"/>
        </w:rPr>
        <w:t xml:space="preserve">жение людям может быть важнее личного комфорта. </w:t>
      </w:r>
      <w:r>
        <w:rPr>
          <w:color w:val="1D1D1B"/>
          <w:spacing w:val="-2"/>
          <w:w w:val="110"/>
        </w:rPr>
        <w:t>Подлинная</w:t>
      </w:r>
      <w:r>
        <w:rPr>
          <w:color w:val="1D1D1B"/>
          <w:spacing w:val="-10"/>
          <w:w w:val="110"/>
        </w:rPr>
        <w:t xml:space="preserve"> </w:t>
      </w:r>
      <w:r>
        <w:rPr>
          <w:color w:val="1D1D1B"/>
          <w:spacing w:val="-2"/>
          <w:w w:val="110"/>
        </w:rPr>
        <w:t>самоотдача</w:t>
      </w:r>
      <w:r>
        <w:rPr>
          <w:color w:val="1D1D1B"/>
          <w:spacing w:val="-10"/>
          <w:w w:val="110"/>
        </w:rPr>
        <w:t xml:space="preserve"> </w:t>
      </w:r>
      <w:r>
        <w:rPr>
          <w:color w:val="1D1D1B"/>
          <w:spacing w:val="-2"/>
          <w:w w:val="110"/>
        </w:rPr>
        <w:t>проявляется</w:t>
      </w:r>
      <w:r>
        <w:rPr>
          <w:color w:val="1D1D1B"/>
          <w:spacing w:val="-10"/>
          <w:w w:val="110"/>
        </w:rPr>
        <w:t xml:space="preserve"> </w:t>
      </w:r>
      <w:r>
        <w:rPr>
          <w:color w:val="1D1D1B"/>
          <w:spacing w:val="-2"/>
          <w:w w:val="110"/>
        </w:rPr>
        <w:t>в</w:t>
      </w:r>
      <w:r>
        <w:rPr>
          <w:color w:val="1D1D1B"/>
          <w:spacing w:val="-10"/>
          <w:w w:val="110"/>
        </w:rPr>
        <w:t xml:space="preserve"> </w:t>
      </w:r>
      <w:r>
        <w:rPr>
          <w:color w:val="1D1D1B"/>
          <w:spacing w:val="-2"/>
          <w:w w:val="110"/>
        </w:rPr>
        <w:t>способности</w:t>
      </w:r>
      <w:r>
        <w:rPr>
          <w:color w:val="1D1D1B"/>
          <w:spacing w:val="-10"/>
          <w:w w:val="110"/>
        </w:rPr>
        <w:t xml:space="preserve"> </w:t>
      </w:r>
      <w:r>
        <w:rPr>
          <w:color w:val="1D1D1B"/>
          <w:spacing w:val="-2"/>
          <w:w w:val="110"/>
        </w:rPr>
        <w:t>делиться</w:t>
      </w:r>
      <w:r>
        <w:rPr>
          <w:color w:val="1D1D1B"/>
          <w:spacing w:val="-10"/>
          <w:w w:val="110"/>
        </w:rPr>
        <w:t xml:space="preserve"> </w:t>
      </w:r>
      <w:r>
        <w:rPr>
          <w:color w:val="1D1D1B"/>
          <w:spacing w:val="-2"/>
          <w:w w:val="110"/>
        </w:rPr>
        <w:t>временем,</w:t>
      </w:r>
      <w:r>
        <w:rPr>
          <w:color w:val="1D1D1B"/>
          <w:spacing w:val="-10"/>
          <w:w w:val="110"/>
        </w:rPr>
        <w:t xml:space="preserve"> </w:t>
      </w:r>
      <w:r>
        <w:rPr>
          <w:color w:val="1D1D1B"/>
          <w:spacing w:val="-2"/>
          <w:w w:val="110"/>
        </w:rPr>
        <w:t>силами</w:t>
      </w:r>
      <w:r>
        <w:rPr>
          <w:color w:val="1D1D1B"/>
          <w:spacing w:val="-10"/>
          <w:w w:val="110"/>
        </w:rPr>
        <w:t xml:space="preserve"> </w:t>
      </w:r>
      <w:r>
        <w:rPr>
          <w:color w:val="1D1D1B"/>
          <w:spacing w:val="-2"/>
          <w:w w:val="110"/>
        </w:rPr>
        <w:t>и</w:t>
      </w:r>
      <w:r>
        <w:rPr>
          <w:color w:val="1D1D1B"/>
          <w:spacing w:val="-10"/>
          <w:w w:val="110"/>
        </w:rPr>
        <w:t xml:space="preserve"> </w:t>
      </w:r>
      <w:r>
        <w:rPr>
          <w:color w:val="1D1D1B"/>
          <w:spacing w:val="-2"/>
          <w:w w:val="110"/>
        </w:rPr>
        <w:t>воз</w:t>
      </w:r>
      <w:r>
        <w:rPr>
          <w:color w:val="1D1D1B"/>
          <w:spacing w:val="-2"/>
          <w:w w:val="110"/>
        </w:rPr>
        <w:softHyphen/>
      </w:r>
      <w:r>
        <w:rPr>
          <w:color w:val="1D1D1B"/>
          <w:w w:val="110"/>
        </w:rPr>
        <w:t>можностями, не ожидая награды. Милосердие — это жизненный путь, основанный на сострадании, ответственности и любви к человеку.</w:t>
      </w:r>
    </w:p>
    <w:p w14:paraId="3159806B" w14:textId="77777777" w:rsidR="00F16EE3" w:rsidRDefault="00697C20">
      <w:pPr>
        <w:pStyle w:val="a3"/>
        <w:spacing w:before="106" w:line="249" w:lineRule="auto"/>
        <w:ind w:right="106"/>
      </w:pPr>
      <w:r>
        <w:rPr>
          <w:rFonts w:ascii="Tahoma" w:hAnsi="Tahoma"/>
          <w:b/>
          <w:color w:val="1D1D1B"/>
        </w:rPr>
        <w:t>Ну</w:t>
      </w:r>
      <w:r>
        <w:rPr>
          <w:rFonts w:ascii="Tahoma" w:hAnsi="Tahoma"/>
          <w:b/>
          <w:color w:val="1D1D1B"/>
        </w:rPr>
        <w:t xml:space="preserve">рмагомед Энгельсович Гаджимагомедов. </w:t>
      </w:r>
      <w:r>
        <w:rPr>
          <w:color w:val="1D1D1B"/>
        </w:rPr>
        <w:t xml:space="preserve">Подвиг Героя Российской Федерации </w:t>
      </w:r>
      <w:r>
        <w:rPr>
          <w:color w:val="1D1D1B"/>
          <w:w w:val="110"/>
        </w:rPr>
        <w:t>Нурмагомеда</w:t>
      </w:r>
      <w:r>
        <w:rPr>
          <w:color w:val="1D1D1B"/>
          <w:spacing w:val="-11"/>
          <w:w w:val="110"/>
        </w:rPr>
        <w:t xml:space="preserve"> </w:t>
      </w:r>
      <w:r>
        <w:rPr>
          <w:color w:val="1D1D1B"/>
          <w:w w:val="110"/>
        </w:rPr>
        <w:t>Гаджимагомедова</w:t>
      </w:r>
      <w:r>
        <w:rPr>
          <w:color w:val="1D1D1B"/>
          <w:spacing w:val="-19"/>
          <w:w w:val="110"/>
        </w:rPr>
        <w:t xml:space="preserve"> </w:t>
      </w:r>
      <w:r>
        <w:rPr>
          <w:color w:val="1D1D1B"/>
          <w:w w:val="110"/>
        </w:rPr>
        <w:t>—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пример</w:t>
      </w:r>
      <w:r>
        <w:rPr>
          <w:color w:val="1D1D1B"/>
          <w:spacing w:val="-4"/>
          <w:w w:val="110"/>
        </w:rPr>
        <w:t xml:space="preserve"> </w:t>
      </w:r>
      <w:r>
        <w:rPr>
          <w:color w:val="1D1D1B"/>
          <w:w w:val="110"/>
        </w:rPr>
        <w:t>мужества,</w:t>
      </w:r>
      <w:r>
        <w:rPr>
          <w:color w:val="1D1D1B"/>
          <w:spacing w:val="-5"/>
          <w:w w:val="110"/>
        </w:rPr>
        <w:t xml:space="preserve"> </w:t>
      </w:r>
      <w:r>
        <w:rPr>
          <w:color w:val="1D1D1B"/>
          <w:w w:val="110"/>
        </w:rPr>
        <w:t>верности</w:t>
      </w:r>
      <w:r>
        <w:rPr>
          <w:color w:val="1D1D1B"/>
          <w:spacing w:val="-5"/>
          <w:w w:val="110"/>
        </w:rPr>
        <w:t xml:space="preserve"> </w:t>
      </w:r>
      <w:r>
        <w:rPr>
          <w:color w:val="1D1D1B"/>
          <w:w w:val="110"/>
        </w:rPr>
        <w:t>воинскому</w:t>
      </w:r>
      <w:r>
        <w:rPr>
          <w:color w:val="1D1D1B"/>
          <w:spacing w:val="-5"/>
          <w:w w:val="110"/>
        </w:rPr>
        <w:t xml:space="preserve"> </w:t>
      </w:r>
      <w:r>
        <w:rPr>
          <w:color w:val="1D1D1B"/>
          <w:w w:val="110"/>
        </w:rPr>
        <w:t>долгу</w:t>
      </w:r>
      <w:r>
        <w:rPr>
          <w:color w:val="1D1D1B"/>
          <w:spacing w:val="-5"/>
          <w:w w:val="110"/>
        </w:rPr>
        <w:t xml:space="preserve"> </w:t>
      </w:r>
      <w:r>
        <w:rPr>
          <w:color w:val="1D1D1B"/>
          <w:w w:val="110"/>
        </w:rPr>
        <w:t>и</w:t>
      </w:r>
      <w:r>
        <w:rPr>
          <w:color w:val="1D1D1B"/>
          <w:spacing w:val="-5"/>
          <w:w w:val="110"/>
        </w:rPr>
        <w:t xml:space="preserve"> </w:t>
      </w:r>
      <w:r>
        <w:rPr>
          <w:color w:val="1D1D1B"/>
          <w:w w:val="110"/>
        </w:rPr>
        <w:t>го</w:t>
      </w:r>
      <w:r>
        <w:rPr>
          <w:color w:val="1D1D1B"/>
          <w:w w:val="110"/>
        </w:rPr>
        <w:softHyphen/>
        <w:t>товности</w:t>
      </w:r>
      <w:r>
        <w:rPr>
          <w:color w:val="1D1D1B"/>
          <w:spacing w:val="-13"/>
          <w:w w:val="110"/>
        </w:rPr>
        <w:t xml:space="preserve"> </w:t>
      </w:r>
      <w:r>
        <w:rPr>
          <w:color w:val="1D1D1B"/>
          <w:w w:val="110"/>
        </w:rPr>
        <w:t>защищать</w:t>
      </w:r>
      <w:r>
        <w:rPr>
          <w:color w:val="1D1D1B"/>
          <w:spacing w:val="-13"/>
          <w:w w:val="110"/>
        </w:rPr>
        <w:t xml:space="preserve"> </w:t>
      </w:r>
      <w:r>
        <w:rPr>
          <w:color w:val="1D1D1B"/>
          <w:w w:val="110"/>
        </w:rPr>
        <w:t>товарищей</w:t>
      </w:r>
      <w:r>
        <w:rPr>
          <w:color w:val="1D1D1B"/>
          <w:spacing w:val="-13"/>
          <w:w w:val="110"/>
        </w:rPr>
        <w:t xml:space="preserve"> </w:t>
      </w:r>
      <w:r>
        <w:rPr>
          <w:color w:val="1D1D1B"/>
          <w:w w:val="110"/>
        </w:rPr>
        <w:t>и</w:t>
      </w:r>
      <w:r>
        <w:rPr>
          <w:color w:val="1D1D1B"/>
          <w:spacing w:val="-13"/>
          <w:w w:val="110"/>
        </w:rPr>
        <w:t xml:space="preserve"> </w:t>
      </w:r>
      <w:r>
        <w:rPr>
          <w:color w:val="1D1D1B"/>
          <w:w w:val="110"/>
        </w:rPr>
        <w:t>Родину.</w:t>
      </w:r>
      <w:r>
        <w:rPr>
          <w:color w:val="1D1D1B"/>
          <w:spacing w:val="-13"/>
          <w:w w:val="110"/>
        </w:rPr>
        <w:t xml:space="preserve"> </w:t>
      </w:r>
      <w:r>
        <w:rPr>
          <w:color w:val="1D1D1B"/>
          <w:w w:val="110"/>
        </w:rPr>
        <w:t>Сила</w:t>
      </w:r>
      <w:r>
        <w:rPr>
          <w:color w:val="1D1D1B"/>
          <w:spacing w:val="-13"/>
          <w:w w:val="110"/>
        </w:rPr>
        <w:t xml:space="preserve"> </w:t>
      </w:r>
      <w:r>
        <w:rPr>
          <w:color w:val="1D1D1B"/>
          <w:w w:val="110"/>
        </w:rPr>
        <w:t>характера</w:t>
      </w:r>
      <w:r>
        <w:rPr>
          <w:color w:val="1D1D1B"/>
          <w:spacing w:val="-13"/>
          <w:w w:val="110"/>
        </w:rPr>
        <w:t xml:space="preserve"> </w:t>
      </w:r>
      <w:r>
        <w:rPr>
          <w:color w:val="1D1D1B"/>
          <w:w w:val="110"/>
        </w:rPr>
        <w:t>проявляется</w:t>
      </w:r>
      <w:r>
        <w:rPr>
          <w:color w:val="1D1D1B"/>
          <w:spacing w:val="-13"/>
          <w:w w:val="110"/>
        </w:rPr>
        <w:t xml:space="preserve"> </w:t>
      </w:r>
      <w:r>
        <w:rPr>
          <w:color w:val="1D1D1B"/>
          <w:w w:val="110"/>
        </w:rPr>
        <w:t>в</w:t>
      </w:r>
      <w:r>
        <w:rPr>
          <w:color w:val="1D1D1B"/>
          <w:spacing w:val="-13"/>
          <w:w w:val="110"/>
        </w:rPr>
        <w:t xml:space="preserve"> </w:t>
      </w:r>
      <w:r>
        <w:rPr>
          <w:color w:val="1D1D1B"/>
          <w:w w:val="110"/>
        </w:rPr>
        <w:t>способности сохранять</w:t>
      </w:r>
      <w:r>
        <w:rPr>
          <w:color w:val="1D1D1B"/>
          <w:spacing w:val="-9"/>
          <w:w w:val="110"/>
        </w:rPr>
        <w:t xml:space="preserve"> </w:t>
      </w:r>
      <w:r>
        <w:rPr>
          <w:color w:val="1D1D1B"/>
          <w:w w:val="110"/>
        </w:rPr>
        <w:t>самообладание</w:t>
      </w:r>
      <w:r>
        <w:rPr>
          <w:color w:val="1D1D1B"/>
          <w:spacing w:val="-9"/>
          <w:w w:val="110"/>
        </w:rPr>
        <w:t xml:space="preserve"> </w:t>
      </w:r>
      <w:r>
        <w:rPr>
          <w:color w:val="1D1D1B"/>
          <w:w w:val="110"/>
        </w:rPr>
        <w:t>в</w:t>
      </w:r>
      <w:r>
        <w:rPr>
          <w:color w:val="1D1D1B"/>
          <w:spacing w:val="-9"/>
          <w:w w:val="110"/>
        </w:rPr>
        <w:t xml:space="preserve"> </w:t>
      </w:r>
      <w:r>
        <w:rPr>
          <w:color w:val="1D1D1B"/>
          <w:w w:val="110"/>
        </w:rPr>
        <w:t>опасной</w:t>
      </w:r>
      <w:r>
        <w:rPr>
          <w:color w:val="1D1D1B"/>
          <w:spacing w:val="-9"/>
          <w:w w:val="110"/>
        </w:rPr>
        <w:t xml:space="preserve"> </w:t>
      </w:r>
      <w:r>
        <w:rPr>
          <w:color w:val="1D1D1B"/>
          <w:w w:val="110"/>
        </w:rPr>
        <w:t>ситуации,</w:t>
      </w:r>
      <w:r>
        <w:rPr>
          <w:color w:val="1D1D1B"/>
          <w:spacing w:val="-9"/>
          <w:w w:val="110"/>
        </w:rPr>
        <w:t xml:space="preserve"> </w:t>
      </w:r>
      <w:r>
        <w:rPr>
          <w:color w:val="1D1D1B"/>
          <w:w w:val="110"/>
        </w:rPr>
        <w:t>принимать</w:t>
      </w:r>
      <w:r>
        <w:rPr>
          <w:color w:val="1D1D1B"/>
          <w:spacing w:val="-9"/>
          <w:w w:val="110"/>
        </w:rPr>
        <w:t xml:space="preserve"> </w:t>
      </w:r>
      <w:r>
        <w:rPr>
          <w:color w:val="1D1D1B"/>
          <w:w w:val="110"/>
        </w:rPr>
        <w:t>ответственность</w:t>
      </w:r>
      <w:r>
        <w:rPr>
          <w:color w:val="1D1D1B"/>
          <w:spacing w:val="-9"/>
          <w:w w:val="110"/>
        </w:rPr>
        <w:t xml:space="preserve"> </w:t>
      </w:r>
      <w:r>
        <w:rPr>
          <w:color w:val="1D1D1B"/>
          <w:w w:val="110"/>
        </w:rPr>
        <w:t>и</w:t>
      </w:r>
      <w:r>
        <w:rPr>
          <w:color w:val="1D1D1B"/>
          <w:spacing w:val="-9"/>
          <w:w w:val="110"/>
        </w:rPr>
        <w:t xml:space="preserve"> </w:t>
      </w:r>
      <w:r>
        <w:rPr>
          <w:color w:val="1D1D1B"/>
          <w:w w:val="110"/>
        </w:rPr>
        <w:t xml:space="preserve">ставить </w:t>
      </w:r>
      <w:r>
        <w:rPr>
          <w:color w:val="1D1D1B"/>
          <w:spacing w:val="-2"/>
          <w:w w:val="110"/>
        </w:rPr>
        <w:t>общее</w:t>
      </w:r>
      <w:r>
        <w:rPr>
          <w:color w:val="1D1D1B"/>
          <w:spacing w:val="-17"/>
          <w:w w:val="110"/>
        </w:rPr>
        <w:t xml:space="preserve"> </w:t>
      </w:r>
      <w:r>
        <w:rPr>
          <w:color w:val="1D1D1B"/>
          <w:spacing w:val="-2"/>
          <w:w w:val="110"/>
        </w:rPr>
        <w:t>благо</w:t>
      </w:r>
      <w:r>
        <w:rPr>
          <w:color w:val="1D1D1B"/>
          <w:spacing w:val="-16"/>
          <w:w w:val="110"/>
        </w:rPr>
        <w:t xml:space="preserve"> </w:t>
      </w:r>
      <w:r>
        <w:rPr>
          <w:color w:val="1D1D1B"/>
          <w:spacing w:val="-2"/>
          <w:w w:val="110"/>
        </w:rPr>
        <w:t>выше</w:t>
      </w:r>
      <w:r>
        <w:rPr>
          <w:color w:val="1D1D1B"/>
          <w:spacing w:val="-17"/>
          <w:w w:val="110"/>
        </w:rPr>
        <w:t xml:space="preserve"> </w:t>
      </w:r>
      <w:r>
        <w:rPr>
          <w:color w:val="1D1D1B"/>
          <w:spacing w:val="-2"/>
          <w:w w:val="110"/>
        </w:rPr>
        <w:t>собственной</w:t>
      </w:r>
      <w:r>
        <w:rPr>
          <w:color w:val="1D1D1B"/>
          <w:spacing w:val="-16"/>
          <w:w w:val="110"/>
        </w:rPr>
        <w:t xml:space="preserve"> </w:t>
      </w:r>
      <w:r>
        <w:rPr>
          <w:color w:val="1D1D1B"/>
          <w:spacing w:val="-2"/>
          <w:w w:val="110"/>
        </w:rPr>
        <w:t>безопасности.</w:t>
      </w:r>
      <w:r>
        <w:rPr>
          <w:color w:val="1D1D1B"/>
          <w:spacing w:val="-16"/>
          <w:w w:val="110"/>
        </w:rPr>
        <w:t xml:space="preserve"> </w:t>
      </w:r>
      <w:r>
        <w:rPr>
          <w:color w:val="1D1D1B"/>
          <w:spacing w:val="-2"/>
          <w:w w:val="110"/>
        </w:rPr>
        <w:t>Память</w:t>
      </w:r>
      <w:r>
        <w:rPr>
          <w:color w:val="1D1D1B"/>
          <w:spacing w:val="-17"/>
          <w:w w:val="110"/>
        </w:rPr>
        <w:t xml:space="preserve"> </w:t>
      </w:r>
      <w:r>
        <w:rPr>
          <w:color w:val="1D1D1B"/>
          <w:spacing w:val="-2"/>
          <w:w w:val="110"/>
        </w:rPr>
        <w:t>о</w:t>
      </w:r>
      <w:r>
        <w:rPr>
          <w:color w:val="1D1D1B"/>
          <w:spacing w:val="-16"/>
          <w:w w:val="110"/>
        </w:rPr>
        <w:t xml:space="preserve"> </w:t>
      </w:r>
      <w:r>
        <w:rPr>
          <w:color w:val="1D1D1B"/>
          <w:spacing w:val="-2"/>
          <w:w w:val="110"/>
        </w:rPr>
        <w:t>современных</w:t>
      </w:r>
      <w:r>
        <w:rPr>
          <w:color w:val="1D1D1B"/>
          <w:spacing w:val="-16"/>
          <w:w w:val="110"/>
        </w:rPr>
        <w:t xml:space="preserve"> </w:t>
      </w:r>
      <w:r>
        <w:rPr>
          <w:color w:val="1D1D1B"/>
          <w:spacing w:val="-2"/>
          <w:w w:val="110"/>
        </w:rPr>
        <w:t>героях</w:t>
      </w:r>
      <w:r>
        <w:rPr>
          <w:color w:val="1D1D1B"/>
          <w:spacing w:val="-17"/>
          <w:w w:val="110"/>
        </w:rPr>
        <w:t xml:space="preserve"> </w:t>
      </w:r>
      <w:r>
        <w:rPr>
          <w:color w:val="1D1D1B"/>
          <w:spacing w:val="-2"/>
          <w:w w:val="110"/>
        </w:rPr>
        <w:t xml:space="preserve">помогает </w:t>
      </w:r>
      <w:r>
        <w:rPr>
          <w:color w:val="1D1D1B"/>
          <w:w w:val="110"/>
        </w:rPr>
        <w:t>понять,</w:t>
      </w:r>
      <w:r>
        <w:rPr>
          <w:color w:val="1D1D1B"/>
          <w:spacing w:val="-13"/>
          <w:w w:val="110"/>
        </w:rPr>
        <w:t xml:space="preserve"> </w:t>
      </w:r>
      <w:r>
        <w:rPr>
          <w:color w:val="1D1D1B"/>
          <w:w w:val="110"/>
        </w:rPr>
        <w:t>что</w:t>
      </w:r>
      <w:r>
        <w:rPr>
          <w:color w:val="1D1D1B"/>
          <w:spacing w:val="-13"/>
          <w:w w:val="110"/>
        </w:rPr>
        <w:t xml:space="preserve"> </w:t>
      </w:r>
      <w:r>
        <w:rPr>
          <w:color w:val="1D1D1B"/>
          <w:w w:val="110"/>
        </w:rPr>
        <w:t>любовь</w:t>
      </w:r>
      <w:r>
        <w:rPr>
          <w:color w:val="1D1D1B"/>
          <w:spacing w:val="-13"/>
          <w:w w:val="110"/>
        </w:rPr>
        <w:t xml:space="preserve"> </w:t>
      </w:r>
      <w:r>
        <w:rPr>
          <w:color w:val="1D1D1B"/>
          <w:w w:val="110"/>
        </w:rPr>
        <w:t>к</w:t>
      </w:r>
      <w:r>
        <w:rPr>
          <w:color w:val="1D1D1B"/>
          <w:spacing w:val="-13"/>
          <w:w w:val="110"/>
        </w:rPr>
        <w:t xml:space="preserve"> </w:t>
      </w:r>
      <w:r>
        <w:rPr>
          <w:color w:val="1D1D1B"/>
          <w:w w:val="110"/>
        </w:rPr>
        <w:t>Отечеству</w:t>
      </w:r>
      <w:r>
        <w:rPr>
          <w:color w:val="1D1D1B"/>
          <w:spacing w:val="-13"/>
          <w:w w:val="110"/>
        </w:rPr>
        <w:t xml:space="preserve"> </w:t>
      </w:r>
      <w:r>
        <w:rPr>
          <w:color w:val="1D1D1B"/>
          <w:w w:val="110"/>
        </w:rPr>
        <w:t>выражается</w:t>
      </w:r>
      <w:r>
        <w:rPr>
          <w:color w:val="1D1D1B"/>
          <w:spacing w:val="-13"/>
          <w:w w:val="110"/>
        </w:rPr>
        <w:t xml:space="preserve"> </w:t>
      </w:r>
      <w:r>
        <w:rPr>
          <w:color w:val="1D1D1B"/>
          <w:w w:val="110"/>
        </w:rPr>
        <w:t>в</w:t>
      </w:r>
      <w:r>
        <w:rPr>
          <w:color w:val="1D1D1B"/>
          <w:spacing w:val="-13"/>
          <w:w w:val="110"/>
        </w:rPr>
        <w:t xml:space="preserve"> </w:t>
      </w:r>
      <w:r>
        <w:rPr>
          <w:color w:val="1D1D1B"/>
          <w:w w:val="110"/>
        </w:rPr>
        <w:t>поступках,</w:t>
      </w:r>
      <w:r>
        <w:rPr>
          <w:color w:val="1D1D1B"/>
          <w:spacing w:val="-13"/>
          <w:w w:val="110"/>
        </w:rPr>
        <w:t xml:space="preserve"> </w:t>
      </w:r>
      <w:r>
        <w:rPr>
          <w:color w:val="1D1D1B"/>
          <w:w w:val="110"/>
        </w:rPr>
        <w:t>служении</w:t>
      </w:r>
      <w:r>
        <w:rPr>
          <w:color w:val="1D1D1B"/>
          <w:spacing w:val="-13"/>
          <w:w w:val="110"/>
        </w:rPr>
        <w:t xml:space="preserve"> </w:t>
      </w:r>
      <w:r>
        <w:rPr>
          <w:color w:val="1D1D1B"/>
          <w:w w:val="110"/>
        </w:rPr>
        <w:t>людям</w:t>
      </w:r>
      <w:r>
        <w:rPr>
          <w:color w:val="1D1D1B"/>
          <w:spacing w:val="-13"/>
          <w:w w:val="110"/>
        </w:rPr>
        <w:t xml:space="preserve"> </w:t>
      </w:r>
      <w:r>
        <w:rPr>
          <w:color w:val="1D1D1B"/>
          <w:w w:val="110"/>
        </w:rPr>
        <w:t>и</w:t>
      </w:r>
      <w:r>
        <w:rPr>
          <w:color w:val="1D1D1B"/>
          <w:spacing w:val="-13"/>
          <w:w w:val="110"/>
        </w:rPr>
        <w:t xml:space="preserve"> </w:t>
      </w:r>
      <w:r>
        <w:rPr>
          <w:color w:val="1D1D1B"/>
          <w:w w:val="110"/>
        </w:rPr>
        <w:t>верности нравственным</w:t>
      </w:r>
      <w:r>
        <w:rPr>
          <w:color w:val="1D1D1B"/>
          <w:spacing w:val="-3"/>
          <w:w w:val="110"/>
        </w:rPr>
        <w:t xml:space="preserve"> </w:t>
      </w:r>
      <w:r>
        <w:rPr>
          <w:color w:val="1D1D1B"/>
          <w:w w:val="110"/>
        </w:rPr>
        <w:t>принципам.</w:t>
      </w:r>
      <w:r>
        <w:rPr>
          <w:color w:val="1D1D1B"/>
          <w:spacing w:val="-3"/>
          <w:w w:val="110"/>
        </w:rPr>
        <w:t xml:space="preserve"> </w:t>
      </w:r>
      <w:r>
        <w:rPr>
          <w:color w:val="1D1D1B"/>
          <w:w w:val="110"/>
        </w:rPr>
        <w:t>Мужество</w:t>
      </w:r>
      <w:r>
        <w:rPr>
          <w:color w:val="1D1D1B"/>
          <w:spacing w:val="-3"/>
          <w:w w:val="110"/>
        </w:rPr>
        <w:t xml:space="preserve"> </w:t>
      </w:r>
      <w:r>
        <w:rPr>
          <w:color w:val="1D1D1B"/>
          <w:w w:val="110"/>
        </w:rPr>
        <w:t>связано</w:t>
      </w:r>
      <w:r>
        <w:rPr>
          <w:color w:val="1D1D1B"/>
          <w:spacing w:val="-3"/>
          <w:w w:val="110"/>
        </w:rPr>
        <w:t xml:space="preserve"> </w:t>
      </w:r>
      <w:r>
        <w:rPr>
          <w:color w:val="1D1D1B"/>
          <w:w w:val="110"/>
        </w:rPr>
        <w:t>не</w:t>
      </w:r>
      <w:r>
        <w:rPr>
          <w:color w:val="1D1D1B"/>
          <w:spacing w:val="-3"/>
          <w:w w:val="110"/>
        </w:rPr>
        <w:t xml:space="preserve"> </w:t>
      </w:r>
      <w:r>
        <w:rPr>
          <w:color w:val="1D1D1B"/>
          <w:w w:val="110"/>
        </w:rPr>
        <w:t>только</w:t>
      </w:r>
      <w:r>
        <w:rPr>
          <w:color w:val="1D1D1B"/>
          <w:spacing w:val="-3"/>
          <w:w w:val="110"/>
        </w:rPr>
        <w:t xml:space="preserve"> </w:t>
      </w:r>
      <w:r>
        <w:rPr>
          <w:color w:val="1D1D1B"/>
          <w:w w:val="110"/>
        </w:rPr>
        <w:t>с</w:t>
      </w:r>
      <w:r>
        <w:rPr>
          <w:color w:val="1D1D1B"/>
          <w:spacing w:val="-3"/>
          <w:w w:val="110"/>
        </w:rPr>
        <w:t xml:space="preserve"> </w:t>
      </w:r>
      <w:r>
        <w:rPr>
          <w:color w:val="1D1D1B"/>
          <w:w w:val="110"/>
        </w:rPr>
        <w:t>решительностью,</w:t>
      </w:r>
      <w:r>
        <w:rPr>
          <w:color w:val="1D1D1B"/>
          <w:spacing w:val="-3"/>
          <w:w w:val="110"/>
        </w:rPr>
        <w:t xml:space="preserve"> </w:t>
      </w:r>
      <w:r>
        <w:rPr>
          <w:color w:val="1D1D1B"/>
          <w:w w:val="110"/>
        </w:rPr>
        <w:t>но</w:t>
      </w:r>
      <w:r>
        <w:rPr>
          <w:color w:val="1D1D1B"/>
          <w:spacing w:val="-3"/>
          <w:w w:val="110"/>
        </w:rPr>
        <w:t xml:space="preserve"> </w:t>
      </w:r>
      <w:r>
        <w:rPr>
          <w:color w:val="1D1D1B"/>
          <w:w w:val="110"/>
        </w:rPr>
        <w:t>и</w:t>
      </w:r>
      <w:r>
        <w:rPr>
          <w:color w:val="1D1D1B"/>
          <w:spacing w:val="-3"/>
          <w:w w:val="110"/>
        </w:rPr>
        <w:t xml:space="preserve"> </w:t>
      </w:r>
      <w:r>
        <w:rPr>
          <w:color w:val="1D1D1B"/>
          <w:w w:val="110"/>
        </w:rPr>
        <w:t>с</w:t>
      </w:r>
      <w:r>
        <w:rPr>
          <w:color w:val="1D1D1B"/>
          <w:spacing w:val="-3"/>
          <w:w w:val="110"/>
        </w:rPr>
        <w:t xml:space="preserve"> </w:t>
      </w:r>
      <w:r>
        <w:rPr>
          <w:color w:val="1D1D1B"/>
          <w:w w:val="110"/>
        </w:rPr>
        <w:t>за</w:t>
      </w:r>
      <w:r>
        <w:rPr>
          <w:color w:val="1D1D1B"/>
          <w:w w:val="110"/>
        </w:rPr>
        <w:softHyphen/>
        <w:t>ботой о тех, кто рядом, взаимовыручкой и честным исполнением своего долга.</w:t>
      </w:r>
    </w:p>
    <w:p w14:paraId="51A05F56" w14:textId="77777777" w:rsidR="00F16EE3" w:rsidRDefault="00697C20">
      <w:pPr>
        <w:pStyle w:val="a3"/>
        <w:spacing w:before="106" w:line="249" w:lineRule="auto"/>
        <w:ind w:right="104"/>
      </w:pPr>
      <w:r>
        <w:rPr>
          <w:rFonts w:ascii="Tahoma" w:hAnsi="Tahoma"/>
          <w:b/>
          <w:color w:val="1D1D1B"/>
        </w:rPr>
        <w:t>Соцсети.</w:t>
      </w:r>
      <w:r>
        <w:rPr>
          <w:rFonts w:ascii="Tahoma" w:hAnsi="Tahoma"/>
          <w:b/>
          <w:color w:val="1D1D1B"/>
          <w:spacing w:val="-7"/>
        </w:rPr>
        <w:t xml:space="preserve"> </w:t>
      </w:r>
      <w:r>
        <w:rPr>
          <w:rFonts w:ascii="Tahoma" w:hAnsi="Tahoma"/>
          <w:b/>
          <w:color w:val="1D1D1B"/>
        </w:rPr>
        <w:t>Как</w:t>
      </w:r>
      <w:r>
        <w:rPr>
          <w:rFonts w:ascii="Tahoma" w:hAnsi="Tahoma"/>
          <w:b/>
          <w:color w:val="1D1D1B"/>
          <w:spacing w:val="-7"/>
        </w:rPr>
        <w:t xml:space="preserve"> </w:t>
      </w:r>
      <w:r>
        <w:rPr>
          <w:rFonts w:ascii="Tahoma" w:hAnsi="Tahoma"/>
          <w:b/>
          <w:color w:val="1D1D1B"/>
        </w:rPr>
        <w:t>защититься</w:t>
      </w:r>
      <w:r>
        <w:rPr>
          <w:rFonts w:ascii="Tahoma" w:hAnsi="Tahoma"/>
          <w:b/>
          <w:color w:val="1D1D1B"/>
          <w:spacing w:val="-7"/>
        </w:rPr>
        <w:t xml:space="preserve"> </w:t>
      </w:r>
      <w:r>
        <w:rPr>
          <w:rFonts w:ascii="Tahoma" w:hAnsi="Tahoma"/>
          <w:b/>
          <w:color w:val="1D1D1B"/>
        </w:rPr>
        <w:t>от</w:t>
      </w:r>
      <w:r>
        <w:rPr>
          <w:rFonts w:ascii="Tahoma" w:hAnsi="Tahoma"/>
          <w:b/>
          <w:color w:val="1D1D1B"/>
          <w:spacing w:val="-7"/>
        </w:rPr>
        <w:t xml:space="preserve"> </w:t>
      </w:r>
      <w:r>
        <w:rPr>
          <w:rFonts w:ascii="Tahoma" w:hAnsi="Tahoma"/>
          <w:b/>
          <w:color w:val="1D1D1B"/>
        </w:rPr>
        <w:t>мошенников.</w:t>
      </w:r>
      <w:r>
        <w:rPr>
          <w:rFonts w:ascii="Tahoma" w:hAnsi="Tahoma"/>
          <w:b/>
          <w:color w:val="1D1D1B"/>
          <w:spacing w:val="-7"/>
        </w:rPr>
        <w:t xml:space="preserve"> </w:t>
      </w:r>
      <w:r>
        <w:rPr>
          <w:rFonts w:ascii="Tahoma" w:hAnsi="Tahoma"/>
          <w:b/>
          <w:color w:val="1D1D1B"/>
        </w:rPr>
        <w:t>Безопасность</w:t>
      </w:r>
      <w:r>
        <w:rPr>
          <w:rFonts w:ascii="Tahoma" w:hAnsi="Tahoma"/>
          <w:b/>
          <w:color w:val="1D1D1B"/>
          <w:spacing w:val="-7"/>
        </w:rPr>
        <w:t xml:space="preserve"> </w:t>
      </w:r>
      <w:r>
        <w:rPr>
          <w:rFonts w:ascii="Tahoma" w:hAnsi="Tahoma"/>
          <w:b/>
          <w:color w:val="1D1D1B"/>
        </w:rPr>
        <w:t>в</w:t>
      </w:r>
      <w:r>
        <w:rPr>
          <w:rFonts w:ascii="Tahoma" w:hAnsi="Tahoma"/>
          <w:b/>
          <w:color w:val="1D1D1B"/>
          <w:spacing w:val="-7"/>
        </w:rPr>
        <w:t xml:space="preserve"> </w:t>
      </w:r>
      <w:r>
        <w:rPr>
          <w:rFonts w:ascii="Tahoma" w:hAnsi="Tahoma"/>
          <w:b/>
          <w:color w:val="1D1D1B"/>
        </w:rPr>
        <w:t>сети</w:t>
      </w:r>
      <w:r>
        <w:rPr>
          <w:rFonts w:ascii="Tahoma" w:hAnsi="Tahoma"/>
          <w:b/>
          <w:color w:val="1D1D1B"/>
          <w:spacing w:val="-7"/>
        </w:rPr>
        <w:t xml:space="preserve"> </w:t>
      </w:r>
      <w:r>
        <w:rPr>
          <w:rFonts w:ascii="Tahoma" w:hAnsi="Tahoma"/>
          <w:b/>
          <w:color w:val="1D1D1B"/>
        </w:rPr>
        <w:t>Интернет.</w:t>
      </w:r>
      <w:r>
        <w:rPr>
          <w:rFonts w:ascii="Tahoma" w:hAnsi="Tahoma"/>
          <w:b/>
          <w:color w:val="1D1D1B"/>
          <w:spacing w:val="-12"/>
        </w:rPr>
        <w:t xml:space="preserve"> </w:t>
      </w:r>
      <w:r>
        <w:rPr>
          <w:color w:val="1D1D1B"/>
        </w:rPr>
        <w:t>Интер</w:t>
      </w:r>
      <w:r>
        <w:rPr>
          <w:color w:val="1D1D1B"/>
        </w:rPr>
        <w:softHyphen/>
      </w:r>
      <w:r>
        <w:rPr>
          <w:color w:val="1D1D1B"/>
          <w:w w:val="110"/>
        </w:rPr>
        <w:t>нет</w:t>
      </w:r>
      <w:r>
        <w:rPr>
          <w:color w:val="1D1D1B"/>
          <w:spacing w:val="-9"/>
          <w:w w:val="110"/>
        </w:rPr>
        <w:t xml:space="preserve"> </w:t>
      </w:r>
      <w:r>
        <w:rPr>
          <w:color w:val="1D1D1B"/>
          <w:w w:val="110"/>
        </w:rPr>
        <w:t>—</w:t>
      </w:r>
      <w:r>
        <w:rPr>
          <w:color w:val="1D1D1B"/>
          <w:spacing w:val="-9"/>
          <w:w w:val="110"/>
        </w:rPr>
        <w:t xml:space="preserve"> </w:t>
      </w:r>
      <w:r>
        <w:rPr>
          <w:color w:val="1D1D1B"/>
          <w:w w:val="110"/>
        </w:rPr>
        <w:t>важная часть жизни современного че</w:t>
      </w:r>
      <w:r>
        <w:rPr>
          <w:color w:val="1D1D1B"/>
          <w:w w:val="110"/>
        </w:rPr>
        <w:t>ловека. Он помогает учиться, общаться, находить нужную информацию и открывает новые возможности. Социальные сети делают общение быстрее и доступнее, но требуют внимательного и ответственного поведения. Цифровая среда может быть не только полезной, но и опа</w:t>
      </w:r>
      <w:r>
        <w:rPr>
          <w:color w:val="1D1D1B"/>
          <w:w w:val="110"/>
        </w:rPr>
        <w:t xml:space="preserve">сной: в ней можно столкнуться с мошенничеством, кибербуллингом и другими угрозами. Умение </w:t>
      </w:r>
      <w:r>
        <w:rPr>
          <w:color w:val="1D1D1B"/>
          <w:spacing w:val="-2"/>
          <w:w w:val="110"/>
        </w:rPr>
        <w:t>распознавать</w:t>
      </w:r>
      <w:r>
        <w:rPr>
          <w:color w:val="1D1D1B"/>
          <w:spacing w:val="-17"/>
          <w:w w:val="110"/>
        </w:rPr>
        <w:t xml:space="preserve"> </w:t>
      </w:r>
      <w:r>
        <w:rPr>
          <w:color w:val="1D1D1B"/>
          <w:spacing w:val="-2"/>
          <w:w w:val="110"/>
        </w:rPr>
        <w:t>опасность</w:t>
      </w:r>
      <w:r>
        <w:rPr>
          <w:color w:val="1D1D1B"/>
          <w:spacing w:val="-16"/>
          <w:w w:val="110"/>
        </w:rPr>
        <w:t xml:space="preserve"> </w:t>
      </w:r>
      <w:r>
        <w:rPr>
          <w:color w:val="1D1D1B"/>
          <w:spacing w:val="-2"/>
          <w:w w:val="110"/>
        </w:rPr>
        <w:t>и</w:t>
      </w:r>
      <w:r>
        <w:rPr>
          <w:color w:val="1D1D1B"/>
          <w:spacing w:val="-17"/>
          <w:w w:val="110"/>
        </w:rPr>
        <w:t xml:space="preserve"> </w:t>
      </w:r>
      <w:r>
        <w:rPr>
          <w:color w:val="1D1D1B"/>
          <w:spacing w:val="-2"/>
          <w:w w:val="110"/>
        </w:rPr>
        <w:t>соблюдать</w:t>
      </w:r>
      <w:r>
        <w:rPr>
          <w:color w:val="1D1D1B"/>
          <w:spacing w:val="-16"/>
          <w:w w:val="110"/>
        </w:rPr>
        <w:t xml:space="preserve"> </w:t>
      </w:r>
      <w:r>
        <w:rPr>
          <w:color w:val="1D1D1B"/>
          <w:spacing w:val="-2"/>
          <w:w w:val="110"/>
        </w:rPr>
        <w:t>правила</w:t>
      </w:r>
      <w:r>
        <w:rPr>
          <w:color w:val="1D1D1B"/>
          <w:spacing w:val="-16"/>
          <w:w w:val="110"/>
        </w:rPr>
        <w:t xml:space="preserve"> </w:t>
      </w:r>
      <w:r>
        <w:rPr>
          <w:color w:val="1D1D1B"/>
          <w:spacing w:val="-2"/>
          <w:w w:val="110"/>
        </w:rPr>
        <w:t>безопасности</w:t>
      </w:r>
      <w:r>
        <w:rPr>
          <w:color w:val="1D1D1B"/>
          <w:spacing w:val="-17"/>
          <w:w w:val="110"/>
        </w:rPr>
        <w:t xml:space="preserve"> </w:t>
      </w:r>
      <w:r>
        <w:rPr>
          <w:color w:val="1D1D1B"/>
          <w:spacing w:val="-2"/>
          <w:w w:val="110"/>
        </w:rPr>
        <w:t>помогает</w:t>
      </w:r>
      <w:r>
        <w:rPr>
          <w:color w:val="1D1D1B"/>
          <w:spacing w:val="-16"/>
          <w:w w:val="110"/>
        </w:rPr>
        <w:t xml:space="preserve"> </w:t>
      </w:r>
      <w:r>
        <w:rPr>
          <w:color w:val="1D1D1B"/>
          <w:spacing w:val="-2"/>
          <w:w w:val="110"/>
        </w:rPr>
        <w:t>защитить</w:t>
      </w:r>
      <w:r>
        <w:rPr>
          <w:color w:val="1D1D1B"/>
          <w:spacing w:val="-16"/>
          <w:w w:val="110"/>
        </w:rPr>
        <w:t xml:space="preserve"> </w:t>
      </w:r>
      <w:r>
        <w:rPr>
          <w:color w:val="1D1D1B"/>
          <w:spacing w:val="-2"/>
          <w:w w:val="110"/>
        </w:rPr>
        <w:t xml:space="preserve">жизнь, </w:t>
      </w:r>
      <w:r>
        <w:rPr>
          <w:color w:val="1D1D1B"/>
          <w:w w:val="110"/>
        </w:rPr>
        <w:t>здоровье и личное пространство человека. Если в Интернете происходит что-то тревожное</w:t>
      </w:r>
      <w:r>
        <w:rPr>
          <w:color w:val="1D1D1B"/>
          <w:spacing w:val="4"/>
          <w:w w:val="110"/>
        </w:rPr>
        <w:t xml:space="preserve"> </w:t>
      </w:r>
      <w:r>
        <w:rPr>
          <w:color w:val="1D1D1B"/>
          <w:w w:val="110"/>
        </w:rPr>
        <w:t>или</w:t>
      </w:r>
      <w:r>
        <w:rPr>
          <w:color w:val="1D1D1B"/>
          <w:spacing w:val="5"/>
          <w:w w:val="110"/>
        </w:rPr>
        <w:t xml:space="preserve"> </w:t>
      </w:r>
      <w:r>
        <w:rPr>
          <w:color w:val="1D1D1B"/>
          <w:w w:val="110"/>
        </w:rPr>
        <w:t>непонятное,</w:t>
      </w:r>
      <w:r>
        <w:rPr>
          <w:color w:val="1D1D1B"/>
          <w:spacing w:val="5"/>
          <w:w w:val="110"/>
        </w:rPr>
        <w:t xml:space="preserve"> </w:t>
      </w:r>
      <w:r>
        <w:rPr>
          <w:color w:val="1D1D1B"/>
          <w:w w:val="110"/>
        </w:rPr>
        <w:t>важно</w:t>
      </w:r>
      <w:r>
        <w:rPr>
          <w:color w:val="1D1D1B"/>
          <w:spacing w:val="5"/>
          <w:w w:val="110"/>
        </w:rPr>
        <w:t xml:space="preserve"> </w:t>
      </w:r>
      <w:r>
        <w:rPr>
          <w:color w:val="1D1D1B"/>
          <w:w w:val="110"/>
        </w:rPr>
        <w:t>не</w:t>
      </w:r>
      <w:r>
        <w:rPr>
          <w:color w:val="1D1D1B"/>
          <w:spacing w:val="5"/>
          <w:w w:val="110"/>
        </w:rPr>
        <w:t xml:space="preserve"> </w:t>
      </w:r>
      <w:r>
        <w:rPr>
          <w:color w:val="1D1D1B"/>
          <w:w w:val="110"/>
        </w:rPr>
        <w:t>бояться</w:t>
      </w:r>
      <w:r>
        <w:rPr>
          <w:color w:val="1D1D1B"/>
          <w:spacing w:val="5"/>
          <w:w w:val="110"/>
        </w:rPr>
        <w:t xml:space="preserve"> </w:t>
      </w:r>
      <w:r>
        <w:rPr>
          <w:color w:val="1D1D1B"/>
          <w:w w:val="110"/>
        </w:rPr>
        <w:t>обращаться</w:t>
      </w:r>
      <w:r>
        <w:rPr>
          <w:color w:val="1D1D1B"/>
          <w:spacing w:val="5"/>
          <w:w w:val="110"/>
        </w:rPr>
        <w:t xml:space="preserve"> </w:t>
      </w:r>
      <w:r>
        <w:rPr>
          <w:color w:val="1D1D1B"/>
          <w:w w:val="110"/>
        </w:rPr>
        <w:t>за</w:t>
      </w:r>
      <w:r>
        <w:rPr>
          <w:color w:val="1D1D1B"/>
          <w:spacing w:val="4"/>
          <w:w w:val="110"/>
        </w:rPr>
        <w:t xml:space="preserve"> </w:t>
      </w:r>
      <w:r>
        <w:rPr>
          <w:color w:val="1D1D1B"/>
          <w:w w:val="110"/>
        </w:rPr>
        <w:t>помощью</w:t>
      </w:r>
      <w:r>
        <w:rPr>
          <w:color w:val="1D1D1B"/>
          <w:spacing w:val="5"/>
          <w:w w:val="110"/>
        </w:rPr>
        <w:t xml:space="preserve"> </w:t>
      </w:r>
      <w:r>
        <w:rPr>
          <w:color w:val="1D1D1B"/>
          <w:w w:val="110"/>
        </w:rPr>
        <w:t>к</w:t>
      </w:r>
      <w:r>
        <w:rPr>
          <w:color w:val="1D1D1B"/>
          <w:spacing w:val="5"/>
          <w:w w:val="110"/>
        </w:rPr>
        <w:t xml:space="preserve"> </w:t>
      </w:r>
      <w:r>
        <w:rPr>
          <w:color w:val="1D1D1B"/>
          <w:spacing w:val="-2"/>
          <w:w w:val="110"/>
        </w:rPr>
        <w:t>родителям,</w:t>
      </w:r>
    </w:p>
    <w:p w14:paraId="1076579D" w14:textId="77777777" w:rsidR="00F16EE3" w:rsidRDefault="00F16EE3">
      <w:pPr>
        <w:pStyle w:val="a3"/>
        <w:spacing w:line="249" w:lineRule="auto"/>
        <w:sectPr w:rsidR="00F16EE3">
          <w:footerReference w:type="default" r:id="rId18"/>
          <w:pgSz w:w="11910" w:h="16840"/>
          <w:pgMar w:top="560" w:right="566" w:bottom="520" w:left="566" w:header="0" w:footer="334" w:gutter="0"/>
          <w:pgNumType w:start="40"/>
          <w:cols w:space="720"/>
        </w:sectPr>
      </w:pPr>
    </w:p>
    <w:p w14:paraId="270BCEB2" w14:textId="77777777" w:rsidR="00F16EE3" w:rsidRDefault="00697C20">
      <w:pPr>
        <w:pStyle w:val="a3"/>
        <w:spacing w:before="52" w:line="249" w:lineRule="auto"/>
        <w:ind w:right="109" w:firstLine="0"/>
      </w:pPr>
      <w:r>
        <w:rPr>
          <w:color w:val="1D1D1B"/>
          <w:spacing w:val="-4"/>
          <w:w w:val="110"/>
        </w:rPr>
        <w:lastRenderedPageBreak/>
        <w:t>педагогам</w:t>
      </w:r>
      <w:r>
        <w:rPr>
          <w:color w:val="1D1D1B"/>
          <w:spacing w:val="-15"/>
          <w:w w:val="110"/>
        </w:rPr>
        <w:t xml:space="preserve"> </w:t>
      </w:r>
      <w:r>
        <w:rPr>
          <w:color w:val="1D1D1B"/>
          <w:spacing w:val="-4"/>
          <w:w w:val="110"/>
        </w:rPr>
        <w:t>и</w:t>
      </w:r>
      <w:r>
        <w:rPr>
          <w:color w:val="1D1D1B"/>
          <w:spacing w:val="-14"/>
          <w:w w:val="110"/>
        </w:rPr>
        <w:t xml:space="preserve"> </w:t>
      </w:r>
      <w:r>
        <w:rPr>
          <w:color w:val="1D1D1B"/>
          <w:spacing w:val="-4"/>
          <w:w w:val="110"/>
        </w:rPr>
        <w:t>другим</w:t>
      </w:r>
      <w:r>
        <w:rPr>
          <w:color w:val="1D1D1B"/>
          <w:spacing w:val="-11"/>
          <w:w w:val="110"/>
        </w:rPr>
        <w:t xml:space="preserve"> </w:t>
      </w:r>
      <w:r>
        <w:rPr>
          <w:color w:val="1D1D1B"/>
          <w:spacing w:val="-4"/>
          <w:w w:val="110"/>
        </w:rPr>
        <w:t>взрослым.</w:t>
      </w:r>
      <w:r>
        <w:rPr>
          <w:color w:val="1D1D1B"/>
          <w:spacing w:val="-7"/>
          <w:w w:val="110"/>
        </w:rPr>
        <w:t xml:space="preserve"> </w:t>
      </w:r>
      <w:r>
        <w:rPr>
          <w:color w:val="1D1D1B"/>
          <w:spacing w:val="-4"/>
          <w:w w:val="110"/>
        </w:rPr>
        <w:t>Ответственное</w:t>
      </w:r>
      <w:r>
        <w:rPr>
          <w:color w:val="1D1D1B"/>
          <w:spacing w:val="-7"/>
          <w:w w:val="110"/>
        </w:rPr>
        <w:t xml:space="preserve"> </w:t>
      </w:r>
      <w:r>
        <w:rPr>
          <w:color w:val="1D1D1B"/>
          <w:spacing w:val="-4"/>
          <w:w w:val="110"/>
        </w:rPr>
        <w:t>поведение</w:t>
      </w:r>
      <w:r>
        <w:rPr>
          <w:color w:val="1D1D1B"/>
          <w:spacing w:val="-7"/>
          <w:w w:val="110"/>
        </w:rPr>
        <w:t xml:space="preserve"> </w:t>
      </w:r>
      <w:r>
        <w:rPr>
          <w:color w:val="1D1D1B"/>
          <w:spacing w:val="-4"/>
          <w:w w:val="110"/>
        </w:rPr>
        <w:t>в</w:t>
      </w:r>
      <w:r>
        <w:rPr>
          <w:color w:val="1D1D1B"/>
          <w:spacing w:val="-7"/>
          <w:w w:val="110"/>
        </w:rPr>
        <w:t xml:space="preserve"> </w:t>
      </w:r>
      <w:r>
        <w:rPr>
          <w:color w:val="1D1D1B"/>
          <w:spacing w:val="-4"/>
          <w:w w:val="110"/>
        </w:rPr>
        <w:t>сети</w:t>
      </w:r>
      <w:r>
        <w:rPr>
          <w:color w:val="1D1D1B"/>
          <w:spacing w:val="-15"/>
          <w:w w:val="110"/>
        </w:rPr>
        <w:t xml:space="preserve"> </w:t>
      </w:r>
      <w:r>
        <w:rPr>
          <w:color w:val="1D1D1B"/>
          <w:spacing w:val="-4"/>
          <w:w w:val="110"/>
        </w:rPr>
        <w:t>—</w:t>
      </w:r>
      <w:r>
        <w:rPr>
          <w:color w:val="1D1D1B"/>
          <w:spacing w:val="-14"/>
          <w:w w:val="110"/>
        </w:rPr>
        <w:t xml:space="preserve"> </w:t>
      </w:r>
      <w:r>
        <w:rPr>
          <w:color w:val="1D1D1B"/>
          <w:spacing w:val="-4"/>
          <w:w w:val="110"/>
        </w:rPr>
        <w:t>это</w:t>
      </w:r>
      <w:r>
        <w:rPr>
          <w:color w:val="1D1D1B"/>
          <w:spacing w:val="-7"/>
          <w:w w:val="110"/>
        </w:rPr>
        <w:t xml:space="preserve"> </w:t>
      </w:r>
      <w:r>
        <w:rPr>
          <w:color w:val="1D1D1B"/>
          <w:spacing w:val="-4"/>
          <w:w w:val="110"/>
        </w:rPr>
        <w:t>забота</w:t>
      </w:r>
      <w:r>
        <w:rPr>
          <w:color w:val="1D1D1B"/>
          <w:spacing w:val="-7"/>
          <w:w w:val="110"/>
        </w:rPr>
        <w:t xml:space="preserve"> </w:t>
      </w:r>
      <w:r>
        <w:rPr>
          <w:color w:val="1D1D1B"/>
          <w:spacing w:val="-4"/>
          <w:w w:val="110"/>
        </w:rPr>
        <w:t>не</w:t>
      </w:r>
      <w:r>
        <w:rPr>
          <w:color w:val="1D1D1B"/>
          <w:spacing w:val="-7"/>
          <w:w w:val="110"/>
        </w:rPr>
        <w:t xml:space="preserve"> </w:t>
      </w:r>
      <w:r>
        <w:rPr>
          <w:color w:val="1D1D1B"/>
          <w:spacing w:val="-4"/>
          <w:w w:val="110"/>
        </w:rPr>
        <w:t xml:space="preserve">только </w:t>
      </w:r>
      <w:r>
        <w:rPr>
          <w:color w:val="1D1D1B"/>
          <w:w w:val="110"/>
        </w:rPr>
        <w:t>о себе, но и о других людях, а также вклад каждого человека в безопасность общего цифрового пространства.</w:t>
      </w:r>
    </w:p>
    <w:p w14:paraId="0B054009" w14:textId="77777777" w:rsidR="00F16EE3" w:rsidRDefault="00697C20">
      <w:pPr>
        <w:pStyle w:val="a3"/>
        <w:spacing w:before="102" w:line="249" w:lineRule="auto"/>
        <w:ind w:right="106"/>
      </w:pPr>
      <w:r>
        <w:rPr>
          <w:rFonts w:ascii="Tahoma" w:hAnsi="Tahoma"/>
          <w:b/>
          <w:color w:val="1D1D1B"/>
        </w:rPr>
        <w:t xml:space="preserve">Рихард Зорге. </w:t>
      </w:r>
      <w:r>
        <w:rPr>
          <w:color w:val="1D1D1B"/>
        </w:rPr>
        <w:t>Служение Отечеству требует мужества, профессионализма и готов</w:t>
      </w:r>
      <w:r>
        <w:rPr>
          <w:color w:val="1D1D1B"/>
        </w:rPr>
        <w:softHyphen/>
      </w:r>
      <w:r>
        <w:rPr>
          <w:color w:val="1D1D1B"/>
          <w:w w:val="110"/>
        </w:rPr>
        <w:t>ности</w:t>
      </w:r>
      <w:r>
        <w:rPr>
          <w:color w:val="1D1D1B"/>
          <w:spacing w:val="-17"/>
          <w:w w:val="110"/>
        </w:rPr>
        <w:t xml:space="preserve"> </w:t>
      </w:r>
      <w:r>
        <w:rPr>
          <w:color w:val="1D1D1B"/>
          <w:w w:val="110"/>
        </w:rPr>
        <w:t>ставить</w:t>
      </w:r>
      <w:r>
        <w:rPr>
          <w:color w:val="1D1D1B"/>
          <w:spacing w:val="-17"/>
          <w:w w:val="110"/>
        </w:rPr>
        <w:t xml:space="preserve"> </w:t>
      </w:r>
      <w:r>
        <w:rPr>
          <w:color w:val="1D1D1B"/>
          <w:w w:val="110"/>
        </w:rPr>
        <w:t>общее</w:t>
      </w:r>
      <w:r>
        <w:rPr>
          <w:color w:val="1D1D1B"/>
          <w:spacing w:val="-17"/>
          <w:w w:val="110"/>
        </w:rPr>
        <w:t xml:space="preserve"> </w:t>
      </w:r>
      <w:r>
        <w:rPr>
          <w:color w:val="1D1D1B"/>
          <w:w w:val="110"/>
        </w:rPr>
        <w:t>благо</w:t>
      </w:r>
      <w:r>
        <w:rPr>
          <w:color w:val="1D1D1B"/>
          <w:spacing w:val="-17"/>
          <w:w w:val="110"/>
        </w:rPr>
        <w:t xml:space="preserve"> </w:t>
      </w:r>
      <w:r>
        <w:rPr>
          <w:color w:val="1D1D1B"/>
          <w:w w:val="110"/>
        </w:rPr>
        <w:t>выше</w:t>
      </w:r>
      <w:r>
        <w:rPr>
          <w:color w:val="1D1D1B"/>
          <w:spacing w:val="-17"/>
          <w:w w:val="110"/>
        </w:rPr>
        <w:t xml:space="preserve"> </w:t>
      </w:r>
      <w:r>
        <w:rPr>
          <w:color w:val="1D1D1B"/>
          <w:w w:val="110"/>
        </w:rPr>
        <w:t>лич</w:t>
      </w:r>
      <w:r>
        <w:rPr>
          <w:color w:val="1D1D1B"/>
          <w:w w:val="110"/>
        </w:rPr>
        <w:t>ной</w:t>
      </w:r>
      <w:r>
        <w:rPr>
          <w:color w:val="1D1D1B"/>
          <w:spacing w:val="-17"/>
          <w:w w:val="110"/>
        </w:rPr>
        <w:t xml:space="preserve"> </w:t>
      </w:r>
      <w:r>
        <w:rPr>
          <w:color w:val="1D1D1B"/>
          <w:w w:val="110"/>
        </w:rPr>
        <w:t>безопасности.</w:t>
      </w:r>
      <w:r>
        <w:rPr>
          <w:color w:val="1D1D1B"/>
          <w:spacing w:val="-17"/>
          <w:w w:val="110"/>
        </w:rPr>
        <w:t xml:space="preserve"> </w:t>
      </w:r>
      <w:r>
        <w:rPr>
          <w:color w:val="1D1D1B"/>
          <w:w w:val="110"/>
        </w:rPr>
        <w:t>Настоящий</w:t>
      </w:r>
      <w:r>
        <w:rPr>
          <w:color w:val="1D1D1B"/>
          <w:spacing w:val="-17"/>
          <w:w w:val="110"/>
        </w:rPr>
        <w:t xml:space="preserve"> </w:t>
      </w:r>
      <w:r>
        <w:rPr>
          <w:color w:val="1D1D1B"/>
          <w:w w:val="110"/>
        </w:rPr>
        <w:t>патриот</w:t>
      </w:r>
      <w:r>
        <w:rPr>
          <w:color w:val="1D1D1B"/>
          <w:spacing w:val="-17"/>
          <w:w w:val="110"/>
        </w:rPr>
        <w:t xml:space="preserve"> </w:t>
      </w:r>
      <w:r>
        <w:rPr>
          <w:color w:val="1D1D1B"/>
          <w:w w:val="110"/>
        </w:rPr>
        <w:t>понимает ответственность</w:t>
      </w:r>
      <w:r>
        <w:rPr>
          <w:color w:val="1D1D1B"/>
          <w:spacing w:val="-11"/>
          <w:w w:val="110"/>
        </w:rPr>
        <w:t xml:space="preserve"> </w:t>
      </w:r>
      <w:r>
        <w:rPr>
          <w:color w:val="1D1D1B"/>
          <w:w w:val="110"/>
        </w:rPr>
        <w:t>за</w:t>
      </w:r>
      <w:r>
        <w:rPr>
          <w:color w:val="1D1D1B"/>
          <w:spacing w:val="-11"/>
          <w:w w:val="110"/>
        </w:rPr>
        <w:t xml:space="preserve"> </w:t>
      </w:r>
      <w:r>
        <w:rPr>
          <w:color w:val="1D1D1B"/>
          <w:w w:val="110"/>
        </w:rPr>
        <w:t>свои</w:t>
      </w:r>
      <w:r>
        <w:rPr>
          <w:color w:val="1D1D1B"/>
          <w:spacing w:val="-11"/>
          <w:w w:val="110"/>
        </w:rPr>
        <w:t xml:space="preserve"> </w:t>
      </w:r>
      <w:r>
        <w:rPr>
          <w:color w:val="1D1D1B"/>
          <w:w w:val="110"/>
        </w:rPr>
        <w:t>решения</w:t>
      </w:r>
      <w:r>
        <w:rPr>
          <w:color w:val="1D1D1B"/>
          <w:spacing w:val="-11"/>
          <w:w w:val="110"/>
        </w:rPr>
        <w:t xml:space="preserve"> </w:t>
      </w:r>
      <w:r>
        <w:rPr>
          <w:color w:val="1D1D1B"/>
          <w:w w:val="110"/>
        </w:rPr>
        <w:t>и</w:t>
      </w:r>
      <w:r>
        <w:rPr>
          <w:color w:val="1D1D1B"/>
          <w:spacing w:val="-11"/>
          <w:w w:val="110"/>
        </w:rPr>
        <w:t xml:space="preserve"> </w:t>
      </w:r>
      <w:r>
        <w:rPr>
          <w:color w:val="1D1D1B"/>
          <w:w w:val="110"/>
        </w:rPr>
        <w:t>готов</w:t>
      </w:r>
      <w:r>
        <w:rPr>
          <w:color w:val="1D1D1B"/>
          <w:spacing w:val="-11"/>
          <w:w w:val="110"/>
        </w:rPr>
        <w:t xml:space="preserve"> </w:t>
      </w:r>
      <w:r>
        <w:rPr>
          <w:color w:val="1D1D1B"/>
          <w:w w:val="110"/>
        </w:rPr>
        <w:t>внести</w:t>
      </w:r>
      <w:r>
        <w:rPr>
          <w:color w:val="1D1D1B"/>
          <w:spacing w:val="-11"/>
          <w:w w:val="110"/>
        </w:rPr>
        <w:t xml:space="preserve"> </w:t>
      </w:r>
      <w:r>
        <w:rPr>
          <w:color w:val="1D1D1B"/>
          <w:w w:val="110"/>
        </w:rPr>
        <w:t>свой</w:t>
      </w:r>
      <w:r>
        <w:rPr>
          <w:color w:val="1D1D1B"/>
          <w:spacing w:val="-11"/>
          <w:w w:val="110"/>
        </w:rPr>
        <w:t xml:space="preserve"> </w:t>
      </w:r>
      <w:r>
        <w:rPr>
          <w:color w:val="1D1D1B"/>
          <w:w w:val="110"/>
        </w:rPr>
        <w:t>вклад</w:t>
      </w:r>
      <w:r>
        <w:rPr>
          <w:color w:val="1D1D1B"/>
          <w:spacing w:val="-11"/>
          <w:w w:val="110"/>
        </w:rPr>
        <w:t xml:space="preserve"> </w:t>
      </w:r>
      <w:r>
        <w:rPr>
          <w:color w:val="1D1D1B"/>
          <w:w w:val="110"/>
        </w:rPr>
        <w:t>в</w:t>
      </w:r>
      <w:r>
        <w:rPr>
          <w:color w:val="1D1D1B"/>
          <w:spacing w:val="-11"/>
          <w:w w:val="110"/>
        </w:rPr>
        <w:t xml:space="preserve"> </w:t>
      </w:r>
      <w:r>
        <w:rPr>
          <w:color w:val="1D1D1B"/>
          <w:w w:val="110"/>
        </w:rPr>
        <w:t>общее</w:t>
      </w:r>
      <w:r>
        <w:rPr>
          <w:color w:val="1D1D1B"/>
          <w:spacing w:val="-11"/>
          <w:w w:val="110"/>
        </w:rPr>
        <w:t xml:space="preserve"> </w:t>
      </w:r>
      <w:r>
        <w:rPr>
          <w:color w:val="1D1D1B"/>
          <w:w w:val="110"/>
        </w:rPr>
        <w:t>дело,</w:t>
      </w:r>
      <w:r>
        <w:rPr>
          <w:color w:val="1D1D1B"/>
          <w:spacing w:val="-11"/>
          <w:w w:val="110"/>
        </w:rPr>
        <w:t xml:space="preserve"> </w:t>
      </w:r>
      <w:r>
        <w:rPr>
          <w:color w:val="1D1D1B"/>
          <w:w w:val="110"/>
        </w:rPr>
        <w:t>даже</w:t>
      </w:r>
      <w:r>
        <w:rPr>
          <w:color w:val="1D1D1B"/>
          <w:spacing w:val="-11"/>
          <w:w w:val="110"/>
        </w:rPr>
        <w:t xml:space="preserve"> </w:t>
      </w:r>
      <w:r>
        <w:rPr>
          <w:color w:val="1D1D1B"/>
          <w:w w:val="110"/>
        </w:rPr>
        <w:t>если большинство</w:t>
      </w:r>
      <w:r>
        <w:rPr>
          <w:color w:val="1D1D1B"/>
          <w:spacing w:val="-3"/>
          <w:w w:val="110"/>
        </w:rPr>
        <w:t xml:space="preserve"> </w:t>
      </w:r>
      <w:r>
        <w:rPr>
          <w:color w:val="1D1D1B"/>
          <w:w w:val="110"/>
        </w:rPr>
        <w:t>людей</w:t>
      </w:r>
      <w:r>
        <w:rPr>
          <w:color w:val="1D1D1B"/>
          <w:spacing w:val="-3"/>
          <w:w w:val="110"/>
        </w:rPr>
        <w:t xml:space="preserve"> </w:t>
      </w:r>
      <w:r>
        <w:rPr>
          <w:color w:val="1D1D1B"/>
          <w:w w:val="110"/>
        </w:rPr>
        <w:t>не</w:t>
      </w:r>
      <w:r>
        <w:rPr>
          <w:color w:val="1D1D1B"/>
          <w:spacing w:val="-3"/>
          <w:w w:val="110"/>
        </w:rPr>
        <w:t xml:space="preserve"> </w:t>
      </w:r>
      <w:r>
        <w:rPr>
          <w:color w:val="1D1D1B"/>
          <w:w w:val="110"/>
        </w:rPr>
        <w:t>знают</w:t>
      </w:r>
      <w:r>
        <w:rPr>
          <w:color w:val="1D1D1B"/>
          <w:spacing w:val="-3"/>
          <w:w w:val="110"/>
        </w:rPr>
        <w:t xml:space="preserve"> </w:t>
      </w:r>
      <w:r>
        <w:rPr>
          <w:color w:val="1D1D1B"/>
          <w:w w:val="110"/>
        </w:rPr>
        <w:t>о</w:t>
      </w:r>
      <w:r>
        <w:rPr>
          <w:color w:val="1D1D1B"/>
          <w:spacing w:val="-3"/>
          <w:w w:val="110"/>
        </w:rPr>
        <w:t xml:space="preserve"> </w:t>
      </w:r>
      <w:r>
        <w:rPr>
          <w:color w:val="1D1D1B"/>
          <w:w w:val="110"/>
        </w:rPr>
        <w:t>его</w:t>
      </w:r>
      <w:r>
        <w:rPr>
          <w:color w:val="1D1D1B"/>
          <w:spacing w:val="-3"/>
          <w:w w:val="110"/>
        </w:rPr>
        <w:t xml:space="preserve"> </w:t>
      </w:r>
      <w:r>
        <w:rPr>
          <w:color w:val="1D1D1B"/>
          <w:w w:val="110"/>
        </w:rPr>
        <w:t>поступках.</w:t>
      </w:r>
      <w:r>
        <w:rPr>
          <w:color w:val="1D1D1B"/>
          <w:spacing w:val="-3"/>
          <w:w w:val="110"/>
        </w:rPr>
        <w:t xml:space="preserve"> </w:t>
      </w:r>
      <w:r>
        <w:rPr>
          <w:color w:val="1D1D1B"/>
          <w:w w:val="110"/>
        </w:rPr>
        <w:t>Верность</w:t>
      </w:r>
      <w:r>
        <w:rPr>
          <w:color w:val="1D1D1B"/>
          <w:spacing w:val="-3"/>
          <w:w w:val="110"/>
        </w:rPr>
        <w:t xml:space="preserve"> </w:t>
      </w:r>
      <w:r>
        <w:rPr>
          <w:color w:val="1D1D1B"/>
          <w:w w:val="110"/>
        </w:rPr>
        <w:t>Родине</w:t>
      </w:r>
      <w:r>
        <w:rPr>
          <w:color w:val="1D1D1B"/>
          <w:spacing w:val="-3"/>
          <w:w w:val="110"/>
        </w:rPr>
        <w:t xml:space="preserve"> </w:t>
      </w:r>
      <w:r>
        <w:rPr>
          <w:color w:val="1D1D1B"/>
          <w:w w:val="110"/>
        </w:rPr>
        <w:t>неразрывно</w:t>
      </w:r>
      <w:r>
        <w:rPr>
          <w:color w:val="1D1D1B"/>
          <w:spacing w:val="-3"/>
          <w:w w:val="110"/>
        </w:rPr>
        <w:t xml:space="preserve"> </w:t>
      </w:r>
      <w:r>
        <w:rPr>
          <w:color w:val="1D1D1B"/>
          <w:w w:val="110"/>
        </w:rPr>
        <w:t>связана</w:t>
      </w:r>
      <w:r>
        <w:rPr>
          <w:color w:val="1D1D1B"/>
          <w:w w:val="110"/>
        </w:rPr>
        <w:t xml:space="preserve"> с верностью товарищам, умением не предавать близких и сохранять человеческое достоинство перед лицом опасности. Смелость заключается в способности до конца оставаться</w:t>
      </w:r>
      <w:r>
        <w:rPr>
          <w:color w:val="1D1D1B"/>
          <w:spacing w:val="-19"/>
          <w:w w:val="110"/>
        </w:rPr>
        <w:t xml:space="preserve"> </w:t>
      </w:r>
      <w:r>
        <w:rPr>
          <w:color w:val="1D1D1B"/>
          <w:w w:val="110"/>
        </w:rPr>
        <w:t>верным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своему</w:t>
      </w:r>
      <w:r>
        <w:rPr>
          <w:color w:val="1D1D1B"/>
          <w:spacing w:val="-19"/>
          <w:w w:val="110"/>
        </w:rPr>
        <w:t xml:space="preserve"> </w:t>
      </w:r>
      <w:r>
        <w:rPr>
          <w:color w:val="1D1D1B"/>
          <w:w w:val="110"/>
        </w:rPr>
        <w:t>долгу,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людям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и</w:t>
      </w:r>
      <w:r>
        <w:rPr>
          <w:color w:val="1D1D1B"/>
          <w:spacing w:val="-19"/>
          <w:w w:val="110"/>
        </w:rPr>
        <w:t xml:space="preserve"> </w:t>
      </w:r>
      <w:r>
        <w:rPr>
          <w:color w:val="1D1D1B"/>
          <w:w w:val="110"/>
        </w:rPr>
        <w:t>Отечеству.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Примеры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по-настоящему</w:t>
      </w:r>
      <w:r>
        <w:rPr>
          <w:color w:val="1D1D1B"/>
          <w:spacing w:val="-19"/>
          <w:w w:val="110"/>
        </w:rPr>
        <w:t xml:space="preserve"> </w:t>
      </w:r>
      <w:r>
        <w:rPr>
          <w:color w:val="1D1D1B"/>
          <w:w w:val="110"/>
        </w:rPr>
        <w:t>муже</w:t>
      </w:r>
      <w:r>
        <w:rPr>
          <w:color w:val="1D1D1B"/>
          <w:w w:val="110"/>
        </w:rPr>
        <w:softHyphen/>
        <w:t>ственных и смелых гер</w:t>
      </w:r>
      <w:r>
        <w:rPr>
          <w:color w:val="1D1D1B"/>
          <w:w w:val="110"/>
        </w:rPr>
        <w:t>оев</w:t>
      </w:r>
      <w:r>
        <w:rPr>
          <w:color w:val="1D1D1B"/>
          <w:spacing w:val="-7"/>
          <w:w w:val="110"/>
        </w:rPr>
        <w:t xml:space="preserve"> </w:t>
      </w:r>
      <w:r>
        <w:rPr>
          <w:color w:val="1D1D1B"/>
          <w:w w:val="110"/>
        </w:rPr>
        <w:t>—</w:t>
      </w:r>
      <w:r>
        <w:rPr>
          <w:color w:val="1D1D1B"/>
          <w:spacing w:val="-7"/>
          <w:w w:val="110"/>
        </w:rPr>
        <w:t xml:space="preserve"> </w:t>
      </w:r>
      <w:r>
        <w:rPr>
          <w:color w:val="1D1D1B"/>
          <w:w w:val="110"/>
        </w:rPr>
        <w:t>источник вдохновения для подрастающего поколения.</w:t>
      </w:r>
    </w:p>
    <w:p w14:paraId="637643AD" w14:textId="77777777" w:rsidR="00F16EE3" w:rsidRDefault="00697C20">
      <w:pPr>
        <w:pStyle w:val="a3"/>
        <w:spacing w:before="105" w:line="249" w:lineRule="auto"/>
        <w:ind w:right="109"/>
      </w:pPr>
      <w:r>
        <w:rPr>
          <w:rFonts w:ascii="Tahoma" w:hAnsi="Tahoma"/>
          <w:b/>
          <w:color w:val="1D1D1B"/>
        </w:rPr>
        <w:t xml:space="preserve">Князь Дмитрий Пожарский и земский староста Кузьма Минин. </w:t>
      </w:r>
      <w:r>
        <w:rPr>
          <w:color w:val="1D1D1B"/>
        </w:rPr>
        <w:t>Доверие, рас</w:t>
      </w:r>
      <w:r>
        <w:rPr>
          <w:color w:val="1D1D1B"/>
        </w:rPr>
        <w:softHyphen/>
      </w:r>
      <w:r>
        <w:rPr>
          <w:color w:val="1D1D1B"/>
          <w:w w:val="110"/>
        </w:rPr>
        <w:t xml:space="preserve">пределение ответственности и готовность людей действовать сообща помогают </w:t>
      </w:r>
      <w:r>
        <w:rPr>
          <w:color w:val="1D1D1B"/>
        </w:rPr>
        <w:t>преодолеть тяжёлые испытания, выпавшие на долю Отечества</w:t>
      </w:r>
      <w:r>
        <w:rPr>
          <w:color w:val="1D1D1B"/>
        </w:rPr>
        <w:t xml:space="preserve">. Человек может принять </w:t>
      </w:r>
      <w:r>
        <w:rPr>
          <w:color w:val="1D1D1B"/>
          <w:w w:val="110"/>
        </w:rPr>
        <w:t>ответственность</w:t>
      </w:r>
      <w:r>
        <w:rPr>
          <w:color w:val="1D1D1B"/>
          <w:spacing w:val="-7"/>
          <w:w w:val="110"/>
        </w:rPr>
        <w:t xml:space="preserve"> </w:t>
      </w:r>
      <w:r>
        <w:rPr>
          <w:color w:val="1D1D1B"/>
          <w:w w:val="110"/>
        </w:rPr>
        <w:t>за</w:t>
      </w:r>
      <w:r>
        <w:rPr>
          <w:color w:val="1D1D1B"/>
          <w:spacing w:val="-7"/>
          <w:w w:val="110"/>
        </w:rPr>
        <w:t xml:space="preserve"> </w:t>
      </w:r>
      <w:r>
        <w:rPr>
          <w:color w:val="1D1D1B"/>
          <w:w w:val="110"/>
        </w:rPr>
        <w:t>общее</w:t>
      </w:r>
      <w:r>
        <w:rPr>
          <w:color w:val="1D1D1B"/>
          <w:spacing w:val="-7"/>
          <w:w w:val="110"/>
        </w:rPr>
        <w:t xml:space="preserve"> </w:t>
      </w:r>
      <w:r>
        <w:rPr>
          <w:color w:val="1D1D1B"/>
          <w:w w:val="110"/>
        </w:rPr>
        <w:t>дело,</w:t>
      </w:r>
      <w:r>
        <w:rPr>
          <w:color w:val="1D1D1B"/>
          <w:spacing w:val="-7"/>
          <w:w w:val="110"/>
        </w:rPr>
        <w:t xml:space="preserve"> </w:t>
      </w:r>
      <w:r>
        <w:rPr>
          <w:color w:val="1D1D1B"/>
          <w:w w:val="110"/>
        </w:rPr>
        <w:t>даже</w:t>
      </w:r>
      <w:r>
        <w:rPr>
          <w:color w:val="1D1D1B"/>
          <w:spacing w:val="-7"/>
          <w:w w:val="110"/>
        </w:rPr>
        <w:t xml:space="preserve"> </w:t>
      </w:r>
      <w:r>
        <w:rPr>
          <w:color w:val="1D1D1B"/>
          <w:w w:val="110"/>
        </w:rPr>
        <w:t>не</w:t>
      </w:r>
      <w:r>
        <w:rPr>
          <w:color w:val="1D1D1B"/>
          <w:spacing w:val="-7"/>
          <w:w w:val="110"/>
        </w:rPr>
        <w:t xml:space="preserve"> </w:t>
      </w:r>
      <w:r>
        <w:rPr>
          <w:color w:val="1D1D1B"/>
          <w:w w:val="110"/>
        </w:rPr>
        <w:t>имея</w:t>
      </w:r>
      <w:r>
        <w:rPr>
          <w:color w:val="1D1D1B"/>
          <w:spacing w:val="-7"/>
          <w:w w:val="110"/>
        </w:rPr>
        <w:t xml:space="preserve"> </w:t>
      </w:r>
      <w:r>
        <w:rPr>
          <w:color w:val="1D1D1B"/>
          <w:w w:val="110"/>
        </w:rPr>
        <w:t>высокого</w:t>
      </w:r>
      <w:r>
        <w:rPr>
          <w:color w:val="1D1D1B"/>
          <w:spacing w:val="-7"/>
          <w:w w:val="110"/>
        </w:rPr>
        <w:t xml:space="preserve"> </w:t>
      </w:r>
      <w:r>
        <w:rPr>
          <w:color w:val="1D1D1B"/>
          <w:w w:val="110"/>
        </w:rPr>
        <w:t>положения</w:t>
      </w:r>
      <w:r>
        <w:rPr>
          <w:color w:val="1D1D1B"/>
          <w:spacing w:val="-7"/>
          <w:w w:val="110"/>
        </w:rPr>
        <w:t xml:space="preserve"> </w:t>
      </w:r>
      <w:r>
        <w:rPr>
          <w:color w:val="1D1D1B"/>
          <w:w w:val="110"/>
        </w:rPr>
        <w:t>или</w:t>
      </w:r>
      <w:r>
        <w:rPr>
          <w:color w:val="1D1D1B"/>
          <w:spacing w:val="-7"/>
          <w:w w:val="110"/>
        </w:rPr>
        <w:t xml:space="preserve"> </w:t>
      </w:r>
      <w:r>
        <w:rPr>
          <w:color w:val="1D1D1B"/>
          <w:w w:val="110"/>
        </w:rPr>
        <w:t>формальных полномочий. В общем деле важен любой вклад — организаторские способности, знания,</w:t>
      </w:r>
      <w:r>
        <w:rPr>
          <w:color w:val="1D1D1B"/>
          <w:spacing w:val="-12"/>
          <w:w w:val="110"/>
        </w:rPr>
        <w:t xml:space="preserve"> </w:t>
      </w:r>
      <w:r>
        <w:rPr>
          <w:color w:val="1D1D1B"/>
          <w:w w:val="110"/>
        </w:rPr>
        <w:t>труд,</w:t>
      </w:r>
      <w:r>
        <w:rPr>
          <w:color w:val="1D1D1B"/>
          <w:spacing w:val="-12"/>
          <w:w w:val="110"/>
        </w:rPr>
        <w:t xml:space="preserve"> </w:t>
      </w:r>
      <w:r>
        <w:rPr>
          <w:color w:val="1D1D1B"/>
          <w:w w:val="110"/>
        </w:rPr>
        <w:t>личные</w:t>
      </w:r>
      <w:r>
        <w:rPr>
          <w:color w:val="1D1D1B"/>
          <w:spacing w:val="-12"/>
          <w:w w:val="110"/>
        </w:rPr>
        <w:t xml:space="preserve"> </w:t>
      </w:r>
      <w:r>
        <w:rPr>
          <w:color w:val="1D1D1B"/>
          <w:w w:val="110"/>
        </w:rPr>
        <w:t>средства</w:t>
      </w:r>
      <w:r>
        <w:rPr>
          <w:color w:val="1D1D1B"/>
          <w:spacing w:val="-12"/>
          <w:w w:val="110"/>
        </w:rPr>
        <w:t xml:space="preserve"> </w:t>
      </w:r>
      <w:r>
        <w:rPr>
          <w:color w:val="1D1D1B"/>
          <w:w w:val="110"/>
        </w:rPr>
        <w:t>или</w:t>
      </w:r>
      <w:r>
        <w:rPr>
          <w:color w:val="1D1D1B"/>
          <w:spacing w:val="-12"/>
          <w:w w:val="110"/>
        </w:rPr>
        <w:t xml:space="preserve"> </w:t>
      </w:r>
      <w:r>
        <w:rPr>
          <w:color w:val="1D1D1B"/>
          <w:w w:val="110"/>
        </w:rPr>
        <w:t>готовность</w:t>
      </w:r>
      <w:r>
        <w:rPr>
          <w:color w:val="1D1D1B"/>
          <w:spacing w:val="-12"/>
          <w:w w:val="110"/>
        </w:rPr>
        <w:t xml:space="preserve"> </w:t>
      </w:r>
      <w:r>
        <w:rPr>
          <w:color w:val="1D1D1B"/>
          <w:w w:val="110"/>
        </w:rPr>
        <w:t>поддержать</w:t>
      </w:r>
      <w:r>
        <w:rPr>
          <w:color w:val="1D1D1B"/>
          <w:spacing w:val="-12"/>
          <w:w w:val="110"/>
        </w:rPr>
        <w:t xml:space="preserve"> </w:t>
      </w:r>
      <w:r>
        <w:rPr>
          <w:color w:val="1D1D1B"/>
          <w:w w:val="110"/>
        </w:rPr>
        <w:t>других.</w:t>
      </w:r>
      <w:r>
        <w:rPr>
          <w:color w:val="1D1D1B"/>
          <w:spacing w:val="-12"/>
          <w:w w:val="110"/>
        </w:rPr>
        <w:t xml:space="preserve"> </w:t>
      </w:r>
      <w:r>
        <w:rPr>
          <w:color w:val="1D1D1B"/>
          <w:w w:val="110"/>
        </w:rPr>
        <w:t>Пример</w:t>
      </w:r>
      <w:r>
        <w:rPr>
          <w:color w:val="1D1D1B"/>
          <w:spacing w:val="-12"/>
          <w:w w:val="110"/>
        </w:rPr>
        <w:t xml:space="preserve"> </w:t>
      </w:r>
      <w:r>
        <w:rPr>
          <w:color w:val="1D1D1B"/>
          <w:w w:val="110"/>
        </w:rPr>
        <w:t>героев</w:t>
      </w:r>
      <w:r>
        <w:rPr>
          <w:color w:val="1D1D1B"/>
          <w:spacing w:val="-12"/>
          <w:w w:val="110"/>
        </w:rPr>
        <w:t xml:space="preserve"> </w:t>
      </w:r>
      <w:r>
        <w:rPr>
          <w:color w:val="1D1D1B"/>
          <w:w w:val="110"/>
        </w:rPr>
        <w:t>на</w:t>
      </w:r>
      <w:r>
        <w:rPr>
          <w:color w:val="1D1D1B"/>
          <w:w w:val="110"/>
        </w:rPr>
        <w:softHyphen/>
      </w:r>
      <w:r>
        <w:rPr>
          <w:color w:val="1D1D1B"/>
          <w:spacing w:val="-4"/>
          <w:w w:val="110"/>
        </w:rPr>
        <w:t>родного</w:t>
      </w:r>
      <w:r>
        <w:rPr>
          <w:color w:val="1D1D1B"/>
          <w:spacing w:val="-9"/>
          <w:w w:val="110"/>
        </w:rPr>
        <w:t xml:space="preserve"> </w:t>
      </w:r>
      <w:r>
        <w:rPr>
          <w:color w:val="1D1D1B"/>
          <w:spacing w:val="-4"/>
          <w:w w:val="110"/>
        </w:rPr>
        <w:t>ополчения</w:t>
      </w:r>
      <w:r>
        <w:rPr>
          <w:color w:val="1D1D1B"/>
          <w:spacing w:val="-9"/>
          <w:w w:val="110"/>
        </w:rPr>
        <w:t xml:space="preserve"> </w:t>
      </w:r>
      <w:r>
        <w:rPr>
          <w:color w:val="1D1D1B"/>
          <w:spacing w:val="-4"/>
          <w:w w:val="110"/>
        </w:rPr>
        <w:t>1612</w:t>
      </w:r>
      <w:r>
        <w:rPr>
          <w:color w:val="1D1D1B"/>
          <w:spacing w:val="-9"/>
          <w:w w:val="110"/>
        </w:rPr>
        <w:t xml:space="preserve"> </w:t>
      </w:r>
      <w:r>
        <w:rPr>
          <w:color w:val="1D1D1B"/>
          <w:spacing w:val="-4"/>
          <w:w w:val="110"/>
        </w:rPr>
        <w:t>года</w:t>
      </w:r>
      <w:r>
        <w:rPr>
          <w:color w:val="1D1D1B"/>
          <w:spacing w:val="-9"/>
          <w:w w:val="110"/>
        </w:rPr>
        <w:t xml:space="preserve"> </w:t>
      </w:r>
      <w:r>
        <w:rPr>
          <w:color w:val="1D1D1B"/>
          <w:spacing w:val="-4"/>
          <w:w w:val="110"/>
        </w:rPr>
        <w:t>раскрывает</w:t>
      </w:r>
      <w:r>
        <w:rPr>
          <w:color w:val="1D1D1B"/>
          <w:spacing w:val="-9"/>
          <w:w w:val="110"/>
        </w:rPr>
        <w:t xml:space="preserve"> </w:t>
      </w:r>
      <w:r>
        <w:rPr>
          <w:color w:val="1D1D1B"/>
          <w:spacing w:val="-4"/>
          <w:w w:val="110"/>
        </w:rPr>
        <w:t>подлинное</w:t>
      </w:r>
      <w:r>
        <w:rPr>
          <w:color w:val="1D1D1B"/>
          <w:spacing w:val="-9"/>
          <w:w w:val="110"/>
        </w:rPr>
        <w:t xml:space="preserve"> </w:t>
      </w:r>
      <w:r>
        <w:rPr>
          <w:color w:val="1D1D1B"/>
          <w:spacing w:val="-4"/>
          <w:w w:val="110"/>
        </w:rPr>
        <w:t>лидерство</w:t>
      </w:r>
      <w:r>
        <w:rPr>
          <w:color w:val="1D1D1B"/>
          <w:spacing w:val="-9"/>
          <w:w w:val="110"/>
        </w:rPr>
        <w:t xml:space="preserve"> </w:t>
      </w:r>
      <w:r>
        <w:rPr>
          <w:color w:val="1D1D1B"/>
          <w:spacing w:val="-4"/>
          <w:w w:val="110"/>
        </w:rPr>
        <w:t>как</w:t>
      </w:r>
      <w:r>
        <w:rPr>
          <w:color w:val="1D1D1B"/>
          <w:spacing w:val="-9"/>
          <w:w w:val="110"/>
        </w:rPr>
        <w:t xml:space="preserve"> </w:t>
      </w:r>
      <w:r>
        <w:rPr>
          <w:color w:val="1D1D1B"/>
          <w:spacing w:val="-4"/>
          <w:w w:val="110"/>
        </w:rPr>
        <w:t>умение</w:t>
      </w:r>
      <w:r>
        <w:rPr>
          <w:color w:val="1D1D1B"/>
          <w:spacing w:val="-9"/>
          <w:w w:val="110"/>
        </w:rPr>
        <w:t xml:space="preserve"> </w:t>
      </w:r>
      <w:r>
        <w:rPr>
          <w:color w:val="1D1D1B"/>
          <w:spacing w:val="-4"/>
          <w:w w:val="110"/>
        </w:rPr>
        <w:t xml:space="preserve">объединять </w:t>
      </w:r>
      <w:r>
        <w:rPr>
          <w:color w:val="1D1D1B"/>
          <w:w w:val="110"/>
        </w:rPr>
        <w:t>людей, ставить общее благо выше личной славы и отвечать за принятые решения.</w:t>
      </w:r>
    </w:p>
    <w:p w14:paraId="4B0F3CB5" w14:textId="77777777" w:rsidR="00F16EE3" w:rsidRDefault="00697C20">
      <w:pPr>
        <w:pStyle w:val="a3"/>
        <w:spacing w:before="106" w:line="249" w:lineRule="auto"/>
        <w:ind w:right="110"/>
      </w:pPr>
      <w:r>
        <w:rPr>
          <w:rFonts w:ascii="Tahoma" w:hAnsi="Tahoma"/>
          <w:b/>
          <w:color w:val="1D1D1B"/>
          <w:w w:val="110"/>
        </w:rPr>
        <w:t xml:space="preserve">Хан Дондук Даши. </w:t>
      </w:r>
      <w:r>
        <w:rPr>
          <w:color w:val="1D1D1B"/>
          <w:w w:val="110"/>
        </w:rPr>
        <w:t>Сила народа рождается в единстве, взаимной поддержке</w:t>
      </w:r>
      <w:r>
        <w:rPr>
          <w:color w:val="1D1D1B"/>
          <w:spacing w:val="80"/>
          <w:w w:val="110"/>
        </w:rPr>
        <w:t xml:space="preserve"> </w:t>
      </w:r>
      <w:r>
        <w:rPr>
          <w:color w:val="1D1D1B"/>
          <w:w w:val="110"/>
        </w:rPr>
        <w:t>и</w:t>
      </w:r>
      <w:r>
        <w:rPr>
          <w:color w:val="1D1D1B"/>
          <w:spacing w:val="-9"/>
          <w:w w:val="110"/>
        </w:rPr>
        <w:t xml:space="preserve"> </w:t>
      </w:r>
      <w:r>
        <w:rPr>
          <w:color w:val="1D1D1B"/>
          <w:w w:val="110"/>
        </w:rPr>
        <w:t>готовности</w:t>
      </w:r>
      <w:r>
        <w:rPr>
          <w:color w:val="1D1D1B"/>
          <w:spacing w:val="-9"/>
          <w:w w:val="110"/>
        </w:rPr>
        <w:t xml:space="preserve"> </w:t>
      </w:r>
      <w:r>
        <w:rPr>
          <w:color w:val="1D1D1B"/>
          <w:w w:val="110"/>
        </w:rPr>
        <w:t>дейст</w:t>
      </w:r>
      <w:r>
        <w:rPr>
          <w:color w:val="1D1D1B"/>
          <w:w w:val="110"/>
        </w:rPr>
        <w:t>вовать</w:t>
      </w:r>
      <w:r>
        <w:rPr>
          <w:color w:val="1D1D1B"/>
          <w:spacing w:val="-9"/>
          <w:w w:val="110"/>
        </w:rPr>
        <w:t xml:space="preserve"> </w:t>
      </w:r>
      <w:r>
        <w:rPr>
          <w:color w:val="1D1D1B"/>
          <w:w w:val="110"/>
        </w:rPr>
        <w:t>ради</w:t>
      </w:r>
      <w:r>
        <w:rPr>
          <w:color w:val="1D1D1B"/>
          <w:spacing w:val="-9"/>
          <w:w w:val="110"/>
        </w:rPr>
        <w:t xml:space="preserve"> </w:t>
      </w:r>
      <w:r>
        <w:rPr>
          <w:color w:val="1D1D1B"/>
          <w:w w:val="110"/>
        </w:rPr>
        <w:t>общего</w:t>
      </w:r>
      <w:r>
        <w:rPr>
          <w:color w:val="1D1D1B"/>
          <w:spacing w:val="-9"/>
          <w:w w:val="110"/>
        </w:rPr>
        <w:t xml:space="preserve"> </w:t>
      </w:r>
      <w:r>
        <w:rPr>
          <w:color w:val="1D1D1B"/>
          <w:w w:val="110"/>
        </w:rPr>
        <w:t>блага.</w:t>
      </w:r>
      <w:r>
        <w:rPr>
          <w:color w:val="1D1D1B"/>
          <w:spacing w:val="-9"/>
          <w:w w:val="110"/>
        </w:rPr>
        <w:t xml:space="preserve"> </w:t>
      </w:r>
      <w:r>
        <w:rPr>
          <w:color w:val="1D1D1B"/>
          <w:w w:val="110"/>
        </w:rPr>
        <w:t>Союз</w:t>
      </w:r>
      <w:r>
        <w:rPr>
          <w:color w:val="1D1D1B"/>
          <w:spacing w:val="-9"/>
          <w:w w:val="110"/>
        </w:rPr>
        <w:t xml:space="preserve"> </w:t>
      </w:r>
      <w:r>
        <w:rPr>
          <w:color w:val="1D1D1B"/>
          <w:w w:val="110"/>
        </w:rPr>
        <w:t>разных</w:t>
      </w:r>
      <w:r>
        <w:rPr>
          <w:color w:val="1D1D1B"/>
          <w:spacing w:val="-9"/>
          <w:w w:val="110"/>
        </w:rPr>
        <w:t xml:space="preserve"> </w:t>
      </w:r>
      <w:r>
        <w:rPr>
          <w:color w:val="1D1D1B"/>
          <w:w w:val="110"/>
        </w:rPr>
        <w:t>народов</w:t>
      </w:r>
      <w:r>
        <w:rPr>
          <w:color w:val="1D1D1B"/>
          <w:spacing w:val="-9"/>
          <w:w w:val="110"/>
        </w:rPr>
        <w:t xml:space="preserve"> </w:t>
      </w:r>
      <w:r>
        <w:rPr>
          <w:color w:val="1D1D1B"/>
          <w:w w:val="110"/>
        </w:rPr>
        <w:t>может</w:t>
      </w:r>
      <w:r>
        <w:rPr>
          <w:color w:val="1D1D1B"/>
          <w:spacing w:val="-9"/>
          <w:w w:val="110"/>
        </w:rPr>
        <w:t xml:space="preserve"> </w:t>
      </w:r>
      <w:r>
        <w:rPr>
          <w:color w:val="1D1D1B"/>
          <w:w w:val="110"/>
        </w:rPr>
        <w:t>строиться на</w:t>
      </w:r>
      <w:r>
        <w:rPr>
          <w:color w:val="1D1D1B"/>
          <w:spacing w:val="-3"/>
          <w:w w:val="110"/>
        </w:rPr>
        <w:t xml:space="preserve"> </w:t>
      </w:r>
      <w:r>
        <w:rPr>
          <w:color w:val="1D1D1B"/>
          <w:w w:val="110"/>
        </w:rPr>
        <w:t>доверии,</w:t>
      </w:r>
      <w:r>
        <w:rPr>
          <w:color w:val="1D1D1B"/>
          <w:spacing w:val="-3"/>
          <w:w w:val="110"/>
        </w:rPr>
        <w:t xml:space="preserve"> </w:t>
      </w:r>
      <w:r>
        <w:rPr>
          <w:color w:val="1D1D1B"/>
          <w:w w:val="110"/>
        </w:rPr>
        <w:t>верности</w:t>
      </w:r>
      <w:r>
        <w:rPr>
          <w:color w:val="1D1D1B"/>
          <w:spacing w:val="-3"/>
          <w:w w:val="110"/>
        </w:rPr>
        <w:t xml:space="preserve"> </w:t>
      </w:r>
      <w:r>
        <w:rPr>
          <w:color w:val="1D1D1B"/>
          <w:w w:val="110"/>
        </w:rPr>
        <w:t>данному</w:t>
      </w:r>
      <w:r>
        <w:rPr>
          <w:color w:val="1D1D1B"/>
          <w:spacing w:val="-3"/>
          <w:w w:val="110"/>
        </w:rPr>
        <w:t xml:space="preserve"> </w:t>
      </w:r>
      <w:r>
        <w:rPr>
          <w:color w:val="1D1D1B"/>
          <w:w w:val="110"/>
        </w:rPr>
        <w:t>слову</w:t>
      </w:r>
      <w:r>
        <w:rPr>
          <w:color w:val="1D1D1B"/>
          <w:spacing w:val="-3"/>
          <w:w w:val="110"/>
        </w:rPr>
        <w:t xml:space="preserve"> </w:t>
      </w:r>
      <w:r>
        <w:rPr>
          <w:color w:val="1D1D1B"/>
          <w:w w:val="110"/>
        </w:rPr>
        <w:t>и</w:t>
      </w:r>
      <w:r>
        <w:rPr>
          <w:color w:val="1D1D1B"/>
          <w:spacing w:val="-3"/>
          <w:w w:val="110"/>
        </w:rPr>
        <w:t xml:space="preserve"> </w:t>
      </w:r>
      <w:r>
        <w:rPr>
          <w:color w:val="1D1D1B"/>
          <w:w w:val="110"/>
        </w:rPr>
        <w:t>уважении</w:t>
      </w:r>
      <w:r>
        <w:rPr>
          <w:color w:val="1D1D1B"/>
          <w:spacing w:val="-3"/>
          <w:w w:val="110"/>
        </w:rPr>
        <w:t xml:space="preserve"> </w:t>
      </w:r>
      <w:r>
        <w:rPr>
          <w:color w:val="1D1D1B"/>
          <w:w w:val="110"/>
        </w:rPr>
        <w:t>к</w:t>
      </w:r>
      <w:r>
        <w:rPr>
          <w:color w:val="1D1D1B"/>
          <w:spacing w:val="-3"/>
          <w:w w:val="110"/>
        </w:rPr>
        <w:t xml:space="preserve"> </w:t>
      </w:r>
      <w:r>
        <w:rPr>
          <w:color w:val="1D1D1B"/>
          <w:w w:val="110"/>
        </w:rPr>
        <w:t>традициям</w:t>
      </w:r>
      <w:r>
        <w:rPr>
          <w:color w:val="1D1D1B"/>
          <w:spacing w:val="-3"/>
          <w:w w:val="110"/>
        </w:rPr>
        <w:t xml:space="preserve"> </w:t>
      </w:r>
      <w:r>
        <w:rPr>
          <w:color w:val="1D1D1B"/>
          <w:w w:val="110"/>
        </w:rPr>
        <w:t>друг</w:t>
      </w:r>
      <w:r>
        <w:rPr>
          <w:color w:val="1D1D1B"/>
          <w:spacing w:val="-3"/>
          <w:w w:val="110"/>
        </w:rPr>
        <w:t xml:space="preserve"> </w:t>
      </w:r>
      <w:r>
        <w:rPr>
          <w:color w:val="1D1D1B"/>
          <w:w w:val="110"/>
        </w:rPr>
        <w:t>друга.</w:t>
      </w:r>
      <w:r>
        <w:rPr>
          <w:color w:val="1D1D1B"/>
          <w:spacing w:val="-3"/>
          <w:w w:val="110"/>
        </w:rPr>
        <w:t xml:space="preserve"> </w:t>
      </w:r>
      <w:r>
        <w:rPr>
          <w:color w:val="1D1D1B"/>
          <w:w w:val="110"/>
        </w:rPr>
        <w:t>Настоящий правитель</w:t>
      </w:r>
      <w:r>
        <w:rPr>
          <w:color w:val="1D1D1B"/>
          <w:spacing w:val="-7"/>
          <w:w w:val="110"/>
        </w:rPr>
        <w:t xml:space="preserve"> </w:t>
      </w:r>
      <w:r>
        <w:rPr>
          <w:color w:val="1D1D1B"/>
          <w:w w:val="110"/>
        </w:rPr>
        <w:t>думает</w:t>
      </w:r>
      <w:r>
        <w:rPr>
          <w:color w:val="1D1D1B"/>
          <w:spacing w:val="-7"/>
          <w:w w:val="110"/>
        </w:rPr>
        <w:t xml:space="preserve"> </w:t>
      </w:r>
      <w:r>
        <w:rPr>
          <w:color w:val="1D1D1B"/>
          <w:w w:val="110"/>
        </w:rPr>
        <w:t>о</w:t>
      </w:r>
      <w:r>
        <w:rPr>
          <w:color w:val="1D1D1B"/>
          <w:spacing w:val="-7"/>
          <w:w w:val="110"/>
        </w:rPr>
        <w:t xml:space="preserve"> </w:t>
      </w:r>
      <w:r>
        <w:rPr>
          <w:color w:val="1D1D1B"/>
          <w:w w:val="110"/>
        </w:rPr>
        <w:t>будущем</w:t>
      </w:r>
      <w:r>
        <w:rPr>
          <w:color w:val="1D1D1B"/>
          <w:spacing w:val="-7"/>
          <w:w w:val="110"/>
        </w:rPr>
        <w:t xml:space="preserve"> </w:t>
      </w:r>
      <w:r>
        <w:rPr>
          <w:color w:val="1D1D1B"/>
          <w:w w:val="110"/>
        </w:rPr>
        <w:t>своего</w:t>
      </w:r>
      <w:r>
        <w:rPr>
          <w:color w:val="1D1D1B"/>
          <w:spacing w:val="-7"/>
          <w:w w:val="110"/>
        </w:rPr>
        <w:t xml:space="preserve"> </w:t>
      </w:r>
      <w:r>
        <w:rPr>
          <w:color w:val="1D1D1B"/>
          <w:w w:val="110"/>
        </w:rPr>
        <w:t>народа:</w:t>
      </w:r>
      <w:r>
        <w:rPr>
          <w:color w:val="1D1D1B"/>
          <w:spacing w:val="-7"/>
          <w:w w:val="110"/>
        </w:rPr>
        <w:t xml:space="preserve"> </w:t>
      </w:r>
      <w:r>
        <w:rPr>
          <w:color w:val="1D1D1B"/>
          <w:w w:val="110"/>
        </w:rPr>
        <w:t>заботится</w:t>
      </w:r>
      <w:r>
        <w:rPr>
          <w:color w:val="1D1D1B"/>
          <w:spacing w:val="-7"/>
          <w:w w:val="110"/>
        </w:rPr>
        <w:t xml:space="preserve"> </w:t>
      </w:r>
      <w:r>
        <w:rPr>
          <w:color w:val="1D1D1B"/>
          <w:w w:val="110"/>
        </w:rPr>
        <w:t>о</w:t>
      </w:r>
      <w:r>
        <w:rPr>
          <w:color w:val="1D1D1B"/>
          <w:spacing w:val="-7"/>
          <w:w w:val="110"/>
        </w:rPr>
        <w:t xml:space="preserve"> </w:t>
      </w:r>
      <w:r>
        <w:rPr>
          <w:color w:val="1D1D1B"/>
          <w:w w:val="110"/>
        </w:rPr>
        <w:t>безопасности,</w:t>
      </w:r>
      <w:r>
        <w:rPr>
          <w:color w:val="1D1D1B"/>
          <w:spacing w:val="-7"/>
          <w:w w:val="110"/>
        </w:rPr>
        <w:t xml:space="preserve"> </w:t>
      </w:r>
      <w:r>
        <w:rPr>
          <w:color w:val="1D1D1B"/>
          <w:w w:val="110"/>
        </w:rPr>
        <w:t xml:space="preserve">образовании </w:t>
      </w:r>
      <w:r>
        <w:rPr>
          <w:color w:val="1D1D1B"/>
          <w:spacing w:val="-2"/>
          <w:w w:val="110"/>
        </w:rPr>
        <w:t>детей,</w:t>
      </w:r>
      <w:r>
        <w:rPr>
          <w:color w:val="1D1D1B"/>
          <w:spacing w:val="-10"/>
          <w:w w:val="110"/>
        </w:rPr>
        <w:t xml:space="preserve"> </w:t>
      </w:r>
      <w:r>
        <w:rPr>
          <w:color w:val="1D1D1B"/>
          <w:spacing w:val="-2"/>
          <w:w w:val="110"/>
        </w:rPr>
        <w:t>развитии</w:t>
      </w:r>
      <w:r>
        <w:rPr>
          <w:color w:val="1D1D1B"/>
          <w:spacing w:val="-10"/>
          <w:w w:val="110"/>
        </w:rPr>
        <w:t xml:space="preserve"> </w:t>
      </w:r>
      <w:r>
        <w:rPr>
          <w:color w:val="1D1D1B"/>
          <w:spacing w:val="-2"/>
          <w:w w:val="110"/>
        </w:rPr>
        <w:t>городов</w:t>
      </w:r>
      <w:r>
        <w:rPr>
          <w:color w:val="1D1D1B"/>
          <w:spacing w:val="-10"/>
          <w:w w:val="110"/>
        </w:rPr>
        <w:t xml:space="preserve"> </w:t>
      </w:r>
      <w:r>
        <w:rPr>
          <w:color w:val="1D1D1B"/>
          <w:spacing w:val="-2"/>
          <w:w w:val="110"/>
        </w:rPr>
        <w:t>и</w:t>
      </w:r>
      <w:r>
        <w:rPr>
          <w:color w:val="1D1D1B"/>
          <w:spacing w:val="-10"/>
          <w:w w:val="110"/>
        </w:rPr>
        <w:t xml:space="preserve"> </w:t>
      </w:r>
      <w:r>
        <w:rPr>
          <w:color w:val="1D1D1B"/>
          <w:spacing w:val="-2"/>
          <w:w w:val="110"/>
        </w:rPr>
        <w:t>создании</w:t>
      </w:r>
      <w:r>
        <w:rPr>
          <w:color w:val="1D1D1B"/>
          <w:spacing w:val="-10"/>
          <w:w w:val="110"/>
        </w:rPr>
        <w:t xml:space="preserve"> </w:t>
      </w:r>
      <w:r>
        <w:rPr>
          <w:color w:val="1D1D1B"/>
          <w:spacing w:val="-2"/>
          <w:w w:val="110"/>
        </w:rPr>
        <w:t>условий</w:t>
      </w:r>
      <w:r>
        <w:rPr>
          <w:color w:val="1D1D1B"/>
          <w:spacing w:val="-10"/>
          <w:w w:val="110"/>
        </w:rPr>
        <w:t xml:space="preserve"> </w:t>
      </w:r>
      <w:r>
        <w:rPr>
          <w:color w:val="1D1D1B"/>
          <w:spacing w:val="-2"/>
          <w:w w:val="110"/>
        </w:rPr>
        <w:t>для</w:t>
      </w:r>
      <w:r>
        <w:rPr>
          <w:color w:val="1D1D1B"/>
          <w:spacing w:val="-10"/>
          <w:w w:val="110"/>
        </w:rPr>
        <w:t xml:space="preserve"> </w:t>
      </w:r>
      <w:r>
        <w:rPr>
          <w:color w:val="1D1D1B"/>
          <w:spacing w:val="-2"/>
          <w:w w:val="110"/>
        </w:rPr>
        <w:t>мирной</w:t>
      </w:r>
      <w:r>
        <w:rPr>
          <w:color w:val="1D1D1B"/>
          <w:spacing w:val="-10"/>
          <w:w w:val="110"/>
        </w:rPr>
        <w:t xml:space="preserve"> </w:t>
      </w:r>
      <w:r>
        <w:rPr>
          <w:color w:val="1D1D1B"/>
          <w:spacing w:val="-2"/>
          <w:w w:val="110"/>
        </w:rPr>
        <w:t>жизни.</w:t>
      </w:r>
      <w:r>
        <w:rPr>
          <w:color w:val="1D1D1B"/>
          <w:spacing w:val="-10"/>
          <w:w w:val="110"/>
        </w:rPr>
        <w:t xml:space="preserve"> </w:t>
      </w:r>
      <w:r>
        <w:rPr>
          <w:color w:val="1D1D1B"/>
          <w:spacing w:val="-2"/>
          <w:w w:val="110"/>
        </w:rPr>
        <w:t>Перемены</w:t>
      </w:r>
      <w:r>
        <w:rPr>
          <w:color w:val="1D1D1B"/>
          <w:spacing w:val="-10"/>
          <w:w w:val="110"/>
        </w:rPr>
        <w:t xml:space="preserve"> </w:t>
      </w:r>
      <w:r>
        <w:rPr>
          <w:color w:val="1D1D1B"/>
          <w:spacing w:val="-2"/>
          <w:w w:val="110"/>
        </w:rPr>
        <w:t xml:space="preserve">становятся </w:t>
      </w:r>
      <w:r>
        <w:rPr>
          <w:color w:val="1D1D1B"/>
          <w:w w:val="110"/>
        </w:rPr>
        <w:t>созидательными, когда помогают людям сохранять свою культуру и одновременно двигаться</w:t>
      </w:r>
      <w:r>
        <w:rPr>
          <w:color w:val="1D1D1B"/>
          <w:spacing w:val="-2"/>
          <w:w w:val="110"/>
        </w:rPr>
        <w:t xml:space="preserve"> </w:t>
      </w:r>
      <w:r>
        <w:rPr>
          <w:color w:val="1D1D1B"/>
          <w:w w:val="110"/>
        </w:rPr>
        <w:t>вперёд.</w:t>
      </w:r>
      <w:r>
        <w:rPr>
          <w:color w:val="1D1D1B"/>
          <w:spacing w:val="-2"/>
          <w:w w:val="110"/>
        </w:rPr>
        <w:t xml:space="preserve"> </w:t>
      </w:r>
      <w:r>
        <w:rPr>
          <w:color w:val="1D1D1B"/>
          <w:w w:val="110"/>
        </w:rPr>
        <w:t>Верность</w:t>
      </w:r>
      <w:r>
        <w:rPr>
          <w:color w:val="1D1D1B"/>
          <w:spacing w:val="-2"/>
          <w:w w:val="110"/>
        </w:rPr>
        <w:t xml:space="preserve"> </w:t>
      </w:r>
      <w:r>
        <w:rPr>
          <w:color w:val="1D1D1B"/>
          <w:w w:val="110"/>
        </w:rPr>
        <w:t>союзникам</w:t>
      </w:r>
      <w:r>
        <w:rPr>
          <w:color w:val="1D1D1B"/>
          <w:spacing w:val="-2"/>
          <w:w w:val="110"/>
        </w:rPr>
        <w:t xml:space="preserve"> </w:t>
      </w:r>
      <w:r>
        <w:rPr>
          <w:color w:val="1D1D1B"/>
          <w:w w:val="110"/>
        </w:rPr>
        <w:t>проявляется</w:t>
      </w:r>
      <w:r>
        <w:rPr>
          <w:color w:val="1D1D1B"/>
          <w:spacing w:val="-2"/>
          <w:w w:val="110"/>
        </w:rPr>
        <w:t xml:space="preserve"> </w:t>
      </w:r>
      <w:r>
        <w:rPr>
          <w:color w:val="1D1D1B"/>
          <w:w w:val="110"/>
        </w:rPr>
        <w:t>в</w:t>
      </w:r>
      <w:r>
        <w:rPr>
          <w:color w:val="1D1D1B"/>
          <w:spacing w:val="-2"/>
          <w:w w:val="110"/>
        </w:rPr>
        <w:t xml:space="preserve"> </w:t>
      </w:r>
      <w:r>
        <w:rPr>
          <w:color w:val="1D1D1B"/>
          <w:w w:val="110"/>
        </w:rPr>
        <w:t>поступках</w:t>
      </w:r>
      <w:r>
        <w:rPr>
          <w:color w:val="1D1D1B"/>
          <w:spacing w:val="-2"/>
          <w:w w:val="110"/>
        </w:rPr>
        <w:t xml:space="preserve"> </w:t>
      </w:r>
      <w:r>
        <w:rPr>
          <w:color w:val="1D1D1B"/>
          <w:w w:val="110"/>
        </w:rPr>
        <w:t>и</w:t>
      </w:r>
      <w:r>
        <w:rPr>
          <w:color w:val="1D1D1B"/>
          <w:spacing w:val="-2"/>
          <w:w w:val="110"/>
        </w:rPr>
        <w:t xml:space="preserve"> </w:t>
      </w:r>
      <w:r>
        <w:rPr>
          <w:color w:val="1D1D1B"/>
          <w:w w:val="110"/>
        </w:rPr>
        <w:t>готовности</w:t>
      </w:r>
      <w:r>
        <w:rPr>
          <w:color w:val="1D1D1B"/>
          <w:spacing w:val="-2"/>
          <w:w w:val="110"/>
        </w:rPr>
        <w:t xml:space="preserve"> </w:t>
      </w:r>
      <w:r>
        <w:rPr>
          <w:color w:val="1D1D1B"/>
          <w:w w:val="110"/>
        </w:rPr>
        <w:t>разде</w:t>
      </w:r>
      <w:r>
        <w:rPr>
          <w:color w:val="1D1D1B"/>
          <w:w w:val="110"/>
        </w:rPr>
        <w:softHyphen/>
        <w:t>лить общую ответственность за судьбу страны.</w:t>
      </w:r>
    </w:p>
    <w:p w14:paraId="2298C512" w14:textId="77777777" w:rsidR="00F16EE3" w:rsidRDefault="00697C20">
      <w:pPr>
        <w:pStyle w:val="a3"/>
        <w:spacing w:before="106" w:line="249" w:lineRule="auto"/>
        <w:ind w:right="104"/>
      </w:pPr>
      <w:r>
        <w:rPr>
          <w:rFonts w:ascii="Tahoma" w:hAnsi="Tahoma"/>
          <w:b/>
          <w:color w:val="1D1D1B"/>
        </w:rPr>
        <w:t>Дарья</w:t>
      </w:r>
      <w:r>
        <w:rPr>
          <w:rFonts w:ascii="Tahoma" w:hAnsi="Tahoma"/>
          <w:b/>
          <w:color w:val="1D1D1B"/>
          <w:spacing w:val="40"/>
        </w:rPr>
        <w:t xml:space="preserve"> </w:t>
      </w:r>
      <w:r>
        <w:rPr>
          <w:rFonts w:ascii="Tahoma" w:hAnsi="Tahoma"/>
          <w:b/>
          <w:color w:val="1D1D1B"/>
        </w:rPr>
        <w:t>Севастопольская.</w:t>
      </w:r>
      <w:r>
        <w:rPr>
          <w:rFonts w:ascii="Tahoma" w:hAnsi="Tahoma"/>
          <w:b/>
          <w:color w:val="1D1D1B"/>
          <w:spacing w:val="40"/>
        </w:rPr>
        <w:t xml:space="preserve"> </w:t>
      </w:r>
      <w:r>
        <w:rPr>
          <w:color w:val="1D1D1B"/>
        </w:rPr>
        <w:t>Русский</w:t>
      </w:r>
      <w:r>
        <w:rPr>
          <w:color w:val="1D1D1B"/>
          <w:spacing w:val="40"/>
        </w:rPr>
        <w:t xml:space="preserve"> </w:t>
      </w:r>
      <w:r>
        <w:rPr>
          <w:color w:val="1D1D1B"/>
        </w:rPr>
        <w:t>характер</w:t>
      </w:r>
      <w:r>
        <w:rPr>
          <w:color w:val="1D1D1B"/>
          <w:spacing w:val="40"/>
        </w:rPr>
        <w:t xml:space="preserve"> </w:t>
      </w:r>
      <w:r>
        <w:rPr>
          <w:color w:val="1D1D1B"/>
        </w:rPr>
        <w:t>проявляется</w:t>
      </w:r>
      <w:r>
        <w:rPr>
          <w:color w:val="1D1D1B"/>
          <w:spacing w:val="40"/>
        </w:rPr>
        <w:t xml:space="preserve"> </w:t>
      </w:r>
      <w:r>
        <w:rPr>
          <w:color w:val="1D1D1B"/>
        </w:rPr>
        <w:t>в</w:t>
      </w:r>
      <w:r>
        <w:rPr>
          <w:color w:val="1D1D1B"/>
          <w:spacing w:val="40"/>
        </w:rPr>
        <w:t xml:space="preserve"> </w:t>
      </w:r>
      <w:r>
        <w:rPr>
          <w:color w:val="1D1D1B"/>
        </w:rPr>
        <w:t>мужестве,</w:t>
      </w:r>
      <w:r>
        <w:rPr>
          <w:color w:val="1D1D1B"/>
          <w:spacing w:val="40"/>
        </w:rPr>
        <w:t xml:space="preserve"> </w:t>
      </w:r>
      <w:r>
        <w:rPr>
          <w:color w:val="1D1D1B"/>
        </w:rPr>
        <w:t>сострадании</w:t>
      </w:r>
      <w:r>
        <w:rPr>
          <w:color w:val="1D1D1B"/>
          <w:spacing w:val="80"/>
          <w:w w:val="110"/>
        </w:rPr>
        <w:t xml:space="preserve"> </w:t>
      </w:r>
      <w:r>
        <w:rPr>
          <w:color w:val="1D1D1B"/>
          <w:w w:val="110"/>
        </w:rPr>
        <w:t>и</w:t>
      </w:r>
      <w:r>
        <w:rPr>
          <w:color w:val="1D1D1B"/>
          <w:spacing w:val="-16"/>
          <w:w w:val="110"/>
        </w:rPr>
        <w:t xml:space="preserve"> </w:t>
      </w:r>
      <w:r>
        <w:rPr>
          <w:color w:val="1D1D1B"/>
          <w:w w:val="110"/>
        </w:rPr>
        <w:t>готовности</w:t>
      </w:r>
      <w:r>
        <w:rPr>
          <w:color w:val="1D1D1B"/>
          <w:spacing w:val="-16"/>
          <w:w w:val="110"/>
        </w:rPr>
        <w:t xml:space="preserve"> </w:t>
      </w:r>
      <w:r>
        <w:rPr>
          <w:color w:val="1D1D1B"/>
          <w:w w:val="110"/>
        </w:rPr>
        <w:t>прийти</w:t>
      </w:r>
      <w:r>
        <w:rPr>
          <w:color w:val="1D1D1B"/>
          <w:spacing w:val="-16"/>
          <w:w w:val="110"/>
        </w:rPr>
        <w:t xml:space="preserve"> </w:t>
      </w:r>
      <w:r>
        <w:rPr>
          <w:color w:val="1D1D1B"/>
          <w:w w:val="110"/>
        </w:rPr>
        <w:t>на</w:t>
      </w:r>
      <w:r>
        <w:rPr>
          <w:color w:val="1D1D1B"/>
          <w:spacing w:val="-16"/>
          <w:w w:val="110"/>
        </w:rPr>
        <w:t xml:space="preserve"> </w:t>
      </w:r>
      <w:r>
        <w:rPr>
          <w:color w:val="1D1D1B"/>
          <w:w w:val="110"/>
        </w:rPr>
        <w:t>помощь</w:t>
      </w:r>
      <w:r>
        <w:rPr>
          <w:color w:val="1D1D1B"/>
          <w:spacing w:val="-16"/>
          <w:w w:val="110"/>
        </w:rPr>
        <w:t xml:space="preserve"> </w:t>
      </w:r>
      <w:r>
        <w:rPr>
          <w:color w:val="1D1D1B"/>
          <w:w w:val="110"/>
        </w:rPr>
        <w:t>в</w:t>
      </w:r>
      <w:r>
        <w:rPr>
          <w:color w:val="1D1D1B"/>
          <w:spacing w:val="-16"/>
          <w:w w:val="110"/>
        </w:rPr>
        <w:t xml:space="preserve"> </w:t>
      </w:r>
      <w:r>
        <w:rPr>
          <w:color w:val="1D1D1B"/>
          <w:w w:val="110"/>
        </w:rPr>
        <w:t>самый</w:t>
      </w:r>
      <w:r>
        <w:rPr>
          <w:color w:val="1D1D1B"/>
          <w:spacing w:val="-16"/>
          <w:w w:val="110"/>
        </w:rPr>
        <w:t xml:space="preserve"> </w:t>
      </w:r>
      <w:r>
        <w:rPr>
          <w:color w:val="1D1D1B"/>
          <w:w w:val="110"/>
        </w:rPr>
        <w:t>тяжёлый</w:t>
      </w:r>
      <w:r>
        <w:rPr>
          <w:color w:val="1D1D1B"/>
          <w:spacing w:val="-16"/>
          <w:w w:val="110"/>
        </w:rPr>
        <w:t xml:space="preserve"> </w:t>
      </w:r>
      <w:r>
        <w:rPr>
          <w:color w:val="1D1D1B"/>
          <w:w w:val="110"/>
        </w:rPr>
        <w:t>момент.</w:t>
      </w:r>
      <w:r>
        <w:rPr>
          <w:color w:val="1D1D1B"/>
          <w:spacing w:val="-16"/>
          <w:w w:val="110"/>
        </w:rPr>
        <w:t xml:space="preserve"> </w:t>
      </w:r>
      <w:r>
        <w:rPr>
          <w:color w:val="1D1D1B"/>
          <w:w w:val="110"/>
        </w:rPr>
        <w:t>Многие</w:t>
      </w:r>
      <w:r>
        <w:rPr>
          <w:color w:val="1D1D1B"/>
          <w:spacing w:val="-16"/>
          <w:w w:val="110"/>
        </w:rPr>
        <w:t xml:space="preserve"> </w:t>
      </w:r>
      <w:r>
        <w:rPr>
          <w:color w:val="1D1D1B"/>
          <w:w w:val="110"/>
        </w:rPr>
        <w:t>женщины</w:t>
      </w:r>
      <w:r>
        <w:rPr>
          <w:color w:val="1D1D1B"/>
          <w:spacing w:val="-16"/>
          <w:w w:val="110"/>
        </w:rPr>
        <w:t xml:space="preserve"> </w:t>
      </w:r>
      <w:r>
        <w:rPr>
          <w:color w:val="1D1D1B"/>
          <w:w w:val="110"/>
        </w:rPr>
        <w:t>в</w:t>
      </w:r>
      <w:r>
        <w:rPr>
          <w:color w:val="1D1D1B"/>
          <w:spacing w:val="-16"/>
          <w:w w:val="110"/>
        </w:rPr>
        <w:t xml:space="preserve"> </w:t>
      </w:r>
      <w:r>
        <w:rPr>
          <w:color w:val="1D1D1B"/>
          <w:w w:val="110"/>
        </w:rPr>
        <w:t>истории России</w:t>
      </w:r>
      <w:r>
        <w:rPr>
          <w:color w:val="1D1D1B"/>
          <w:spacing w:val="-9"/>
          <w:w w:val="110"/>
        </w:rPr>
        <w:t xml:space="preserve"> </w:t>
      </w:r>
      <w:r>
        <w:rPr>
          <w:color w:val="1D1D1B"/>
          <w:w w:val="110"/>
        </w:rPr>
        <w:t>служили</w:t>
      </w:r>
      <w:r>
        <w:rPr>
          <w:color w:val="1D1D1B"/>
          <w:spacing w:val="-9"/>
          <w:w w:val="110"/>
        </w:rPr>
        <w:t xml:space="preserve"> </w:t>
      </w:r>
      <w:r>
        <w:rPr>
          <w:color w:val="1D1D1B"/>
          <w:w w:val="110"/>
        </w:rPr>
        <w:t>людям</w:t>
      </w:r>
      <w:r>
        <w:rPr>
          <w:color w:val="1D1D1B"/>
          <w:spacing w:val="-9"/>
          <w:w w:val="110"/>
        </w:rPr>
        <w:t xml:space="preserve"> </w:t>
      </w:r>
      <w:r>
        <w:rPr>
          <w:color w:val="1D1D1B"/>
          <w:w w:val="110"/>
        </w:rPr>
        <w:t>и</w:t>
      </w:r>
      <w:r>
        <w:rPr>
          <w:color w:val="1D1D1B"/>
          <w:spacing w:val="-9"/>
          <w:w w:val="110"/>
        </w:rPr>
        <w:t xml:space="preserve"> </w:t>
      </w:r>
      <w:r>
        <w:rPr>
          <w:color w:val="1D1D1B"/>
          <w:w w:val="110"/>
        </w:rPr>
        <w:t>своему</w:t>
      </w:r>
      <w:r>
        <w:rPr>
          <w:color w:val="1D1D1B"/>
          <w:spacing w:val="-9"/>
          <w:w w:val="110"/>
        </w:rPr>
        <w:t xml:space="preserve"> </w:t>
      </w:r>
      <w:r>
        <w:rPr>
          <w:color w:val="1D1D1B"/>
          <w:w w:val="110"/>
        </w:rPr>
        <w:t>Отечеству</w:t>
      </w:r>
      <w:r>
        <w:rPr>
          <w:color w:val="1D1D1B"/>
          <w:spacing w:val="-9"/>
          <w:w w:val="110"/>
        </w:rPr>
        <w:t xml:space="preserve"> </w:t>
      </w:r>
      <w:r>
        <w:rPr>
          <w:color w:val="1D1D1B"/>
          <w:w w:val="110"/>
        </w:rPr>
        <w:t>в</w:t>
      </w:r>
      <w:r>
        <w:rPr>
          <w:color w:val="1D1D1B"/>
          <w:spacing w:val="-9"/>
          <w:w w:val="110"/>
        </w:rPr>
        <w:t xml:space="preserve"> </w:t>
      </w:r>
      <w:r>
        <w:rPr>
          <w:color w:val="1D1D1B"/>
          <w:w w:val="110"/>
        </w:rPr>
        <w:t>качестве</w:t>
      </w:r>
      <w:r>
        <w:rPr>
          <w:color w:val="1D1D1B"/>
          <w:spacing w:val="-9"/>
          <w:w w:val="110"/>
        </w:rPr>
        <w:t xml:space="preserve"> </w:t>
      </w:r>
      <w:r>
        <w:rPr>
          <w:color w:val="1D1D1B"/>
          <w:w w:val="110"/>
        </w:rPr>
        <w:t>сестёр</w:t>
      </w:r>
      <w:r>
        <w:rPr>
          <w:color w:val="1D1D1B"/>
          <w:spacing w:val="-9"/>
          <w:w w:val="110"/>
        </w:rPr>
        <w:t xml:space="preserve"> </w:t>
      </w:r>
      <w:r>
        <w:rPr>
          <w:color w:val="1D1D1B"/>
          <w:w w:val="110"/>
        </w:rPr>
        <w:t>милосердия.</w:t>
      </w:r>
      <w:r>
        <w:rPr>
          <w:color w:val="1D1D1B"/>
          <w:spacing w:val="-9"/>
          <w:w w:val="110"/>
        </w:rPr>
        <w:t xml:space="preserve"> </w:t>
      </w:r>
      <w:r>
        <w:rPr>
          <w:color w:val="1D1D1B"/>
          <w:w w:val="110"/>
        </w:rPr>
        <w:t>Милосер</w:t>
      </w:r>
      <w:r>
        <w:rPr>
          <w:color w:val="1D1D1B"/>
          <w:w w:val="110"/>
        </w:rPr>
        <w:softHyphen/>
        <w:t>дие</w:t>
      </w:r>
      <w:r>
        <w:rPr>
          <w:color w:val="1D1D1B"/>
          <w:spacing w:val="-6"/>
          <w:w w:val="110"/>
        </w:rPr>
        <w:t xml:space="preserve"> </w:t>
      </w:r>
      <w:r>
        <w:rPr>
          <w:color w:val="1D1D1B"/>
          <w:w w:val="110"/>
        </w:rPr>
        <w:t>не</w:t>
      </w:r>
      <w:r>
        <w:rPr>
          <w:color w:val="1D1D1B"/>
          <w:spacing w:val="-6"/>
          <w:w w:val="110"/>
        </w:rPr>
        <w:t xml:space="preserve"> </w:t>
      </w:r>
      <w:r>
        <w:rPr>
          <w:color w:val="1D1D1B"/>
          <w:w w:val="110"/>
        </w:rPr>
        <w:t>делит</w:t>
      </w:r>
      <w:r>
        <w:rPr>
          <w:color w:val="1D1D1B"/>
          <w:spacing w:val="-6"/>
          <w:w w:val="110"/>
        </w:rPr>
        <w:t xml:space="preserve"> </w:t>
      </w:r>
      <w:r>
        <w:rPr>
          <w:color w:val="1D1D1B"/>
          <w:w w:val="110"/>
        </w:rPr>
        <w:t>людей</w:t>
      </w:r>
      <w:r>
        <w:rPr>
          <w:color w:val="1D1D1B"/>
          <w:spacing w:val="-6"/>
          <w:w w:val="110"/>
        </w:rPr>
        <w:t xml:space="preserve"> </w:t>
      </w:r>
      <w:r>
        <w:rPr>
          <w:color w:val="1D1D1B"/>
          <w:w w:val="110"/>
        </w:rPr>
        <w:t>на</w:t>
      </w:r>
      <w:r>
        <w:rPr>
          <w:color w:val="1D1D1B"/>
          <w:spacing w:val="-6"/>
          <w:w w:val="110"/>
        </w:rPr>
        <w:t xml:space="preserve"> </w:t>
      </w:r>
      <w:r>
        <w:rPr>
          <w:color w:val="1D1D1B"/>
          <w:w w:val="110"/>
        </w:rPr>
        <w:t>своих</w:t>
      </w:r>
      <w:r>
        <w:rPr>
          <w:color w:val="1D1D1B"/>
          <w:spacing w:val="-6"/>
          <w:w w:val="110"/>
        </w:rPr>
        <w:t xml:space="preserve"> </w:t>
      </w:r>
      <w:r>
        <w:rPr>
          <w:color w:val="1D1D1B"/>
          <w:w w:val="110"/>
        </w:rPr>
        <w:t>и</w:t>
      </w:r>
      <w:r>
        <w:rPr>
          <w:color w:val="1D1D1B"/>
          <w:spacing w:val="-6"/>
          <w:w w:val="110"/>
        </w:rPr>
        <w:t xml:space="preserve"> </w:t>
      </w:r>
      <w:r>
        <w:rPr>
          <w:color w:val="1D1D1B"/>
          <w:w w:val="110"/>
        </w:rPr>
        <w:t>чужих:</w:t>
      </w:r>
      <w:r>
        <w:rPr>
          <w:color w:val="1D1D1B"/>
          <w:spacing w:val="-6"/>
          <w:w w:val="110"/>
        </w:rPr>
        <w:t xml:space="preserve"> </w:t>
      </w:r>
      <w:r>
        <w:rPr>
          <w:color w:val="1D1D1B"/>
          <w:w w:val="110"/>
        </w:rPr>
        <w:t>оно</w:t>
      </w:r>
      <w:r>
        <w:rPr>
          <w:color w:val="1D1D1B"/>
          <w:spacing w:val="-6"/>
          <w:w w:val="110"/>
        </w:rPr>
        <w:t xml:space="preserve"> </w:t>
      </w:r>
      <w:r>
        <w:rPr>
          <w:color w:val="1D1D1B"/>
          <w:w w:val="110"/>
        </w:rPr>
        <w:t>начинается</w:t>
      </w:r>
      <w:r>
        <w:rPr>
          <w:color w:val="1D1D1B"/>
          <w:spacing w:val="-6"/>
          <w:w w:val="110"/>
        </w:rPr>
        <w:t xml:space="preserve"> </w:t>
      </w:r>
      <w:r>
        <w:rPr>
          <w:color w:val="1D1D1B"/>
          <w:w w:val="110"/>
        </w:rPr>
        <w:t>с</w:t>
      </w:r>
      <w:r>
        <w:rPr>
          <w:color w:val="1D1D1B"/>
          <w:spacing w:val="-6"/>
          <w:w w:val="110"/>
        </w:rPr>
        <w:t xml:space="preserve"> </w:t>
      </w:r>
      <w:r>
        <w:rPr>
          <w:color w:val="1D1D1B"/>
          <w:w w:val="110"/>
        </w:rPr>
        <w:t>умения</w:t>
      </w:r>
      <w:r>
        <w:rPr>
          <w:color w:val="1D1D1B"/>
          <w:spacing w:val="-6"/>
          <w:w w:val="110"/>
        </w:rPr>
        <w:t xml:space="preserve"> </w:t>
      </w:r>
      <w:r>
        <w:rPr>
          <w:color w:val="1D1D1B"/>
          <w:w w:val="110"/>
        </w:rPr>
        <w:t>заметить</w:t>
      </w:r>
      <w:r>
        <w:rPr>
          <w:color w:val="1D1D1B"/>
          <w:spacing w:val="-6"/>
          <w:w w:val="110"/>
        </w:rPr>
        <w:t xml:space="preserve"> </w:t>
      </w:r>
      <w:r>
        <w:rPr>
          <w:color w:val="1D1D1B"/>
          <w:w w:val="110"/>
        </w:rPr>
        <w:t>чужую</w:t>
      </w:r>
      <w:r>
        <w:rPr>
          <w:color w:val="1D1D1B"/>
          <w:spacing w:val="-6"/>
          <w:w w:val="110"/>
        </w:rPr>
        <w:t xml:space="preserve"> </w:t>
      </w:r>
      <w:r>
        <w:rPr>
          <w:color w:val="1D1D1B"/>
          <w:w w:val="110"/>
        </w:rPr>
        <w:t>боль и не пройти мимо. Настоящее добро требует действия, смелости и ответственности</w:t>
      </w:r>
      <w:r>
        <w:rPr>
          <w:color w:val="1D1D1B"/>
          <w:w w:val="110"/>
        </w:rPr>
        <w:t xml:space="preserve"> за жизнь другого человека. Любовь к человеку не зависит от его происхождения, веры или личных качеств.</w:t>
      </w:r>
    </w:p>
    <w:p w14:paraId="59CD0ACB" w14:textId="77777777" w:rsidR="00F16EE3" w:rsidRDefault="00697C20">
      <w:pPr>
        <w:pStyle w:val="a3"/>
        <w:spacing w:before="104" w:line="249" w:lineRule="auto"/>
        <w:ind w:right="105"/>
      </w:pPr>
      <w:r>
        <w:rPr>
          <w:rFonts w:ascii="Tahoma" w:hAnsi="Tahoma"/>
          <w:b/>
          <w:color w:val="1D1D1B"/>
        </w:rPr>
        <w:t xml:space="preserve">Галина Сергеевна Уланова. </w:t>
      </w:r>
      <w:r>
        <w:rPr>
          <w:color w:val="1D1D1B"/>
        </w:rPr>
        <w:t xml:space="preserve">Галина Сергеевна Уланова — выдающаяся русская </w:t>
      </w:r>
      <w:r>
        <w:rPr>
          <w:color w:val="1D1D1B"/>
          <w:w w:val="110"/>
        </w:rPr>
        <w:t>балерина, чьё творчество стало частью культурного наследия России и получило мир</w:t>
      </w:r>
      <w:r>
        <w:rPr>
          <w:color w:val="1D1D1B"/>
          <w:w w:val="110"/>
        </w:rPr>
        <w:t>овое</w:t>
      </w:r>
      <w:r>
        <w:rPr>
          <w:color w:val="1D1D1B"/>
          <w:spacing w:val="-6"/>
          <w:w w:val="110"/>
        </w:rPr>
        <w:t xml:space="preserve"> </w:t>
      </w:r>
      <w:r>
        <w:rPr>
          <w:color w:val="1D1D1B"/>
          <w:w w:val="110"/>
        </w:rPr>
        <w:t>признание.</w:t>
      </w:r>
      <w:r>
        <w:rPr>
          <w:color w:val="1D1D1B"/>
          <w:spacing w:val="-6"/>
          <w:w w:val="110"/>
        </w:rPr>
        <w:t xml:space="preserve"> </w:t>
      </w:r>
      <w:r>
        <w:rPr>
          <w:color w:val="1D1D1B"/>
          <w:w w:val="110"/>
        </w:rPr>
        <w:t>Высокое</w:t>
      </w:r>
      <w:r>
        <w:rPr>
          <w:color w:val="1D1D1B"/>
          <w:spacing w:val="-6"/>
          <w:w w:val="110"/>
        </w:rPr>
        <w:t xml:space="preserve"> </w:t>
      </w:r>
      <w:r>
        <w:rPr>
          <w:color w:val="1D1D1B"/>
          <w:w w:val="110"/>
        </w:rPr>
        <w:t>мастерство</w:t>
      </w:r>
      <w:r>
        <w:rPr>
          <w:color w:val="1D1D1B"/>
          <w:spacing w:val="-6"/>
          <w:w w:val="110"/>
        </w:rPr>
        <w:t xml:space="preserve"> </w:t>
      </w:r>
      <w:r>
        <w:rPr>
          <w:color w:val="1D1D1B"/>
          <w:w w:val="110"/>
        </w:rPr>
        <w:t>рождается</w:t>
      </w:r>
      <w:r>
        <w:rPr>
          <w:color w:val="1D1D1B"/>
          <w:spacing w:val="-6"/>
          <w:w w:val="110"/>
        </w:rPr>
        <w:t xml:space="preserve"> </w:t>
      </w:r>
      <w:r>
        <w:rPr>
          <w:color w:val="1D1D1B"/>
          <w:w w:val="110"/>
        </w:rPr>
        <w:t>из</w:t>
      </w:r>
      <w:r>
        <w:rPr>
          <w:color w:val="1D1D1B"/>
          <w:spacing w:val="-6"/>
          <w:w w:val="110"/>
        </w:rPr>
        <w:t xml:space="preserve"> </w:t>
      </w:r>
      <w:r>
        <w:rPr>
          <w:color w:val="1D1D1B"/>
          <w:w w:val="110"/>
        </w:rPr>
        <w:t>таланта,</w:t>
      </w:r>
      <w:r>
        <w:rPr>
          <w:color w:val="1D1D1B"/>
          <w:spacing w:val="-6"/>
          <w:w w:val="110"/>
        </w:rPr>
        <w:t xml:space="preserve"> </w:t>
      </w:r>
      <w:r>
        <w:rPr>
          <w:color w:val="1D1D1B"/>
          <w:w w:val="110"/>
        </w:rPr>
        <w:t>многолетнего</w:t>
      </w:r>
      <w:r>
        <w:rPr>
          <w:color w:val="1D1D1B"/>
          <w:spacing w:val="-6"/>
          <w:w w:val="110"/>
        </w:rPr>
        <w:t xml:space="preserve"> </w:t>
      </w:r>
      <w:r>
        <w:rPr>
          <w:color w:val="1D1D1B"/>
          <w:w w:val="110"/>
        </w:rPr>
        <w:t xml:space="preserve">труда, </w:t>
      </w:r>
      <w:r>
        <w:rPr>
          <w:color w:val="1D1D1B"/>
          <w:spacing w:val="-4"/>
          <w:w w:val="110"/>
        </w:rPr>
        <w:t>дисциплины</w:t>
      </w:r>
      <w:r>
        <w:rPr>
          <w:color w:val="1D1D1B"/>
          <w:spacing w:val="-9"/>
          <w:w w:val="110"/>
        </w:rPr>
        <w:t xml:space="preserve"> </w:t>
      </w:r>
      <w:r>
        <w:rPr>
          <w:color w:val="1D1D1B"/>
          <w:spacing w:val="-4"/>
          <w:w w:val="110"/>
        </w:rPr>
        <w:t>и</w:t>
      </w:r>
      <w:r>
        <w:rPr>
          <w:color w:val="1D1D1B"/>
          <w:spacing w:val="-9"/>
          <w:w w:val="110"/>
        </w:rPr>
        <w:t xml:space="preserve"> </w:t>
      </w:r>
      <w:r>
        <w:rPr>
          <w:color w:val="1D1D1B"/>
          <w:spacing w:val="-4"/>
          <w:w w:val="110"/>
        </w:rPr>
        <w:t>требовательности</w:t>
      </w:r>
      <w:r>
        <w:rPr>
          <w:color w:val="1D1D1B"/>
          <w:spacing w:val="-9"/>
          <w:w w:val="110"/>
        </w:rPr>
        <w:t xml:space="preserve"> </w:t>
      </w:r>
      <w:r>
        <w:rPr>
          <w:color w:val="1D1D1B"/>
          <w:spacing w:val="-4"/>
          <w:w w:val="110"/>
        </w:rPr>
        <w:t>к</w:t>
      </w:r>
      <w:r>
        <w:rPr>
          <w:color w:val="1D1D1B"/>
          <w:spacing w:val="-9"/>
          <w:w w:val="110"/>
        </w:rPr>
        <w:t xml:space="preserve"> </w:t>
      </w:r>
      <w:r>
        <w:rPr>
          <w:color w:val="1D1D1B"/>
          <w:spacing w:val="-4"/>
          <w:w w:val="110"/>
        </w:rPr>
        <w:t>себе.</w:t>
      </w:r>
      <w:r>
        <w:rPr>
          <w:color w:val="1D1D1B"/>
          <w:spacing w:val="-9"/>
          <w:w w:val="110"/>
        </w:rPr>
        <w:t xml:space="preserve"> </w:t>
      </w:r>
      <w:r>
        <w:rPr>
          <w:color w:val="1D1D1B"/>
          <w:spacing w:val="-4"/>
          <w:w w:val="110"/>
        </w:rPr>
        <w:t>Искусство</w:t>
      </w:r>
      <w:r>
        <w:rPr>
          <w:color w:val="1D1D1B"/>
          <w:spacing w:val="-9"/>
          <w:w w:val="110"/>
        </w:rPr>
        <w:t xml:space="preserve"> </w:t>
      </w:r>
      <w:r>
        <w:rPr>
          <w:color w:val="1D1D1B"/>
          <w:spacing w:val="-4"/>
          <w:w w:val="110"/>
        </w:rPr>
        <w:t>балета</w:t>
      </w:r>
      <w:r>
        <w:rPr>
          <w:color w:val="1D1D1B"/>
          <w:spacing w:val="-9"/>
          <w:w w:val="110"/>
        </w:rPr>
        <w:t xml:space="preserve"> </w:t>
      </w:r>
      <w:r>
        <w:rPr>
          <w:color w:val="1D1D1B"/>
          <w:spacing w:val="-4"/>
          <w:w w:val="110"/>
        </w:rPr>
        <w:t>соединяет</w:t>
      </w:r>
      <w:r>
        <w:rPr>
          <w:color w:val="1D1D1B"/>
          <w:spacing w:val="-9"/>
          <w:w w:val="110"/>
        </w:rPr>
        <w:t xml:space="preserve"> </w:t>
      </w:r>
      <w:r>
        <w:rPr>
          <w:color w:val="1D1D1B"/>
          <w:spacing w:val="-4"/>
          <w:w w:val="110"/>
        </w:rPr>
        <w:t>музыку,</w:t>
      </w:r>
      <w:r>
        <w:rPr>
          <w:color w:val="1D1D1B"/>
          <w:spacing w:val="-9"/>
          <w:w w:val="110"/>
        </w:rPr>
        <w:t xml:space="preserve"> </w:t>
      </w:r>
      <w:r>
        <w:rPr>
          <w:color w:val="1D1D1B"/>
          <w:spacing w:val="-4"/>
          <w:w w:val="110"/>
        </w:rPr>
        <w:t>движение и</w:t>
      </w:r>
      <w:r>
        <w:rPr>
          <w:color w:val="1D1D1B"/>
          <w:spacing w:val="-12"/>
          <w:w w:val="110"/>
        </w:rPr>
        <w:t xml:space="preserve"> </w:t>
      </w:r>
      <w:r>
        <w:rPr>
          <w:color w:val="1D1D1B"/>
          <w:spacing w:val="-4"/>
          <w:w w:val="110"/>
        </w:rPr>
        <w:t>драматическое</w:t>
      </w:r>
      <w:r>
        <w:rPr>
          <w:color w:val="1D1D1B"/>
          <w:spacing w:val="-12"/>
          <w:w w:val="110"/>
        </w:rPr>
        <w:t xml:space="preserve"> </w:t>
      </w:r>
      <w:r>
        <w:rPr>
          <w:color w:val="1D1D1B"/>
          <w:spacing w:val="-4"/>
          <w:w w:val="110"/>
        </w:rPr>
        <w:t>переживание,</w:t>
      </w:r>
      <w:r>
        <w:rPr>
          <w:color w:val="1D1D1B"/>
          <w:spacing w:val="-12"/>
          <w:w w:val="110"/>
        </w:rPr>
        <w:t xml:space="preserve"> </w:t>
      </w:r>
      <w:r>
        <w:rPr>
          <w:color w:val="1D1D1B"/>
          <w:spacing w:val="-4"/>
          <w:w w:val="110"/>
        </w:rPr>
        <w:t>помогает</w:t>
      </w:r>
      <w:r>
        <w:rPr>
          <w:color w:val="1D1D1B"/>
          <w:spacing w:val="-12"/>
          <w:w w:val="110"/>
        </w:rPr>
        <w:t xml:space="preserve"> </w:t>
      </w:r>
      <w:r>
        <w:rPr>
          <w:color w:val="1D1D1B"/>
          <w:spacing w:val="-4"/>
          <w:w w:val="110"/>
        </w:rPr>
        <w:t>передавать</w:t>
      </w:r>
      <w:r>
        <w:rPr>
          <w:color w:val="1D1D1B"/>
          <w:spacing w:val="-12"/>
          <w:w w:val="110"/>
        </w:rPr>
        <w:t xml:space="preserve"> </w:t>
      </w:r>
      <w:r>
        <w:rPr>
          <w:color w:val="1D1D1B"/>
          <w:spacing w:val="-4"/>
          <w:w w:val="110"/>
        </w:rPr>
        <w:t>чувства</w:t>
      </w:r>
      <w:r>
        <w:rPr>
          <w:color w:val="1D1D1B"/>
          <w:spacing w:val="-12"/>
          <w:w w:val="110"/>
        </w:rPr>
        <w:t xml:space="preserve"> </w:t>
      </w:r>
      <w:r>
        <w:rPr>
          <w:color w:val="1D1D1B"/>
          <w:spacing w:val="-4"/>
          <w:w w:val="110"/>
        </w:rPr>
        <w:t>без</w:t>
      </w:r>
      <w:r>
        <w:rPr>
          <w:color w:val="1D1D1B"/>
          <w:spacing w:val="-12"/>
          <w:w w:val="110"/>
        </w:rPr>
        <w:t xml:space="preserve"> </w:t>
      </w:r>
      <w:r>
        <w:rPr>
          <w:color w:val="1D1D1B"/>
          <w:spacing w:val="-4"/>
          <w:w w:val="110"/>
        </w:rPr>
        <w:t>слов</w:t>
      </w:r>
      <w:r>
        <w:rPr>
          <w:color w:val="1D1D1B"/>
          <w:spacing w:val="-12"/>
          <w:w w:val="110"/>
        </w:rPr>
        <w:t xml:space="preserve"> </w:t>
      </w:r>
      <w:r>
        <w:rPr>
          <w:color w:val="1D1D1B"/>
          <w:spacing w:val="-4"/>
          <w:w w:val="110"/>
        </w:rPr>
        <w:t>и</w:t>
      </w:r>
      <w:r>
        <w:rPr>
          <w:color w:val="1D1D1B"/>
          <w:spacing w:val="-12"/>
          <w:w w:val="110"/>
        </w:rPr>
        <w:t xml:space="preserve"> </w:t>
      </w:r>
      <w:r>
        <w:rPr>
          <w:color w:val="1D1D1B"/>
          <w:spacing w:val="-4"/>
          <w:w w:val="110"/>
        </w:rPr>
        <w:t>раскрывает</w:t>
      </w:r>
      <w:r>
        <w:rPr>
          <w:color w:val="1D1D1B"/>
          <w:spacing w:val="-12"/>
          <w:w w:val="110"/>
        </w:rPr>
        <w:t xml:space="preserve"> </w:t>
      </w:r>
      <w:r>
        <w:rPr>
          <w:color w:val="1D1D1B"/>
          <w:spacing w:val="-4"/>
          <w:w w:val="110"/>
        </w:rPr>
        <w:t>бо</w:t>
      </w:r>
      <w:r>
        <w:rPr>
          <w:color w:val="1D1D1B"/>
          <w:spacing w:val="-4"/>
          <w:w w:val="110"/>
        </w:rPr>
        <w:softHyphen/>
      </w:r>
      <w:r>
        <w:rPr>
          <w:color w:val="1D1D1B"/>
          <w:w w:val="110"/>
        </w:rPr>
        <w:t>гатство</w:t>
      </w:r>
      <w:r>
        <w:rPr>
          <w:color w:val="1D1D1B"/>
          <w:spacing w:val="-8"/>
          <w:w w:val="110"/>
        </w:rPr>
        <w:t xml:space="preserve"> </w:t>
      </w:r>
      <w:r>
        <w:rPr>
          <w:color w:val="1D1D1B"/>
          <w:w w:val="110"/>
        </w:rPr>
        <w:t>человеческой</w:t>
      </w:r>
      <w:r>
        <w:rPr>
          <w:color w:val="1D1D1B"/>
          <w:spacing w:val="-8"/>
          <w:w w:val="110"/>
        </w:rPr>
        <w:t xml:space="preserve"> </w:t>
      </w:r>
      <w:r>
        <w:rPr>
          <w:color w:val="1D1D1B"/>
          <w:w w:val="110"/>
        </w:rPr>
        <w:t>культуры.</w:t>
      </w:r>
      <w:r>
        <w:rPr>
          <w:color w:val="1D1D1B"/>
          <w:spacing w:val="-8"/>
          <w:w w:val="110"/>
        </w:rPr>
        <w:t xml:space="preserve"> </w:t>
      </w:r>
      <w:r>
        <w:rPr>
          <w:color w:val="1D1D1B"/>
          <w:w w:val="110"/>
        </w:rPr>
        <w:t>Настоящий</w:t>
      </w:r>
      <w:r>
        <w:rPr>
          <w:color w:val="1D1D1B"/>
          <w:spacing w:val="-8"/>
          <w:w w:val="110"/>
        </w:rPr>
        <w:t xml:space="preserve"> </w:t>
      </w:r>
      <w:r>
        <w:rPr>
          <w:color w:val="1D1D1B"/>
          <w:w w:val="110"/>
        </w:rPr>
        <w:t>успех</w:t>
      </w:r>
      <w:r>
        <w:rPr>
          <w:color w:val="1D1D1B"/>
          <w:spacing w:val="-8"/>
          <w:w w:val="110"/>
        </w:rPr>
        <w:t xml:space="preserve"> </w:t>
      </w:r>
      <w:r>
        <w:rPr>
          <w:color w:val="1D1D1B"/>
          <w:w w:val="110"/>
        </w:rPr>
        <w:t>не</w:t>
      </w:r>
      <w:r>
        <w:rPr>
          <w:color w:val="1D1D1B"/>
          <w:spacing w:val="-8"/>
          <w:w w:val="110"/>
        </w:rPr>
        <w:t xml:space="preserve"> </w:t>
      </w:r>
      <w:r>
        <w:rPr>
          <w:color w:val="1D1D1B"/>
          <w:w w:val="110"/>
        </w:rPr>
        <w:t>отменяет</w:t>
      </w:r>
      <w:r>
        <w:rPr>
          <w:color w:val="1D1D1B"/>
          <w:spacing w:val="-8"/>
          <w:w w:val="110"/>
        </w:rPr>
        <w:t xml:space="preserve"> </w:t>
      </w:r>
      <w:r>
        <w:rPr>
          <w:color w:val="1D1D1B"/>
          <w:w w:val="110"/>
        </w:rPr>
        <w:t>скромности,</w:t>
      </w:r>
      <w:r>
        <w:rPr>
          <w:color w:val="1D1D1B"/>
          <w:spacing w:val="-8"/>
          <w:w w:val="110"/>
        </w:rPr>
        <w:t xml:space="preserve"> </w:t>
      </w:r>
      <w:r>
        <w:rPr>
          <w:color w:val="1D1D1B"/>
          <w:w w:val="110"/>
        </w:rPr>
        <w:t>уважения к наставникам, коллегам и зрителям. Сохранение традиций отечественной балетной школы и передача профессионального опыта следующим поколениям укрепляют преемственность российской культу</w:t>
      </w:r>
      <w:r>
        <w:rPr>
          <w:color w:val="1D1D1B"/>
          <w:w w:val="110"/>
        </w:rPr>
        <w:t>ры.</w:t>
      </w:r>
    </w:p>
    <w:p w14:paraId="2A2403FC" w14:textId="77777777" w:rsidR="00F16EE3" w:rsidRDefault="00697C20">
      <w:pPr>
        <w:pStyle w:val="a3"/>
        <w:spacing w:before="107" w:line="249" w:lineRule="auto"/>
        <w:ind w:right="111"/>
      </w:pPr>
      <w:r>
        <w:rPr>
          <w:rFonts w:ascii="Tahoma" w:hAnsi="Tahoma"/>
          <w:b/>
          <w:color w:val="1D1D1B"/>
          <w:spacing w:val="-2"/>
          <w:w w:val="110"/>
        </w:rPr>
        <w:t>Братья</w:t>
      </w:r>
      <w:r>
        <w:rPr>
          <w:rFonts w:ascii="Tahoma" w:hAnsi="Tahoma"/>
          <w:b/>
          <w:color w:val="1D1D1B"/>
          <w:spacing w:val="-14"/>
          <w:w w:val="110"/>
        </w:rPr>
        <w:t xml:space="preserve"> </w:t>
      </w:r>
      <w:r>
        <w:rPr>
          <w:rFonts w:ascii="Tahoma" w:hAnsi="Tahoma"/>
          <w:b/>
          <w:color w:val="1D1D1B"/>
          <w:spacing w:val="-2"/>
          <w:w w:val="110"/>
        </w:rPr>
        <w:t>Бельские.</w:t>
      </w:r>
      <w:r>
        <w:rPr>
          <w:rFonts w:ascii="Tahoma" w:hAnsi="Tahoma"/>
          <w:b/>
          <w:color w:val="1D1D1B"/>
          <w:spacing w:val="-14"/>
          <w:w w:val="110"/>
        </w:rPr>
        <w:t xml:space="preserve"> </w:t>
      </w:r>
      <w:r>
        <w:rPr>
          <w:color w:val="1D1D1B"/>
          <w:spacing w:val="-2"/>
          <w:w w:val="110"/>
        </w:rPr>
        <w:t>Партизанское</w:t>
      </w:r>
      <w:r>
        <w:rPr>
          <w:color w:val="1D1D1B"/>
          <w:spacing w:val="-11"/>
          <w:w w:val="110"/>
        </w:rPr>
        <w:t xml:space="preserve"> </w:t>
      </w:r>
      <w:r>
        <w:rPr>
          <w:color w:val="1D1D1B"/>
          <w:spacing w:val="-2"/>
          <w:w w:val="110"/>
        </w:rPr>
        <w:t>движение</w:t>
      </w:r>
      <w:r>
        <w:rPr>
          <w:color w:val="1D1D1B"/>
          <w:spacing w:val="-11"/>
          <w:w w:val="110"/>
        </w:rPr>
        <w:t xml:space="preserve"> </w:t>
      </w:r>
      <w:r>
        <w:rPr>
          <w:color w:val="1D1D1B"/>
          <w:spacing w:val="-2"/>
          <w:w w:val="110"/>
        </w:rPr>
        <w:t>показало,</w:t>
      </w:r>
      <w:r>
        <w:rPr>
          <w:color w:val="1D1D1B"/>
          <w:spacing w:val="-11"/>
          <w:w w:val="110"/>
        </w:rPr>
        <w:t xml:space="preserve"> </w:t>
      </w:r>
      <w:r>
        <w:rPr>
          <w:color w:val="1D1D1B"/>
          <w:spacing w:val="-2"/>
          <w:w w:val="110"/>
        </w:rPr>
        <w:t>что</w:t>
      </w:r>
      <w:r>
        <w:rPr>
          <w:color w:val="1D1D1B"/>
          <w:spacing w:val="-11"/>
          <w:w w:val="110"/>
        </w:rPr>
        <w:t xml:space="preserve"> </w:t>
      </w:r>
      <w:r>
        <w:rPr>
          <w:color w:val="1D1D1B"/>
          <w:spacing w:val="-2"/>
          <w:w w:val="110"/>
        </w:rPr>
        <w:t>в</w:t>
      </w:r>
      <w:r>
        <w:rPr>
          <w:color w:val="1D1D1B"/>
          <w:spacing w:val="-11"/>
          <w:w w:val="110"/>
        </w:rPr>
        <w:t xml:space="preserve"> </w:t>
      </w:r>
      <w:r>
        <w:rPr>
          <w:color w:val="1D1D1B"/>
          <w:spacing w:val="-2"/>
          <w:w w:val="110"/>
        </w:rPr>
        <w:t>борьбу</w:t>
      </w:r>
      <w:r>
        <w:rPr>
          <w:color w:val="1D1D1B"/>
          <w:spacing w:val="-11"/>
          <w:w w:val="110"/>
        </w:rPr>
        <w:t xml:space="preserve"> </w:t>
      </w:r>
      <w:r>
        <w:rPr>
          <w:color w:val="1D1D1B"/>
          <w:spacing w:val="-2"/>
          <w:w w:val="110"/>
        </w:rPr>
        <w:t>с</w:t>
      </w:r>
      <w:r>
        <w:rPr>
          <w:color w:val="1D1D1B"/>
          <w:spacing w:val="-11"/>
          <w:w w:val="110"/>
        </w:rPr>
        <w:t xml:space="preserve"> </w:t>
      </w:r>
      <w:r>
        <w:rPr>
          <w:color w:val="1D1D1B"/>
          <w:spacing w:val="-2"/>
          <w:w w:val="110"/>
        </w:rPr>
        <w:t>врагом</w:t>
      </w:r>
      <w:r>
        <w:rPr>
          <w:color w:val="1D1D1B"/>
          <w:spacing w:val="-11"/>
          <w:w w:val="110"/>
        </w:rPr>
        <w:t xml:space="preserve"> </w:t>
      </w:r>
      <w:r>
        <w:rPr>
          <w:color w:val="1D1D1B"/>
          <w:spacing w:val="-2"/>
          <w:w w:val="110"/>
        </w:rPr>
        <w:t>всту</w:t>
      </w:r>
      <w:r>
        <w:rPr>
          <w:color w:val="1D1D1B"/>
          <w:spacing w:val="-2"/>
          <w:w w:val="110"/>
        </w:rPr>
        <w:softHyphen/>
      </w:r>
      <w:r>
        <w:rPr>
          <w:color w:val="1D1D1B"/>
          <w:w w:val="110"/>
        </w:rPr>
        <w:t>пали</w:t>
      </w:r>
      <w:r>
        <w:rPr>
          <w:color w:val="1D1D1B"/>
          <w:spacing w:val="-3"/>
          <w:w w:val="110"/>
        </w:rPr>
        <w:t xml:space="preserve"> </w:t>
      </w:r>
      <w:r>
        <w:rPr>
          <w:color w:val="1D1D1B"/>
          <w:w w:val="110"/>
        </w:rPr>
        <w:t>обычные</w:t>
      </w:r>
      <w:r>
        <w:rPr>
          <w:color w:val="1D1D1B"/>
          <w:spacing w:val="-3"/>
          <w:w w:val="110"/>
        </w:rPr>
        <w:t xml:space="preserve"> </w:t>
      </w:r>
      <w:r>
        <w:rPr>
          <w:color w:val="1D1D1B"/>
          <w:w w:val="110"/>
        </w:rPr>
        <w:t>люди,</w:t>
      </w:r>
      <w:r>
        <w:rPr>
          <w:color w:val="1D1D1B"/>
          <w:spacing w:val="-3"/>
          <w:w w:val="110"/>
        </w:rPr>
        <w:t xml:space="preserve"> </w:t>
      </w:r>
      <w:r>
        <w:rPr>
          <w:color w:val="1D1D1B"/>
          <w:w w:val="110"/>
        </w:rPr>
        <w:t>готовые</w:t>
      </w:r>
      <w:r>
        <w:rPr>
          <w:color w:val="1D1D1B"/>
          <w:spacing w:val="-3"/>
          <w:w w:val="110"/>
        </w:rPr>
        <w:t xml:space="preserve"> </w:t>
      </w:r>
      <w:r>
        <w:rPr>
          <w:color w:val="1D1D1B"/>
          <w:w w:val="110"/>
        </w:rPr>
        <w:t>защищать</w:t>
      </w:r>
      <w:r>
        <w:rPr>
          <w:color w:val="1D1D1B"/>
          <w:spacing w:val="-3"/>
          <w:w w:val="110"/>
        </w:rPr>
        <w:t xml:space="preserve"> </w:t>
      </w:r>
      <w:r>
        <w:rPr>
          <w:color w:val="1D1D1B"/>
          <w:w w:val="110"/>
        </w:rPr>
        <w:t>Родину,</w:t>
      </w:r>
      <w:r>
        <w:rPr>
          <w:color w:val="1D1D1B"/>
          <w:spacing w:val="-3"/>
          <w:w w:val="110"/>
        </w:rPr>
        <w:t xml:space="preserve"> </w:t>
      </w:r>
      <w:r>
        <w:rPr>
          <w:color w:val="1D1D1B"/>
          <w:w w:val="110"/>
        </w:rPr>
        <w:t>помогать</w:t>
      </w:r>
      <w:r>
        <w:rPr>
          <w:color w:val="1D1D1B"/>
          <w:spacing w:val="-3"/>
          <w:w w:val="110"/>
        </w:rPr>
        <w:t xml:space="preserve"> </w:t>
      </w:r>
      <w:r>
        <w:rPr>
          <w:color w:val="1D1D1B"/>
          <w:w w:val="110"/>
        </w:rPr>
        <w:t>друг</w:t>
      </w:r>
      <w:r>
        <w:rPr>
          <w:color w:val="1D1D1B"/>
          <w:spacing w:val="-3"/>
          <w:w w:val="110"/>
        </w:rPr>
        <w:t xml:space="preserve"> </w:t>
      </w:r>
      <w:r>
        <w:rPr>
          <w:color w:val="1D1D1B"/>
          <w:w w:val="110"/>
        </w:rPr>
        <w:t>другу</w:t>
      </w:r>
      <w:r>
        <w:rPr>
          <w:color w:val="1D1D1B"/>
          <w:spacing w:val="-3"/>
          <w:w w:val="110"/>
        </w:rPr>
        <w:t xml:space="preserve"> </w:t>
      </w:r>
      <w:r>
        <w:rPr>
          <w:color w:val="1D1D1B"/>
          <w:w w:val="110"/>
        </w:rPr>
        <w:t>и</w:t>
      </w:r>
      <w:r>
        <w:rPr>
          <w:color w:val="1D1D1B"/>
          <w:spacing w:val="-3"/>
          <w:w w:val="110"/>
        </w:rPr>
        <w:t xml:space="preserve"> </w:t>
      </w:r>
      <w:r>
        <w:rPr>
          <w:color w:val="1D1D1B"/>
          <w:w w:val="110"/>
        </w:rPr>
        <w:t>не</w:t>
      </w:r>
      <w:r>
        <w:rPr>
          <w:color w:val="1D1D1B"/>
          <w:spacing w:val="-3"/>
          <w:w w:val="110"/>
        </w:rPr>
        <w:t xml:space="preserve"> </w:t>
      </w:r>
      <w:r>
        <w:rPr>
          <w:color w:val="1D1D1B"/>
          <w:w w:val="110"/>
        </w:rPr>
        <w:t xml:space="preserve">способные </w:t>
      </w:r>
      <w:r>
        <w:rPr>
          <w:color w:val="1D1D1B"/>
          <w:spacing w:val="-4"/>
          <w:w w:val="110"/>
        </w:rPr>
        <w:t>мириться</w:t>
      </w:r>
      <w:r>
        <w:rPr>
          <w:color w:val="1D1D1B"/>
          <w:spacing w:val="-7"/>
          <w:w w:val="110"/>
        </w:rPr>
        <w:t xml:space="preserve"> </w:t>
      </w:r>
      <w:r>
        <w:rPr>
          <w:color w:val="1D1D1B"/>
          <w:spacing w:val="-4"/>
          <w:w w:val="110"/>
        </w:rPr>
        <w:t>с</w:t>
      </w:r>
      <w:r>
        <w:rPr>
          <w:color w:val="1D1D1B"/>
          <w:spacing w:val="-7"/>
          <w:w w:val="110"/>
        </w:rPr>
        <w:t xml:space="preserve"> </w:t>
      </w:r>
      <w:r>
        <w:rPr>
          <w:color w:val="1D1D1B"/>
          <w:spacing w:val="-4"/>
          <w:w w:val="110"/>
        </w:rPr>
        <w:t>насилием.</w:t>
      </w:r>
      <w:r>
        <w:rPr>
          <w:color w:val="1D1D1B"/>
          <w:spacing w:val="-7"/>
          <w:w w:val="110"/>
        </w:rPr>
        <w:t xml:space="preserve"> </w:t>
      </w:r>
      <w:r>
        <w:rPr>
          <w:color w:val="1D1D1B"/>
          <w:spacing w:val="-4"/>
          <w:w w:val="110"/>
        </w:rPr>
        <w:t>История</w:t>
      </w:r>
      <w:r>
        <w:rPr>
          <w:color w:val="1D1D1B"/>
          <w:spacing w:val="-7"/>
          <w:w w:val="110"/>
        </w:rPr>
        <w:t xml:space="preserve"> </w:t>
      </w:r>
      <w:r>
        <w:rPr>
          <w:color w:val="1D1D1B"/>
          <w:spacing w:val="-4"/>
          <w:w w:val="110"/>
        </w:rPr>
        <w:t>партизанских</w:t>
      </w:r>
      <w:r>
        <w:rPr>
          <w:color w:val="1D1D1B"/>
          <w:spacing w:val="-7"/>
          <w:w w:val="110"/>
        </w:rPr>
        <w:t xml:space="preserve"> </w:t>
      </w:r>
      <w:r>
        <w:rPr>
          <w:color w:val="1D1D1B"/>
          <w:spacing w:val="-4"/>
          <w:w w:val="110"/>
        </w:rPr>
        <w:t>отрядов</w:t>
      </w:r>
      <w:r>
        <w:rPr>
          <w:color w:val="1D1D1B"/>
          <w:spacing w:val="-7"/>
          <w:w w:val="110"/>
        </w:rPr>
        <w:t xml:space="preserve"> </w:t>
      </w:r>
      <w:r>
        <w:rPr>
          <w:color w:val="1D1D1B"/>
          <w:spacing w:val="-4"/>
          <w:w w:val="110"/>
        </w:rPr>
        <w:t>во</w:t>
      </w:r>
      <w:r>
        <w:rPr>
          <w:color w:val="1D1D1B"/>
          <w:spacing w:val="-7"/>
          <w:w w:val="110"/>
        </w:rPr>
        <w:t xml:space="preserve"> </w:t>
      </w:r>
      <w:r>
        <w:rPr>
          <w:color w:val="1D1D1B"/>
          <w:spacing w:val="-4"/>
          <w:w w:val="110"/>
        </w:rPr>
        <w:t>время</w:t>
      </w:r>
      <w:r>
        <w:rPr>
          <w:color w:val="1D1D1B"/>
          <w:spacing w:val="-7"/>
          <w:w w:val="110"/>
        </w:rPr>
        <w:t xml:space="preserve"> </w:t>
      </w:r>
      <w:r>
        <w:rPr>
          <w:color w:val="1D1D1B"/>
          <w:spacing w:val="-4"/>
          <w:w w:val="110"/>
        </w:rPr>
        <w:t>Великой</w:t>
      </w:r>
      <w:r>
        <w:rPr>
          <w:color w:val="1D1D1B"/>
          <w:spacing w:val="-7"/>
          <w:w w:val="110"/>
        </w:rPr>
        <w:t xml:space="preserve"> </w:t>
      </w:r>
      <w:r>
        <w:rPr>
          <w:color w:val="1D1D1B"/>
          <w:spacing w:val="-4"/>
          <w:w w:val="110"/>
        </w:rPr>
        <w:t xml:space="preserve">Отечественной </w:t>
      </w:r>
      <w:r>
        <w:rPr>
          <w:color w:val="1D1D1B"/>
          <w:w w:val="110"/>
        </w:rPr>
        <w:t>войны</w:t>
      </w:r>
      <w:r>
        <w:rPr>
          <w:color w:val="1D1D1B"/>
          <w:spacing w:val="-16"/>
          <w:w w:val="110"/>
        </w:rPr>
        <w:t xml:space="preserve"> </w:t>
      </w:r>
      <w:r>
        <w:rPr>
          <w:color w:val="1D1D1B"/>
          <w:w w:val="110"/>
        </w:rPr>
        <w:t>—</w:t>
      </w:r>
      <w:r>
        <w:rPr>
          <w:color w:val="1D1D1B"/>
          <w:spacing w:val="-16"/>
          <w:w w:val="110"/>
        </w:rPr>
        <w:t xml:space="preserve"> </w:t>
      </w:r>
      <w:r>
        <w:rPr>
          <w:color w:val="1D1D1B"/>
          <w:w w:val="110"/>
        </w:rPr>
        <w:t>это пример бесстрашия, взаимопомощи и ответственности за жизни других людей.</w:t>
      </w:r>
      <w:r>
        <w:rPr>
          <w:color w:val="1D1D1B"/>
          <w:spacing w:val="-8"/>
          <w:w w:val="110"/>
        </w:rPr>
        <w:t xml:space="preserve"> </w:t>
      </w:r>
      <w:r>
        <w:rPr>
          <w:color w:val="1D1D1B"/>
          <w:w w:val="110"/>
        </w:rPr>
        <w:t>Сила</w:t>
      </w:r>
      <w:r>
        <w:rPr>
          <w:color w:val="1D1D1B"/>
          <w:spacing w:val="-8"/>
          <w:w w:val="110"/>
        </w:rPr>
        <w:t xml:space="preserve"> </w:t>
      </w:r>
      <w:r>
        <w:rPr>
          <w:color w:val="1D1D1B"/>
          <w:w w:val="110"/>
        </w:rPr>
        <w:t>сопротивления</w:t>
      </w:r>
      <w:r>
        <w:rPr>
          <w:color w:val="1D1D1B"/>
          <w:spacing w:val="-8"/>
          <w:w w:val="110"/>
        </w:rPr>
        <w:t xml:space="preserve"> </w:t>
      </w:r>
      <w:r>
        <w:rPr>
          <w:color w:val="1D1D1B"/>
          <w:w w:val="110"/>
        </w:rPr>
        <w:t>заключается</w:t>
      </w:r>
      <w:r>
        <w:rPr>
          <w:color w:val="1D1D1B"/>
          <w:spacing w:val="-8"/>
          <w:w w:val="110"/>
        </w:rPr>
        <w:t xml:space="preserve"> </w:t>
      </w:r>
      <w:r>
        <w:rPr>
          <w:color w:val="1D1D1B"/>
          <w:w w:val="110"/>
        </w:rPr>
        <w:t>не</w:t>
      </w:r>
      <w:r>
        <w:rPr>
          <w:color w:val="1D1D1B"/>
          <w:spacing w:val="-8"/>
          <w:w w:val="110"/>
        </w:rPr>
        <w:t xml:space="preserve"> </w:t>
      </w:r>
      <w:r>
        <w:rPr>
          <w:color w:val="1D1D1B"/>
          <w:w w:val="110"/>
        </w:rPr>
        <w:t>только</w:t>
      </w:r>
      <w:r>
        <w:rPr>
          <w:color w:val="1D1D1B"/>
          <w:spacing w:val="-8"/>
          <w:w w:val="110"/>
        </w:rPr>
        <w:t xml:space="preserve"> </w:t>
      </w:r>
      <w:r>
        <w:rPr>
          <w:color w:val="1D1D1B"/>
          <w:w w:val="110"/>
        </w:rPr>
        <w:t>в</w:t>
      </w:r>
      <w:r>
        <w:rPr>
          <w:color w:val="1D1D1B"/>
          <w:spacing w:val="-8"/>
          <w:w w:val="110"/>
        </w:rPr>
        <w:t xml:space="preserve"> </w:t>
      </w:r>
      <w:r>
        <w:rPr>
          <w:color w:val="1D1D1B"/>
          <w:w w:val="110"/>
        </w:rPr>
        <w:t>борьбе</w:t>
      </w:r>
      <w:r>
        <w:rPr>
          <w:color w:val="1D1D1B"/>
          <w:spacing w:val="-8"/>
          <w:w w:val="110"/>
        </w:rPr>
        <w:t xml:space="preserve"> </w:t>
      </w:r>
      <w:r>
        <w:rPr>
          <w:color w:val="1D1D1B"/>
          <w:w w:val="110"/>
        </w:rPr>
        <w:t>с</w:t>
      </w:r>
      <w:r>
        <w:rPr>
          <w:color w:val="1D1D1B"/>
          <w:spacing w:val="-8"/>
          <w:w w:val="110"/>
        </w:rPr>
        <w:t xml:space="preserve"> </w:t>
      </w:r>
      <w:r>
        <w:rPr>
          <w:color w:val="1D1D1B"/>
          <w:w w:val="110"/>
        </w:rPr>
        <w:t>врагом,</w:t>
      </w:r>
      <w:r>
        <w:rPr>
          <w:color w:val="1D1D1B"/>
          <w:spacing w:val="-8"/>
          <w:w w:val="110"/>
        </w:rPr>
        <w:t xml:space="preserve"> </w:t>
      </w:r>
      <w:r>
        <w:rPr>
          <w:color w:val="1D1D1B"/>
          <w:w w:val="110"/>
        </w:rPr>
        <w:t>но</w:t>
      </w:r>
      <w:r>
        <w:rPr>
          <w:color w:val="1D1D1B"/>
          <w:spacing w:val="-8"/>
          <w:w w:val="110"/>
        </w:rPr>
        <w:t xml:space="preserve"> </w:t>
      </w:r>
      <w:r>
        <w:rPr>
          <w:color w:val="1D1D1B"/>
          <w:w w:val="110"/>
        </w:rPr>
        <w:t>и</w:t>
      </w:r>
      <w:r>
        <w:rPr>
          <w:color w:val="1D1D1B"/>
          <w:spacing w:val="-8"/>
          <w:w w:val="110"/>
        </w:rPr>
        <w:t xml:space="preserve"> </w:t>
      </w:r>
      <w:r>
        <w:rPr>
          <w:color w:val="1D1D1B"/>
          <w:w w:val="110"/>
        </w:rPr>
        <w:t>в</w:t>
      </w:r>
      <w:r>
        <w:rPr>
          <w:color w:val="1D1D1B"/>
          <w:spacing w:val="-8"/>
          <w:w w:val="110"/>
        </w:rPr>
        <w:t xml:space="preserve"> </w:t>
      </w:r>
      <w:r>
        <w:rPr>
          <w:color w:val="1D1D1B"/>
          <w:w w:val="110"/>
        </w:rPr>
        <w:t>способ</w:t>
      </w:r>
      <w:r>
        <w:rPr>
          <w:color w:val="1D1D1B"/>
          <w:w w:val="110"/>
        </w:rPr>
        <w:softHyphen/>
        <w:t>ности сохранить человечность и спасти тех, кому грозит гибель.</w:t>
      </w:r>
    </w:p>
    <w:p w14:paraId="42B9A626" w14:textId="77777777" w:rsidR="00F16EE3" w:rsidRDefault="00F16EE3">
      <w:pPr>
        <w:pStyle w:val="a3"/>
        <w:spacing w:line="249" w:lineRule="auto"/>
        <w:sectPr w:rsidR="00F16EE3">
          <w:pgSz w:w="11910" w:h="16840"/>
          <w:pgMar w:top="560" w:right="566" w:bottom="520" w:left="566" w:header="0" w:footer="334" w:gutter="0"/>
          <w:cols w:space="720"/>
        </w:sectPr>
      </w:pPr>
    </w:p>
    <w:p w14:paraId="6727E435" w14:textId="77777777" w:rsidR="00F16EE3" w:rsidRDefault="00697C20">
      <w:pPr>
        <w:pStyle w:val="a3"/>
        <w:spacing w:before="37" w:line="249" w:lineRule="auto"/>
        <w:ind w:right="106"/>
      </w:pPr>
      <w:r>
        <w:rPr>
          <w:rFonts w:ascii="Tahoma" w:hAnsi="Tahoma"/>
          <w:b/>
          <w:color w:val="1D1D1B"/>
          <w:w w:val="110"/>
        </w:rPr>
        <w:lastRenderedPageBreak/>
        <w:t>Протоиерей Михаил Василь</w:t>
      </w:r>
      <w:r>
        <w:rPr>
          <w:rFonts w:ascii="Tahoma" w:hAnsi="Tahoma"/>
          <w:b/>
          <w:color w:val="1D1D1B"/>
          <w:w w:val="110"/>
        </w:rPr>
        <w:t xml:space="preserve">ев. </w:t>
      </w:r>
      <w:r>
        <w:rPr>
          <w:color w:val="1D1D1B"/>
          <w:w w:val="110"/>
        </w:rPr>
        <w:t>Роль православного священника в жизни со</w:t>
      </w:r>
      <w:r>
        <w:rPr>
          <w:color w:val="1D1D1B"/>
          <w:w w:val="110"/>
        </w:rPr>
        <w:softHyphen/>
        <w:t xml:space="preserve">временного общества. Православие как духовный стержень русской цивилизации, </w:t>
      </w:r>
      <w:r>
        <w:rPr>
          <w:color w:val="1D1D1B"/>
          <w:spacing w:val="-4"/>
          <w:w w:val="110"/>
        </w:rPr>
        <w:t>источник</w:t>
      </w:r>
      <w:r>
        <w:rPr>
          <w:color w:val="1D1D1B"/>
          <w:spacing w:val="-9"/>
          <w:w w:val="110"/>
        </w:rPr>
        <w:t xml:space="preserve"> </w:t>
      </w:r>
      <w:r>
        <w:rPr>
          <w:color w:val="1D1D1B"/>
          <w:spacing w:val="-4"/>
          <w:w w:val="110"/>
        </w:rPr>
        <w:t>нравственных</w:t>
      </w:r>
      <w:r>
        <w:rPr>
          <w:color w:val="1D1D1B"/>
          <w:spacing w:val="-9"/>
          <w:w w:val="110"/>
        </w:rPr>
        <w:t xml:space="preserve"> </w:t>
      </w:r>
      <w:r>
        <w:rPr>
          <w:color w:val="1D1D1B"/>
          <w:spacing w:val="-4"/>
          <w:w w:val="110"/>
        </w:rPr>
        <w:t>ориентиров,</w:t>
      </w:r>
      <w:r>
        <w:rPr>
          <w:color w:val="1D1D1B"/>
          <w:spacing w:val="-9"/>
          <w:w w:val="110"/>
        </w:rPr>
        <w:t xml:space="preserve"> </w:t>
      </w:r>
      <w:r>
        <w:rPr>
          <w:color w:val="1D1D1B"/>
          <w:spacing w:val="-4"/>
          <w:w w:val="110"/>
        </w:rPr>
        <w:t>веры</w:t>
      </w:r>
      <w:r>
        <w:rPr>
          <w:color w:val="1D1D1B"/>
          <w:spacing w:val="-9"/>
          <w:w w:val="110"/>
        </w:rPr>
        <w:t xml:space="preserve"> </w:t>
      </w:r>
      <w:r>
        <w:rPr>
          <w:color w:val="1D1D1B"/>
          <w:spacing w:val="-4"/>
          <w:w w:val="110"/>
        </w:rPr>
        <w:t>и</w:t>
      </w:r>
      <w:r>
        <w:rPr>
          <w:color w:val="1D1D1B"/>
          <w:spacing w:val="-9"/>
          <w:w w:val="110"/>
        </w:rPr>
        <w:t xml:space="preserve"> </w:t>
      </w:r>
      <w:r>
        <w:rPr>
          <w:color w:val="1D1D1B"/>
          <w:spacing w:val="-4"/>
          <w:w w:val="110"/>
        </w:rPr>
        <w:t>внутренней</w:t>
      </w:r>
      <w:r>
        <w:rPr>
          <w:color w:val="1D1D1B"/>
          <w:spacing w:val="-9"/>
          <w:w w:val="110"/>
        </w:rPr>
        <w:t xml:space="preserve"> </w:t>
      </w:r>
      <w:r>
        <w:rPr>
          <w:color w:val="1D1D1B"/>
          <w:spacing w:val="-4"/>
          <w:w w:val="110"/>
        </w:rPr>
        <w:t>силы</w:t>
      </w:r>
      <w:r>
        <w:rPr>
          <w:color w:val="1D1D1B"/>
          <w:spacing w:val="-9"/>
          <w:w w:val="110"/>
        </w:rPr>
        <w:t xml:space="preserve"> </w:t>
      </w:r>
      <w:r>
        <w:rPr>
          <w:color w:val="1D1D1B"/>
          <w:spacing w:val="-4"/>
          <w:w w:val="110"/>
        </w:rPr>
        <w:t>народа.</w:t>
      </w:r>
      <w:r>
        <w:rPr>
          <w:color w:val="1D1D1B"/>
          <w:spacing w:val="-9"/>
          <w:w w:val="110"/>
        </w:rPr>
        <w:t xml:space="preserve"> </w:t>
      </w:r>
      <w:r>
        <w:rPr>
          <w:color w:val="1D1D1B"/>
          <w:spacing w:val="-4"/>
          <w:w w:val="110"/>
        </w:rPr>
        <w:t>Военный</w:t>
      </w:r>
      <w:r>
        <w:rPr>
          <w:color w:val="1D1D1B"/>
          <w:spacing w:val="-9"/>
          <w:w w:val="110"/>
        </w:rPr>
        <w:t xml:space="preserve"> </w:t>
      </w:r>
      <w:r>
        <w:rPr>
          <w:color w:val="1D1D1B"/>
          <w:spacing w:val="-4"/>
          <w:w w:val="110"/>
        </w:rPr>
        <w:t>священ</w:t>
      </w:r>
      <w:r>
        <w:rPr>
          <w:color w:val="1D1D1B"/>
          <w:spacing w:val="-4"/>
          <w:w w:val="110"/>
        </w:rPr>
        <w:softHyphen/>
      </w:r>
      <w:r>
        <w:rPr>
          <w:color w:val="1D1D1B"/>
          <w:w w:val="110"/>
        </w:rPr>
        <w:t>ник</w:t>
      </w:r>
      <w:r>
        <w:rPr>
          <w:color w:val="1D1D1B"/>
          <w:spacing w:val="-3"/>
          <w:w w:val="110"/>
        </w:rPr>
        <w:t xml:space="preserve"> </w:t>
      </w:r>
      <w:r>
        <w:rPr>
          <w:color w:val="1D1D1B"/>
          <w:w w:val="110"/>
        </w:rPr>
        <w:t>поддерживает</w:t>
      </w:r>
      <w:r>
        <w:rPr>
          <w:color w:val="1D1D1B"/>
          <w:spacing w:val="-3"/>
          <w:w w:val="110"/>
        </w:rPr>
        <w:t xml:space="preserve"> </w:t>
      </w:r>
      <w:r>
        <w:rPr>
          <w:color w:val="1D1D1B"/>
          <w:w w:val="110"/>
        </w:rPr>
        <w:t>бойцов</w:t>
      </w:r>
      <w:r>
        <w:rPr>
          <w:color w:val="1D1D1B"/>
          <w:spacing w:val="-3"/>
          <w:w w:val="110"/>
        </w:rPr>
        <w:t xml:space="preserve"> </w:t>
      </w:r>
      <w:r>
        <w:rPr>
          <w:color w:val="1D1D1B"/>
          <w:w w:val="110"/>
        </w:rPr>
        <w:t>в</w:t>
      </w:r>
      <w:r>
        <w:rPr>
          <w:color w:val="1D1D1B"/>
          <w:spacing w:val="-3"/>
          <w:w w:val="110"/>
        </w:rPr>
        <w:t xml:space="preserve"> </w:t>
      </w:r>
      <w:r>
        <w:rPr>
          <w:color w:val="1D1D1B"/>
          <w:w w:val="110"/>
        </w:rPr>
        <w:t>тяжёлых</w:t>
      </w:r>
      <w:r>
        <w:rPr>
          <w:color w:val="1D1D1B"/>
          <w:spacing w:val="-3"/>
          <w:w w:val="110"/>
        </w:rPr>
        <w:t xml:space="preserve"> </w:t>
      </w:r>
      <w:r>
        <w:rPr>
          <w:color w:val="1D1D1B"/>
          <w:w w:val="110"/>
        </w:rPr>
        <w:t>обстоятельствах,</w:t>
      </w:r>
      <w:r>
        <w:rPr>
          <w:color w:val="1D1D1B"/>
          <w:spacing w:val="-3"/>
          <w:w w:val="110"/>
        </w:rPr>
        <w:t xml:space="preserve"> </w:t>
      </w:r>
      <w:r>
        <w:rPr>
          <w:color w:val="1D1D1B"/>
          <w:w w:val="110"/>
        </w:rPr>
        <w:t>помогает</w:t>
      </w:r>
      <w:r>
        <w:rPr>
          <w:color w:val="1D1D1B"/>
          <w:spacing w:val="-3"/>
          <w:w w:val="110"/>
        </w:rPr>
        <w:t xml:space="preserve"> </w:t>
      </w:r>
      <w:r>
        <w:rPr>
          <w:color w:val="1D1D1B"/>
          <w:w w:val="110"/>
        </w:rPr>
        <w:t>преодолевать</w:t>
      </w:r>
      <w:r>
        <w:rPr>
          <w:color w:val="1D1D1B"/>
          <w:spacing w:val="-3"/>
          <w:w w:val="110"/>
        </w:rPr>
        <w:t xml:space="preserve"> </w:t>
      </w:r>
      <w:r>
        <w:rPr>
          <w:color w:val="1D1D1B"/>
          <w:w w:val="110"/>
        </w:rPr>
        <w:t>страх и сохранять мужество и стойкость. Его главное оружие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—</w:t>
      </w:r>
      <w:r>
        <w:rPr>
          <w:color w:val="1D1D1B"/>
          <w:spacing w:val="-17"/>
          <w:w w:val="110"/>
        </w:rPr>
        <w:t xml:space="preserve"> </w:t>
      </w:r>
      <w:r>
        <w:rPr>
          <w:color w:val="1D1D1B"/>
          <w:w w:val="110"/>
        </w:rPr>
        <w:t>слово, способное укрепить человека, вернуть надежду и напомнить о долге, товариществе и любви к Родине. Церковное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служение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может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соединяться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с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воинскими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тра</w:t>
      </w:r>
      <w:r>
        <w:rPr>
          <w:color w:val="1D1D1B"/>
          <w:w w:val="110"/>
        </w:rPr>
        <w:t>дициями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семьи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и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служением Отечеству. Военная подготовка помогает священнику быть рядом с бойцами, пони</w:t>
      </w:r>
      <w:r>
        <w:rPr>
          <w:color w:val="1D1D1B"/>
          <w:w w:val="110"/>
        </w:rPr>
        <w:softHyphen/>
        <w:t>мать</w:t>
      </w:r>
      <w:r>
        <w:rPr>
          <w:color w:val="1D1D1B"/>
          <w:spacing w:val="-8"/>
          <w:w w:val="110"/>
        </w:rPr>
        <w:t xml:space="preserve"> </w:t>
      </w:r>
      <w:r>
        <w:rPr>
          <w:color w:val="1D1D1B"/>
          <w:w w:val="110"/>
        </w:rPr>
        <w:t>их</w:t>
      </w:r>
      <w:r>
        <w:rPr>
          <w:color w:val="1D1D1B"/>
          <w:spacing w:val="-7"/>
          <w:w w:val="110"/>
        </w:rPr>
        <w:t xml:space="preserve"> </w:t>
      </w:r>
      <w:r>
        <w:rPr>
          <w:color w:val="1D1D1B"/>
          <w:w w:val="110"/>
        </w:rPr>
        <w:t>испытания</w:t>
      </w:r>
      <w:r>
        <w:rPr>
          <w:color w:val="1D1D1B"/>
          <w:spacing w:val="-8"/>
          <w:w w:val="110"/>
        </w:rPr>
        <w:t xml:space="preserve"> </w:t>
      </w:r>
      <w:r>
        <w:rPr>
          <w:color w:val="1D1D1B"/>
          <w:w w:val="110"/>
        </w:rPr>
        <w:t>и</w:t>
      </w:r>
      <w:r>
        <w:rPr>
          <w:color w:val="1D1D1B"/>
          <w:spacing w:val="-7"/>
          <w:w w:val="110"/>
        </w:rPr>
        <w:t xml:space="preserve"> </w:t>
      </w:r>
      <w:r>
        <w:rPr>
          <w:color w:val="1D1D1B"/>
          <w:w w:val="110"/>
        </w:rPr>
        <w:t>разделять</w:t>
      </w:r>
      <w:r>
        <w:rPr>
          <w:color w:val="1D1D1B"/>
          <w:spacing w:val="-8"/>
          <w:w w:val="110"/>
        </w:rPr>
        <w:t xml:space="preserve"> </w:t>
      </w:r>
      <w:r>
        <w:rPr>
          <w:color w:val="1D1D1B"/>
          <w:w w:val="110"/>
        </w:rPr>
        <w:t>с</w:t>
      </w:r>
      <w:r>
        <w:rPr>
          <w:color w:val="1D1D1B"/>
          <w:spacing w:val="-8"/>
          <w:w w:val="110"/>
        </w:rPr>
        <w:t xml:space="preserve"> </w:t>
      </w:r>
      <w:r>
        <w:rPr>
          <w:color w:val="1D1D1B"/>
          <w:w w:val="110"/>
        </w:rPr>
        <w:t>ними</w:t>
      </w:r>
      <w:r>
        <w:rPr>
          <w:color w:val="1D1D1B"/>
          <w:spacing w:val="-7"/>
          <w:w w:val="110"/>
        </w:rPr>
        <w:t xml:space="preserve"> </w:t>
      </w:r>
      <w:r>
        <w:rPr>
          <w:color w:val="1D1D1B"/>
          <w:w w:val="110"/>
        </w:rPr>
        <w:t>опасности.</w:t>
      </w:r>
      <w:r>
        <w:rPr>
          <w:color w:val="1D1D1B"/>
          <w:spacing w:val="-8"/>
          <w:w w:val="110"/>
        </w:rPr>
        <w:t xml:space="preserve"> </w:t>
      </w:r>
      <w:r>
        <w:rPr>
          <w:color w:val="1D1D1B"/>
          <w:w w:val="110"/>
        </w:rPr>
        <w:t>Вера,</w:t>
      </w:r>
      <w:r>
        <w:rPr>
          <w:color w:val="1D1D1B"/>
          <w:spacing w:val="-8"/>
          <w:w w:val="110"/>
        </w:rPr>
        <w:t xml:space="preserve"> </w:t>
      </w:r>
      <w:r>
        <w:rPr>
          <w:color w:val="1D1D1B"/>
          <w:w w:val="110"/>
        </w:rPr>
        <w:t>личный</w:t>
      </w:r>
      <w:r>
        <w:rPr>
          <w:color w:val="1D1D1B"/>
          <w:spacing w:val="-8"/>
          <w:w w:val="110"/>
        </w:rPr>
        <w:t xml:space="preserve"> </w:t>
      </w:r>
      <w:r>
        <w:rPr>
          <w:color w:val="1D1D1B"/>
          <w:w w:val="110"/>
        </w:rPr>
        <w:t>пример</w:t>
      </w:r>
      <w:r>
        <w:rPr>
          <w:color w:val="1D1D1B"/>
          <w:spacing w:val="-8"/>
          <w:w w:val="110"/>
        </w:rPr>
        <w:t xml:space="preserve"> </w:t>
      </w:r>
      <w:r>
        <w:rPr>
          <w:color w:val="1D1D1B"/>
          <w:w w:val="110"/>
        </w:rPr>
        <w:t>и</w:t>
      </w:r>
      <w:r>
        <w:rPr>
          <w:color w:val="1D1D1B"/>
          <w:spacing w:val="-7"/>
          <w:w w:val="110"/>
        </w:rPr>
        <w:t xml:space="preserve"> </w:t>
      </w:r>
      <w:r>
        <w:rPr>
          <w:color w:val="1D1D1B"/>
          <w:w w:val="110"/>
        </w:rPr>
        <w:t>сила</w:t>
      </w:r>
      <w:r>
        <w:rPr>
          <w:color w:val="1D1D1B"/>
          <w:spacing w:val="-8"/>
          <w:w w:val="110"/>
        </w:rPr>
        <w:t xml:space="preserve"> </w:t>
      </w:r>
      <w:r>
        <w:rPr>
          <w:color w:val="1D1D1B"/>
          <w:w w:val="110"/>
        </w:rPr>
        <w:t>слова священнослужителей</w:t>
      </w:r>
      <w:r>
        <w:rPr>
          <w:color w:val="1D1D1B"/>
          <w:spacing w:val="-3"/>
          <w:w w:val="110"/>
        </w:rPr>
        <w:t xml:space="preserve"> </w:t>
      </w:r>
      <w:r>
        <w:rPr>
          <w:color w:val="1D1D1B"/>
          <w:w w:val="110"/>
        </w:rPr>
        <w:t>становятся</w:t>
      </w:r>
      <w:r>
        <w:rPr>
          <w:color w:val="1D1D1B"/>
          <w:spacing w:val="-3"/>
          <w:w w:val="110"/>
        </w:rPr>
        <w:t xml:space="preserve"> </w:t>
      </w:r>
      <w:r>
        <w:rPr>
          <w:color w:val="1D1D1B"/>
          <w:w w:val="110"/>
        </w:rPr>
        <w:t>опорой</w:t>
      </w:r>
      <w:r>
        <w:rPr>
          <w:color w:val="1D1D1B"/>
          <w:spacing w:val="-3"/>
          <w:w w:val="110"/>
        </w:rPr>
        <w:t xml:space="preserve"> </w:t>
      </w:r>
      <w:r>
        <w:rPr>
          <w:color w:val="1D1D1B"/>
          <w:w w:val="110"/>
        </w:rPr>
        <w:t>для</w:t>
      </w:r>
      <w:r>
        <w:rPr>
          <w:color w:val="1D1D1B"/>
          <w:spacing w:val="-3"/>
          <w:w w:val="110"/>
        </w:rPr>
        <w:t xml:space="preserve"> </w:t>
      </w:r>
      <w:r>
        <w:rPr>
          <w:color w:val="1D1D1B"/>
          <w:w w:val="110"/>
        </w:rPr>
        <w:t>людей</w:t>
      </w:r>
      <w:r>
        <w:rPr>
          <w:color w:val="1D1D1B"/>
          <w:spacing w:val="-3"/>
          <w:w w:val="110"/>
        </w:rPr>
        <w:t xml:space="preserve"> </w:t>
      </w:r>
      <w:r>
        <w:rPr>
          <w:color w:val="1D1D1B"/>
          <w:w w:val="110"/>
        </w:rPr>
        <w:t>и</w:t>
      </w:r>
      <w:r>
        <w:rPr>
          <w:color w:val="1D1D1B"/>
          <w:spacing w:val="-3"/>
          <w:w w:val="110"/>
        </w:rPr>
        <w:t xml:space="preserve"> </w:t>
      </w:r>
      <w:r>
        <w:rPr>
          <w:color w:val="1D1D1B"/>
          <w:w w:val="110"/>
        </w:rPr>
        <w:t>проявлением</w:t>
      </w:r>
      <w:r>
        <w:rPr>
          <w:color w:val="1D1D1B"/>
          <w:spacing w:val="-3"/>
          <w:w w:val="110"/>
        </w:rPr>
        <w:t xml:space="preserve"> </w:t>
      </w:r>
      <w:r>
        <w:rPr>
          <w:color w:val="1D1D1B"/>
          <w:w w:val="110"/>
        </w:rPr>
        <w:t>ответственн</w:t>
      </w:r>
      <w:r>
        <w:rPr>
          <w:color w:val="1D1D1B"/>
          <w:w w:val="110"/>
        </w:rPr>
        <w:t>ости за судьбу страны.</w:t>
      </w:r>
    </w:p>
    <w:p w14:paraId="006AAE62" w14:textId="77777777" w:rsidR="00F16EE3" w:rsidRDefault="00697C20">
      <w:pPr>
        <w:pStyle w:val="a3"/>
        <w:spacing w:before="109" w:line="249" w:lineRule="auto"/>
        <w:ind w:right="103"/>
      </w:pPr>
      <w:r>
        <w:rPr>
          <w:rFonts w:ascii="Tahoma" w:hAnsi="Tahoma"/>
          <w:b/>
          <w:color w:val="1D1D1B"/>
          <w:w w:val="110"/>
        </w:rPr>
        <w:t xml:space="preserve">Ерофей Павлович Хабаров. </w:t>
      </w:r>
      <w:r>
        <w:rPr>
          <w:color w:val="1D1D1B"/>
          <w:w w:val="110"/>
        </w:rPr>
        <w:t>Смелость, любознательность и настойчивость помогают</w:t>
      </w:r>
      <w:r>
        <w:rPr>
          <w:color w:val="1D1D1B"/>
          <w:spacing w:val="-19"/>
          <w:w w:val="110"/>
        </w:rPr>
        <w:t xml:space="preserve"> </w:t>
      </w:r>
      <w:r>
        <w:rPr>
          <w:color w:val="1D1D1B"/>
          <w:w w:val="110"/>
        </w:rPr>
        <w:t>человеку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осваивать</w:t>
      </w:r>
      <w:r>
        <w:rPr>
          <w:color w:val="1D1D1B"/>
          <w:spacing w:val="-19"/>
          <w:w w:val="110"/>
        </w:rPr>
        <w:t xml:space="preserve"> </w:t>
      </w:r>
      <w:r>
        <w:rPr>
          <w:color w:val="1D1D1B"/>
          <w:w w:val="110"/>
        </w:rPr>
        <w:t>неизведанное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и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приносить</w:t>
      </w:r>
      <w:r>
        <w:rPr>
          <w:color w:val="1D1D1B"/>
          <w:spacing w:val="-19"/>
          <w:w w:val="110"/>
        </w:rPr>
        <w:t xml:space="preserve"> </w:t>
      </w:r>
      <w:r>
        <w:rPr>
          <w:color w:val="1D1D1B"/>
          <w:w w:val="110"/>
        </w:rPr>
        <w:t>пользу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своей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стране.</w:t>
      </w:r>
      <w:r>
        <w:rPr>
          <w:color w:val="1D1D1B"/>
          <w:spacing w:val="-19"/>
          <w:w w:val="110"/>
        </w:rPr>
        <w:t xml:space="preserve"> </w:t>
      </w:r>
      <w:r>
        <w:rPr>
          <w:color w:val="1D1D1B"/>
          <w:w w:val="110"/>
        </w:rPr>
        <w:t>Перво</w:t>
      </w:r>
      <w:r>
        <w:rPr>
          <w:color w:val="1D1D1B"/>
          <w:w w:val="110"/>
        </w:rPr>
        <w:softHyphen/>
      </w:r>
      <w:r>
        <w:rPr>
          <w:color w:val="1D1D1B"/>
          <w:spacing w:val="-4"/>
          <w:w w:val="110"/>
        </w:rPr>
        <w:t>проходцу</w:t>
      </w:r>
      <w:r>
        <w:rPr>
          <w:color w:val="1D1D1B"/>
          <w:spacing w:val="-10"/>
          <w:w w:val="110"/>
        </w:rPr>
        <w:t xml:space="preserve"> </w:t>
      </w:r>
      <w:r>
        <w:rPr>
          <w:color w:val="1D1D1B"/>
          <w:spacing w:val="-4"/>
          <w:w w:val="110"/>
        </w:rPr>
        <w:t>важно</w:t>
      </w:r>
      <w:r>
        <w:rPr>
          <w:color w:val="1D1D1B"/>
          <w:spacing w:val="-10"/>
          <w:w w:val="110"/>
        </w:rPr>
        <w:t xml:space="preserve"> </w:t>
      </w:r>
      <w:r>
        <w:rPr>
          <w:color w:val="1D1D1B"/>
          <w:spacing w:val="-4"/>
          <w:w w:val="110"/>
        </w:rPr>
        <w:t>уметь</w:t>
      </w:r>
      <w:r>
        <w:rPr>
          <w:color w:val="1D1D1B"/>
          <w:spacing w:val="-10"/>
          <w:w w:val="110"/>
        </w:rPr>
        <w:t xml:space="preserve"> </w:t>
      </w:r>
      <w:r>
        <w:rPr>
          <w:color w:val="1D1D1B"/>
          <w:spacing w:val="-4"/>
          <w:w w:val="110"/>
        </w:rPr>
        <w:t>действовать</w:t>
      </w:r>
      <w:r>
        <w:rPr>
          <w:color w:val="1D1D1B"/>
          <w:spacing w:val="-10"/>
          <w:w w:val="110"/>
        </w:rPr>
        <w:t xml:space="preserve"> </w:t>
      </w:r>
      <w:r>
        <w:rPr>
          <w:color w:val="1D1D1B"/>
          <w:spacing w:val="-4"/>
          <w:w w:val="110"/>
        </w:rPr>
        <w:t>в</w:t>
      </w:r>
      <w:r>
        <w:rPr>
          <w:color w:val="1D1D1B"/>
          <w:spacing w:val="-10"/>
          <w:w w:val="110"/>
        </w:rPr>
        <w:t xml:space="preserve"> </w:t>
      </w:r>
      <w:r>
        <w:rPr>
          <w:color w:val="1D1D1B"/>
          <w:spacing w:val="-4"/>
          <w:w w:val="110"/>
        </w:rPr>
        <w:t>условиях</w:t>
      </w:r>
      <w:r>
        <w:rPr>
          <w:color w:val="1D1D1B"/>
          <w:spacing w:val="-10"/>
          <w:w w:val="110"/>
        </w:rPr>
        <w:t xml:space="preserve"> </w:t>
      </w:r>
      <w:r>
        <w:rPr>
          <w:color w:val="1D1D1B"/>
          <w:spacing w:val="-4"/>
          <w:w w:val="110"/>
        </w:rPr>
        <w:t>неопределённости,</w:t>
      </w:r>
      <w:r>
        <w:rPr>
          <w:color w:val="1D1D1B"/>
          <w:spacing w:val="-10"/>
          <w:w w:val="110"/>
        </w:rPr>
        <w:t xml:space="preserve"> </w:t>
      </w:r>
      <w:r>
        <w:rPr>
          <w:color w:val="1D1D1B"/>
          <w:spacing w:val="-4"/>
          <w:w w:val="110"/>
        </w:rPr>
        <w:t>принимать</w:t>
      </w:r>
      <w:r>
        <w:rPr>
          <w:color w:val="1D1D1B"/>
          <w:spacing w:val="-10"/>
          <w:w w:val="110"/>
        </w:rPr>
        <w:t xml:space="preserve"> </w:t>
      </w:r>
      <w:r>
        <w:rPr>
          <w:color w:val="1D1D1B"/>
          <w:spacing w:val="-4"/>
          <w:w w:val="110"/>
        </w:rPr>
        <w:t xml:space="preserve">решения, </w:t>
      </w:r>
      <w:r>
        <w:rPr>
          <w:color w:val="1D1D1B"/>
          <w:w w:val="110"/>
        </w:rPr>
        <w:t>отвечать за товарищей и преодолевать тяжёлые природные условия. Исследование новых территорий требует наблюдательности, практических знаний, выносливости</w:t>
      </w:r>
      <w:r>
        <w:rPr>
          <w:color w:val="1D1D1B"/>
          <w:spacing w:val="80"/>
          <w:w w:val="110"/>
        </w:rPr>
        <w:t xml:space="preserve"> </w:t>
      </w:r>
      <w:r>
        <w:rPr>
          <w:color w:val="1D1D1B"/>
          <w:w w:val="110"/>
        </w:rPr>
        <w:t xml:space="preserve">и организаторских способностей. Чтобы совершать открытия и поступки, которые принесут пользу </w:t>
      </w:r>
      <w:r>
        <w:rPr>
          <w:color w:val="1D1D1B"/>
          <w:w w:val="110"/>
        </w:rPr>
        <w:t>Отечеству и людям, следует не бояться неизведанного, видеть воз</w:t>
      </w:r>
      <w:r>
        <w:rPr>
          <w:color w:val="1D1D1B"/>
          <w:w w:val="110"/>
        </w:rPr>
        <w:softHyphen/>
        <w:t>можности там, где другие замечают лишь трудности.</w:t>
      </w:r>
    </w:p>
    <w:p w14:paraId="17B09303" w14:textId="77777777" w:rsidR="00F16EE3" w:rsidRDefault="00697C20">
      <w:pPr>
        <w:pStyle w:val="a3"/>
        <w:spacing w:before="106" w:line="249" w:lineRule="auto"/>
        <w:ind w:right="109"/>
      </w:pPr>
      <w:r>
        <w:rPr>
          <w:rFonts w:ascii="Tahoma" w:hAnsi="Tahoma"/>
          <w:b/>
          <w:color w:val="1D1D1B"/>
        </w:rPr>
        <w:t xml:space="preserve">Иван Петрович Павлов. </w:t>
      </w:r>
      <w:r>
        <w:rPr>
          <w:color w:val="1D1D1B"/>
        </w:rPr>
        <w:t>Иван Петрович Павлов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—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выдающийся российский учёный-</w:t>
      </w:r>
      <w:r>
        <w:rPr>
          <w:color w:val="1D1D1B"/>
          <w:spacing w:val="-2"/>
          <w:w w:val="110"/>
        </w:rPr>
        <w:t>физиолог,</w:t>
      </w:r>
      <w:r>
        <w:rPr>
          <w:color w:val="1D1D1B"/>
          <w:spacing w:val="-9"/>
          <w:w w:val="110"/>
        </w:rPr>
        <w:t xml:space="preserve"> </w:t>
      </w:r>
      <w:r>
        <w:rPr>
          <w:color w:val="1D1D1B"/>
          <w:spacing w:val="-2"/>
          <w:w w:val="110"/>
        </w:rPr>
        <w:t>чьи</w:t>
      </w:r>
      <w:r>
        <w:rPr>
          <w:color w:val="1D1D1B"/>
          <w:spacing w:val="-9"/>
          <w:w w:val="110"/>
        </w:rPr>
        <w:t xml:space="preserve"> </w:t>
      </w:r>
      <w:r>
        <w:rPr>
          <w:color w:val="1D1D1B"/>
          <w:spacing w:val="-2"/>
          <w:w w:val="110"/>
        </w:rPr>
        <w:t>исследования</w:t>
      </w:r>
      <w:r>
        <w:rPr>
          <w:color w:val="1D1D1B"/>
          <w:spacing w:val="-9"/>
          <w:w w:val="110"/>
        </w:rPr>
        <w:t xml:space="preserve"> </w:t>
      </w:r>
      <w:r>
        <w:rPr>
          <w:color w:val="1D1D1B"/>
          <w:spacing w:val="-2"/>
          <w:w w:val="110"/>
        </w:rPr>
        <w:t>получили</w:t>
      </w:r>
      <w:r>
        <w:rPr>
          <w:color w:val="1D1D1B"/>
          <w:spacing w:val="-9"/>
          <w:w w:val="110"/>
        </w:rPr>
        <w:t xml:space="preserve"> </w:t>
      </w:r>
      <w:r>
        <w:rPr>
          <w:color w:val="1D1D1B"/>
          <w:spacing w:val="-2"/>
          <w:w w:val="110"/>
        </w:rPr>
        <w:t>мировое</w:t>
      </w:r>
      <w:r>
        <w:rPr>
          <w:color w:val="1D1D1B"/>
          <w:spacing w:val="-9"/>
          <w:w w:val="110"/>
        </w:rPr>
        <w:t xml:space="preserve"> </w:t>
      </w:r>
      <w:r>
        <w:rPr>
          <w:color w:val="1D1D1B"/>
          <w:spacing w:val="-2"/>
          <w:w w:val="110"/>
        </w:rPr>
        <w:t>признание.</w:t>
      </w:r>
      <w:r>
        <w:rPr>
          <w:color w:val="1D1D1B"/>
          <w:spacing w:val="-9"/>
          <w:w w:val="110"/>
        </w:rPr>
        <w:t xml:space="preserve"> </w:t>
      </w:r>
      <w:r>
        <w:rPr>
          <w:color w:val="1D1D1B"/>
          <w:spacing w:val="-2"/>
          <w:w w:val="110"/>
        </w:rPr>
        <w:t>Научное</w:t>
      </w:r>
      <w:r>
        <w:rPr>
          <w:color w:val="1D1D1B"/>
          <w:spacing w:val="-9"/>
          <w:w w:val="110"/>
        </w:rPr>
        <w:t xml:space="preserve"> </w:t>
      </w:r>
      <w:r>
        <w:rPr>
          <w:color w:val="1D1D1B"/>
          <w:spacing w:val="-2"/>
          <w:w w:val="110"/>
        </w:rPr>
        <w:t>открытие</w:t>
      </w:r>
      <w:r>
        <w:rPr>
          <w:color w:val="1D1D1B"/>
          <w:spacing w:val="-9"/>
          <w:w w:val="110"/>
        </w:rPr>
        <w:t xml:space="preserve"> </w:t>
      </w:r>
      <w:r>
        <w:rPr>
          <w:color w:val="1D1D1B"/>
          <w:spacing w:val="-2"/>
          <w:w w:val="110"/>
        </w:rPr>
        <w:t>требует любознательности,</w:t>
      </w:r>
      <w:r>
        <w:rPr>
          <w:color w:val="1D1D1B"/>
          <w:spacing w:val="-6"/>
          <w:w w:val="110"/>
        </w:rPr>
        <w:t xml:space="preserve"> </w:t>
      </w:r>
      <w:r>
        <w:rPr>
          <w:color w:val="1D1D1B"/>
          <w:spacing w:val="-2"/>
          <w:w w:val="110"/>
        </w:rPr>
        <w:t>точности,</w:t>
      </w:r>
      <w:r>
        <w:rPr>
          <w:color w:val="1D1D1B"/>
          <w:spacing w:val="-6"/>
          <w:w w:val="110"/>
        </w:rPr>
        <w:t xml:space="preserve"> </w:t>
      </w:r>
      <w:r>
        <w:rPr>
          <w:color w:val="1D1D1B"/>
          <w:spacing w:val="-2"/>
          <w:w w:val="110"/>
        </w:rPr>
        <w:t>терпения,</w:t>
      </w:r>
      <w:r>
        <w:rPr>
          <w:color w:val="1D1D1B"/>
          <w:spacing w:val="-6"/>
          <w:w w:val="110"/>
        </w:rPr>
        <w:t xml:space="preserve"> </w:t>
      </w:r>
      <w:r>
        <w:rPr>
          <w:color w:val="1D1D1B"/>
          <w:spacing w:val="-2"/>
          <w:w w:val="110"/>
        </w:rPr>
        <w:t>честности</w:t>
      </w:r>
      <w:r>
        <w:rPr>
          <w:color w:val="1D1D1B"/>
          <w:spacing w:val="-6"/>
          <w:w w:val="110"/>
        </w:rPr>
        <w:t xml:space="preserve"> </w:t>
      </w:r>
      <w:r>
        <w:rPr>
          <w:color w:val="1D1D1B"/>
          <w:spacing w:val="-2"/>
          <w:w w:val="110"/>
        </w:rPr>
        <w:t>перед</w:t>
      </w:r>
      <w:r>
        <w:rPr>
          <w:color w:val="1D1D1B"/>
          <w:spacing w:val="-6"/>
          <w:w w:val="110"/>
        </w:rPr>
        <w:t xml:space="preserve"> </w:t>
      </w:r>
      <w:r>
        <w:rPr>
          <w:color w:val="1D1D1B"/>
          <w:spacing w:val="-2"/>
          <w:w w:val="110"/>
        </w:rPr>
        <w:t>фактами</w:t>
      </w:r>
      <w:r>
        <w:rPr>
          <w:color w:val="1D1D1B"/>
          <w:spacing w:val="-6"/>
          <w:w w:val="110"/>
        </w:rPr>
        <w:t xml:space="preserve"> </w:t>
      </w:r>
      <w:r>
        <w:rPr>
          <w:color w:val="1D1D1B"/>
          <w:spacing w:val="-2"/>
          <w:w w:val="110"/>
        </w:rPr>
        <w:t>и</w:t>
      </w:r>
      <w:r>
        <w:rPr>
          <w:color w:val="1D1D1B"/>
          <w:spacing w:val="-6"/>
          <w:w w:val="110"/>
        </w:rPr>
        <w:t xml:space="preserve"> </w:t>
      </w:r>
      <w:r>
        <w:rPr>
          <w:color w:val="1D1D1B"/>
          <w:spacing w:val="-2"/>
          <w:w w:val="110"/>
        </w:rPr>
        <w:t>готовности</w:t>
      </w:r>
      <w:r>
        <w:rPr>
          <w:color w:val="1D1D1B"/>
          <w:spacing w:val="-6"/>
          <w:w w:val="110"/>
        </w:rPr>
        <w:t xml:space="preserve"> </w:t>
      </w:r>
      <w:r>
        <w:rPr>
          <w:color w:val="1D1D1B"/>
          <w:spacing w:val="-2"/>
          <w:w w:val="110"/>
        </w:rPr>
        <w:t>много</w:t>
      </w:r>
      <w:r>
        <w:rPr>
          <w:color w:val="1D1D1B"/>
          <w:spacing w:val="-2"/>
          <w:w w:val="110"/>
        </w:rPr>
        <w:softHyphen/>
      </w:r>
      <w:r>
        <w:rPr>
          <w:color w:val="1D1D1B"/>
          <w:w w:val="110"/>
        </w:rPr>
        <w:t>кратно</w:t>
      </w:r>
      <w:r>
        <w:rPr>
          <w:color w:val="1D1D1B"/>
          <w:spacing w:val="-2"/>
          <w:w w:val="110"/>
        </w:rPr>
        <w:t xml:space="preserve"> </w:t>
      </w:r>
      <w:r>
        <w:rPr>
          <w:color w:val="1D1D1B"/>
          <w:w w:val="110"/>
        </w:rPr>
        <w:t>проверять</w:t>
      </w:r>
      <w:r>
        <w:rPr>
          <w:color w:val="1D1D1B"/>
          <w:spacing w:val="-2"/>
          <w:w w:val="110"/>
        </w:rPr>
        <w:t xml:space="preserve"> </w:t>
      </w:r>
      <w:r>
        <w:rPr>
          <w:color w:val="1D1D1B"/>
          <w:w w:val="110"/>
        </w:rPr>
        <w:t>результат.</w:t>
      </w:r>
      <w:r>
        <w:rPr>
          <w:color w:val="1D1D1B"/>
          <w:spacing w:val="-2"/>
          <w:w w:val="110"/>
        </w:rPr>
        <w:t xml:space="preserve"> </w:t>
      </w:r>
      <w:r>
        <w:rPr>
          <w:color w:val="1D1D1B"/>
          <w:w w:val="110"/>
        </w:rPr>
        <w:t>Развитие</w:t>
      </w:r>
      <w:r>
        <w:rPr>
          <w:color w:val="1D1D1B"/>
          <w:spacing w:val="-2"/>
          <w:w w:val="110"/>
        </w:rPr>
        <w:t xml:space="preserve"> </w:t>
      </w:r>
      <w:r>
        <w:rPr>
          <w:color w:val="1D1D1B"/>
          <w:w w:val="110"/>
        </w:rPr>
        <w:t>науки</w:t>
      </w:r>
      <w:r>
        <w:rPr>
          <w:color w:val="1D1D1B"/>
          <w:spacing w:val="-2"/>
          <w:w w:val="110"/>
        </w:rPr>
        <w:t xml:space="preserve"> </w:t>
      </w:r>
      <w:r>
        <w:rPr>
          <w:color w:val="1D1D1B"/>
          <w:w w:val="110"/>
        </w:rPr>
        <w:t>невозможно</w:t>
      </w:r>
      <w:r>
        <w:rPr>
          <w:color w:val="1D1D1B"/>
          <w:spacing w:val="-2"/>
          <w:w w:val="110"/>
        </w:rPr>
        <w:t xml:space="preserve"> </w:t>
      </w:r>
      <w:r>
        <w:rPr>
          <w:color w:val="1D1D1B"/>
          <w:w w:val="110"/>
        </w:rPr>
        <w:t>без</w:t>
      </w:r>
      <w:r>
        <w:rPr>
          <w:color w:val="1D1D1B"/>
          <w:spacing w:val="-2"/>
          <w:w w:val="110"/>
        </w:rPr>
        <w:t xml:space="preserve"> </w:t>
      </w:r>
      <w:r>
        <w:rPr>
          <w:color w:val="1D1D1B"/>
          <w:w w:val="110"/>
        </w:rPr>
        <w:t>труда</w:t>
      </w:r>
      <w:r>
        <w:rPr>
          <w:color w:val="1D1D1B"/>
          <w:spacing w:val="-2"/>
          <w:w w:val="110"/>
        </w:rPr>
        <w:t xml:space="preserve"> </w:t>
      </w:r>
      <w:r>
        <w:rPr>
          <w:color w:val="1D1D1B"/>
          <w:w w:val="110"/>
        </w:rPr>
        <w:t>исследователей, преемственности научных школ и ответственности за применение знаний. Н</w:t>
      </w:r>
      <w:r>
        <w:rPr>
          <w:color w:val="1D1D1B"/>
          <w:w w:val="110"/>
        </w:rPr>
        <w:t>астой</w:t>
      </w:r>
      <w:r>
        <w:rPr>
          <w:color w:val="1D1D1B"/>
          <w:w w:val="110"/>
        </w:rPr>
        <w:softHyphen/>
        <w:t xml:space="preserve">чивость и дисциплина помогают находить ответы на сложные вопросы и расширять </w:t>
      </w:r>
      <w:r>
        <w:rPr>
          <w:color w:val="1D1D1B"/>
          <w:spacing w:val="-4"/>
          <w:w w:val="110"/>
        </w:rPr>
        <w:t>представления</w:t>
      </w:r>
      <w:r>
        <w:rPr>
          <w:color w:val="1D1D1B"/>
          <w:spacing w:val="-9"/>
          <w:w w:val="110"/>
        </w:rPr>
        <w:t xml:space="preserve"> </w:t>
      </w:r>
      <w:r>
        <w:rPr>
          <w:color w:val="1D1D1B"/>
          <w:spacing w:val="-4"/>
          <w:w w:val="110"/>
        </w:rPr>
        <w:t>человека</w:t>
      </w:r>
      <w:r>
        <w:rPr>
          <w:color w:val="1D1D1B"/>
          <w:spacing w:val="-9"/>
          <w:w w:val="110"/>
        </w:rPr>
        <w:t xml:space="preserve"> </w:t>
      </w:r>
      <w:r>
        <w:rPr>
          <w:color w:val="1D1D1B"/>
          <w:spacing w:val="-4"/>
          <w:w w:val="110"/>
        </w:rPr>
        <w:t>о</w:t>
      </w:r>
      <w:r>
        <w:rPr>
          <w:color w:val="1D1D1B"/>
          <w:spacing w:val="-9"/>
          <w:w w:val="110"/>
        </w:rPr>
        <w:t xml:space="preserve"> </w:t>
      </w:r>
      <w:r>
        <w:rPr>
          <w:color w:val="1D1D1B"/>
          <w:spacing w:val="-4"/>
          <w:w w:val="110"/>
        </w:rPr>
        <w:t>работе</w:t>
      </w:r>
      <w:r>
        <w:rPr>
          <w:color w:val="1D1D1B"/>
          <w:spacing w:val="-9"/>
          <w:w w:val="110"/>
        </w:rPr>
        <w:t xml:space="preserve"> </w:t>
      </w:r>
      <w:r>
        <w:rPr>
          <w:color w:val="1D1D1B"/>
          <w:spacing w:val="-4"/>
          <w:w w:val="110"/>
        </w:rPr>
        <w:t>организма.</w:t>
      </w:r>
      <w:r>
        <w:rPr>
          <w:color w:val="1D1D1B"/>
          <w:spacing w:val="-9"/>
          <w:w w:val="110"/>
        </w:rPr>
        <w:t xml:space="preserve"> </w:t>
      </w:r>
      <w:r>
        <w:rPr>
          <w:color w:val="1D1D1B"/>
          <w:spacing w:val="-4"/>
          <w:w w:val="110"/>
        </w:rPr>
        <w:t>Достижения</w:t>
      </w:r>
      <w:r>
        <w:rPr>
          <w:color w:val="1D1D1B"/>
          <w:spacing w:val="-9"/>
          <w:w w:val="110"/>
        </w:rPr>
        <w:t xml:space="preserve"> </w:t>
      </w:r>
      <w:r>
        <w:rPr>
          <w:color w:val="1D1D1B"/>
          <w:spacing w:val="-4"/>
          <w:w w:val="110"/>
        </w:rPr>
        <w:t>российских</w:t>
      </w:r>
      <w:r>
        <w:rPr>
          <w:color w:val="1D1D1B"/>
          <w:spacing w:val="-9"/>
          <w:w w:val="110"/>
        </w:rPr>
        <w:t xml:space="preserve"> </w:t>
      </w:r>
      <w:r>
        <w:rPr>
          <w:color w:val="1D1D1B"/>
          <w:spacing w:val="-4"/>
          <w:w w:val="110"/>
        </w:rPr>
        <w:t>учёных</w:t>
      </w:r>
      <w:r>
        <w:rPr>
          <w:color w:val="1D1D1B"/>
          <w:spacing w:val="-9"/>
          <w:w w:val="110"/>
        </w:rPr>
        <w:t xml:space="preserve"> </w:t>
      </w:r>
      <w:r>
        <w:rPr>
          <w:color w:val="1D1D1B"/>
          <w:spacing w:val="-4"/>
          <w:w w:val="110"/>
        </w:rPr>
        <w:t xml:space="preserve">являются </w:t>
      </w:r>
      <w:r>
        <w:rPr>
          <w:color w:val="1D1D1B"/>
          <w:spacing w:val="-2"/>
          <w:w w:val="110"/>
        </w:rPr>
        <w:t>частью</w:t>
      </w:r>
      <w:r>
        <w:rPr>
          <w:color w:val="1D1D1B"/>
          <w:spacing w:val="-6"/>
          <w:w w:val="110"/>
        </w:rPr>
        <w:t xml:space="preserve"> </w:t>
      </w:r>
      <w:r>
        <w:rPr>
          <w:color w:val="1D1D1B"/>
          <w:spacing w:val="-2"/>
          <w:w w:val="110"/>
        </w:rPr>
        <w:t>национального</w:t>
      </w:r>
      <w:r>
        <w:rPr>
          <w:color w:val="1D1D1B"/>
          <w:spacing w:val="-5"/>
          <w:w w:val="110"/>
        </w:rPr>
        <w:t xml:space="preserve"> </w:t>
      </w:r>
      <w:r>
        <w:rPr>
          <w:color w:val="1D1D1B"/>
          <w:spacing w:val="-2"/>
          <w:w w:val="110"/>
        </w:rPr>
        <w:t>наследия</w:t>
      </w:r>
      <w:r>
        <w:rPr>
          <w:color w:val="1D1D1B"/>
          <w:spacing w:val="-5"/>
          <w:w w:val="110"/>
        </w:rPr>
        <w:t xml:space="preserve"> </w:t>
      </w:r>
      <w:r>
        <w:rPr>
          <w:color w:val="1D1D1B"/>
          <w:spacing w:val="-2"/>
          <w:w w:val="110"/>
        </w:rPr>
        <w:t>и</w:t>
      </w:r>
      <w:r>
        <w:rPr>
          <w:color w:val="1D1D1B"/>
          <w:spacing w:val="-5"/>
          <w:w w:val="110"/>
        </w:rPr>
        <w:t xml:space="preserve"> </w:t>
      </w:r>
      <w:r>
        <w:rPr>
          <w:color w:val="1D1D1B"/>
          <w:spacing w:val="-2"/>
          <w:w w:val="110"/>
        </w:rPr>
        <w:t>вдохновляют</w:t>
      </w:r>
      <w:r>
        <w:rPr>
          <w:color w:val="1D1D1B"/>
          <w:spacing w:val="-5"/>
          <w:w w:val="110"/>
        </w:rPr>
        <w:t xml:space="preserve"> </w:t>
      </w:r>
      <w:r>
        <w:rPr>
          <w:color w:val="1D1D1B"/>
          <w:spacing w:val="-2"/>
          <w:w w:val="110"/>
        </w:rPr>
        <w:t>новые</w:t>
      </w:r>
      <w:r>
        <w:rPr>
          <w:color w:val="1D1D1B"/>
          <w:spacing w:val="-5"/>
          <w:w w:val="110"/>
        </w:rPr>
        <w:t xml:space="preserve"> </w:t>
      </w:r>
      <w:r>
        <w:rPr>
          <w:color w:val="1D1D1B"/>
          <w:spacing w:val="-2"/>
          <w:w w:val="110"/>
        </w:rPr>
        <w:t>поколения</w:t>
      </w:r>
      <w:r>
        <w:rPr>
          <w:color w:val="1D1D1B"/>
          <w:spacing w:val="-5"/>
          <w:w w:val="110"/>
        </w:rPr>
        <w:t xml:space="preserve"> </w:t>
      </w:r>
      <w:r>
        <w:rPr>
          <w:color w:val="1D1D1B"/>
          <w:spacing w:val="-2"/>
          <w:w w:val="110"/>
        </w:rPr>
        <w:t>заниматься</w:t>
      </w:r>
      <w:r>
        <w:rPr>
          <w:color w:val="1D1D1B"/>
          <w:spacing w:val="-5"/>
          <w:w w:val="110"/>
        </w:rPr>
        <w:t xml:space="preserve"> </w:t>
      </w:r>
      <w:r>
        <w:rPr>
          <w:color w:val="1D1D1B"/>
          <w:spacing w:val="-2"/>
          <w:w w:val="110"/>
        </w:rPr>
        <w:t>наукой.</w:t>
      </w:r>
    </w:p>
    <w:p w14:paraId="6C049069" w14:textId="77777777" w:rsidR="00F16EE3" w:rsidRDefault="00697C20">
      <w:pPr>
        <w:pStyle w:val="a3"/>
        <w:spacing w:before="105" w:line="249" w:lineRule="auto"/>
        <w:ind w:right="110"/>
      </w:pPr>
      <w:r>
        <w:rPr>
          <w:rFonts w:ascii="Tahoma" w:hAnsi="Tahoma"/>
          <w:b/>
          <w:color w:val="1D1D1B"/>
        </w:rPr>
        <w:t xml:space="preserve">Александра Николаевна Пахмутова и Николай Николаевич Добронравов. </w:t>
      </w:r>
      <w:r>
        <w:rPr>
          <w:color w:val="1D1D1B"/>
        </w:rPr>
        <w:t>Слу</w:t>
      </w:r>
      <w:r>
        <w:rPr>
          <w:color w:val="1D1D1B"/>
        </w:rPr>
        <w:softHyphen/>
      </w:r>
      <w:r>
        <w:rPr>
          <w:color w:val="1D1D1B"/>
          <w:w w:val="110"/>
        </w:rPr>
        <w:t>жить</w:t>
      </w:r>
      <w:r>
        <w:rPr>
          <w:color w:val="1D1D1B"/>
          <w:spacing w:val="-19"/>
          <w:w w:val="110"/>
        </w:rPr>
        <w:t xml:space="preserve"> </w:t>
      </w:r>
      <w:r>
        <w:rPr>
          <w:color w:val="1D1D1B"/>
          <w:w w:val="110"/>
        </w:rPr>
        <w:t>Отечеству</w:t>
      </w:r>
      <w:r>
        <w:rPr>
          <w:color w:val="1D1D1B"/>
          <w:spacing w:val="-9"/>
          <w:w w:val="110"/>
        </w:rPr>
        <w:t xml:space="preserve"> </w:t>
      </w:r>
      <w:r>
        <w:rPr>
          <w:color w:val="1D1D1B"/>
          <w:w w:val="110"/>
        </w:rPr>
        <w:t>можно</w:t>
      </w:r>
      <w:r>
        <w:rPr>
          <w:color w:val="1D1D1B"/>
          <w:spacing w:val="-7"/>
          <w:w w:val="110"/>
        </w:rPr>
        <w:t xml:space="preserve"> </w:t>
      </w:r>
      <w:r>
        <w:rPr>
          <w:color w:val="1D1D1B"/>
          <w:w w:val="110"/>
        </w:rPr>
        <w:t>через</w:t>
      </w:r>
      <w:r>
        <w:rPr>
          <w:color w:val="1D1D1B"/>
          <w:spacing w:val="-7"/>
          <w:w w:val="110"/>
        </w:rPr>
        <w:t xml:space="preserve"> </w:t>
      </w:r>
      <w:r>
        <w:rPr>
          <w:color w:val="1D1D1B"/>
          <w:w w:val="110"/>
        </w:rPr>
        <w:t>искусство</w:t>
      </w:r>
      <w:r>
        <w:rPr>
          <w:color w:val="1D1D1B"/>
          <w:spacing w:val="-19"/>
          <w:w w:val="110"/>
        </w:rPr>
        <w:t xml:space="preserve"> </w:t>
      </w:r>
      <w:r>
        <w:rPr>
          <w:color w:val="1D1D1B"/>
          <w:w w:val="110"/>
        </w:rPr>
        <w:t>—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создавая</w:t>
      </w:r>
      <w:r>
        <w:rPr>
          <w:color w:val="1D1D1B"/>
          <w:spacing w:val="-7"/>
          <w:w w:val="110"/>
        </w:rPr>
        <w:t xml:space="preserve"> </w:t>
      </w:r>
      <w:r>
        <w:rPr>
          <w:color w:val="1D1D1B"/>
          <w:w w:val="110"/>
        </w:rPr>
        <w:t>произведения,</w:t>
      </w:r>
      <w:r>
        <w:rPr>
          <w:color w:val="1D1D1B"/>
          <w:spacing w:val="-7"/>
          <w:w w:val="110"/>
        </w:rPr>
        <w:t xml:space="preserve"> </w:t>
      </w:r>
      <w:r>
        <w:rPr>
          <w:color w:val="1D1D1B"/>
          <w:w w:val="110"/>
        </w:rPr>
        <w:t>которые</w:t>
      </w:r>
      <w:r>
        <w:rPr>
          <w:color w:val="1D1D1B"/>
          <w:spacing w:val="-7"/>
          <w:w w:val="110"/>
        </w:rPr>
        <w:t xml:space="preserve"> </w:t>
      </w:r>
      <w:r>
        <w:rPr>
          <w:color w:val="1D1D1B"/>
          <w:w w:val="110"/>
        </w:rPr>
        <w:t>помогают людям</w:t>
      </w:r>
      <w:r>
        <w:rPr>
          <w:color w:val="1D1D1B"/>
          <w:spacing w:val="-19"/>
          <w:w w:val="110"/>
        </w:rPr>
        <w:t xml:space="preserve"> </w:t>
      </w:r>
      <w:r>
        <w:rPr>
          <w:color w:val="1D1D1B"/>
          <w:w w:val="110"/>
        </w:rPr>
        <w:t>чувствовать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связь</w:t>
      </w:r>
      <w:r>
        <w:rPr>
          <w:color w:val="1D1D1B"/>
          <w:spacing w:val="-19"/>
          <w:w w:val="110"/>
        </w:rPr>
        <w:t xml:space="preserve"> </w:t>
      </w:r>
      <w:r>
        <w:rPr>
          <w:color w:val="1D1D1B"/>
          <w:w w:val="110"/>
        </w:rPr>
        <w:t>со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своей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страной,</w:t>
      </w:r>
      <w:r>
        <w:rPr>
          <w:color w:val="1D1D1B"/>
          <w:spacing w:val="-19"/>
          <w:w w:val="110"/>
        </w:rPr>
        <w:t xml:space="preserve"> </w:t>
      </w:r>
      <w:r>
        <w:rPr>
          <w:color w:val="1D1D1B"/>
          <w:w w:val="110"/>
        </w:rPr>
        <w:t>её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историей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и</w:t>
      </w:r>
      <w:r>
        <w:rPr>
          <w:color w:val="1D1D1B"/>
          <w:spacing w:val="-19"/>
          <w:w w:val="110"/>
        </w:rPr>
        <w:t xml:space="preserve"> </w:t>
      </w:r>
      <w:r>
        <w:rPr>
          <w:color w:val="1D1D1B"/>
          <w:w w:val="110"/>
        </w:rPr>
        <w:t>общими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ценностями.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 xml:space="preserve">Песни </w:t>
      </w:r>
      <w:r>
        <w:rPr>
          <w:color w:val="1D1D1B"/>
          <w:spacing w:val="-2"/>
          <w:w w:val="110"/>
        </w:rPr>
        <w:t>не</w:t>
      </w:r>
      <w:r>
        <w:rPr>
          <w:color w:val="1D1D1B"/>
          <w:spacing w:val="-16"/>
          <w:w w:val="110"/>
        </w:rPr>
        <w:t xml:space="preserve"> </w:t>
      </w:r>
      <w:r>
        <w:rPr>
          <w:color w:val="1D1D1B"/>
          <w:spacing w:val="-2"/>
          <w:w w:val="110"/>
        </w:rPr>
        <w:t>только</w:t>
      </w:r>
      <w:r>
        <w:rPr>
          <w:color w:val="1D1D1B"/>
          <w:spacing w:val="-16"/>
          <w:w w:val="110"/>
        </w:rPr>
        <w:t xml:space="preserve"> </w:t>
      </w:r>
      <w:r>
        <w:rPr>
          <w:color w:val="1D1D1B"/>
          <w:spacing w:val="-2"/>
          <w:w w:val="110"/>
        </w:rPr>
        <w:t>дарят</w:t>
      </w:r>
      <w:r>
        <w:rPr>
          <w:color w:val="1D1D1B"/>
          <w:spacing w:val="-16"/>
          <w:w w:val="110"/>
        </w:rPr>
        <w:t xml:space="preserve"> </w:t>
      </w:r>
      <w:r>
        <w:rPr>
          <w:color w:val="1D1D1B"/>
          <w:spacing w:val="-2"/>
          <w:w w:val="110"/>
        </w:rPr>
        <w:t>радость,</w:t>
      </w:r>
      <w:r>
        <w:rPr>
          <w:color w:val="1D1D1B"/>
          <w:spacing w:val="-16"/>
          <w:w w:val="110"/>
        </w:rPr>
        <w:t xml:space="preserve"> </w:t>
      </w:r>
      <w:r>
        <w:rPr>
          <w:color w:val="1D1D1B"/>
          <w:spacing w:val="-2"/>
          <w:w w:val="110"/>
        </w:rPr>
        <w:t>н</w:t>
      </w:r>
      <w:r>
        <w:rPr>
          <w:color w:val="1D1D1B"/>
          <w:spacing w:val="-2"/>
          <w:w w:val="110"/>
        </w:rPr>
        <w:t>о</w:t>
      </w:r>
      <w:r>
        <w:rPr>
          <w:color w:val="1D1D1B"/>
          <w:spacing w:val="-16"/>
          <w:w w:val="110"/>
        </w:rPr>
        <w:t xml:space="preserve"> </w:t>
      </w:r>
      <w:r>
        <w:rPr>
          <w:color w:val="1D1D1B"/>
          <w:spacing w:val="-2"/>
          <w:w w:val="110"/>
        </w:rPr>
        <w:t>и</w:t>
      </w:r>
      <w:r>
        <w:rPr>
          <w:color w:val="1D1D1B"/>
          <w:spacing w:val="-16"/>
          <w:w w:val="110"/>
        </w:rPr>
        <w:t xml:space="preserve"> </w:t>
      </w:r>
      <w:r>
        <w:rPr>
          <w:color w:val="1D1D1B"/>
          <w:spacing w:val="-2"/>
          <w:w w:val="110"/>
        </w:rPr>
        <w:t>сопровождают</w:t>
      </w:r>
      <w:r>
        <w:rPr>
          <w:color w:val="1D1D1B"/>
          <w:spacing w:val="-16"/>
          <w:w w:val="110"/>
        </w:rPr>
        <w:t xml:space="preserve"> </w:t>
      </w:r>
      <w:r>
        <w:rPr>
          <w:color w:val="1D1D1B"/>
          <w:spacing w:val="-2"/>
          <w:w w:val="110"/>
        </w:rPr>
        <w:t>людей</w:t>
      </w:r>
      <w:r>
        <w:rPr>
          <w:color w:val="1D1D1B"/>
          <w:spacing w:val="-16"/>
          <w:w w:val="110"/>
        </w:rPr>
        <w:t xml:space="preserve"> </w:t>
      </w:r>
      <w:r>
        <w:rPr>
          <w:color w:val="1D1D1B"/>
          <w:spacing w:val="-2"/>
          <w:w w:val="110"/>
        </w:rPr>
        <w:t>в</w:t>
      </w:r>
      <w:r>
        <w:rPr>
          <w:color w:val="1D1D1B"/>
          <w:spacing w:val="-16"/>
          <w:w w:val="110"/>
        </w:rPr>
        <w:t xml:space="preserve"> </w:t>
      </w:r>
      <w:r>
        <w:rPr>
          <w:color w:val="1D1D1B"/>
          <w:spacing w:val="-2"/>
          <w:w w:val="110"/>
        </w:rPr>
        <w:t>любых</w:t>
      </w:r>
      <w:r>
        <w:rPr>
          <w:color w:val="1D1D1B"/>
          <w:spacing w:val="-16"/>
          <w:w w:val="110"/>
        </w:rPr>
        <w:t xml:space="preserve"> </w:t>
      </w:r>
      <w:r>
        <w:rPr>
          <w:color w:val="1D1D1B"/>
          <w:spacing w:val="-2"/>
          <w:w w:val="110"/>
        </w:rPr>
        <w:t>обстоятельствах,</w:t>
      </w:r>
      <w:r>
        <w:rPr>
          <w:color w:val="1D1D1B"/>
          <w:spacing w:val="-16"/>
          <w:w w:val="110"/>
        </w:rPr>
        <w:t xml:space="preserve"> </w:t>
      </w:r>
      <w:r>
        <w:rPr>
          <w:color w:val="1D1D1B"/>
          <w:spacing w:val="-2"/>
          <w:w w:val="110"/>
        </w:rPr>
        <w:t>поддер</w:t>
      </w:r>
      <w:r>
        <w:rPr>
          <w:color w:val="1D1D1B"/>
          <w:spacing w:val="-2"/>
          <w:w w:val="110"/>
        </w:rPr>
        <w:softHyphen/>
      </w:r>
      <w:r>
        <w:rPr>
          <w:color w:val="1D1D1B"/>
        </w:rPr>
        <w:t xml:space="preserve">живают в трудные моменты, вдохновляют на труд, движение вперёд и верность Родине. </w:t>
      </w:r>
      <w:r>
        <w:rPr>
          <w:color w:val="1D1D1B"/>
          <w:w w:val="110"/>
        </w:rPr>
        <w:t>Настоящий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творческий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союз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строится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на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взаимном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доверии,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требовательности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к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себе</w:t>
      </w:r>
      <w:r>
        <w:rPr>
          <w:color w:val="1D1D1B"/>
          <w:w w:val="110"/>
        </w:rPr>
        <w:t xml:space="preserve"> и общей ответственности за каждое произведение. Музыка и слово, объединённые общим замыслом, способны связывать поколения и становиться частью культурной памяти народа. Профессионализм в творчестве</w:t>
      </w:r>
      <w:r>
        <w:rPr>
          <w:color w:val="1D1D1B"/>
          <w:spacing w:val="-7"/>
          <w:w w:val="110"/>
        </w:rPr>
        <w:t xml:space="preserve"> </w:t>
      </w:r>
      <w:r>
        <w:rPr>
          <w:color w:val="1D1D1B"/>
          <w:w w:val="110"/>
        </w:rPr>
        <w:t>—</w:t>
      </w:r>
      <w:r>
        <w:rPr>
          <w:color w:val="1D1D1B"/>
          <w:spacing w:val="-6"/>
          <w:w w:val="110"/>
        </w:rPr>
        <w:t xml:space="preserve"> </w:t>
      </w:r>
      <w:r>
        <w:rPr>
          <w:color w:val="1D1D1B"/>
          <w:w w:val="110"/>
        </w:rPr>
        <w:t>это талант, умноженный на еже</w:t>
      </w:r>
      <w:r>
        <w:rPr>
          <w:color w:val="1D1D1B"/>
          <w:w w:val="110"/>
        </w:rPr>
        <w:softHyphen/>
        <w:t xml:space="preserve">дневный труд и понимание </w:t>
      </w:r>
      <w:r>
        <w:rPr>
          <w:color w:val="1D1D1B"/>
          <w:w w:val="110"/>
        </w:rPr>
        <w:t>своей ответственности перед людьми и страной.</w:t>
      </w:r>
    </w:p>
    <w:p w14:paraId="06250BF0" w14:textId="77777777" w:rsidR="00F16EE3" w:rsidRDefault="00697C20">
      <w:pPr>
        <w:pStyle w:val="a3"/>
        <w:spacing w:before="108" w:line="249" w:lineRule="auto"/>
        <w:ind w:right="109"/>
      </w:pPr>
      <w:r>
        <w:rPr>
          <w:rFonts w:ascii="Tahoma" w:hAnsi="Tahoma"/>
          <w:b/>
          <w:color w:val="1D1D1B"/>
        </w:rPr>
        <w:t xml:space="preserve">Михаил Богданович Барклай-де-Толли. </w:t>
      </w:r>
      <w:r>
        <w:rPr>
          <w:color w:val="1D1D1B"/>
        </w:rPr>
        <w:t xml:space="preserve">Михаил Богданович Барклай-де-Толли — </w:t>
      </w:r>
      <w:r>
        <w:rPr>
          <w:color w:val="1D1D1B"/>
          <w:spacing w:val="-2"/>
          <w:w w:val="110"/>
        </w:rPr>
        <w:t>выдающийся</w:t>
      </w:r>
      <w:r>
        <w:rPr>
          <w:color w:val="1D1D1B"/>
          <w:spacing w:val="-9"/>
          <w:w w:val="110"/>
        </w:rPr>
        <w:t xml:space="preserve"> </w:t>
      </w:r>
      <w:r>
        <w:rPr>
          <w:color w:val="1D1D1B"/>
          <w:spacing w:val="-2"/>
          <w:w w:val="110"/>
        </w:rPr>
        <w:t>российский</w:t>
      </w:r>
      <w:r>
        <w:rPr>
          <w:color w:val="1D1D1B"/>
          <w:spacing w:val="-9"/>
          <w:w w:val="110"/>
        </w:rPr>
        <w:t xml:space="preserve"> </w:t>
      </w:r>
      <w:r>
        <w:rPr>
          <w:color w:val="1D1D1B"/>
          <w:spacing w:val="-2"/>
          <w:w w:val="110"/>
        </w:rPr>
        <w:t>полководец,</w:t>
      </w:r>
      <w:r>
        <w:rPr>
          <w:color w:val="1D1D1B"/>
          <w:spacing w:val="-9"/>
          <w:w w:val="110"/>
        </w:rPr>
        <w:t xml:space="preserve"> </w:t>
      </w:r>
      <w:r>
        <w:rPr>
          <w:color w:val="1D1D1B"/>
          <w:spacing w:val="-2"/>
          <w:w w:val="110"/>
        </w:rPr>
        <w:t>один</w:t>
      </w:r>
      <w:r>
        <w:rPr>
          <w:color w:val="1D1D1B"/>
          <w:spacing w:val="-9"/>
          <w:w w:val="110"/>
        </w:rPr>
        <w:t xml:space="preserve"> </w:t>
      </w:r>
      <w:r>
        <w:rPr>
          <w:color w:val="1D1D1B"/>
          <w:spacing w:val="-2"/>
          <w:w w:val="110"/>
        </w:rPr>
        <w:t>из</w:t>
      </w:r>
      <w:r>
        <w:rPr>
          <w:color w:val="1D1D1B"/>
          <w:spacing w:val="-9"/>
          <w:w w:val="110"/>
        </w:rPr>
        <w:t xml:space="preserve"> </w:t>
      </w:r>
      <w:r>
        <w:rPr>
          <w:color w:val="1D1D1B"/>
          <w:spacing w:val="-2"/>
          <w:w w:val="110"/>
        </w:rPr>
        <w:t>героев</w:t>
      </w:r>
      <w:r>
        <w:rPr>
          <w:color w:val="1D1D1B"/>
          <w:spacing w:val="-9"/>
          <w:w w:val="110"/>
        </w:rPr>
        <w:t xml:space="preserve"> </w:t>
      </w:r>
      <w:r>
        <w:rPr>
          <w:color w:val="1D1D1B"/>
          <w:spacing w:val="-2"/>
          <w:w w:val="110"/>
        </w:rPr>
        <w:t>Отечественной</w:t>
      </w:r>
      <w:r>
        <w:rPr>
          <w:color w:val="1D1D1B"/>
          <w:spacing w:val="-9"/>
          <w:w w:val="110"/>
        </w:rPr>
        <w:t xml:space="preserve"> </w:t>
      </w:r>
      <w:r>
        <w:rPr>
          <w:color w:val="1D1D1B"/>
          <w:spacing w:val="-2"/>
          <w:w w:val="110"/>
        </w:rPr>
        <w:t>войны</w:t>
      </w:r>
      <w:r>
        <w:rPr>
          <w:color w:val="1D1D1B"/>
          <w:spacing w:val="-9"/>
          <w:w w:val="110"/>
        </w:rPr>
        <w:t xml:space="preserve"> </w:t>
      </w:r>
      <w:r>
        <w:rPr>
          <w:color w:val="1D1D1B"/>
          <w:spacing w:val="-2"/>
          <w:w w:val="110"/>
        </w:rPr>
        <w:t>1812</w:t>
      </w:r>
      <w:r>
        <w:rPr>
          <w:color w:val="1D1D1B"/>
          <w:spacing w:val="-9"/>
          <w:w w:val="110"/>
        </w:rPr>
        <w:t xml:space="preserve"> </w:t>
      </w:r>
      <w:r>
        <w:rPr>
          <w:color w:val="1D1D1B"/>
          <w:spacing w:val="-2"/>
          <w:w w:val="110"/>
        </w:rPr>
        <w:t xml:space="preserve">года. </w:t>
      </w:r>
      <w:r>
        <w:rPr>
          <w:color w:val="1D1D1B"/>
          <w:w w:val="110"/>
        </w:rPr>
        <w:t>Ответственное руководство требует дальновидности, выдержк</w:t>
      </w:r>
      <w:r>
        <w:rPr>
          <w:color w:val="1D1D1B"/>
          <w:w w:val="110"/>
        </w:rPr>
        <w:t>и и готовности при</w:t>
      </w:r>
      <w:r>
        <w:rPr>
          <w:color w:val="1D1D1B"/>
          <w:w w:val="110"/>
        </w:rPr>
        <w:softHyphen/>
        <w:t>нимать трудные решения, даже если современники не сразу способны понять их необходимость.</w:t>
      </w:r>
      <w:r>
        <w:rPr>
          <w:color w:val="1D1D1B"/>
          <w:spacing w:val="-16"/>
          <w:w w:val="110"/>
        </w:rPr>
        <w:t xml:space="preserve"> </w:t>
      </w:r>
      <w:r>
        <w:rPr>
          <w:color w:val="1D1D1B"/>
          <w:w w:val="110"/>
        </w:rPr>
        <w:t>Верность</w:t>
      </w:r>
      <w:r>
        <w:rPr>
          <w:color w:val="1D1D1B"/>
          <w:spacing w:val="-16"/>
          <w:w w:val="110"/>
        </w:rPr>
        <w:t xml:space="preserve"> </w:t>
      </w:r>
      <w:r>
        <w:rPr>
          <w:color w:val="1D1D1B"/>
          <w:w w:val="110"/>
        </w:rPr>
        <w:t>долгу</w:t>
      </w:r>
      <w:r>
        <w:rPr>
          <w:color w:val="1D1D1B"/>
          <w:spacing w:val="-16"/>
          <w:w w:val="110"/>
        </w:rPr>
        <w:t xml:space="preserve"> </w:t>
      </w:r>
      <w:r>
        <w:rPr>
          <w:color w:val="1D1D1B"/>
          <w:w w:val="110"/>
        </w:rPr>
        <w:t>проявляется</w:t>
      </w:r>
      <w:r>
        <w:rPr>
          <w:color w:val="1D1D1B"/>
          <w:spacing w:val="-16"/>
          <w:w w:val="110"/>
        </w:rPr>
        <w:t xml:space="preserve"> </w:t>
      </w:r>
      <w:r>
        <w:rPr>
          <w:color w:val="1D1D1B"/>
          <w:w w:val="110"/>
        </w:rPr>
        <w:t>в</w:t>
      </w:r>
      <w:r>
        <w:rPr>
          <w:color w:val="1D1D1B"/>
          <w:spacing w:val="-16"/>
          <w:w w:val="110"/>
        </w:rPr>
        <w:t xml:space="preserve"> </w:t>
      </w:r>
      <w:r>
        <w:rPr>
          <w:color w:val="1D1D1B"/>
          <w:w w:val="110"/>
        </w:rPr>
        <w:t>способности</w:t>
      </w:r>
      <w:r>
        <w:rPr>
          <w:color w:val="1D1D1B"/>
          <w:spacing w:val="-16"/>
          <w:w w:val="110"/>
        </w:rPr>
        <w:t xml:space="preserve"> </w:t>
      </w:r>
      <w:r>
        <w:rPr>
          <w:color w:val="1D1D1B"/>
          <w:w w:val="110"/>
        </w:rPr>
        <w:t>ставить</w:t>
      </w:r>
      <w:r>
        <w:rPr>
          <w:color w:val="1D1D1B"/>
          <w:spacing w:val="-16"/>
          <w:w w:val="110"/>
        </w:rPr>
        <w:t xml:space="preserve"> </w:t>
      </w:r>
      <w:r>
        <w:rPr>
          <w:color w:val="1D1D1B"/>
          <w:w w:val="110"/>
        </w:rPr>
        <w:t>интересы</w:t>
      </w:r>
      <w:r>
        <w:rPr>
          <w:color w:val="1D1D1B"/>
          <w:spacing w:val="-16"/>
          <w:w w:val="110"/>
        </w:rPr>
        <w:t xml:space="preserve"> </w:t>
      </w:r>
      <w:r>
        <w:rPr>
          <w:color w:val="1D1D1B"/>
          <w:w w:val="110"/>
        </w:rPr>
        <w:t>страны выше личной славы и сохранять самообладание перед лицом критики. Победа ста</w:t>
      </w:r>
      <w:r>
        <w:rPr>
          <w:color w:val="1D1D1B"/>
          <w:w w:val="110"/>
        </w:rPr>
        <w:softHyphen/>
        <w:t>новитс</w:t>
      </w:r>
      <w:r>
        <w:rPr>
          <w:color w:val="1D1D1B"/>
          <w:w w:val="110"/>
        </w:rPr>
        <w:t>я результатом мужества армии, единства народа и продуманной стратегии. Историческая справедливость помогает по достоинству оценивать вклад людей, чьи решения повлияли на судьбу Отечества.</w:t>
      </w:r>
    </w:p>
    <w:p w14:paraId="5647B4C0" w14:textId="77777777" w:rsidR="00F16EE3" w:rsidRDefault="00697C20">
      <w:pPr>
        <w:pStyle w:val="a3"/>
        <w:spacing w:before="107" w:line="249" w:lineRule="auto"/>
        <w:ind w:right="112"/>
      </w:pPr>
      <w:r>
        <w:rPr>
          <w:rFonts w:ascii="Tahoma" w:hAnsi="Tahoma"/>
          <w:b/>
          <w:color w:val="1D1D1B"/>
          <w:w w:val="110"/>
        </w:rPr>
        <w:t>Алексей</w:t>
      </w:r>
      <w:r>
        <w:rPr>
          <w:rFonts w:ascii="Tahoma" w:hAnsi="Tahoma"/>
          <w:b/>
          <w:color w:val="1D1D1B"/>
          <w:spacing w:val="-6"/>
          <w:w w:val="110"/>
        </w:rPr>
        <w:t xml:space="preserve"> </w:t>
      </w:r>
      <w:r>
        <w:rPr>
          <w:rFonts w:ascii="Tahoma" w:hAnsi="Tahoma"/>
          <w:b/>
          <w:color w:val="1D1D1B"/>
          <w:w w:val="110"/>
        </w:rPr>
        <w:t>Петрович</w:t>
      </w:r>
      <w:r>
        <w:rPr>
          <w:rFonts w:ascii="Tahoma" w:hAnsi="Tahoma"/>
          <w:b/>
          <w:color w:val="1D1D1B"/>
          <w:spacing w:val="-6"/>
          <w:w w:val="110"/>
        </w:rPr>
        <w:t xml:space="preserve"> </w:t>
      </w:r>
      <w:r>
        <w:rPr>
          <w:rFonts w:ascii="Tahoma" w:hAnsi="Tahoma"/>
          <w:b/>
          <w:color w:val="1D1D1B"/>
          <w:w w:val="110"/>
        </w:rPr>
        <w:t>Маресьев.</w:t>
      </w:r>
      <w:r>
        <w:rPr>
          <w:rFonts w:ascii="Tahoma" w:hAnsi="Tahoma"/>
          <w:b/>
          <w:color w:val="1D1D1B"/>
          <w:spacing w:val="-7"/>
          <w:w w:val="110"/>
        </w:rPr>
        <w:t xml:space="preserve"> </w:t>
      </w:r>
      <w:r>
        <w:rPr>
          <w:color w:val="1D1D1B"/>
          <w:w w:val="110"/>
        </w:rPr>
        <w:t>Человеческое</w:t>
      </w:r>
      <w:r>
        <w:rPr>
          <w:color w:val="1D1D1B"/>
          <w:spacing w:val="-2"/>
          <w:w w:val="110"/>
        </w:rPr>
        <w:t xml:space="preserve"> </w:t>
      </w:r>
      <w:r>
        <w:rPr>
          <w:color w:val="1D1D1B"/>
          <w:w w:val="110"/>
        </w:rPr>
        <w:t>достоинство</w:t>
      </w:r>
      <w:r>
        <w:rPr>
          <w:color w:val="1D1D1B"/>
          <w:spacing w:val="-2"/>
          <w:w w:val="110"/>
        </w:rPr>
        <w:t xml:space="preserve"> </w:t>
      </w:r>
      <w:r>
        <w:rPr>
          <w:color w:val="1D1D1B"/>
          <w:w w:val="110"/>
        </w:rPr>
        <w:t>не</w:t>
      </w:r>
      <w:r>
        <w:rPr>
          <w:color w:val="1D1D1B"/>
          <w:spacing w:val="-2"/>
          <w:w w:val="110"/>
        </w:rPr>
        <w:t xml:space="preserve"> </w:t>
      </w:r>
      <w:r>
        <w:rPr>
          <w:color w:val="1D1D1B"/>
          <w:w w:val="110"/>
        </w:rPr>
        <w:t>зависит</w:t>
      </w:r>
      <w:r>
        <w:rPr>
          <w:color w:val="1D1D1B"/>
          <w:spacing w:val="-2"/>
          <w:w w:val="110"/>
        </w:rPr>
        <w:t xml:space="preserve"> </w:t>
      </w:r>
      <w:r>
        <w:rPr>
          <w:color w:val="1D1D1B"/>
          <w:w w:val="110"/>
        </w:rPr>
        <w:t>от</w:t>
      </w:r>
      <w:r>
        <w:rPr>
          <w:color w:val="1D1D1B"/>
          <w:spacing w:val="-2"/>
          <w:w w:val="110"/>
        </w:rPr>
        <w:t xml:space="preserve"> </w:t>
      </w:r>
      <w:r>
        <w:rPr>
          <w:color w:val="1D1D1B"/>
          <w:w w:val="110"/>
        </w:rPr>
        <w:t>физи</w:t>
      </w:r>
      <w:r>
        <w:rPr>
          <w:color w:val="1D1D1B"/>
          <w:w w:val="110"/>
        </w:rPr>
        <w:softHyphen/>
        <w:t>ческих возможностей и не исчезает перед лицом тяжёлых испытаний. Подлинное мужество</w:t>
      </w:r>
      <w:r>
        <w:rPr>
          <w:color w:val="1D1D1B"/>
          <w:spacing w:val="-19"/>
          <w:w w:val="110"/>
        </w:rPr>
        <w:t xml:space="preserve"> </w:t>
      </w:r>
      <w:r>
        <w:rPr>
          <w:color w:val="1D1D1B"/>
          <w:w w:val="110"/>
        </w:rPr>
        <w:t>—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это</w:t>
      </w:r>
      <w:r>
        <w:rPr>
          <w:color w:val="1D1D1B"/>
          <w:spacing w:val="-19"/>
          <w:w w:val="110"/>
        </w:rPr>
        <w:t xml:space="preserve"> </w:t>
      </w:r>
      <w:r>
        <w:rPr>
          <w:color w:val="1D1D1B"/>
          <w:w w:val="110"/>
        </w:rPr>
        <w:t>ежедневный</w:t>
      </w:r>
      <w:r>
        <w:rPr>
          <w:color w:val="1D1D1B"/>
          <w:spacing w:val="-13"/>
          <w:w w:val="110"/>
        </w:rPr>
        <w:t xml:space="preserve"> </w:t>
      </w:r>
      <w:r>
        <w:rPr>
          <w:color w:val="1D1D1B"/>
          <w:w w:val="110"/>
        </w:rPr>
        <w:t>труд</w:t>
      </w:r>
      <w:r>
        <w:rPr>
          <w:color w:val="1D1D1B"/>
          <w:spacing w:val="-9"/>
          <w:w w:val="110"/>
        </w:rPr>
        <w:t xml:space="preserve"> </w:t>
      </w:r>
      <w:r>
        <w:rPr>
          <w:color w:val="1D1D1B"/>
          <w:w w:val="110"/>
        </w:rPr>
        <w:t>над</w:t>
      </w:r>
      <w:r>
        <w:rPr>
          <w:color w:val="1D1D1B"/>
          <w:spacing w:val="-9"/>
          <w:w w:val="110"/>
        </w:rPr>
        <w:t xml:space="preserve"> </w:t>
      </w:r>
      <w:r>
        <w:rPr>
          <w:color w:val="1D1D1B"/>
          <w:w w:val="110"/>
        </w:rPr>
        <w:t>собой,</w:t>
      </w:r>
      <w:r>
        <w:rPr>
          <w:color w:val="1D1D1B"/>
          <w:spacing w:val="-9"/>
          <w:w w:val="110"/>
        </w:rPr>
        <w:t xml:space="preserve"> </w:t>
      </w:r>
      <w:r>
        <w:rPr>
          <w:color w:val="1D1D1B"/>
          <w:w w:val="110"/>
        </w:rPr>
        <w:t>способность</w:t>
      </w:r>
      <w:r>
        <w:rPr>
          <w:color w:val="1D1D1B"/>
          <w:spacing w:val="-9"/>
          <w:w w:val="110"/>
        </w:rPr>
        <w:t xml:space="preserve"> </w:t>
      </w:r>
      <w:r>
        <w:rPr>
          <w:color w:val="1D1D1B"/>
          <w:w w:val="110"/>
        </w:rPr>
        <w:t>принять</w:t>
      </w:r>
      <w:r>
        <w:rPr>
          <w:color w:val="1D1D1B"/>
          <w:spacing w:val="-9"/>
          <w:w w:val="110"/>
        </w:rPr>
        <w:t xml:space="preserve"> </w:t>
      </w:r>
      <w:r>
        <w:rPr>
          <w:color w:val="1D1D1B"/>
          <w:w w:val="110"/>
        </w:rPr>
        <w:t>изменившиеся</w:t>
      </w:r>
      <w:r>
        <w:rPr>
          <w:color w:val="1D1D1B"/>
          <w:spacing w:val="-9"/>
          <w:w w:val="110"/>
        </w:rPr>
        <w:t xml:space="preserve"> </w:t>
      </w:r>
      <w:r>
        <w:rPr>
          <w:color w:val="1D1D1B"/>
          <w:w w:val="110"/>
        </w:rPr>
        <w:t>об</w:t>
      </w:r>
      <w:r>
        <w:rPr>
          <w:color w:val="1D1D1B"/>
          <w:w w:val="110"/>
        </w:rPr>
        <w:softHyphen/>
      </w:r>
      <w:r>
        <w:rPr>
          <w:color w:val="1D1D1B"/>
          <w:spacing w:val="-4"/>
          <w:w w:val="110"/>
        </w:rPr>
        <w:t>стоятельства</w:t>
      </w:r>
      <w:r>
        <w:rPr>
          <w:color w:val="1D1D1B"/>
          <w:spacing w:val="-8"/>
          <w:w w:val="110"/>
        </w:rPr>
        <w:t xml:space="preserve"> </w:t>
      </w:r>
      <w:r>
        <w:rPr>
          <w:color w:val="1D1D1B"/>
          <w:spacing w:val="-4"/>
          <w:w w:val="110"/>
        </w:rPr>
        <w:t>и</w:t>
      </w:r>
      <w:r>
        <w:rPr>
          <w:color w:val="1D1D1B"/>
          <w:spacing w:val="-8"/>
          <w:w w:val="110"/>
        </w:rPr>
        <w:t xml:space="preserve"> </w:t>
      </w:r>
      <w:r>
        <w:rPr>
          <w:color w:val="1D1D1B"/>
          <w:spacing w:val="-4"/>
          <w:w w:val="110"/>
        </w:rPr>
        <w:t>продолжить</w:t>
      </w:r>
      <w:r>
        <w:rPr>
          <w:color w:val="1D1D1B"/>
          <w:spacing w:val="-8"/>
          <w:w w:val="110"/>
        </w:rPr>
        <w:t xml:space="preserve"> </w:t>
      </w:r>
      <w:r>
        <w:rPr>
          <w:color w:val="1D1D1B"/>
          <w:spacing w:val="-4"/>
          <w:w w:val="110"/>
        </w:rPr>
        <w:t>путь</w:t>
      </w:r>
      <w:r>
        <w:rPr>
          <w:color w:val="1D1D1B"/>
          <w:spacing w:val="-8"/>
          <w:w w:val="110"/>
        </w:rPr>
        <w:t xml:space="preserve"> </w:t>
      </w:r>
      <w:r>
        <w:rPr>
          <w:color w:val="1D1D1B"/>
          <w:spacing w:val="-4"/>
          <w:w w:val="110"/>
        </w:rPr>
        <w:t>к</w:t>
      </w:r>
      <w:r>
        <w:rPr>
          <w:color w:val="1D1D1B"/>
          <w:spacing w:val="-8"/>
          <w:w w:val="110"/>
        </w:rPr>
        <w:t xml:space="preserve"> </w:t>
      </w:r>
      <w:r>
        <w:rPr>
          <w:color w:val="1D1D1B"/>
          <w:spacing w:val="-4"/>
          <w:w w:val="110"/>
        </w:rPr>
        <w:t>цели.</w:t>
      </w:r>
      <w:r>
        <w:rPr>
          <w:color w:val="1D1D1B"/>
          <w:spacing w:val="-8"/>
          <w:w w:val="110"/>
        </w:rPr>
        <w:t xml:space="preserve"> </w:t>
      </w:r>
      <w:r>
        <w:rPr>
          <w:color w:val="1D1D1B"/>
          <w:spacing w:val="-4"/>
          <w:w w:val="110"/>
        </w:rPr>
        <w:t>Настоящий</w:t>
      </w:r>
      <w:r>
        <w:rPr>
          <w:color w:val="1D1D1B"/>
          <w:spacing w:val="-8"/>
          <w:w w:val="110"/>
        </w:rPr>
        <w:t xml:space="preserve"> </w:t>
      </w:r>
      <w:r>
        <w:rPr>
          <w:color w:val="1D1D1B"/>
          <w:spacing w:val="-4"/>
          <w:w w:val="110"/>
        </w:rPr>
        <w:t>героизм</w:t>
      </w:r>
      <w:r>
        <w:rPr>
          <w:color w:val="1D1D1B"/>
          <w:spacing w:val="-8"/>
          <w:w w:val="110"/>
        </w:rPr>
        <w:t xml:space="preserve"> </w:t>
      </w:r>
      <w:r>
        <w:rPr>
          <w:color w:val="1D1D1B"/>
          <w:spacing w:val="-4"/>
          <w:w w:val="110"/>
        </w:rPr>
        <w:t>проявляется</w:t>
      </w:r>
      <w:r>
        <w:rPr>
          <w:color w:val="1D1D1B"/>
          <w:spacing w:val="-8"/>
          <w:w w:val="110"/>
        </w:rPr>
        <w:t xml:space="preserve"> </w:t>
      </w:r>
      <w:r>
        <w:rPr>
          <w:color w:val="1D1D1B"/>
          <w:spacing w:val="-4"/>
          <w:w w:val="110"/>
        </w:rPr>
        <w:t>в</w:t>
      </w:r>
      <w:r>
        <w:rPr>
          <w:color w:val="1D1D1B"/>
          <w:spacing w:val="-8"/>
          <w:w w:val="110"/>
        </w:rPr>
        <w:t xml:space="preserve"> </w:t>
      </w:r>
      <w:r>
        <w:rPr>
          <w:color w:val="1D1D1B"/>
          <w:spacing w:val="-4"/>
          <w:w w:val="110"/>
        </w:rPr>
        <w:t xml:space="preserve">стремлении </w:t>
      </w:r>
      <w:r>
        <w:rPr>
          <w:color w:val="1D1D1B"/>
          <w:w w:val="110"/>
        </w:rPr>
        <w:t>жить</w:t>
      </w:r>
      <w:r>
        <w:rPr>
          <w:color w:val="1D1D1B"/>
          <w:spacing w:val="9"/>
          <w:w w:val="110"/>
        </w:rPr>
        <w:t xml:space="preserve"> </w:t>
      </w:r>
      <w:r>
        <w:rPr>
          <w:color w:val="1D1D1B"/>
          <w:w w:val="110"/>
        </w:rPr>
        <w:t>полноценно,</w:t>
      </w:r>
      <w:r>
        <w:rPr>
          <w:color w:val="1D1D1B"/>
          <w:spacing w:val="10"/>
          <w:w w:val="110"/>
        </w:rPr>
        <w:t xml:space="preserve"> </w:t>
      </w:r>
      <w:r>
        <w:rPr>
          <w:color w:val="1D1D1B"/>
          <w:w w:val="110"/>
        </w:rPr>
        <w:t>сохранять</w:t>
      </w:r>
      <w:r>
        <w:rPr>
          <w:color w:val="1D1D1B"/>
          <w:spacing w:val="10"/>
          <w:w w:val="110"/>
        </w:rPr>
        <w:t xml:space="preserve"> </w:t>
      </w:r>
      <w:r>
        <w:rPr>
          <w:color w:val="1D1D1B"/>
          <w:w w:val="110"/>
        </w:rPr>
        <w:t>верность</w:t>
      </w:r>
      <w:r>
        <w:rPr>
          <w:color w:val="1D1D1B"/>
          <w:spacing w:val="10"/>
          <w:w w:val="110"/>
        </w:rPr>
        <w:t xml:space="preserve"> </w:t>
      </w:r>
      <w:r>
        <w:rPr>
          <w:color w:val="1D1D1B"/>
          <w:w w:val="110"/>
        </w:rPr>
        <w:t>своему</w:t>
      </w:r>
      <w:r>
        <w:rPr>
          <w:color w:val="1D1D1B"/>
          <w:spacing w:val="10"/>
          <w:w w:val="110"/>
        </w:rPr>
        <w:t xml:space="preserve"> </w:t>
      </w:r>
      <w:r>
        <w:rPr>
          <w:color w:val="1D1D1B"/>
          <w:w w:val="110"/>
        </w:rPr>
        <w:t>делу</w:t>
      </w:r>
      <w:r>
        <w:rPr>
          <w:color w:val="1D1D1B"/>
          <w:spacing w:val="10"/>
          <w:w w:val="110"/>
        </w:rPr>
        <w:t xml:space="preserve"> </w:t>
      </w:r>
      <w:r>
        <w:rPr>
          <w:color w:val="1D1D1B"/>
          <w:w w:val="110"/>
        </w:rPr>
        <w:t>и</w:t>
      </w:r>
      <w:r>
        <w:rPr>
          <w:color w:val="1D1D1B"/>
          <w:spacing w:val="10"/>
          <w:w w:val="110"/>
        </w:rPr>
        <w:t xml:space="preserve"> </w:t>
      </w:r>
      <w:r>
        <w:rPr>
          <w:color w:val="1D1D1B"/>
          <w:w w:val="110"/>
        </w:rPr>
        <w:t>не</w:t>
      </w:r>
      <w:r>
        <w:rPr>
          <w:color w:val="1D1D1B"/>
          <w:spacing w:val="9"/>
          <w:w w:val="110"/>
        </w:rPr>
        <w:t xml:space="preserve"> </w:t>
      </w:r>
      <w:r>
        <w:rPr>
          <w:color w:val="1D1D1B"/>
          <w:w w:val="110"/>
        </w:rPr>
        <w:t>позволять</w:t>
      </w:r>
      <w:r>
        <w:rPr>
          <w:color w:val="1D1D1B"/>
          <w:spacing w:val="10"/>
          <w:w w:val="110"/>
        </w:rPr>
        <w:t xml:space="preserve"> </w:t>
      </w:r>
      <w:r>
        <w:rPr>
          <w:color w:val="1D1D1B"/>
          <w:spacing w:val="-2"/>
          <w:w w:val="110"/>
        </w:rPr>
        <w:t>обстоятельствам</w:t>
      </w:r>
    </w:p>
    <w:p w14:paraId="17EE1D4B" w14:textId="77777777" w:rsidR="00F16EE3" w:rsidRDefault="00F16EE3">
      <w:pPr>
        <w:pStyle w:val="a3"/>
        <w:spacing w:line="249" w:lineRule="auto"/>
        <w:sectPr w:rsidR="00F16EE3">
          <w:pgSz w:w="11910" w:h="16840"/>
          <w:pgMar w:top="560" w:right="566" w:bottom="520" w:left="566" w:header="0" w:footer="334" w:gutter="0"/>
          <w:cols w:space="720"/>
        </w:sectPr>
      </w:pPr>
    </w:p>
    <w:p w14:paraId="24E67D2C" w14:textId="77777777" w:rsidR="00F16EE3" w:rsidRDefault="00697C20">
      <w:pPr>
        <w:pStyle w:val="a3"/>
        <w:spacing w:before="52" w:line="249" w:lineRule="auto"/>
        <w:ind w:right="114" w:firstLine="0"/>
      </w:pPr>
      <w:r>
        <w:rPr>
          <w:color w:val="1D1D1B"/>
        </w:rPr>
        <w:lastRenderedPageBreak/>
        <w:t xml:space="preserve">определять границы возможного. Настоящий герой — это стойкий, деятельный человек, </w:t>
      </w:r>
      <w:r>
        <w:rPr>
          <w:color w:val="1D1D1B"/>
          <w:w w:val="110"/>
        </w:rPr>
        <w:t>сохраняющий достоинство в любых обстоятельствах.</w:t>
      </w:r>
    </w:p>
    <w:p w14:paraId="395CB9EE" w14:textId="77777777" w:rsidR="00F16EE3" w:rsidRDefault="00697C20">
      <w:pPr>
        <w:pStyle w:val="a3"/>
        <w:spacing w:before="101" w:line="249" w:lineRule="auto"/>
        <w:ind w:right="109"/>
      </w:pPr>
      <w:r>
        <w:rPr>
          <w:rFonts w:ascii="Tahoma" w:hAnsi="Tahoma"/>
          <w:b/>
          <w:color w:val="1D1D1B"/>
        </w:rPr>
        <w:t xml:space="preserve">Дмитрий Дмитриевич Шостакович. </w:t>
      </w:r>
      <w:r>
        <w:rPr>
          <w:color w:val="1D1D1B"/>
        </w:rPr>
        <w:t>Д</w:t>
      </w:r>
      <w:r>
        <w:rPr>
          <w:color w:val="1D1D1B"/>
        </w:rPr>
        <w:t>митрий Дмитриевич Шостакович — выдаю</w:t>
      </w:r>
      <w:r>
        <w:rPr>
          <w:color w:val="1D1D1B"/>
        </w:rPr>
        <w:softHyphen/>
      </w:r>
      <w:r>
        <w:rPr>
          <w:color w:val="1D1D1B"/>
          <w:w w:val="110"/>
        </w:rPr>
        <w:t>щийся композитор, чья музыка стала голосом эпохи и сохранила память о тяжёлых испытаниях</w:t>
      </w:r>
      <w:r>
        <w:rPr>
          <w:color w:val="1D1D1B"/>
          <w:spacing w:val="-19"/>
          <w:w w:val="110"/>
        </w:rPr>
        <w:t xml:space="preserve"> </w:t>
      </w:r>
      <w:r>
        <w:rPr>
          <w:color w:val="1D1D1B"/>
          <w:w w:val="110"/>
        </w:rPr>
        <w:t>страны.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Созданная</w:t>
      </w:r>
      <w:r>
        <w:rPr>
          <w:color w:val="1D1D1B"/>
          <w:spacing w:val="-19"/>
          <w:w w:val="110"/>
        </w:rPr>
        <w:t xml:space="preserve"> </w:t>
      </w:r>
      <w:r>
        <w:rPr>
          <w:color w:val="1D1D1B"/>
          <w:w w:val="110"/>
        </w:rPr>
        <w:t>в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годы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блокады</w:t>
      </w:r>
      <w:r>
        <w:rPr>
          <w:color w:val="1D1D1B"/>
          <w:spacing w:val="-19"/>
          <w:w w:val="110"/>
        </w:rPr>
        <w:t xml:space="preserve"> </w:t>
      </w:r>
      <w:r>
        <w:rPr>
          <w:color w:val="1D1D1B"/>
          <w:w w:val="110"/>
        </w:rPr>
        <w:t>Ленинграда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Седьмая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симфония</w:t>
      </w:r>
      <w:r>
        <w:rPr>
          <w:color w:val="1D1D1B"/>
          <w:spacing w:val="-19"/>
          <w:w w:val="110"/>
        </w:rPr>
        <w:t xml:space="preserve"> </w:t>
      </w:r>
      <w:r>
        <w:rPr>
          <w:color w:val="1D1D1B"/>
          <w:w w:val="110"/>
        </w:rPr>
        <w:t>стала символом мужества жителей города, духовного сопротивления и вер</w:t>
      </w:r>
      <w:r>
        <w:rPr>
          <w:color w:val="1D1D1B"/>
          <w:w w:val="110"/>
        </w:rPr>
        <w:t>ы в Победу. Искусство</w:t>
      </w:r>
      <w:r>
        <w:rPr>
          <w:color w:val="1D1D1B"/>
          <w:spacing w:val="-14"/>
          <w:w w:val="110"/>
        </w:rPr>
        <w:t xml:space="preserve"> </w:t>
      </w:r>
      <w:r>
        <w:rPr>
          <w:color w:val="1D1D1B"/>
          <w:w w:val="110"/>
        </w:rPr>
        <w:t>способно</w:t>
      </w:r>
      <w:r>
        <w:rPr>
          <w:color w:val="1D1D1B"/>
          <w:spacing w:val="-14"/>
          <w:w w:val="110"/>
        </w:rPr>
        <w:t xml:space="preserve"> </w:t>
      </w:r>
      <w:r>
        <w:rPr>
          <w:color w:val="1D1D1B"/>
          <w:w w:val="110"/>
        </w:rPr>
        <w:t>поддерживать</w:t>
      </w:r>
      <w:r>
        <w:rPr>
          <w:color w:val="1D1D1B"/>
          <w:spacing w:val="-14"/>
          <w:w w:val="110"/>
        </w:rPr>
        <w:t xml:space="preserve"> </w:t>
      </w:r>
      <w:r>
        <w:rPr>
          <w:color w:val="1D1D1B"/>
          <w:w w:val="110"/>
        </w:rPr>
        <w:t>людей,</w:t>
      </w:r>
      <w:r>
        <w:rPr>
          <w:color w:val="1D1D1B"/>
          <w:spacing w:val="-14"/>
          <w:w w:val="110"/>
        </w:rPr>
        <w:t xml:space="preserve"> </w:t>
      </w:r>
      <w:r>
        <w:rPr>
          <w:color w:val="1D1D1B"/>
          <w:w w:val="110"/>
        </w:rPr>
        <w:t>объединять</w:t>
      </w:r>
      <w:r>
        <w:rPr>
          <w:color w:val="1D1D1B"/>
          <w:spacing w:val="-14"/>
          <w:w w:val="110"/>
        </w:rPr>
        <w:t xml:space="preserve"> </w:t>
      </w:r>
      <w:r>
        <w:rPr>
          <w:color w:val="1D1D1B"/>
          <w:w w:val="110"/>
        </w:rPr>
        <w:t>их</w:t>
      </w:r>
      <w:r>
        <w:rPr>
          <w:color w:val="1D1D1B"/>
          <w:spacing w:val="-14"/>
          <w:w w:val="110"/>
        </w:rPr>
        <w:t xml:space="preserve"> </w:t>
      </w:r>
      <w:r>
        <w:rPr>
          <w:color w:val="1D1D1B"/>
          <w:w w:val="110"/>
        </w:rPr>
        <w:t>и</w:t>
      </w:r>
      <w:r>
        <w:rPr>
          <w:color w:val="1D1D1B"/>
          <w:spacing w:val="-14"/>
          <w:w w:val="110"/>
        </w:rPr>
        <w:t xml:space="preserve"> </w:t>
      </w:r>
      <w:r>
        <w:rPr>
          <w:color w:val="1D1D1B"/>
          <w:w w:val="110"/>
        </w:rPr>
        <w:t>передавать</w:t>
      </w:r>
      <w:r>
        <w:rPr>
          <w:color w:val="1D1D1B"/>
          <w:spacing w:val="-14"/>
          <w:w w:val="110"/>
        </w:rPr>
        <w:t xml:space="preserve"> </w:t>
      </w:r>
      <w:r>
        <w:rPr>
          <w:color w:val="1D1D1B"/>
          <w:w w:val="110"/>
        </w:rPr>
        <w:t>историческую память</w:t>
      </w:r>
      <w:r>
        <w:rPr>
          <w:color w:val="1D1D1B"/>
          <w:spacing w:val="-6"/>
          <w:w w:val="110"/>
        </w:rPr>
        <w:t xml:space="preserve"> </w:t>
      </w:r>
      <w:r>
        <w:rPr>
          <w:color w:val="1D1D1B"/>
          <w:w w:val="110"/>
        </w:rPr>
        <w:t>следующим</w:t>
      </w:r>
      <w:r>
        <w:rPr>
          <w:color w:val="1D1D1B"/>
          <w:spacing w:val="-6"/>
          <w:w w:val="110"/>
        </w:rPr>
        <w:t xml:space="preserve"> </w:t>
      </w:r>
      <w:r>
        <w:rPr>
          <w:color w:val="1D1D1B"/>
          <w:w w:val="110"/>
        </w:rPr>
        <w:t>поколениям.</w:t>
      </w:r>
      <w:r>
        <w:rPr>
          <w:color w:val="1D1D1B"/>
          <w:spacing w:val="-6"/>
          <w:w w:val="110"/>
        </w:rPr>
        <w:t xml:space="preserve"> </w:t>
      </w:r>
      <w:r>
        <w:rPr>
          <w:color w:val="1D1D1B"/>
          <w:w w:val="110"/>
        </w:rPr>
        <w:t>Творчество</w:t>
      </w:r>
      <w:r>
        <w:rPr>
          <w:color w:val="1D1D1B"/>
          <w:spacing w:val="-6"/>
          <w:w w:val="110"/>
        </w:rPr>
        <w:t xml:space="preserve"> </w:t>
      </w:r>
      <w:r>
        <w:rPr>
          <w:color w:val="1D1D1B"/>
          <w:w w:val="110"/>
        </w:rPr>
        <w:t>требует</w:t>
      </w:r>
      <w:r>
        <w:rPr>
          <w:color w:val="1D1D1B"/>
          <w:spacing w:val="-6"/>
          <w:w w:val="110"/>
        </w:rPr>
        <w:t xml:space="preserve"> </w:t>
      </w:r>
      <w:r>
        <w:rPr>
          <w:color w:val="1D1D1B"/>
          <w:w w:val="110"/>
        </w:rPr>
        <w:t>таланта,</w:t>
      </w:r>
      <w:r>
        <w:rPr>
          <w:color w:val="1D1D1B"/>
          <w:spacing w:val="-6"/>
          <w:w w:val="110"/>
        </w:rPr>
        <w:t xml:space="preserve"> </w:t>
      </w:r>
      <w:r>
        <w:rPr>
          <w:color w:val="1D1D1B"/>
          <w:w w:val="110"/>
        </w:rPr>
        <w:t>внутренней</w:t>
      </w:r>
      <w:r>
        <w:rPr>
          <w:color w:val="1D1D1B"/>
          <w:spacing w:val="-6"/>
          <w:w w:val="110"/>
        </w:rPr>
        <w:t xml:space="preserve"> </w:t>
      </w:r>
      <w:r>
        <w:rPr>
          <w:color w:val="1D1D1B"/>
          <w:w w:val="110"/>
        </w:rPr>
        <w:t>честности, трудолюбия</w:t>
      </w:r>
      <w:r>
        <w:rPr>
          <w:color w:val="1D1D1B"/>
          <w:spacing w:val="-5"/>
          <w:w w:val="110"/>
        </w:rPr>
        <w:t xml:space="preserve"> </w:t>
      </w:r>
      <w:r>
        <w:rPr>
          <w:color w:val="1D1D1B"/>
          <w:w w:val="110"/>
        </w:rPr>
        <w:t>и</w:t>
      </w:r>
      <w:r>
        <w:rPr>
          <w:color w:val="1D1D1B"/>
          <w:spacing w:val="-5"/>
          <w:w w:val="110"/>
        </w:rPr>
        <w:t xml:space="preserve"> </w:t>
      </w:r>
      <w:r>
        <w:rPr>
          <w:color w:val="1D1D1B"/>
          <w:w w:val="110"/>
        </w:rPr>
        <w:t>ответственности</w:t>
      </w:r>
      <w:r>
        <w:rPr>
          <w:color w:val="1D1D1B"/>
          <w:spacing w:val="-5"/>
          <w:w w:val="110"/>
        </w:rPr>
        <w:t xml:space="preserve"> </w:t>
      </w:r>
      <w:r>
        <w:rPr>
          <w:color w:val="1D1D1B"/>
          <w:w w:val="110"/>
        </w:rPr>
        <w:t>перед</w:t>
      </w:r>
      <w:r>
        <w:rPr>
          <w:color w:val="1D1D1B"/>
          <w:spacing w:val="-5"/>
          <w:w w:val="110"/>
        </w:rPr>
        <w:t xml:space="preserve"> </w:t>
      </w:r>
      <w:r>
        <w:rPr>
          <w:color w:val="1D1D1B"/>
          <w:w w:val="110"/>
        </w:rPr>
        <w:t>обществом.</w:t>
      </w:r>
      <w:r>
        <w:rPr>
          <w:color w:val="1D1D1B"/>
          <w:spacing w:val="-5"/>
          <w:w w:val="110"/>
        </w:rPr>
        <w:t xml:space="preserve"> </w:t>
      </w:r>
      <w:r>
        <w:rPr>
          <w:color w:val="1D1D1B"/>
          <w:w w:val="110"/>
        </w:rPr>
        <w:t>Сохранение</w:t>
      </w:r>
      <w:r>
        <w:rPr>
          <w:color w:val="1D1D1B"/>
          <w:spacing w:val="-5"/>
          <w:w w:val="110"/>
        </w:rPr>
        <w:t xml:space="preserve"> </w:t>
      </w:r>
      <w:r>
        <w:rPr>
          <w:color w:val="1D1D1B"/>
          <w:w w:val="110"/>
        </w:rPr>
        <w:t>культурного</w:t>
      </w:r>
      <w:r>
        <w:rPr>
          <w:color w:val="1D1D1B"/>
          <w:spacing w:val="-5"/>
          <w:w w:val="110"/>
        </w:rPr>
        <w:t xml:space="preserve"> </w:t>
      </w:r>
      <w:r>
        <w:rPr>
          <w:color w:val="1D1D1B"/>
          <w:w w:val="110"/>
        </w:rPr>
        <w:t>наследия</w:t>
      </w:r>
      <w:r>
        <w:rPr>
          <w:color w:val="1D1D1B"/>
          <w:w w:val="110"/>
        </w:rPr>
        <w:t xml:space="preserve"> помогает глубже понимать историю страны и нравственный выбор человека в пере</w:t>
      </w:r>
      <w:r>
        <w:rPr>
          <w:color w:val="1D1D1B"/>
          <w:w w:val="110"/>
        </w:rPr>
        <w:softHyphen/>
        <w:t>ломные моменты.</w:t>
      </w:r>
    </w:p>
    <w:p w14:paraId="3555BB19" w14:textId="77777777" w:rsidR="00F16EE3" w:rsidRDefault="00697C20">
      <w:pPr>
        <w:pStyle w:val="a3"/>
        <w:spacing w:before="106" w:line="249" w:lineRule="auto"/>
        <w:ind w:right="109"/>
      </w:pPr>
      <w:r>
        <w:rPr>
          <w:rFonts w:ascii="Tahoma" w:hAnsi="Tahoma"/>
          <w:b/>
          <w:color w:val="1D1D1B"/>
          <w:w w:val="110"/>
        </w:rPr>
        <w:t xml:space="preserve">Лев Яшин. </w:t>
      </w:r>
      <w:r>
        <w:rPr>
          <w:color w:val="1D1D1B"/>
          <w:w w:val="110"/>
        </w:rPr>
        <w:t>Высокие спортивные достижения невозможны без дисциплины, самообладания, честности и уважения к людям. Позиция вратаря требует особой ответственности: од</w:t>
      </w:r>
      <w:r>
        <w:rPr>
          <w:color w:val="1D1D1B"/>
          <w:w w:val="110"/>
        </w:rPr>
        <w:t>на ошибка может повлиять на результат всей игры и долгих месяцев подготовки к ней, поэтому важно уметь сохранять спокойствие, принимать неудачи</w:t>
      </w:r>
      <w:r>
        <w:rPr>
          <w:color w:val="1D1D1B"/>
          <w:spacing w:val="-6"/>
          <w:w w:val="110"/>
        </w:rPr>
        <w:t xml:space="preserve"> </w:t>
      </w:r>
      <w:r>
        <w:rPr>
          <w:color w:val="1D1D1B"/>
          <w:w w:val="110"/>
        </w:rPr>
        <w:t>и</w:t>
      </w:r>
      <w:r>
        <w:rPr>
          <w:color w:val="1D1D1B"/>
          <w:spacing w:val="-5"/>
          <w:w w:val="110"/>
        </w:rPr>
        <w:t xml:space="preserve"> </w:t>
      </w:r>
      <w:r>
        <w:rPr>
          <w:color w:val="1D1D1B"/>
          <w:w w:val="110"/>
        </w:rPr>
        <w:t>продолжать</w:t>
      </w:r>
      <w:r>
        <w:rPr>
          <w:color w:val="1D1D1B"/>
          <w:spacing w:val="-6"/>
          <w:w w:val="110"/>
        </w:rPr>
        <w:t xml:space="preserve"> </w:t>
      </w:r>
      <w:r>
        <w:rPr>
          <w:color w:val="1D1D1B"/>
          <w:w w:val="110"/>
        </w:rPr>
        <w:t>бороться.</w:t>
      </w:r>
      <w:r>
        <w:rPr>
          <w:color w:val="1D1D1B"/>
          <w:spacing w:val="-5"/>
          <w:w w:val="110"/>
        </w:rPr>
        <w:t xml:space="preserve"> </w:t>
      </w:r>
      <w:r>
        <w:rPr>
          <w:color w:val="1D1D1B"/>
          <w:w w:val="110"/>
        </w:rPr>
        <w:t>Настоящее</w:t>
      </w:r>
      <w:r>
        <w:rPr>
          <w:color w:val="1D1D1B"/>
          <w:spacing w:val="-6"/>
          <w:w w:val="110"/>
        </w:rPr>
        <w:t xml:space="preserve"> </w:t>
      </w:r>
      <w:r>
        <w:rPr>
          <w:color w:val="1D1D1B"/>
          <w:w w:val="110"/>
        </w:rPr>
        <w:t>мастерство</w:t>
      </w:r>
      <w:r>
        <w:rPr>
          <w:color w:val="1D1D1B"/>
          <w:spacing w:val="-5"/>
          <w:w w:val="110"/>
        </w:rPr>
        <w:t xml:space="preserve"> </w:t>
      </w:r>
      <w:r>
        <w:rPr>
          <w:color w:val="1D1D1B"/>
          <w:w w:val="110"/>
        </w:rPr>
        <w:t>проявляется</w:t>
      </w:r>
      <w:r>
        <w:rPr>
          <w:color w:val="1D1D1B"/>
          <w:spacing w:val="-5"/>
          <w:w w:val="110"/>
        </w:rPr>
        <w:t xml:space="preserve"> </w:t>
      </w:r>
      <w:r>
        <w:rPr>
          <w:color w:val="1D1D1B"/>
          <w:w w:val="110"/>
        </w:rPr>
        <w:t>не</w:t>
      </w:r>
      <w:r>
        <w:rPr>
          <w:color w:val="1D1D1B"/>
          <w:spacing w:val="-6"/>
          <w:w w:val="110"/>
        </w:rPr>
        <w:t xml:space="preserve"> </w:t>
      </w:r>
      <w:r>
        <w:rPr>
          <w:color w:val="1D1D1B"/>
          <w:w w:val="110"/>
        </w:rPr>
        <w:t>только</w:t>
      </w:r>
      <w:r>
        <w:rPr>
          <w:color w:val="1D1D1B"/>
          <w:spacing w:val="-5"/>
          <w:w w:val="110"/>
        </w:rPr>
        <w:t xml:space="preserve"> </w:t>
      </w:r>
      <w:r>
        <w:rPr>
          <w:color w:val="1D1D1B"/>
          <w:w w:val="110"/>
        </w:rPr>
        <w:t>в</w:t>
      </w:r>
      <w:r>
        <w:rPr>
          <w:color w:val="1D1D1B"/>
          <w:spacing w:val="-5"/>
          <w:w w:val="110"/>
        </w:rPr>
        <w:t xml:space="preserve"> </w:t>
      </w:r>
      <w:r>
        <w:rPr>
          <w:color w:val="1D1D1B"/>
          <w:w w:val="110"/>
        </w:rPr>
        <w:t>на</w:t>
      </w:r>
      <w:r>
        <w:rPr>
          <w:color w:val="1D1D1B"/>
          <w:w w:val="110"/>
        </w:rPr>
        <w:softHyphen/>
        <w:t>градах, а в готовности работать ради обще</w:t>
      </w:r>
      <w:r>
        <w:rPr>
          <w:color w:val="1D1D1B"/>
          <w:w w:val="110"/>
        </w:rPr>
        <w:t>го результата, поддерживать товарищей и</w:t>
      </w:r>
      <w:r>
        <w:rPr>
          <w:color w:val="1D1D1B"/>
          <w:spacing w:val="-7"/>
          <w:w w:val="110"/>
        </w:rPr>
        <w:t xml:space="preserve"> </w:t>
      </w:r>
      <w:r>
        <w:rPr>
          <w:color w:val="1D1D1B"/>
          <w:w w:val="110"/>
        </w:rPr>
        <w:t>уважать</w:t>
      </w:r>
      <w:r>
        <w:rPr>
          <w:color w:val="1D1D1B"/>
          <w:spacing w:val="-7"/>
          <w:w w:val="110"/>
        </w:rPr>
        <w:t xml:space="preserve"> </w:t>
      </w:r>
      <w:r>
        <w:rPr>
          <w:color w:val="1D1D1B"/>
          <w:w w:val="110"/>
        </w:rPr>
        <w:t>соперника.</w:t>
      </w:r>
      <w:r>
        <w:rPr>
          <w:color w:val="1D1D1B"/>
          <w:spacing w:val="-7"/>
          <w:w w:val="110"/>
        </w:rPr>
        <w:t xml:space="preserve"> </w:t>
      </w:r>
      <w:r>
        <w:rPr>
          <w:color w:val="1D1D1B"/>
          <w:w w:val="110"/>
        </w:rPr>
        <w:t>Сила</w:t>
      </w:r>
      <w:r>
        <w:rPr>
          <w:color w:val="1D1D1B"/>
          <w:spacing w:val="-7"/>
          <w:w w:val="110"/>
        </w:rPr>
        <w:t xml:space="preserve"> </w:t>
      </w:r>
      <w:r>
        <w:rPr>
          <w:color w:val="1D1D1B"/>
          <w:w w:val="110"/>
        </w:rPr>
        <w:t>спортсмена</w:t>
      </w:r>
      <w:r>
        <w:rPr>
          <w:color w:val="1D1D1B"/>
          <w:spacing w:val="-7"/>
          <w:w w:val="110"/>
        </w:rPr>
        <w:t xml:space="preserve"> </w:t>
      </w:r>
      <w:r>
        <w:rPr>
          <w:color w:val="1D1D1B"/>
          <w:w w:val="110"/>
        </w:rPr>
        <w:t>раскрывается</w:t>
      </w:r>
      <w:r>
        <w:rPr>
          <w:color w:val="1D1D1B"/>
          <w:spacing w:val="-7"/>
          <w:w w:val="110"/>
        </w:rPr>
        <w:t xml:space="preserve"> </w:t>
      </w:r>
      <w:r>
        <w:rPr>
          <w:color w:val="1D1D1B"/>
          <w:w w:val="110"/>
        </w:rPr>
        <w:t>в</w:t>
      </w:r>
      <w:r>
        <w:rPr>
          <w:color w:val="1D1D1B"/>
          <w:spacing w:val="-7"/>
          <w:w w:val="110"/>
        </w:rPr>
        <w:t xml:space="preserve"> </w:t>
      </w:r>
      <w:r>
        <w:rPr>
          <w:color w:val="1D1D1B"/>
          <w:w w:val="110"/>
        </w:rPr>
        <w:t>скромности,</w:t>
      </w:r>
      <w:r>
        <w:rPr>
          <w:color w:val="1D1D1B"/>
          <w:spacing w:val="-7"/>
          <w:w w:val="110"/>
        </w:rPr>
        <w:t xml:space="preserve"> </w:t>
      </w:r>
      <w:r>
        <w:rPr>
          <w:color w:val="1D1D1B"/>
          <w:w w:val="110"/>
        </w:rPr>
        <w:t>верности</w:t>
      </w:r>
      <w:r>
        <w:rPr>
          <w:color w:val="1D1D1B"/>
          <w:spacing w:val="-7"/>
          <w:w w:val="110"/>
        </w:rPr>
        <w:t xml:space="preserve"> </w:t>
      </w:r>
      <w:r>
        <w:rPr>
          <w:color w:val="1D1D1B"/>
          <w:w w:val="110"/>
        </w:rPr>
        <w:t>своему делу и человечном отношении к окружающим.</w:t>
      </w:r>
    </w:p>
    <w:p w14:paraId="34F78D8B" w14:textId="77777777" w:rsidR="00F16EE3" w:rsidRDefault="00697C20">
      <w:pPr>
        <w:pStyle w:val="a3"/>
        <w:spacing w:before="106" w:line="249" w:lineRule="auto"/>
        <w:ind w:right="109"/>
      </w:pPr>
      <w:r>
        <w:rPr>
          <w:rFonts w:ascii="Tahoma" w:hAnsi="Tahoma"/>
          <w:b/>
          <w:color w:val="1D1D1B"/>
        </w:rPr>
        <w:t xml:space="preserve">Естественный и искусственный интеллект. </w:t>
      </w:r>
      <w:r>
        <w:rPr>
          <w:color w:val="1D1D1B"/>
        </w:rPr>
        <w:t>Искусственный интеллект — это соз</w:t>
      </w:r>
      <w:r>
        <w:rPr>
          <w:color w:val="1D1D1B"/>
        </w:rPr>
        <w:softHyphen/>
      </w:r>
      <w:r>
        <w:rPr>
          <w:color w:val="1D1D1B"/>
          <w:w w:val="110"/>
        </w:rPr>
        <w:t>данный людьми инструме</w:t>
      </w:r>
      <w:r>
        <w:rPr>
          <w:color w:val="1D1D1B"/>
          <w:w w:val="110"/>
        </w:rPr>
        <w:t>нт, который помогает решать различные задачи и может предлагать</w:t>
      </w:r>
      <w:r>
        <w:rPr>
          <w:color w:val="1D1D1B"/>
          <w:spacing w:val="-7"/>
          <w:w w:val="110"/>
        </w:rPr>
        <w:t xml:space="preserve"> </w:t>
      </w:r>
      <w:r>
        <w:rPr>
          <w:color w:val="1D1D1B"/>
          <w:w w:val="110"/>
        </w:rPr>
        <w:t>разные</w:t>
      </w:r>
      <w:r>
        <w:rPr>
          <w:color w:val="1D1D1B"/>
          <w:spacing w:val="-7"/>
          <w:w w:val="110"/>
        </w:rPr>
        <w:t xml:space="preserve"> </w:t>
      </w:r>
      <w:r>
        <w:rPr>
          <w:color w:val="1D1D1B"/>
          <w:w w:val="110"/>
        </w:rPr>
        <w:t>варианты</w:t>
      </w:r>
      <w:r>
        <w:rPr>
          <w:color w:val="1D1D1B"/>
          <w:spacing w:val="-7"/>
          <w:w w:val="110"/>
        </w:rPr>
        <w:t xml:space="preserve"> </w:t>
      </w:r>
      <w:r>
        <w:rPr>
          <w:color w:val="1D1D1B"/>
          <w:w w:val="110"/>
        </w:rPr>
        <w:t>действий.</w:t>
      </w:r>
      <w:r>
        <w:rPr>
          <w:color w:val="1D1D1B"/>
          <w:spacing w:val="-7"/>
          <w:w w:val="110"/>
        </w:rPr>
        <w:t xml:space="preserve"> </w:t>
      </w:r>
      <w:r>
        <w:rPr>
          <w:color w:val="1D1D1B"/>
          <w:w w:val="110"/>
        </w:rPr>
        <w:t>Однако</w:t>
      </w:r>
      <w:r>
        <w:rPr>
          <w:color w:val="1D1D1B"/>
          <w:spacing w:val="-7"/>
          <w:w w:val="110"/>
        </w:rPr>
        <w:t xml:space="preserve"> </w:t>
      </w:r>
      <w:r>
        <w:rPr>
          <w:color w:val="1D1D1B"/>
          <w:w w:val="110"/>
        </w:rPr>
        <w:t>окончательное</w:t>
      </w:r>
      <w:r>
        <w:rPr>
          <w:color w:val="1D1D1B"/>
          <w:spacing w:val="-7"/>
          <w:w w:val="110"/>
        </w:rPr>
        <w:t xml:space="preserve"> </w:t>
      </w:r>
      <w:r>
        <w:rPr>
          <w:color w:val="1D1D1B"/>
          <w:w w:val="110"/>
        </w:rPr>
        <w:t>решение,</w:t>
      </w:r>
      <w:r>
        <w:rPr>
          <w:color w:val="1D1D1B"/>
          <w:spacing w:val="-7"/>
          <w:w w:val="110"/>
        </w:rPr>
        <w:t xml:space="preserve"> </w:t>
      </w:r>
      <w:r>
        <w:rPr>
          <w:color w:val="1D1D1B"/>
          <w:w w:val="110"/>
        </w:rPr>
        <w:t>в</w:t>
      </w:r>
      <w:r>
        <w:rPr>
          <w:color w:val="1D1D1B"/>
          <w:spacing w:val="-7"/>
          <w:w w:val="110"/>
        </w:rPr>
        <w:t xml:space="preserve"> </w:t>
      </w:r>
      <w:r>
        <w:rPr>
          <w:color w:val="1D1D1B"/>
          <w:w w:val="110"/>
        </w:rPr>
        <w:t>том</w:t>
      </w:r>
      <w:r>
        <w:rPr>
          <w:color w:val="1D1D1B"/>
          <w:spacing w:val="-7"/>
          <w:w w:val="110"/>
        </w:rPr>
        <w:t xml:space="preserve"> </w:t>
      </w:r>
      <w:r>
        <w:rPr>
          <w:color w:val="1D1D1B"/>
          <w:w w:val="110"/>
        </w:rPr>
        <w:t>числе в ситуациях нравственного выбора, всегда принимает человек</w:t>
      </w:r>
      <w:r>
        <w:rPr>
          <w:color w:val="1D1D1B"/>
          <w:spacing w:val="-11"/>
          <w:w w:val="110"/>
        </w:rPr>
        <w:t xml:space="preserve"> </w:t>
      </w:r>
      <w:r>
        <w:rPr>
          <w:color w:val="1D1D1B"/>
          <w:w w:val="110"/>
        </w:rPr>
        <w:t>—</w:t>
      </w:r>
      <w:r>
        <w:rPr>
          <w:color w:val="1D1D1B"/>
          <w:spacing w:val="-11"/>
          <w:w w:val="110"/>
        </w:rPr>
        <w:t xml:space="preserve"> </w:t>
      </w:r>
      <w:r>
        <w:rPr>
          <w:color w:val="1D1D1B"/>
          <w:w w:val="110"/>
        </w:rPr>
        <w:t xml:space="preserve">и именно он несет </w:t>
      </w:r>
      <w:r>
        <w:rPr>
          <w:color w:val="1D1D1B"/>
          <w:spacing w:val="-2"/>
          <w:w w:val="110"/>
        </w:rPr>
        <w:t>за</w:t>
      </w:r>
      <w:r>
        <w:rPr>
          <w:color w:val="1D1D1B"/>
          <w:spacing w:val="-14"/>
          <w:w w:val="110"/>
        </w:rPr>
        <w:t xml:space="preserve"> </w:t>
      </w:r>
      <w:r>
        <w:rPr>
          <w:color w:val="1D1D1B"/>
          <w:spacing w:val="-2"/>
          <w:w w:val="110"/>
        </w:rPr>
        <w:t>него</w:t>
      </w:r>
      <w:r>
        <w:rPr>
          <w:color w:val="1D1D1B"/>
          <w:spacing w:val="-14"/>
          <w:w w:val="110"/>
        </w:rPr>
        <w:t xml:space="preserve"> </w:t>
      </w:r>
      <w:r>
        <w:rPr>
          <w:color w:val="1D1D1B"/>
          <w:spacing w:val="-2"/>
          <w:w w:val="110"/>
        </w:rPr>
        <w:t>ответственность.</w:t>
      </w:r>
      <w:r>
        <w:rPr>
          <w:color w:val="1D1D1B"/>
          <w:spacing w:val="-14"/>
          <w:w w:val="110"/>
        </w:rPr>
        <w:t xml:space="preserve"> </w:t>
      </w:r>
      <w:r>
        <w:rPr>
          <w:color w:val="1D1D1B"/>
          <w:spacing w:val="-2"/>
          <w:w w:val="110"/>
        </w:rPr>
        <w:t>Необходимо</w:t>
      </w:r>
      <w:r>
        <w:rPr>
          <w:color w:val="1D1D1B"/>
          <w:spacing w:val="-14"/>
          <w:w w:val="110"/>
        </w:rPr>
        <w:t xml:space="preserve"> </w:t>
      </w:r>
      <w:r>
        <w:rPr>
          <w:color w:val="1D1D1B"/>
          <w:spacing w:val="-2"/>
          <w:w w:val="110"/>
        </w:rPr>
        <w:t>развивать</w:t>
      </w:r>
      <w:r>
        <w:rPr>
          <w:color w:val="1D1D1B"/>
          <w:spacing w:val="-14"/>
          <w:w w:val="110"/>
        </w:rPr>
        <w:t xml:space="preserve"> </w:t>
      </w:r>
      <w:r>
        <w:rPr>
          <w:color w:val="1D1D1B"/>
          <w:spacing w:val="-2"/>
          <w:w w:val="110"/>
        </w:rPr>
        <w:t>критическое</w:t>
      </w:r>
      <w:r>
        <w:rPr>
          <w:color w:val="1D1D1B"/>
          <w:spacing w:val="-14"/>
          <w:w w:val="110"/>
        </w:rPr>
        <w:t xml:space="preserve"> </w:t>
      </w:r>
      <w:r>
        <w:rPr>
          <w:color w:val="1D1D1B"/>
          <w:spacing w:val="-2"/>
          <w:w w:val="110"/>
        </w:rPr>
        <w:t>мышление</w:t>
      </w:r>
      <w:r>
        <w:rPr>
          <w:color w:val="1D1D1B"/>
          <w:spacing w:val="-14"/>
          <w:w w:val="110"/>
        </w:rPr>
        <w:t xml:space="preserve"> </w:t>
      </w:r>
      <w:r>
        <w:rPr>
          <w:color w:val="1D1D1B"/>
          <w:spacing w:val="-2"/>
          <w:w w:val="110"/>
        </w:rPr>
        <w:t>и</w:t>
      </w:r>
      <w:r>
        <w:rPr>
          <w:color w:val="1D1D1B"/>
          <w:spacing w:val="-14"/>
          <w:w w:val="110"/>
        </w:rPr>
        <w:t xml:space="preserve"> </w:t>
      </w:r>
      <w:r>
        <w:rPr>
          <w:color w:val="1D1D1B"/>
          <w:spacing w:val="-2"/>
          <w:w w:val="110"/>
        </w:rPr>
        <w:t>не</w:t>
      </w:r>
      <w:r>
        <w:rPr>
          <w:color w:val="1D1D1B"/>
          <w:spacing w:val="-14"/>
          <w:w w:val="110"/>
        </w:rPr>
        <w:t xml:space="preserve"> </w:t>
      </w:r>
      <w:r>
        <w:rPr>
          <w:color w:val="1D1D1B"/>
          <w:spacing w:val="-2"/>
          <w:w w:val="110"/>
        </w:rPr>
        <w:t xml:space="preserve">доверять </w:t>
      </w:r>
      <w:r>
        <w:rPr>
          <w:color w:val="1D1D1B"/>
          <w:w w:val="110"/>
        </w:rPr>
        <w:t>личную информацию ИИ-помощникам. Когда человек размышляет и решает задачи самостоятельно, он развивает свои интеллектуальные способности. Искусственный интеллект может ускорять работу, расширять наши знания и во</w:t>
      </w:r>
      <w:r>
        <w:rPr>
          <w:color w:val="1D1D1B"/>
          <w:w w:val="110"/>
        </w:rPr>
        <w:t>зможности, помогая человеку,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обществу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и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стране,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но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не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должен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заменять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собственные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 xml:space="preserve">размышления и разрушать нравственные ориентиры. Искусственный интеллект уже стал частью </w:t>
      </w:r>
      <w:r>
        <w:rPr>
          <w:color w:val="1D1D1B"/>
          <w:spacing w:val="-2"/>
          <w:w w:val="110"/>
        </w:rPr>
        <w:t>повседневной</w:t>
      </w:r>
      <w:r>
        <w:rPr>
          <w:color w:val="1D1D1B"/>
          <w:spacing w:val="-17"/>
          <w:w w:val="110"/>
        </w:rPr>
        <w:t xml:space="preserve"> </w:t>
      </w:r>
      <w:r>
        <w:rPr>
          <w:color w:val="1D1D1B"/>
          <w:spacing w:val="-2"/>
          <w:w w:val="110"/>
        </w:rPr>
        <w:t>жизни,</w:t>
      </w:r>
      <w:r>
        <w:rPr>
          <w:color w:val="1D1D1B"/>
          <w:spacing w:val="-16"/>
          <w:w w:val="110"/>
        </w:rPr>
        <w:t xml:space="preserve"> </w:t>
      </w:r>
      <w:r>
        <w:rPr>
          <w:color w:val="1D1D1B"/>
          <w:spacing w:val="-2"/>
          <w:w w:val="110"/>
        </w:rPr>
        <w:t>и</w:t>
      </w:r>
      <w:r>
        <w:rPr>
          <w:color w:val="1D1D1B"/>
          <w:spacing w:val="-17"/>
          <w:w w:val="110"/>
        </w:rPr>
        <w:t xml:space="preserve"> </w:t>
      </w:r>
      <w:r>
        <w:rPr>
          <w:color w:val="1D1D1B"/>
          <w:spacing w:val="-2"/>
          <w:w w:val="110"/>
        </w:rPr>
        <w:t>наша</w:t>
      </w:r>
      <w:r>
        <w:rPr>
          <w:color w:val="1D1D1B"/>
          <w:spacing w:val="-16"/>
          <w:w w:val="110"/>
        </w:rPr>
        <w:t xml:space="preserve"> </w:t>
      </w:r>
      <w:r>
        <w:rPr>
          <w:color w:val="1D1D1B"/>
          <w:spacing w:val="-2"/>
          <w:w w:val="110"/>
        </w:rPr>
        <w:t>задача</w:t>
      </w:r>
      <w:r>
        <w:rPr>
          <w:color w:val="1D1D1B"/>
          <w:spacing w:val="-16"/>
          <w:w w:val="110"/>
        </w:rPr>
        <w:t xml:space="preserve"> </w:t>
      </w:r>
      <w:r>
        <w:rPr>
          <w:color w:val="1D1D1B"/>
          <w:spacing w:val="-2"/>
          <w:w w:val="110"/>
        </w:rPr>
        <w:t>—</w:t>
      </w:r>
      <w:r>
        <w:rPr>
          <w:color w:val="1D1D1B"/>
          <w:spacing w:val="-17"/>
          <w:w w:val="110"/>
        </w:rPr>
        <w:t xml:space="preserve"> </w:t>
      </w:r>
      <w:r>
        <w:rPr>
          <w:color w:val="1D1D1B"/>
          <w:spacing w:val="-2"/>
          <w:w w:val="110"/>
        </w:rPr>
        <w:t>не</w:t>
      </w:r>
      <w:r>
        <w:rPr>
          <w:color w:val="1D1D1B"/>
          <w:spacing w:val="-16"/>
          <w:w w:val="110"/>
        </w:rPr>
        <w:t xml:space="preserve"> </w:t>
      </w:r>
      <w:r>
        <w:rPr>
          <w:color w:val="1D1D1B"/>
          <w:spacing w:val="-2"/>
          <w:w w:val="110"/>
        </w:rPr>
        <w:t>бояться</w:t>
      </w:r>
      <w:r>
        <w:rPr>
          <w:color w:val="1D1D1B"/>
          <w:spacing w:val="-13"/>
          <w:w w:val="110"/>
        </w:rPr>
        <w:t xml:space="preserve"> </w:t>
      </w:r>
      <w:r>
        <w:rPr>
          <w:color w:val="1D1D1B"/>
          <w:spacing w:val="-2"/>
          <w:w w:val="110"/>
        </w:rPr>
        <w:t>нового</w:t>
      </w:r>
      <w:r>
        <w:rPr>
          <w:color w:val="1D1D1B"/>
          <w:spacing w:val="-12"/>
          <w:w w:val="110"/>
        </w:rPr>
        <w:t xml:space="preserve"> </w:t>
      </w:r>
      <w:r>
        <w:rPr>
          <w:color w:val="1D1D1B"/>
          <w:spacing w:val="-2"/>
          <w:w w:val="110"/>
        </w:rPr>
        <w:t>мира,</w:t>
      </w:r>
      <w:r>
        <w:rPr>
          <w:color w:val="1D1D1B"/>
          <w:spacing w:val="-12"/>
          <w:w w:val="110"/>
        </w:rPr>
        <w:t xml:space="preserve"> </w:t>
      </w:r>
      <w:r>
        <w:rPr>
          <w:color w:val="1D1D1B"/>
          <w:spacing w:val="-2"/>
          <w:w w:val="110"/>
        </w:rPr>
        <w:t>а</w:t>
      </w:r>
      <w:r>
        <w:rPr>
          <w:color w:val="1D1D1B"/>
          <w:spacing w:val="-12"/>
          <w:w w:val="110"/>
        </w:rPr>
        <w:t xml:space="preserve"> </w:t>
      </w:r>
      <w:r>
        <w:rPr>
          <w:color w:val="1D1D1B"/>
          <w:spacing w:val="-2"/>
          <w:w w:val="110"/>
        </w:rPr>
        <w:t>научиться</w:t>
      </w:r>
      <w:r>
        <w:rPr>
          <w:color w:val="1D1D1B"/>
          <w:spacing w:val="-12"/>
          <w:w w:val="110"/>
        </w:rPr>
        <w:t xml:space="preserve"> </w:t>
      </w:r>
      <w:r>
        <w:rPr>
          <w:color w:val="1D1D1B"/>
          <w:spacing w:val="-2"/>
          <w:w w:val="110"/>
        </w:rPr>
        <w:t xml:space="preserve">правильно </w:t>
      </w:r>
      <w:r>
        <w:rPr>
          <w:color w:val="1D1D1B"/>
          <w:w w:val="110"/>
        </w:rPr>
        <w:t>и ответственно пользоваться его возможностями.</w:t>
      </w:r>
    </w:p>
    <w:p w14:paraId="17FDD0B6" w14:textId="77777777" w:rsidR="00F16EE3" w:rsidRDefault="00697C20">
      <w:pPr>
        <w:pStyle w:val="a3"/>
        <w:spacing w:before="110" w:line="249" w:lineRule="auto"/>
        <w:ind w:right="107"/>
      </w:pPr>
      <w:r>
        <w:rPr>
          <w:rFonts w:ascii="Tahoma" w:hAnsi="Tahoma"/>
          <w:b/>
          <w:color w:val="1D1D1B"/>
        </w:rPr>
        <w:t xml:space="preserve">Федор Федорович Ушаков. </w:t>
      </w:r>
      <w:r>
        <w:rPr>
          <w:color w:val="1D1D1B"/>
        </w:rPr>
        <w:t xml:space="preserve">Высокие нравственные идеалы связаны с верностью </w:t>
      </w:r>
      <w:r>
        <w:rPr>
          <w:color w:val="1D1D1B"/>
          <w:w w:val="110"/>
        </w:rPr>
        <w:t>долгу, личной ответственностью и бережным отношением к людям. Когда воинская доблесть соединяется с верой, скромностью и готовн</w:t>
      </w:r>
      <w:r>
        <w:rPr>
          <w:color w:val="1D1D1B"/>
          <w:w w:val="110"/>
        </w:rPr>
        <w:t>остью служить общему благу, память</w:t>
      </w:r>
      <w:r>
        <w:rPr>
          <w:color w:val="1D1D1B"/>
          <w:spacing w:val="-15"/>
          <w:w w:val="110"/>
        </w:rPr>
        <w:t xml:space="preserve"> </w:t>
      </w:r>
      <w:r>
        <w:rPr>
          <w:color w:val="1D1D1B"/>
          <w:w w:val="110"/>
        </w:rPr>
        <w:t>о</w:t>
      </w:r>
      <w:r>
        <w:rPr>
          <w:color w:val="1D1D1B"/>
          <w:spacing w:val="-15"/>
          <w:w w:val="110"/>
        </w:rPr>
        <w:t xml:space="preserve"> </w:t>
      </w:r>
      <w:r>
        <w:rPr>
          <w:color w:val="1D1D1B"/>
          <w:w w:val="110"/>
        </w:rPr>
        <w:t>герое</w:t>
      </w:r>
      <w:r>
        <w:rPr>
          <w:color w:val="1D1D1B"/>
          <w:spacing w:val="-15"/>
          <w:w w:val="110"/>
        </w:rPr>
        <w:t xml:space="preserve"> </w:t>
      </w:r>
      <w:r>
        <w:rPr>
          <w:color w:val="1D1D1B"/>
          <w:w w:val="110"/>
        </w:rPr>
        <w:t>живёт</w:t>
      </w:r>
      <w:r>
        <w:rPr>
          <w:color w:val="1D1D1B"/>
          <w:spacing w:val="-15"/>
          <w:w w:val="110"/>
        </w:rPr>
        <w:t xml:space="preserve"> </w:t>
      </w:r>
      <w:r>
        <w:rPr>
          <w:color w:val="1D1D1B"/>
          <w:w w:val="110"/>
        </w:rPr>
        <w:t>вечно.</w:t>
      </w:r>
      <w:r>
        <w:rPr>
          <w:color w:val="1D1D1B"/>
          <w:spacing w:val="-15"/>
          <w:w w:val="110"/>
        </w:rPr>
        <w:t xml:space="preserve"> </w:t>
      </w:r>
      <w:r>
        <w:rPr>
          <w:color w:val="1D1D1B"/>
          <w:w w:val="110"/>
        </w:rPr>
        <w:t>Пример</w:t>
      </w:r>
      <w:r>
        <w:rPr>
          <w:color w:val="1D1D1B"/>
          <w:spacing w:val="-15"/>
          <w:w w:val="110"/>
        </w:rPr>
        <w:t xml:space="preserve"> </w:t>
      </w:r>
      <w:r>
        <w:rPr>
          <w:color w:val="1D1D1B"/>
          <w:w w:val="110"/>
        </w:rPr>
        <w:t>нравственной</w:t>
      </w:r>
      <w:r>
        <w:rPr>
          <w:color w:val="1D1D1B"/>
          <w:spacing w:val="-15"/>
          <w:w w:val="110"/>
        </w:rPr>
        <w:t xml:space="preserve"> </w:t>
      </w:r>
      <w:r>
        <w:rPr>
          <w:color w:val="1D1D1B"/>
          <w:w w:val="110"/>
        </w:rPr>
        <w:t>силы</w:t>
      </w:r>
      <w:r>
        <w:rPr>
          <w:color w:val="1D1D1B"/>
          <w:spacing w:val="-15"/>
          <w:w w:val="110"/>
        </w:rPr>
        <w:t xml:space="preserve"> </w:t>
      </w:r>
      <w:r>
        <w:rPr>
          <w:color w:val="1D1D1B"/>
          <w:w w:val="110"/>
        </w:rPr>
        <w:t>и</w:t>
      </w:r>
      <w:r>
        <w:rPr>
          <w:color w:val="1D1D1B"/>
          <w:spacing w:val="-15"/>
          <w:w w:val="110"/>
        </w:rPr>
        <w:t xml:space="preserve"> </w:t>
      </w:r>
      <w:r>
        <w:rPr>
          <w:color w:val="1D1D1B"/>
          <w:w w:val="110"/>
        </w:rPr>
        <w:t>человечности</w:t>
      </w:r>
      <w:r>
        <w:rPr>
          <w:color w:val="1D1D1B"/>
          <w:spacing w:val="-15"/>
          <w:w w:val="110"/>
        </w:rPr>
        <w:t xml:space="preserve"> </w:t>
      </w:r>
      <w:r>
        <w:rPr>
          <w:color w:val="1D1D1B"/>
          <w:w w:val="110"/>
        </w:rPr>
        <w:t>проявляется в том, чтобы как можно скорее предотвратить возникающие конфликты и сохранить жизни людей.</w:t>
      </w:r>
    </w:p>
    <w:p w14:paraId="7F3C86F8" w14:textId="77777777" w:rsidR="00F16EE3" w:rsidRDefault="00697C20">
      <w:pPr>
        <w:pStyle w:val="a3"/>
        <w:spacing w:before="103" w:line="249" w:lineRule="auto"/>
        <w:ind w:right="106"/>
      </w:pPr>
      <w:r>
        <w:rPr>
          <w:rFonts w:ascii="Tahoma" w:hAnsi="Tahoma"/>
          <w:b/>
          <w:color w:val="1D1D1B"/>
          <w:w w:val="110"/>
        </w:rPr>
        <w:t xml:space="preserve">Дмитрий Донской. </w:t>
      </w:r>
      <w:r>
        <w:rPr>
          <w:color w:val="1D1D1B"/>
          <w:w w:val="110"/>
        </w:rPr>
        <w:t xml:space="preserve">Раздробленность делает страну уязвимой, </w:t>
      </w:r>
      <w:r>
        <w:rPr>
          <w:color w:val="1D1D1B"/>
          <w:w w:val="110"/>
        </w:rPr>
        <w:t>а объединение вокруг</w:t>
      </w:r>
      <w:r>
        <w:rPr>
          <w:color w:val="1D1D1B"/>
          <w:spacing w:val="-3"/>
          <w:w w:val="110"/>
        </w:rPr>
        <w:t xml:space="preserve"> </w:t>
      </w:r>
      <w:r>
        <w:rPr>
          <w:color w:val="1D1D1B"/>
          <w:w w:val="110"/>
        </w:rPr>
        <w:t>общей</w:t>
      </w:r>
      <w:r>
        <w:rPr>
          <w:color w:val="1D1D1B"/>
          <w:spacing w:val="-3"/>
          <w:w w:val="110"/>
        </w:rPr>
        <w:t xml:space="preserve"> </w:t>
      </w:r>
      <w:r>
        <w:rPr>
          <w:color w:val="1D1D1B"/>
          <w:w w:val="110"/>
        </w:rPr>
        <w:t>цели</w:t>
      </w:r>
      <w:r>
        <w:rPr>
          <w:color w:val="1D1D1B"/>
          <w:spacing w:val="-3"/>
          <w:w w:val="110"/>
        </w:rPr>
        <w:t xml:space="preserve"> </w:t>
      </w:r>
      <w:r>
        <w:rPr>
          <w:color w:val="1D1D1B"/>
          <w:w w:val="110"/>
        </w:rPr>
        <w:t>придаёт</w:t>
      </w:r>
      <w:r>
        <w:rPr>
          <w:color w:val="1D1D1B"/>
          <w:spacing w:val="-3"/>
          <w:w w:val="110"/>
        </w:rPr>
        <w:t xml:space="preserve"> </w:t>
      </w:r>
      <w:r>
        <w:rPr>
          <w:color w:val="1D1D1B"/>
          <w:w w:val="110"/>
        </w:rPr>
        <w:t>ей</w:t>
      </w:r>
      <w:r>
        <w:rPr>
          <w:color w:val="1D1D1B"/>
          <w:spacing w:val="-3"/>
          <w:w w:val="110"/>
        </w:rPr>
        <w:t xml:space="preserve"> </w:t>
      </w:r>
      <w:r>
        <w:rPr>
          <w:color w:val="1D1D1B"/>
          <w:w w:val="110"/>
        </w:rPr>
        <w:t>силу.</w:t>
      </w:r>
      <w:r>
        <w:rPr>
          <w:color w:val="1D1D1B"/>
          <w:spacing w:val="-3"/>
          <w:w w:val="110"/>
        </w:rPr>
        <w:t xml:space="preserve"> </w:t>
      </w:r>
      <w:r>
        <w:rPr>
          <w:color w:val="1D1D1B"/>
          <w:w w:val="110"/>
        </w:rPr>
        <w:t>Куликовская</w:t>
      </w:r>
      <w:r>
        <w:rPr>
          <w:color w:val="1D1D1B"/>
          <w:spacing w:val="-3"/>
          <w:w w:val="110"/>
        </w:rPr>
        <w:t xml:space="preserve"> </w:t>
      </w:r>
      <w:r>
        <w:rPr>
          <w:color w:val="1D1D1B"/>
          <w:w w:val="110"/>
        </w:rPr>
        <w:t>битва</w:t>
      </w:r>
      <w:r>
        <w:rPr>
          <w:color w:val="1D1D1B"/>
          <w:spacing w:val="-3"/>
          <w:w w:val="110"/>
        </w:rPr>
        <w:t xml:space="preserve"> </w:t>
      </w:r>
      <w:r>
        <w:rPr>
          <w:color w:val="1D1D1B"/>
          <w:w w:val="110"/>
        </w:rPr>
        <w:t>стала</w:t>
      </w:r>
      <w:r>
        <w:rPr>
          <w:color w:val="1D1D1B"/>
          <w:spacing w:val="-3"/>
          <w:w w:val="110"/>
        </w:rPr>
        <w:t xml:space="preserve"> </w:t>
      </w:r>
      <w:r>
        <w:rPr>
          <w:color w:val="1D1D1B"/>
          <w:w w:val="110"/>
        </w:rPr>
        <w:t>испытанием</w:t>
      </w:r>
      <w:r>
        <w:rPr>
          <w:color w:val="1D1D1B"/>
          <w:spacing w:val="-3"/>
          <w:w w:val="110"/>
        </w:rPr>
        <w:t xml:space="preserve"> </w:t>
      </w:r>
      <w:r>
        <w:rPr>
          <w:color w:val="1D1D1B"/>
          <w:w w:val="110"/>
        </w:rPr>
        <w:t xml:space="preserve">мужества, </w:t>
      </w:r>
      <w:r>
        <w:rPr>
          <w:color w:val="1D1D1B"/>
          <w:spacing w:val="-4"/>
          <w:w w:val="110"/>
        </w:rPr>
        <w:t>доверия</w:t>
      </w:r>
      <w:r>
        <w:rPr>
          <w:color w:val="1D1D1B"/>
          <w:spacing w:val="-9"/>
          <w:w w:val="110"/>
        </w:rPr>
        <w:t xml:space="preserve"> </w:t>
      </w:r>
      <w:r>
        <w:rPr>
          <w:color w:val="1D1D1B"/>
          <w:spacing w:val="-4"/>
          <w:w w:val="110"/>
        </w:rPr>
        <w:t>и</w:t>
      </w:r>
      <w:r>
        <w:rPr>
          <w:color w:val="1D1D1B"/>
          <w:spacing w:val="-9"/>
          <w:w w:val="110"/>
        </w:rPr>
        <w:t xml:space="preserve"> </w:t>
      </w:r>
      <w:r>
        <w:rPr>
          <w:color w:val="1D1D1B"/>
          <w:spacing w:val="-4"/>
          <w:w w:val="110"/>
        </w:rPr>
        <w:t>готовности</w:t>
      </w:r>
      <w:r>
        <w:rPr>
          <w:color w:val="1D1D1B"/>
          <w:spacing w:val="-9"/>
          <w:w w:val="110"/>
        </w:rPr>
        <w:t xml:space="preserve"> </w:t>
      </w:r>
      <w:r>
        <w:rPr>
          <w:color w:val="1D1D1B"/>
          <w:spacing w:val="-4"/>
          <w:w w:val="110"/>
        </w:rPr>
        <w:t>действовать</w:t>
      </w:r>
      <w:r>
        <w:rPr>
          <w:color w:val="1D1D1B"/>
          <w:spacing w:val="-9"/>
          <w:w w:val="110"/>
        </w:rPr>
        <w:t xml:space="preserve"> </w:t>
      </w:r>
      <w:r>
        <w:rPr>
          <w:color w:val="1D1D1B"/>
          <w:spacing w:val="-4"/>
          <w:w w:val="110"/>
        </w:rPr>
        <w:t>сообща</w:t>
      </w:r>
      <w:r>
        <w:rPr>
          <w:color w:val="1D1D1B"/>
          <w:spacing w:val="-9"/>
          <w:w w:val="110"/>
        </w:rPr>
        <w:t xml:space="preserve"> </w:t>
      </w:r>
      <w:r>
        <w:rPr>
          <w:color w:val="1D1D1B"/>
          <w:spacing w:val="-4"/>
          <w:w w:val="110"/>
        </w:rPr>
        <w:t>перед</w:t>
      </w:r>
      <w:r>
        <w:rPr>
          <w:color w:val="1D1D1B"/>
          <w:spacing w:val="-9"/>
          <w:w w:val="110"/>
        </w:rPr>
        <w:t xml:space="preserve"> </w:t>
      </w:r>
      <w:r>
        <w:rPr>
          <w:color w:val="1D1D1B"/>
          <w:spacing w:val="-4"/>
          <w:w w:val="110"/>
        </w:rPr>
        <w:t>лицом</w:t>
      </w:r>
      <w:r>
        <w:rPr>
          <w:color w:val="1D1D1B"/>
          <w:spacing w:val="-9"/>
          <w:w w:val="110"/>
        </w:rPr>
        <w:t xml:space="preserve"> </w:t>
      </w:r>
      <w:r>
        <w:rPr>
          <w:color w:val="1D1D1B"/>
          <w:spacing w:val="-4"/>
          <w:w w:val="110"/>
        </w:rPr>
        <w:t>серьёзной</w:t>
      </w:r>
      <w:r>
        <w:rPr>
          <w:color w:val="1D1D1B"/>
          <w:spacing w:val="-9"/>
          <w:w w:val="110"/>
        </w:rPr>
        <w:t xml:space="preserve"> </w:t>
      </w:r>
      <w:r>
        <w:rPr>
          <w:color w:val="1D1D1B"/>
          <w:spacing w:val="-4"/>
          <w:w w:val="110"/>
        </w:rPr>
        <w:t>угрозы.</w:t>
      </w:r>
      <w:r>
        <w:rPr>
          <w:color w:val="1D1D1B"/>
          <w:spacing w:val="-9"/>
          <w:w w:val="110"/>
        </w:rPr>
        <w:t xml:space="preserve"> </w:t>
      </w:r>
      <w:r>
        <w:rPr>
          <w:color w:val="1D1D1B"/>
          <w:spacing w:val="-4"/>
          <w:w w:val="110"/>
        </w:rPr>
        <w:t>Стремление защитить</w:t>
      </w:r>
      <w:r>
        <w:rPr>
          <w:color w:val="1D1D1B"/>
          <w:spacing w:val="-14"/>
          <w:w w:val="110"/>
        </w:rPr>
        <w:t xml:space="preserve"> </w:t>
      </w:r>
      <w:r>
        <w:rPr>
          <w:color w:val="1D1D1B"/>
          <w:spacing w:val="-4"/>
          <w:w w:val="110"/>
        </w:rPr>
        <w:t>родную</w:t>
      </w:r>
      <w:r>
        <w:rPr>
          <w:color w:val="1D1D1B"/>
          <w:spacing w:val="-14"/>
          <w:w w:val="110"/>
        </w:rPr>
        <w:t xml:space="preserve"> </w:t>
      </w:r>
      <w:r>
        <w:rPr>
          <w:color w:val="1D1D1B"/>
          <w:spacing w:val="-4"/>
          <w:w w:val="110"/>
        </w:rPr>
        <w:t>землю</w:t>
      </w:r>
      <w:r>
        <w:rPr>
          <w:color w:val="1D1D1B"/>
          <w:spacing w:val="-14"/>
          <w:w w:val="110"/>
        </w:rPr>
        <w:t xml:space="preserve"> </w:t>
      </w:r>
      <w:r>
        <w:rPr>
          <w:color w:val="1D1D1B"/>
          <w:spacing w:val="-4"/>
          <w:w w:val="110"/>
        </w:rPr>
        <w:t>и</w:t>
      </w:r>
      <w:r>
        <w:rPr>
          <w:color w:val="1D1D1B"/>
          <w:spacing w:val="-14"/>
          <w:w w:val="110"/>
        </w:rPr>
        <w:t xml:space="preserve"> </w:t>
      </w:r>
      <w:r>
        <w:rPr>
          <w:color w:val="1D1D1B"/>
          <w:spacing w:val="-4"/>
          <w:w w:val="110"/>
        </w:rPr>
        <w:t>сохранить</w:t>
      </w:r>
      <w:r>
        <w:rPr>
          <w:color w:val="1D1D1B"/>
          <w:spacing w:val="-14"/>
          <w:w w:val="110"/>
        </w:rPr>
        <w:t xml:space="preserve"> </w:t>
      </w:r>
      <w:r>
        <w:rPr>
          <w:color w:val="1D1D1B"/>
          <w:spacing w:val="-4"/>
          <w:w w:val="110"/>
        </w:rPr>
        <w:t>её</w:t>
      </w:r>
      <w:r>
        <w:rPr>
          <w:color w:val="1D1D1B"/>
          <w:spacing w:val="-14"/>
          <w:w w:val="110"/>
        </w:rPr>
        <w:t xml:space="preserve"> </w:t>
      </w:r>
      <w:r>
        <w:rPr>
          <w:color w:val="1D1D1B"/>
          <w:spacing w:val="-4"/>
          <w:w w:val="110"/>
        </w:rPr>
        <w:t>самостоятельность</w:t>
      </w:r>
      <w:r>
        <w:rPr>
          <w:color w:val="1D1D1B"/>
          <w:spacing w:val="-14"/>
          <w:w w:val="110"/>
        </w:rPr>
        <w:t xml:space="preserve"> </w:t>
      </w:r>
      <w:r>
        <w:rPr>
          <w:color w:val="1D1D1B"/>
          <w:spacing w:val="-4"/>
          <w:w w:val="110"/>
        </w:rPr>
        <w:t>помогло</w:t>
      </w:r>
      <w:r>
        <w:rPr>
          <w:color w:val="1D1D1B"/>
          <w:spacing w:val="-14"/>
          <w:w w:val="110"/>
        </w:rPr>
        <w:t xml:space="preserve"> </w:t>
      </w:r>
      <w:r>
        <w:rPr>
          <w:color w:val="1D1D1B"/>
          <w:spacing w:val="-4"/>
          <w:w w:val="110"/>
        </w:rPr>
        <w:t>людям</w:t>
      </w:r>
      <w:r>
        <w:rPr>
          <w:color w:val="1D1D1B"/>
          <w:spacing w:val="-14"/>
          <w:w w:val="110"/>
        </w:rPr>
        <w:t xml:space="preserve"> </w:t>
      </w:r>
      <w:r>
        <w:rPr>
          <w:color w:val="1D1D1B"/>
          <w:spacing w:val="-4"/>
          <w:w w:val="110"/>
        </w:rPr>
        <w:t xml:space="preserve">преодолеть </w:t>
      </w:r>
      <w:r>
        <w:rPr>
          <w:color w:val="1D1D1B"/>
          <w:w w:val="110"/>
        </w:rPr>
        <w:t>разногласия и поставить общее выше частного. Подлинное лидерство требует спо</w:t>
      </w:r>
      <w:r>
        <w:rPr>
          <w:color w:val="1D1D1B"/>
          <w:w w:val="110"/>
        </w:rPr>
        <w:softHyphen/>
        <w:t>собности</w:t>
      </w:r>
      <w:r>
        <w:rPr>
          <w:color w:val="1D1D1B"/>
          <w:spacing w:val="-13"/>
          <w:w w:val="110"/>
        </w:rPr>
        <w:t xml:space="preserve"> </w:t>
      </w:r>
      <w:r>
        <w:rPr>
          <w:color w:val="1D1D1B"/>
          <w:w w:val="110"/>
        </w:rPr>
        <w:t>принимать</w:t>
      </w:r>
      <w:r>
        <w:rPr>
          <w:color w:val="1D1D1B"/>
          <w:spacing w:val="-13"/>
          <w:w w:val="110"/>
        </w:rPr>
        <w:t xml:space="preserve"> </w:t>
      </w:r>
      <w:r>
        <w:rPr>
          <w:color w:val="1D1D1B"/>
          <w:w w:val="110"/>
        </w:rPr>
        <w:t>трудные</w:t>
      </w:r>
      <w:r>
        <w:rPr>
          <w:color w:val="1D1D1B"/>
          <w:spacing w:val="-13"/>
          <w:w w:val="110"/>
        </w:rPr>
        <w:t xml:space="preserve"> </w:t>
      </w:r>
      <w:r>
        <w:rPr>
          <w:color w:val="1D1D1B"/>
          <w:w w:val="110"/>
        </w:rPr>
        <w:t>решения,</w:t>
      </w:r>
      <w:r>
        <w:rPr>
          <w:color w:val="1D1D1B"/>
          <w:spacing w:val="-13"/>
          <w:w w:val="110"/>
        </w:rPr>
        <w:t xml:space="preserve"> </w:t>
      </w:r>
      <w:r>
        <w:rPr>
          <w:color w:val="1D1D1B"/>
          <w:w w:val="110"/>
        </w:rPr>
        <w:t>объединять</w:t>
      </w:r>
      <w:r>
        <w:rPr>
          <w:color w:val="1D1D1B"/>
          <w:spacing w:val="-13"/>
          <w:w w:val="110"/>
        </w:rPr>
        <w:t xml:space="preserve"> </w:t>
      </w:r>
      <w:r>
        <w:rPr>
          <w:color w:val="1D1D1B"/>
          <w:w w:val="110"/>
        </w:rPr>
        <w:t>людей</w:t>
      </w:r>
      <w:r>
        <w:rPr>
          <w:color w:val="1D1D1B"/>
          <w:spacing w:val="-13"/>
          <w:w w:val="110"/>
        </w:rPr>
        <w:t xml:space="preserve"> </w:t>
      </w:r>
      <w:r>
        <w:rPr>
          <w:color w:val="1D1D1B"/>
          <w:w w:val="110"/>
        </w:rPr>
        <w:t>и</w:t>
      </w:r>
      <w:r>
        <w:rPr>
          <w:color w:val="1D1D1B"/>
          <w:spacing w:val="-13"/>
          <w:w w:val="110"/>
        </w:rPr>
        <w:t xml:space="preserve"> </w:t>
      </w:r>
      <w:r>
        <w:rPr>
          <w:color w:val="1D1D1B"/>
          <w:w w:val="110"/>
        </w:rPr>
        <w:t>отвечать</w:t>
      </w:r>
      <w:r>
        <w:rPr>
          <w:color w:val="1D1D1B"/>
          <w:spacing w:val="-13"/>
          <w:w w:val="110"/>
        </w:rPr>
        <w:t xml:space="preserve"> </w:t>
      </w:r>
      <w:r>
        <w:rPr>
          <w:color w:val="1D1D1B"/>
          <w:w w:val="110"/>
        </w:rPr>
        <w:t>за</w:t>
      </w:r>
      <w:r>
        <w:rPr>
          <w:color w:val="1D1D1B"/>
          <w:spacing w:val="-13"/>
          <w:w w:val="110"/>
        </w:rPr>
        <w:t xml:space="preserve"> </w:t>
      </w:r>
      <w:r>
        <w:rPr>
          <w:color w:val="1D1D1B"/>
          <w:w w:val="110"/>
        </w:rPr>
        <w:t>последствия своего</w:t>
      </w:r>
      <w:r>
        <w:rPr>
          <w:color w:val="1D1D1B"/>
          <w:spacing w:val="-6"/>
          <w:w w:val="110"/>
        </w:rPr>
        <w:t xml:space="preserve"> </w:t>
      </w:r>
      <w:r>
        <w:rPr>
          <w:color w:val="1D1D1B"/>
          <w:w w:val="110"/>
        </w:rPr>
        <w:t>выбора.</w:t>
      </w:r>
      <w:r>
        <w:rPr>
          <w:color w:val="1D1D1B"/>
          <w:spacing w:val="-6"/>
          <w:w w:val="110"/>
        </w:rPr>
        <w:t xml:space="preserve"> </w:t>
      </w:r>
      <w:r>
        <w:rPr>
          <w:color w:val="1D1D1B"/>
          <w:w w:val="110"/>
        </w:rPr>
        <w:t>Победа</w:t>
      </w:r>
      <w:r>
        <w:rPr>
          <w:color w:val="1D1D1B"/>
          <w:spacing w:val="-6"/>
          <w:w w:val="110"/>
        </w:rPr>
        <w:t xml:space="preserve"> </w:t>
      </w:r>
      <w:r>
        <w:rPr>
          <w:color w:val="1D1D1B"/>
          <w:w w:val="110"/>
        </w:rPr>
        <w:t>в</w:t>
      </w:r>
      <w:r>
        <w:rPr>
          <w:color w:val="1D1D1B"/>
          <w:spacing w:val="-6"/>
          <w:w w:val="110"/>
        </w:rPr>
        <w:t xml:space="preserve"> </w:t>
      </w:r>
      <w:r>
        <w:rPr>
          <w:color w:val="1D1D1B"/>
          <w:w w:val="110"/>
        </w:rPr>
        <w:t>битве</w:t>
      </w:r>
      <w:r>
        <w:rPr>
          <w:color w:val="1D1D1B"/>
          <w:spacing w:val="-6"/>
          <w:w w:val="110"/>
        </w:rPr>
        <w:t xml:space="preserve"> </w:t>
      </w:r>
      <w:r>
        <w:rPr>
          <w:color w:val="1D1D1B"/>
          <w:w w:val="110"/>
        </w:rPr>
        <w:t>на</w:t>
      </w:r>
      <w:r>
        <w:rPr>
          <w:color w:val="1D1D1B"/>
          <w:spacing w:val="-6"/>
          <w:w w:val="110"/>
        </w:rPr>
        <w:t xml:space="preserve"> </w:t>
      </w:r>
      <w:r>
        <w:rPr>
          <w:color w:val="1D1D1B"/>
          <w:w w:val="110"/>
        </w:rPr>
        <w:t>Куликовом</w:t>
      </w:r>
      <w:r>
        <w:rPr>
          <w:color w:val="1D1D1B"/>
          <w:spacing w:val="-6"/>
          <w:w w:val="110"/>
        </w:rPr>
        <w:t xml:space="preserve"> </w:t>
      </w:r>
      <w:r>
        <w:rPr>
          <w:color w:val="1D1D1B"/>
          <w:w w:val="110"/>
        </w:rPr>
        <w:t>поле</w:t>
      </w:r>
      <w:r>
        <w:rPr>
          <w:color w:val="1D1D1B"/>
          <w:spacing w:val="-6"/>
          <w:w w:val="110"/>
        </w:rPr>
        <w:t xml:space="preserve"> </w:t>
      </w:r>
      <w:r>
        <w:rPr>
          <w:color w:val="1D1D1B"/>
          <w:w w:val="110"/>
        </w:rPr>
        <w:t>стала</w:t>
      </w:r>
      <w:r>
        <w:rPr>
          <w:color w:val="1D1D1B"/>
          <w:spacing w:val="-6"/>
          <w:w w:val="110"/>
        </w:rPr>
        <w:t xml:space="preserve"> </w:t>
      </w:r>
      <w:r>
        <w:rPr>
          <w:color w:val="1D1D1B"/>
          <w:w w:val="110"/>
        </w:rPr>
        <w:t>важным</w:t>
      </w:r>
      <w:r>
        <w:rPr>
          <w:color w:val="1D1D1B"/>
          <w:spacing w:val="-6"/>
          <w:w w:val="110"/>
        </w:rPr>
        <w:t xml:space="preserve"> </w:t>
      </w:r>
      <w:r>
        <w:rPr>
          <w:color w:val="1D1D1B"/>
          <w:w w:val="110"/>
        </w:rPr>
        <w:t>шагом</w:t>
      </w:r>
      <w:r>
        <w:rPr>
          <w:color w:val="1D1D1B"/>
          <w:spacing w:val="-6"/>
          <w:w w:val="110"/>
        </w:rPr>
        <w:t xml:space="preserve"> </w:t>
      </w:r>
      <w:r>
        <w:rPr>
          <w:color w:val="1D1D1B"/>
          <w:w w:val="110"/>
        </w:rPr>
        <w:t>к</w:t>
      </w:r>
      <w:r>
        <w:rPr>
          <w:color w:val="1D1D1B"/>
          <w:spacing w:val="-6"/>
          <w:w w:val="110"/>
        </w:rPr>
        <w:t xml:space="preserve"> </w:t>
      </w:r>
      <w:r>
        <w:rPr>
          <w:color w:val="1D1D1B"/>
          <w:w w:val="110"/>
        </w:rPr>
        <w:t>осознанию единства Р</w:t>
      </w:r>
      <w:r>
        <w:rPr>
          <w:color w:val="1D1D1B"/>
          <w:w w:val="110"/>
        </w:rPr>
        <w:t>уси и её права самостоятельно определять своё будущее.</w:t>
      </w:r>
    </w:p>
    <w:p w14:paraId="5012C26B" w14:textId="77777777" w:rsidR="00F16EE3" w:rsidRDefault="00697C20">
      <w:pPr>
        <w:pStyle w:val="a3"/>
        <w:spacing w:before="106" w:line="249" w:lineRule="auto"/>
        <w:ind w:right="104"/>
      </w:pPr>
      <w:r>
        <w:rPr>
          <w:rFonts w:ascii="Tahoma" w:hAnsi="Tahoma"/>
          <w:b/>
          <w:color w:val="1D1D1B"/>
        </w:rPr>
        <w:t xml:space="preserve">Святая равноапостольная княгиня Ольга. </w:t>
      </w:r>
      <w:r>
        <w:rPr>
          <w:color w:val="1D1D1B"/>
        </w:rPr>
        <w:t xml:space="preserve">Укрепление государства всегда было </w:t>
      </w:r>
      <w:r>
        <w:rPr>
          <w:color w:val="1D1D1B"/>
          <w:w w:val="110"/>
        </w:rPr>
        <w:t xml:space="preserve">связано с личностью правителя. Формирование духовной традиции страны стало </w:t>
      </w:r>
      <w:r>
        <w:rPr>
          <w:color w:val="1D1D1B"/>
        </w:rPr>
        <w:t>импульсом</w:t>
      </w:r>
      <w:r>
        <w:rPr>
          <w:color w:val="1D1D1B"/>
          <w:spacing w:val="60"/>
        </w:rPr>
        <w:t xml:space="preserve"> </w:t>
      </w:r>
      <w:r>
        <w:rPr>
          <w:color w:val="1D1D1B"/>
        </w:rPr>
        <w:t>для</w:t>
      </w:r>
      <w:r>
        <w:rPr>
          <w:color w:val="1D1D1B"/>
          <w:spacing w:val="60"/>
        </w:rPr>
        <w:t xml:space="preserve"> </w:t>
      </w:r>
      <w:r>
        <w:rPr>
          <w:color w:val="1D1D1B"/>
        </w:rPr>
        <w:t>последующих</w:t>
      </w:r>
      <w:r>
        <w:rPr>
          <w:color w:val="1D1D1B"/>
          <w:spacing w:val="61"/>
        </w:rPr>
        <w:t xml:space="preserve"> </w:t>
      </w:r>
      <w:r>
        <w:rPr>
          <w:color w:val="1D1D1B"/>
        </w:rPr>
        <w:t>преобразований.</w:t>
      </w:r>
      <w:r>
        <w:rPr>
          <w:color w:val="1D1D1B"/>
          <w:spacing w:val="60"/>
        </w:rPr>
        <w:t xml:space="preserve"> </w:t>
      </w:r>
      <w:r>
        <w:rPr>
          <w:color w:val="1D1D1B"/>
        </w:rPr>
        <w:t>Дальновидность</w:t>
      </w:r>
      <w:r>
        <w:rPr>
          <w:color w:val="1D1D1B"/>
          <w:spacing w:val="61"/>
        </w:rPr>
        <w:t xml:space="preserve"> </w:t>
      </w:r>
      <w:r>
        <w:rPr>
          <w:color w:val="1D1D1B"/>
        </w:rPr>
        <w:t>правителя</w:t>
      </w:r>
      <w:r>
        <w:rPr>
          <w:color w:val="1D1D1B"/>
          <w:spacing w:val="60"/>
        </w:rPr>
        <w:t xml:space="preserve"> </w:t>
      </w:r>
      <w:r>
        <w:rPr>
          <w:color w:val="1D1D1B"/>
        </w:rPr>
        <w:t>проявляется</w:t>
      </w:r>
      <w:r>
        <w:rPr>
          <w:color w:val="1D1D1B"/>
          <w:spacing w:val="80"/>
          <w:w w:val="150"/>
        </w:rPr>
        <w:t xml:space="preserve"> </w:t>
      </w:r>
      <w:r>
        <w:rPr>
          <w:color w:val="1D1D1B"/>
          <w:w w:val="110"/>
        </w:rPr>
        <w:t>в</w:t>
      </w:r>
      <w:r>
        <w:rPr>
          <w:color w:val="1D1D1B"/>
          <w:spacing w:val="-19"/>
          <w:w w:val="110"/>
        </w:rPr>
        <w:t xml:space="preserve"> </w:t>
      </w:r>
      <w:r>
        <w:rPr>
          <w:color w:val="1D1D1B"/>
          <w:w w:val="110"/>
        </w:rPr>
        <w:t>решениях,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последствия</w:t>
      </w:r>
      <w:r>
        <w:rPr>
          <w:color w:val="1D1D1B"/>
          <w:spacing w:val="-19"/>
          <w:w w:val="110"/>
        </w:rPr>
        <w:t xml:space="preserve"> </w:t>
      </w:r>
      <w:r>
        <w:rPr>
          <w:color w:val="1D1D1B"/>
          <w:w w:val="110"/>
        </w:rPr>
        <w:t>которых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выходят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далеко</w:t>
      </w:r>
      <w:r>
        <w:rPr>
          <w:color w:val="1D1D1B"/>
          <w:spacing w:val="-19"/>
          <w:w w:val="110"/>
        </w:rPr>
        <w:t xml:space="preserve"> </w:t>
      </w:r>
      <w:r>
        <w:rPr>
          <w:color w:val="1D1D1B"/>
          <w:w w:val="110"/>
        </w:rPr>
        <w:t>за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пределы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его</w:t>
      </w:r>
      <w:r>
        <w:rPr>
          <w:color w:val="1D1D1B"/>
          <w:spacing w:val="-19"/>
          <w:w w:val="110"/>
        </w:rPr>
        <w:t xml:space="preserve"> </w:t>
      </w:r>
      <w:r>
        <w:rPr>
          <w:color w:val="1D1D1B"/>
          <w:w w:val="110"/>
        </w:rPr>
        <w:t>собственной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жизни. Преемственность покол</w:t>
      </w:r>
      <w:r>
        <w:rPr>
          <w:color w:val="1D1D1B"/>
          <w:w w:val="110"/>
        </w:rPr>
        <w:t>ений рождается там, где опыт прошлого становится основой для дальнейшего развития государства и культуры.</w:t>
      </w:r>
    </w:p>
    <w:p w14:paraId="7AB9531E" w14:textId="77777777" w:rsidR="00F16EE3" w:rsidRDefault="00F16EE3">
      <w:pPr>
        <w:pStyle w:val="a3"/>
        <w:spacing w:line="249" w:lineRule="auto"/>
        <w:sectPr w:rsidR="00F16EE3">
          <w:pgSz w:w="11910" w:h="16840"/>
          <w:pgMar w:top="560" w:right="566" w:bottom="520" w:left="566" w:header="0" w:footer="334" w:gutter="0"/>
          <w:cols w:space="720"/>
        </w:sectPr>
      </w:pPr>
    </w:p>
    <w:p w14:paraId="32B69458" w14:textId="77777777" w:rsidR="00F16EE3" w:rsidRDefault="00697C20">
      <w:pPr>
        <w:pStyle w:val="a3"/>
        <w:spacing w:before="37" w:line="249" w:lineRule="auto"/>
        <w:ind w:right="110"/>
      </w:pPr>
      <w:r>
        <w:rPr>
          <w:rFonts w:ascii="Tahoma" w:hAnsi="Tahoma"/>
          <w:b/>
          <w:color w:val="1D1D1B"/>
        </w:rPr>
        <w:lastRenderedPageBreak/>
        <w:t xml:space="preserve">Святитель Лука Войно-Ясенецкий. </w:t>
      </w:r>
      <w:r>
        <w:rPr>
          <w:color w:val="1D1D1B"/>
        </w:rPr>
        <w:t xml:space="preserve">Профессия врача требует глубоких знаний, </w:t>
      </w:r>
      <w:r>
        <w:rPr>
          <w:color w:val="1D1D1B"/>
          <w:w w:val="110"/>
        </w:rPr>
        <w:t>сострадания и ответственности за жизнь каждого человека. На</w:t>
      </w:r>
      <w:r>
        <w:rPr>
          <w:color w:val="1D1D1B"/>
          <w:w w:val="110"/>
        </w:rPr>
        <w:t>учная работа и вера могут</w:t>
      </w:r>
      <w:r>
        <w:rPr>
          <w:color w:val="1D1D1B"/>
          <w:spacing w:val="-6"/>
          <w:w w:val="110"/>
        </w:rPr>
        <w:t xml:space="preserve"> </w:t>
      </w:r>
      <w:r>
        <w:rPr>
          <w:color w:val="1D1D1B"/>
          <w:w w:val="110"/>
        </w:rPr>
        <w:t>быть</w:t>
      </w:r>
      <w:r>
        <w:rPr>
          <w:color w:val="1D1D1B"/>
          <w:spacing w:val="-6"/>
          <w:w w:val="110"/>
        </w:rPr>
        <w:t xml:space="preserve"> </w:t>
      </w:r>
      <w:r>
        <w:rPr>
          <w:color w:val="1D1D1B"/>
          <w:w w:val="110"/>
        </w:rPr>
        <w:t>внутренне</w:t>
      </w:r>
      <w:r>
        <w:rPr>
          <w:color w:val="1D1D1B"/>
          <w:spacing w:val="-6"/>
          <w:w w:val="110"/>
        </w:rPr>
        <w:t xml:space="preserve"> </w:t>
      </w:r>
      <w:r>
        <w:rPr>
          <w:color w:val="1D1D1B"/>
          <w:w w:val="110"/>
        </w:rPr>
        <w:t>согласованы,</w:t>
      </w:r>
      <w:r>
        <w:rPr>
          <w:color w:val="1D1D1B"/>
          <w:spacing w:val="-6"/>
          <w:w w:val="110"/>
        </w:rPr>
        <w:t xml:space="preserve"> </w:t>
      </w:r>
      <w:r>
        <w:rPr>
          <w:color w:val="1D1D1B"/>
          <w:w w:val="110"/>
        </w:rPr>
        <w:t>когда</w:t>
      </w:r>
      <w:r>
        <w:rPr>
          <w:color w:val="1D1D1B"/>
          <w:spacing w:val="-6"/>
          <w:w w:val="110"/>
        </w:rPr>
        <w:t xml:space="preserve"> </w:t>
      </w:r>
      <w:r>
        <w:rPr>
          <w:color w:val="1D1D1B"/>
          <w:w w:val="110"/>
        </w:rPr>
        <w:t>их</w:t>
      </w:r>
      <w:r>
        <w:rPr>
          <w:color w:val="1D1D1B"/>
          <w:spacing w:val="-6"/>
          <w:w w:val="110"/>
        </w:rPr>
        <w:t xml:space="preserve"> </w:t>
      </w:r>
      <w:r>
        <w:rPr>
          <w:color w:val="1D1D1B"/>
          <w:w w:val="110"/>
        </w:rPr>
        <w:t>объединяет</w:t>
      </w:r>
      <w:r>
        <w:rPr>
          <w:color w:val="1D1D1B"/>
          <w:spacing w:val="-6"/>
          <w:w w:val="110"/>
        </w:rPr>
        <w:t xml:space="preserve"> </w:t>
      </w:r>
      <w:r>
        <w:rPr>
          <w:color w:val="1D1D1B"/>
          <w:w w:val="110"/>
        </w:rPr>
        <w:t>стремление</w:t>
      </w:r>
      <w:r>
        <w:rPr>
          <w:color w:val="1D1D1B"/>
          <w:spacing w:val="-6"/>
          <w:w w:val="110"/>
        </w:rPr>
        <w:t xml:space="preserve"> </w:t>
      </w:r>
      <w:r>
        <w:rPr>
          <w:color w:val="1D1D1B"/>
          <w:w w:val="110"/>
        </w:rPr>
        <w:t>служить</w:t>
      </w:r>
      <w:r>
        <w:rPr>
          <w:color w:val="1D1D1B"/>
          <w:spacing w:val="-6"/>
          <w:w w:val="110"/>
        </w:rPr>
        <w:t xml:space="preserve"> </w:t>
      </w:r>
      <w:r>
        <w:rPr>
          <w:color w:val="1D1D1B"/>
          <w:w w:val="110"/>
        </w:rPr>
        <w:t>людям и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сохранять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человеческое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достоинство.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Даже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годы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гонений,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репрессий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и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 xml:space="preserve">ссылок </w:t>
      </w:r>
      <w:r>
        <w:rPr>
          <w:color w:val="1D1D1B"/>
          <w:spacing w:val="-2"/>
          <w:w w:val="110"/>
        </w:rPr>
        <w:t>не</w:t>
      </w:r>
      <w:r>
        <w:rPr>
          <w:color w:val="1D1D1B"/>
          <w:spacing w:val="-15"/>
          <w:w w:val="110"/>
        </w:rPr>
        <w:t xml:space="preserve"> </w:t>
      </w:r>
      <w:r>
        <w:rPr>
          <w:color w:val="1D1D1B"/>
          <w:spacing w:val="-2"/>
          <w:w w:val="110"/>
        </w:rPr>
        <w:t>остановят</w:t>
      </w:r>
      <w:r>
        <w:rPr>
          <w:color w:val="1D1D1B"/>
          <w:spacing w:val="-15"/>
          <w:w w:val="110"/>
        </w:rPr>
        <w:t xml:space="preserve"> </w:t>
      </w:r>
      <w:r>
        <w:rPr>
          <w:color w:val="1D1D1B"/>
          <w:spacing w:val="-2"/>
          <w:w w:val="110"/>
        </w:rPr>
        <w:t>того</w:t>
      </w:r>
      <w:r>
        <w:rPr>
          <w:color w:val="1D1D1B"/>
          <w:spacing w:val="-15"/>
          <w:w w:val="110"/>
        </w:rPr>
        <w:t xml:space="preserve"> </w:t>
      </w:r>
      <w:r>
        <w:rPr>
          <w:color w:val="1D1D1B"/>
          <w:spacing w:val="-2"/>
          <w:w w:val="110"/>
        </w:rPr>
        <w:t>человека,</w:t>
      </w:r>
      <w:r>
        <w:rPr>
          <w:color w:val="1D1D1B"/>
          <w:spacing w:val="-15"/>
          <w:w w:val="110"/>
        </w:rPr>
        <w:t xml:space="preserve"> </w:t>
      </w:r>
      <w:r>
        <w:rPr>
          <w:color w:val="1D1D1B"/>
          <w:spacing w:val="-2"/>
          <w:w w:val="110"/>
        </w:rPr>
        <w:t>который</w:t>
      </w:r>
      <w:r>
        <w:rPr>
          <w:color w:val="1D1D1B"/>
          <w:spacing w:val="-15"/>
          <w:w w:val="110"/>
        </w:rPr>
        <w:t xml:space="preserve"> </w:t>
      </w:r>
      <w:r>
        <w:rPr>
          <w:color w:val="1D1D1B"/>
          <w:spacing w:val="-2"/>
          <w:w w:val="110"/>
        </w:rPr>
        <w:t>решил</w:t>
      </w:r>
      <w:r>
        <w:rPr>
          <w:color w:val="1D1D1B"/>
          <w:spacing w:val="-15"/>
          <w:w w:val="110"/>
        </w:rPr>
        <w:t xml:space="preserve"> </w:t>
      </w:r>
      <w:r>
        <w:rPr>
          <w:color w:val="1D1D1B"/>
          <w:spacing w:val="-2"/>
          <w:w w:val="110"/>
        </w:rPr>
        <w:t>посвятить</w:t>
      </w:r>
      <w:r>
        <w:rPr>
          <w:color w:val="1D1D1B"/>
          <w:spacing w:val="-15"/>
          <w:w w:val="110"/>
        </w:rPr>
        <w:t xml:space="preserve"> </w:t>
      </w:r>
      <w:r>
        <w:rPr>
          <w:color w:val="1D1D1B"/>
          <w:spacing w:val="-2"/>
          <w:w w:val="110"/>
        </w:rPr>
        <w:t>свою</w:t>
      </w:r>
      <w:r>
        <w:rPr>
          <w:color w:val="1D1D1B"/>
          <w:spacing w:val="-15"/>
          <w:w w:val="110"/>
        </w:rPr>
        <w:t xml:space="preserve"> </w:t>
      </w:r>
      <w:r>
        <w:rPr>
          <w:color w:val="1D1D1B"/>
          <w:spacing w:val="-2"/>
          <w:w w:val="110"/>
        </w:rPr>
        <w:t>жизнь</w:t>
      </w:r>
      <w:r>
        <w:rPr>
          <w:color w:val="1D1D1B"/>
          <w:spacing w:val="-15"/>
          <w:w w:val="110"/>
        </w:rPr>
        <w:t xml:space="preserve"> </w:t>
      </w:r>
      <w:r>
        <w:rPr>
          <w:color w:val="1D1D1B"/>
          <w:spacing w:val="-2"/>
          <w:w w:val="110"/>
        </w:rPr>
        <w:t>служению</w:t>
      </w:r>
      <w:r>
        <w:rPr>
          <w:color w:val="1D1D1B"/>
          <w:spacing w:val="-15"/>
          <w:w w:val="110"/>
        </w:rPr>
        <w:t xml:space="preserve"> </w:t>
      </w:r>
      <w:r>
        <w:rPr>
          <w:color w:val="1D1D1B"/>
          <w:spacing w:val="-2"/>
          <w:w w:val="110"/>
        </w:rPr>
        <w:t xml:space="preserve">ближним. </w:t>
      </w:r>
      <w:r>
        <w:rPr>
          <w:color w:val="1D1D1B"/>
          <w:w w:val="110"/>
        </w:rPr>
        <w:t>Свобода</w:t>
      </w:r>
      <w:r>
        <w:rPr>
          <w:color w:val="1D1D1B"/>
          <w:spacing w:val="-1"/>
          <w:w w:val="110"/>
        </w:rPr>
        <w:t xml:space="preserve"> </w:t>
      </w:r>
      <w:r>
        <w:rPr>
          <w:color w:val="1D1D1B"/>
          <w:w w:val="110"/>
        </w:rPr>
        <w:t>совести</w:t>
      </w:r>
      <w:r>
        <w:rPr>
          <w:color w:val="1D1D1B"/>
          <w:spacing w:val="-1"/>
          <w:w w:val="110"/>
        </w:rPr>
        <w:t xml:space="preserve"> </w:t>
      </w:r>
      <w:r>
        <w:rPr>
          <w:color w:val="1D1D1B"/>
          <w:w w:val="110"/>
        </w:rPr>
        <w:t>проявляется</w:t>
      </w:r>
      <w:r>
        <w:rPr>
          <w:color w:val="1D1D1B"/>
          <w:spacing w:val="-1"/>
          <w:w w:val="110"/>
        </w:rPr>
        <w:t xml:space="preserve"> </w:t>
      </w:r>
      <w:r>
        <w:rPr>
          <w:color w:val="1D1D1B"/>
          <w:w w:val="110"/>
        </w:rPr>
        <w:t>в</w:t>
      </w:r>
      <w:r>
        <w:rPr>
          <w:color w:val="1D1D1B"/>
          <w:spacing w:val="-1"/>
          <w:w w:val="110"/>
        </w:rPr>
        <w:t xml:space="preserve"> </w:t>
      </w:r>
      <w:r>
        <w:rPr>
          <w:color w:val="1D1D1B"/>
          <w:w w:val="110"/>
        </w:rPr>
        <w:t>верности</w:t>
      </w:r>
      <w:r>
        <w:rPr>
          <w:color w:val="1D1D1B"/>
          <w:spacing w:val="-1"/>
          <w:w w:val="110"/>
        </w:rPr>
        <w:t xml:space="preserve"> </w:t>
      </w:r>
      <w:r>
        <w:rPr>
          <w:color w:val="1D1D1B"/>
          <w:w w:val="110"/>
        </w:rPr>
        <w:t>убеждениям,</w:t>
      </w:r>
      <w:r>
        <w:rPr>
          <w:color w:val="1D1D1B"/>
          <w:spacing w:val="-1"/>
          <w:w w:val="110"/>
        </w:rPr>
        <w:t xml:space="preserve"> </w:t>
      </w:r>
      <w:r>
        <w:rPr>
          <w:color w:val="1D1D1B"/>
          <w:w w:val="110"/>
        </w:rPr>
        <w:t>способности</w:t>
      </w:r>
      <w:r>
        <w:rPr>
          <w:color w:val="1D1D1B"/>
          <w:spacing w:val="-1"/>
          <w:w w:val="110"/>
        </w:rPr>
        <w:t xml:space="preserve"> </w:t>
      </w:r>
      <w:r>
        <w:rPr>
          <w:color w:val="1D1D1B"/>
          <w:w w:val="110"/>
        </w:rPr>
        <w:t>сохранять</w:t>
      </w:r>
      <w:r>
        <w:rPr>
          <w:color w:val="1D1D1B"/>
          <w:spacing w:val="-1"/>
          <w:w w:val="110"/>
        </w:rPr>
        <w:t xml:space="preserve"> </w:t>
      </w:r>
      <w:r>
        <w:rPr>
          <w:color w:val="1D1D1B"/>
          <w:w w:val="110"/>
        </w:rPr>
        <w:t>нрав</w:t>
      </w:r>
      <w:r>
        <w:rPr>
          <w:color w:val="1D1D1B"/>
          <w:w w:val="110"/>
        </w:rPr>
        <w:softHyphen/>
        <w:t>ственную</w:t>
      </w:r>
      <w:r>
        <w:rPr>
          <w:color w:val="1D1D1B"/>
          <w:spacing w:val="-14"/>
          <w:w w:val="110"/>
        </w:rPr>
        <w:t xml:space="preserve"> </w:t>
      </w:r>
      <w:r>
        <w:rPr>
          <w:color w:val="1D1D1B"/>
          <w:w w:val="110"/>
        </w:rPr>
        <w:t>опору</w:t>
      </w:r>
      <w:r>
        <w:rPr>
          <w:color w:val="1D1D1B"/>
          <w:spacing w:val="-14"/>
          <w:w w:val="110"/>
        </w:rPr>
        <w:t xml:space="preserve"> </w:t>
      </w:r>
      <w:r>
        <w:rPr>
          <w:color w:val="1D1D1B"/>
          <w:w w:val="110"/>
        </w:rPr>
        <w:t>и</w:t>
      </w:r>
      <w:r>
        <w:rPr>
          <w:color w:val="1D1D1B"/>
          <w:spacing w:val="-14"/>
          <w:w w:val="110"/>
        </w:rPr>
        <w:t xml:space="preserve"> </w:t>
      </w:r>
      <w:r>
        <w:rPr>
          <w:color w:val="1D1D1B"/>
          <w:w w:val="110"/>
        </w:rPr>
        <w:t>не</w:t>
      </w:r>
      <w:r>
        <w:rPr>
          <w:color w:val="1D1D1B"/>
          <w:spacing w:val="-14"/>
          <w:w w:val="110"/>
        </w:rPr>
        <w:t xml:space="preserve"> </w:t>
      </w:r>
      <w:r>
        <w:rPr>
          <w:color w:val="1D1D1B"/>
          <w:w w:val="110"/>
        </w:rPr>
        <w:t>отказываться</w:t>
      </w:r>
      <w:r>
        <w:rPr>
          <w:color w:val="1D1D1B"/>
          <w:spacing w:val="-14"/>
          <w:w w:val="110"/>
        </w:rPr>
        <w:t xml:space="preserve"> </w:t>
      </w:r>
      <w:r>
        <w:rPr>
          <w:color w:val="1D1D1B"/>
          <w:w w:val="110"/>
        </w:rPr>
        <w:t>от</w:t>
      </w:r>
      <w:r>
        <w:rPr>
          <w:color w:val="1D1D1B"/>
          <w:spacing w:val="-14"/>
          <w:w w:val="110"/>
        </w:rPr>
        <w:t xml:space="preserve"> </w:t>
      </w:r>
      <w:r>
        <w:rPr>
          <w:color w:val="1D1D1B"/>
          <w:w w:val="110"/>
        </w:rPr>
        <w:t>выбранного</w:t>
      </w:r>
      <w:r>
        <w:rPr>
          <w:color w:val="1D1D1B"/>
          <w:spacing w:val="-14"/>
          <w:w w:val="110"/>
        </w:rPr>
        <w:t xml:space="preserve"> </w:t>
      </w:r>
      <w:r>
        <w:rPr>
          <w:color w:val="1D1D1B"/>
          <w:w w:val="110"/>
        </w:rPr>
        <w:t>пути</w:t>
      </w:r>
      <w:r>
        <w:rPr>
          <w:color w:val="1D1D1B"/>
          <w:spacing w:val="-14"/>
          <w:w w:val="110"/>
        </w:rPr>
        <w:t xml:space="preserve"> </w:t>
      </w:r>
      <w:r>
        <w:rPr>
          <w:color w:val="1D1D1B"/>
          <w:w w:val="110"/>
        </w:rPr>
        <w:t>под</w:t>
      </w:r>
      <w:r>
        <w:rPr>
          <w:color w:val="1D1D1B"/>
          <w:spacing w:val="-14"/>
          <w:w w:val="110"/>
        </w:rPr>
        <w:t xml:space="preserve"> </w:t>
      </w:r>
      <w:r>
        <w:rPr>
          <w:color w:val="1D1D1B"/>
          <w:w w:val="110"/>
        </w:rPr>
        <w:t>давлением</w:t>
      </w:r>
      <w:r>
        <w:rPr>
          <w:color w:val="1D1D1B"/>
          <w:spacing w:val="-14"/>
          <w:w w:val="110"/>
        </w:rPr>
        <w:t xml:space="preserve"> </w:t>
      </w:r>
      <w:r>
        <w:rPr>
          <w:color w:val="1D1D1B"/>
          <w:w w:val="110"/>
        </w:rPr>
        <w:t>обстоятельств. Достоинство</w:t>
      </w:r>
      <w:r>
        <w:rPr>
          <w:color w:val="1D1D1B"/>
          <w:spacing w:val="-2"/>
          <w:w w:val="110"/>
        </w:rPr>
        <w:t xml:space="preserve"> </w:t>
      </w:r>
      <w:r>
        <w:rPr>
          <w:color w:val="1D1D1B"/>
          <w:w w:val="110"/>
        </w:rPr>
        <w:t>человеческой</w:t>
      </w:r>
      <w:r>
        <w:rPr>
          <w:color w:val="1D1D1B"/>
          <w:spacing w:val="-1"/>
          <w:w w:val="110"/>
        </w:rPr>
        <w:t xml:space="preserve"> </w:t>
      </w:r>
      <w:r>
        <w:rPr>
          <w:color w:val="1D1D1B"/>
          <w:w w:val="110"/>
        </w:rPr>
        <w:t>личности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—</w:t>
      </w:r>
      <w:r>
        <w:rPr>
          <w:color w:val="1D1D1B"/>
          <w:spacing w:val="-19"/>
          <w:w w:val="110"/>
        </w:rPr>
        <w:t xml:space="preserve"> </w:t>
      </w:r>
      <w:r>
        <w:rPr>
          <w:color w:val="1D1D1B"/>
          <w:w w:val="110"/>
        </w:rPr>
        <w:t>это</w:t>
      </w:r>
      <w:r>
        <w:rPr>
          <w:color w:val="1D1D1B"/>
          <w:spacing w:val="-1"/>
          <w:w w:val="110"/>
        </w:rPr>
        <w:t xml:space="preserve"> </w:t>
      </w:r>
      <w:r>
        <w:rPr>
          <w:color w:val="1D1D1B"/>
          <w:w w:val="110"/>
        </w:rPr>
        <w:t>внутренняя</w:t>
      </w:r>
      <w:r>
        <w:rPr>
          <w:color w:val="1D1D1B"/>
          <w:spacing w:val="-1"/>
          <w:w w:val="110"/>
        </w:rPr>
        <w:t xml:space="preserve"> </w:t>
      </w:r>
      <w:r>
        <w:rPr>
          <w:color w:val="1D1D1B"/>
          <w:w w:val="110"/>
        </w:rPr>
        <w:t>стойкость,</w:t>
      </w:r>
      <w:r>
        <w:rPr>
          <w:color w:val="1D1D1B"/>
          <w:spacing w:val="-1"/>
          <w:w w:val="110"/>
        </w:rPr>
        <w:t xml:space="preserve"> </w:t>
      </w:r>
      <w:r>
        <w:rPr>
          <w:color w:val="1D1D1B"/>
          <w:w w:val="110"/>
        </w:rPr>
        <w:t>уважение</w:t>
      </w:r>
      <w:r>
        <w:rPr>
          <w:color w:val="1D1D1B"/>
          <w:spacing w:val="-1"/>
          <w:w w:val="110"/>
        </w:rPr>
        <w:t xml:space="preserve"> </w:t>
      </w:r>
      <w:r>
        <w:rPr>
          <w:color w:val="1D1D1B"/>
          <w:w w:val="110"/>
        </w:rPr>
        <w:t>к</w:t>
      </w:r>
      <w:r>
        <w:rPr>
          <w:color w:val="1D1D1B"/>
          <w:spacing w:val="-1"/>
          <w:w w:val="110"/>
        </w:rPr>
        <w:t xml:space="preserve"> </w:t>
      </w:r>
      <w:r>
        <w:rPr>
          <w:color w:val="1D1D1B"/>
          <w:w w:val="110"/>
        </w:rPr>
        <w:t>другим</w:t>
      </w:r>
      <w:r>
        <w:rPr>
          <w:color w:val="1D1D1B"/>
          <w:w w:val="110"/>
        </w:rPr>
        <w:t xml:space="preserve"> людям и готовность отвечать за свои знания, решения и поступки.</w:t>
      </w:r>
    </w:p>
    <w:p w14:paraId="2165C3EB" w14:textId="77777777" w:rsidR="00F16EE3" w:rsidRDefault="00697C20">
      <w:pPr>
        <w:pStyle w:val="a3"/>
        <w:spacing w:before="107" w:line="249" w:lineRule="auto"/>
        <w:ind w:right="107"/>
      </w:pPr>
      <w:r>
        <w:rPr>
          <w:rFonts w:ascii="Tahoma" w:hAnsi="Tahoma"/>
          <w:b/>
          <w:color w:val="1D1D1B"/>
        </w:rPr>
        <w:t xml:space="preserve">Региональное занятие. «Путешествуем по России: культура родного края». </w:t>
      </w:r>
      <w:r>
        <w:rPr>
          <w:color w:val="1D1D1B"/>
          <w:w w:val="110"/>
        </w:rPr>
        <w:t>Регионы</w:t>
      </w:r>
      <w:r>
        <w:rPr>
          <w:color w:val="1D1D1B"/>
          <w:spacing w:val="28"/>
          <w:w w:val="110"/>
        </w:rPr>
        <w:t xml:space="preserve"> </w:t>
      </w:r>
      <w:r>
        <w:rPr>
          <w:color w:val="1D1D1B"/>
          <w:w w:val="110"/>
        </w:rPr>
        <w:t>России</w:t>
      </w:r>
      <w:r>
        <w:rPr>
          <w:color w:val="1D1D1B"/>
          <w:spacing w:val="28"/>
          <w:w w:val="110"/>
        </w:rPr>
        <w:t xml:space="preserve"> </w:t>
      </w:r>
      <w:r>
        <w:rPr>
          <w:color w:val="1D1D1B"/>
          <w:w w:val="110"/>
        </w:rPr>
        <w:t>на</w:t>
      </w:r>
      <w:r>
        <w:rPr>
          <w:color w:val="1D1D1B"/>
          <w:spacing w:val="28"/>
          <w:w w:val="110"/>
        </w:rPr>
        <w:t xml:space="preserve"> </w:t>
      </w:r>
      <w:r>
        <w:rPr>
          <w:color w:val="1D1D1B"/>
          <w:w w:val="110"/>
        </w:rPr>
        <w:t>карте</w:t>
      </w:r>
      <w:r>
        <w:rPr>
          <w:color w:val="1D1D1B"/>
          <w:spacing w:val="28"/>
          <w:w w:val="110"/>
        </w:rPr>
        <w:t xml:space="preserve"> </w:t>
      </w:r>
      <w:r>
        <w:rPr>
          <w:color w:val="1D1D1B"/>
          <w:w w:val="110"/>
        </w:rPr>
        <w:t>и</w:t>
      </w:r>
      <w:r>
        <w:rPr>
          <w:color w:val="1D1D1B"/>
          <w:spacing w:val="28"/>
          <w:w w:val="110"/>
        </w:rPr>
        <w:t xml:space="preserve"> </w:t>
      </w:r>
      <w:r>
        <w:rPr>
          <w:color w:val="1D1D1B"/>
          <w:w w:val="110"/>
        </w:rPr>
        <w:t>в</w:t>
      </w:r>
      <w:r>
        <w:rPr>
          <w:color w:val="1D1D1B"/>
          <w:spacing w:val="28"/>
          <w:w w:val="110"/>
        </w:rPr>
        <w:t xml:space="preserve"> </w:t>
      </w:r>
      <w:r>
        <w:rPr>
          <w:color w:val="1D1D1B"/>
          <w:w w:val="110"/>
        </w:rPr>
        <w:t>истории</w:t>
      </w:r>
      <w:r>
        <w:rPr>
          <w:color w:val="1D1D1B"/>
          <w:spacing w:val="28"/>
          <w:w w:val="110"/>
        </w:rPr>
        <w:t xml:space="preserve"> </w:t>
      </w:r>
      <w:r>
        <w:rPr>
          <w:color w:val="1D1D1B"/>
          <w:w w:val="110"/>
        </w:rPr>
        <w:t>нашей</w:t>
      </w:r>
      <w:r>
        <w:rPr>
          <w:color w:val="1D1D1B"/>
          <w:spacing w:val="28"/>
          <w:w w:val="110"/>
        </w:rPr>
        <w:t xml:space="preserve"> </w:t>
      </w:r>
      <w:r>
        <w:rPr>
          <w:color w:val="1D1D1B"/>
          <w:w w:val="110"/>
        </w:rPr>
        <w:t>страны:</w:t>
      </w:r>
      <w:r>
        <w:rPr>
          <w:color w:val="1D1D1B"/>
          <w:spacing w:val="28"/>
          <w:w w:val="110"/>
        </w:rPr>
        <w:t xml:space="preserve"> </w:t>
      </w:r>
      <w:r>
        <w:rPr>
          <w:color w:val="1D1D1B"/>
          <w:w w:val="110"/>
        </w:rPr>
        <w:t>переплетение</w:t>
      </w:r>
      <w:r>
        <w:rPr>
          <w:color w:val="1D1D1B"/>
          <w:spacing w:val="28"/>
          <w:w w:val="110"/>
        </w:rPr>
        <w:t xml:space="preserve"> </w:t>
      </w:r>
      <w:r>
        <w:rPr>
          <w:color w:val="1D1D1B"/>
          <w:w w:val="110"/>
        </w:rPr>
        <w:t>судеб,</w:t>
      </w:r>
      <w:r>
        <w:rPr>
          <w:color w:val="1D1D1B"/>
          <w:spacing w:val="28"/>
          <w:w w:val="110"/>
        </w:rPr>
        <w:t xml:space="preserve"> </w:t>
      </w:r>
      <w:r>
        <w:rPr>
          <w:color w:val="1D1D1B"/>
          <w:w w:val="110"/>
        </w:rPr>
        <w:t>культур и традиций. Почему люди стремятся путешест</w:t>
      </w:r>
      <w:r>
        <w:rPr>
          <w:color w:val="1D1D1B"/>
          <w:w w:val="110"/>
        </w:rPr>
        <w:t>вовать и как путешествия расширяют представление о мире. Путешествие по России как способ узнать больше о людях, истории,</w:t>
      </w:r>
      <w:r>
        <w:rPr>
          <w:color w:val="1D1D1B"/>
          <w:spacing w:val="-19"/>
          <w:w w:val="110"/>
        </w:rPr>
        <w:t xml:space="preserve"> </w:t>
      </w:r>
      <w:r>
        <w:rPr>
          <w:color w:val="1D1D1B"/>
          <w:w w:val="110"/>
        </w:rPr>
        <w:t>культуре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родной</w:t>
      </w:r>
      <w:r>
        <w:rPr>
          <w:color w:val="1D1D1B"/>
          <w:spacing w:val="-19"/>
          <w:w w:val="110"/>
        </w:rPr>
        <w:t xml:space="preserve"> </w:t>
      </w:r>
      <w:r>
        <w:rPr>
          <w:color w:val="1D1D1B"/>
          <w:w w:val="110"/>
        </w:rPr>
        <w:t>страны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и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о</w:t>
      </w:r>
      <w:r>
        <w:rPr>
          <w:color w:val="1D1D1B"/>
          <w:spacing w:val="-19"/>
          <w:w w:val="110"/>
        </w:rPr>
        <w:t xml:space="preserve"> </w:t>
      </w:r>
      <w:r>
        <w:rPr>
          <w:color w:val="1D1D1B"/>
          <w:w w:val="110"/>
        </w:rPr>
        <w:t>самом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себе.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Сокровища</w:t>
      </w:r>
      <w:r>
        <w:rPr>
          <w:color w:val="1D1D1B"/>
          <w:spacing w:val="-19"/>
          <w:w w:val="110"/>
        </w:rPr>
        <w:t xml:space="preserve"> </w:t>
      </w:r>
      <w:r>
        <w:rPr>
          <w:color w:val="1D1D1B"/>
          <w:w w:val="110"/>
        </w:rPr>
        <w:t>регионов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России: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места, традиции и культурные особенности, которые важно увидеть и со</w:t>
      </w:r>
      <w:r>
        <w:rPr>
          <w:color w:val="1D1D1B"/>
          <w:w w:val="110"/>
        </w:rPr>
        <w:t xml:space="preserve">хранить. В каждом </w:t>
      </w:r>
      <w:r>
        <w:rPr>
          <w:color w:val="1D1D1B"/>
        </w:rPr>
        <w:t xml:space="preserve">регионе есть свои достопримечательности и памятные места, среди которых — объекты </w:t>
      </w:r>
      <w:r>
        <w:rPr>
          <w:color w:val="1D1D1B"/>
          <w:w w:val="110"/>
        </w:rPr>
        <w:t>наследия мирового значения. Важно знать, чем уникальны родной край и Россия, бережно относиться к их историческому и культурному наследию, сохранять его для</w:t>
      </w:r>
      <w:r>
        <w:rPr>
          <w:color w:val="1D1D1B"/>
          <w:w w:val="110"/>
        </w:rPr>
        <w:t xml:space="preserve"> будущих поколений.</w:t>
      </w:r>
    </w:p>
    <w:p w14:paraId="5819E0F1" w14:textId="77777777" w:rsidR="00F16EE3" w:rsidRDefault="00697C20">
      <w:pPr>
        <w:pStyle w:val="a3"/>
        <w:spacing w:before="109" w:line="249" w:lineRule="auto"/>
        <w:ind w:right="102"/>
      </w:pPr>
      <w:r>
        <w:rPr>
          <w:rFonts w:ascii="Tahoma" w:hAnsi="Tahoma"/>
          <w:b/>
          <w:color w:val="1D1D1B"/>
        </w:rPr>
        <w:t xml:space="preserve">Сергей Павлович Королёв. </w:t>
      </w:r>
      <w:r>
        <w:rPr>
          <w:color w:val="1D1D1B"/>
        </w:rPr>
        <w:t xml:space="preserve">Большие технические прорывы рождаются из смелой </w:t>
      </w:r>
      <w:r>
        <w:rPr>
          <w:color w:val="1D1D1B"/>
          <w:w w:val="110"/>
        </w:rPr>
        <w:t xml:space="preserve">идеи, точного расчёта и многолетнего труда большой команды. Создание ракетно-космических систем, запуск первого искусственного спутника Земли и первого </w:t>
      </w:r>
      <w:r>
        <w:rPr>
          <w:color w:val="1D1D1B"/>
          <w:spacing w:val="-4"/>
          <w:w w:val="110"/>
        </w:rPr>
        <w:t>пилотируемо</w:t>
      </w:r>
      <w:r>
        <w:rPr>
          <w:color w:val="1D1D1B"/>
          <w:spacing w:val="-4"/>
          <w:w w:val="110"/>
        </w:rPr>
        <w:t>го корабля стали результатом профессионализма, настойчивости и ответ</w:t>
      </w:r>
      <w:r>
        <w:rPr>
          <w:color w:val="1D1D1B"/>
          <w:spacing w:val="-4"/>
          <w:w w:val="110"/>
        </w:rPr>
        <w:softHyphen/>
      </w:r>
      <w:r>
        <w:rPr>
          <w:color w:val="1D1D1B"/>
          <w:spacing w:val="-2"/>
          <w:w w:val="110"/>
        </w:rPr>
        <w:t>ственности</w:t>
      </w:r>
      <w:r>
        <w:rPr>
          <w:color w:val="1D1D1B"/>
          <w:spacing w:val="-13"/>
          <w:w w:val="110"/>
        </w:rPr>
        <w:t xml:space="preserve"> </w:t>
      </w:r>
      <w:r>
        <w:rPr>
          <w:color w:val="1D1D1B"/>
          <w:spacing w:val="-2"/>
          <w:w w:val="110"/>
        </w:rPr>
        <w:t>каждого</w:t>
      </w:r>
      <w:r>
        <w:rPr>
          <w:color w:val="1D1D1B"/>
          <w:spacing w:val="-13"/>
          <w:w w:val="110"/>
        </w:rPr>
        <w:t xml:space="preserve"> </w:t>
      </w:r>
      <w:r>
        <w:rPr>
          <w:color w:val="1D1D1B"/>
          <w:spacing w:val="-2"/>
          <w:w w:val="110"/>
        </w:rPr>
        <w:t>участника</w:t>
      </w:r>
      <w:r>
        <w:rPr>
          <w:color w:val="1D1D1B"/>
          <w:spacing w:val="-13"/>
          <w:w w:val="110"/>
        </w:rPr>
        <w:t xml:space="preserve"> </w:t>
      </w:r>
      <w:r>
        <w:rPr>
          <w:color w:val="1D1D1B"/>
          <w:spacing w:val="-2"/>
          <w:w w:val="110"/>
        </w:rPr>
        <w:t>общего</w:t>
      </w:r>
      <w:r>
        <w:rPr>
          <w:color w:val="1D1D1B"/>
          <w:spacing w:val="-13"/>
          <w:w w:val="110"/>
        </w:rPr>
        <w:t xml:space="preserve"> </w:t>
      </w:r>
      <w:r>
        <w:rPr>
          <w:color w:val="1D1D1B"/>
          <w:spacing w:val="-2"/>
          <w:w w:val="110"/>
        </w:rPr>
        <w:t>дела.</w:t>
      </w:r>
      <w:r>
        <w:rPr>
          <w:color w:val="1D1D1B"/>
          <w:spacing w:val="-13"/>
          <w:w w:val="110"/>
        </w:rPr>
        <w:t xml:space="preserve"> </w:t>
      </w:r>
      <w:r>
        <w:rPr>
          <w:color w:val="1D1D1B"/>
          <w:spacing w:val="-2"/>
          <w:w w:val="110"/>
        </w:rPr>
        <w:t>Работа</w:t>
      </w:r>
      <w:r>
        <w:rPr>
          <w:color w:val="1D1D1B"/>
          <w:spacing w:val="-13"/>
          <w:w w:val="110"/>
        </w:rPr>
        <w:t xml:space="preserve"> </w:t>
      </w:r>
      <w:r>
        <w:rPr>
          <w:color w:val="1D1D1B"/>
          <w:spacing w:val="-2"/>
          <w:w w:val="110"/>
        </w:rPr>
        <w:t>конструктора</w:t>
      </w:r>
      <w:r>
        <w:rPr>
          <w:color w:val="1D1D1B"/>
          <w:spacing w:val="-13"/>
          <w:w w:val="110"/>
        </w:rPr>
        <w:t xml:space="preserve"> </w:t>
      </w:r>
      <w:r>
        <w:rPr>
          <w:color w:val="1D1D1B"/>
          <w:spacing w:val="-2"/>
          <w:w w:val="110"/>
        </w:rPr>
        <w:t>требует</w:t>
      </w:r>
      <w:r>
        <w:rPr>
          <w:color w:val="1D1D1B"/>
          <w:spacing w:val="-13"/>
          <w:w w:val="110"/>
        </w:rPr>
        <w:t xml:space="preserve"> </w:t>
      </w:r>
      <w:r>
        <w:rPr>
          <w:color w:val="1D1D1B"/>
          <w:spacing w:val="-2"/>
          <w:w w:val="110"/>
        </w:rPr>
        <w:t xml:space="preserve">способности </w:t>
      </w:r>
      <w:r>
        <w:rPr>
          <w:color w:val="1D1D1B"/>
          <w:w w:val="110"/>
        </w:rPr>
        <w:t>учиться</w:t>
      </w:r>
      <w:r>
        <w:rPr>
          <w:color w:val="1D1D1B"/>
          <w:spacing w:val="-6"/>
          <w:w w:val="110"/>
        </w:rPr>
        <w:t xml:space="preserve"> </w:t>
      </w:r>
      <w:r>
        <w:rPr>
          <w:color w:val="1D1D1B"/>
          <w:w w:val="110"/>
        </w:rPr>
        <w:t>на</w:t>
      </w:r>
      <w:r>
        <w:rPr>
          <w:color w:val="1D1D1B"/>
          <w:spacing w:val="-6"/>
          <w:w w:val="110"/>
        </w:rPr>
        <w:t xml:space="preserve"> </w:t>
      </w:r>
      <w:r>
        <w:rPr>
          <w:color w:val="1D1D1B"/>
          <w:w w:val="110"/>
        </w:rPr>
        <w:t>неудачах,</w:t>
      </w:r>
      <w:r>
        <w:rPr>
          <w:color w:val="1D1D1B"/>
          <w:spacing w:val="-6"/>
          <w:w w:val="110"/>
        </w:rPr>
        <w:t xml:space="preserve"> </w:t>
      </w:r>
      <w:r>
        <w:rPr>
          <w:color w:val="1D1D1B"/>
          <w:w w:val="110"/>
        </w:rPr>
        <w:t>совершенствовать</w:t>
      </w:r>
      <w:r>
        <w:rPr>
          <w:color w:val="1D1D1B"/>
          <w:spacing w:val="-6"/>
          <w:w w:val="110"/>
        </w:rPr>
        <w:t xml:space="preserve"> </w:t>
      </w:r>
      <w:r>
        <w:rPr>
          <w:color w:val="1D1D1B"/>
          <w:w w:val="110"/>
        </w:rPr>
        <w:t>решения</w:t>
      </w:r>
      <w:r>
        <w:rPr>
          <w:color w:val="1D1D1B"/>
          <w:spacing w:val="-6"/>
          <w:w w:val="110"/>
        </w:rPr>
        <w:t xml:space="preserve"> </w:t>
      </w:r>
      <w:r>
        <w:rPr>
          <w:color w:val="1D1D1B"/>
          <w:w w:val="110"/>
        </w:rPr>
        <w:t>и</w:t>
      </w:r>
      <w:r>
        <w:rPr>
          <w:color w:val="1D1D1B"/>
          <w:spacing w:val="-6"/>
          <w:w w:val="110"/>
        </w:rPr>
        <w:t xml:space="preserve"> </w:t>
      </w:r>
      <w:r>
        <w:rPr>
          <w:color w:val="1D1D1B"/>
          <w:w w:val="110"/>
        </w:rPr>
        <w:t>отвечать</w:t>
      </w:r>
      <w:r>
        <w:rPr>
          <w:color w:val="1D1D1B"/>
          <w:spacing w:val="-6"/>
          <w:w w:val="110"/>
        </w:rPr>
        <w:t xml:space="preserve"> </w:t>
      </w:r>
      <w:r>
        <w:rPr>
          <w:color w:val="1D1D1B"/>
          <w:w w:val="110"/>
        </w:rPr>
        <w:t>за</w:t>
      </w:r>
      <w:r>
        <w:rPr>
          <w:color w:val="1D1D1B"/>
          <w:spacing w:val="-6"/>
          <w:w w:val="110"/>
        </w:rPr>
        <w:t xml:space="preserve"> </w:t>
      </w:r>
      <w:r>
        <w:rPr>
          <w:color w:val="1D1D1B"/>
          <w:w w:val="110"/>
        </w:rPr>
        <w:t>безопасность</w:t>
      </w:r>
      <w:r>
        <w:rPr>
          <w:color w:val="1D1D1B"/>
          <w:spacing w:val="-6"/>
          <w:w w:val="110"/>
        </w:rPr>
        <w:t xml:space="preserve"> </w:t>
      </w:r>
      <w:r>
        <w:rPr>
          <w:color w:val="1D1D1B"/>
          <w:w w:val="110"/>
        </w:rPr>
        <w:t xml:space="preserve">людей. </w:t>
      </w:r>
      <w:r>
        <w:rPr>
          <w:color w:val="1D1D1B"/>
          <w:spacing w:val="-2"/>
          <w:w w:val="110"/>
        </w:rPr>
        <w:t>Созидательный</w:t>
      </w:r>
      <w:r>
        <w:rPr>
          <w:color w:val="1D1D1B"/>
          <w:spacing w:val="-17"/>
          <w:w w:val="110"/>
        </w:rPr>
        <w:t xml:space="preserve"> </w:t>
      </w:r>
      <w:r>
        <w:rPr>
          <w:color w:val="1D1D1B"/>
          <w:spacing w:val="-2"/>
          <w:w w:val="110"/>
        </w:rPr>
        <w:t>труд</w:t>
      </w:r>
      <w:r>
        <w:rPr>
          <w:color w:val="1D1D1B"/>
          <w:spacing w:val="-16"/>
          <w:w w:val="110"/>
        </w:rPr>
        <w:t xml:space="preserve"> </w:t>
      </w:r>
      <w:r>
        <w:rPr>
          <w:color w:val="1D1D1B"/>
          <w:spacing w:val="-2"/>
          <w:w w:val="110"/>
        </w:rPr>
        <w:t>как</w:t>
      </w:r>
      <w:r>
        <w:rPr>
          <w:color w:val="1D1D1B"/>
          <w:spacing w:val="-17"/>
          <w:w w:val="110"/>
        </w:rPr>
        <w:t xml:space="preserve"> </w:t>
      </w:r>
      <w:r>
        <w:rPr>
          <w:color w:val="1D1D1B"/>
          <w:spacing w:val="-2"/>
          <w:w w:val="110"/>
        </w:rPr>
        <w:t>соединение</w:t>
      </w:r>
      <w:r>
        <w:rPr>
          <w:color w:val="1D1D1B"/>
          <w:spacing w:val="-16"/>
          <w:w w:val="110"/>
        </w:rPr>
        <w:t xml:space="preserve"> </w:t>
      </w:r>
      <w:r>
        <w:rPr>
          <w:color w:val="1D1D1B"/>
          <w:spacing w:val="-2"/>
          <w:w w:val="110"/>
        </w:rPr>
        <w:t>таланта,</w:t>
      </w:r>
      <w:r>
        <w:rPr>
          <w:color w:val="1D1D1B"/>
          <w:spacing w:val="-16"/>
          <w:w w:val="110"/>
        </w:rPr>
        <w:t xml:space="preserve"> </w:t>
      </w:r>
      <w:r>
        <w:rPr>
          <w:color w:val="1D1D1B"/>
          <w:spacing w:val="-2"/>
          <w:w w:val="110"/>
        </w:rPr>
        <w:t>дисциплины,</w:t>
      </w:r>
      <w:r>
        <w:rPr>
          <w:color w:val="1D1D1B"/>
          <w:spacing w:val="-17"/>
          <w:w w:val="110"/>
        </w:rPr>
        <w:t xml:space="preserve"> </w:t>
      </w:r>
      <w:r>
        <w:rPr>
          <w:color w:val="1D1D1B"/>
          <w:spacing w:val="-2"/>
          <w:w w:val="110"/>
        </w:rPr>
        <w:t>командной</w:t>
      </w:r>
      <w:r>
        <w:rPr>
          <w:color w:val="1D1D1B"/>
          <w:spacing w:val="-16"/>
          <w:w w:val="110"/>
        </w:rPr>
        <w:t xml:space="preserve"> </w:t>
      </w:r>
      <w:r>
        <w:rPr>
          <w:color w:val="1D1D1B"/>
          <w:spacing w:val="-2"/>
          <w:w w:val="110"/>
        </w:rPr>
        <w:t>работы</w:t>
      </w:r>
      <w:r>
        <w:rPr>
          <w:color w:val="1D1D1B"/>
          <w:spacing w:val="-16"/>
          <w:w w:val="110"/>
        </w:rPr>
        <w:t xml:space="preserve"> </w:t>
      </w:r>
      <w:r>
        <w:rPr>
          <w:color w:val="1D1D1B"/>
          <w:spacing w:val="-2"/>
          <w:w w:val="110"/>
        </w:rPr>
        <w:t>и</w:t>
      </w:r>
      <w:r>
        <w:rPr>
          <w:color w:val="1D1D1B"/>
          <w:spacing w:val="-17"/>
          <w:w w:val="110"/>
        </w:rPr>
        <w:t xml:space="preserve"> </w:t>
      </w:r>
      <w:r>
        <w:rPr>
          <w:color w:val="1D1D1B"/>
          <w:spacing w:val="-2"/>
          <w:w w:val="110"/>
        </w:rPr>
        <w:t>стрем</w:t>
      </w:r>
      <w:r>
        <w:rPr>
          <w:color w:val="1D1D1B"/>
          <w:spacing w:val="-2"/>
          <w:w w:val="110"/>
        </w:rPr>
        <w:softHyphen/>
      </w:r>
      <w:r>
        <w:rPr>
          <w:color w:val="1D1D1B"/>
          <w:w w:val="110"/>
        </w:rPr>
        <w:t>ления направлять знания на благо Родины.</w:t>
      </w:r>
    </w:p>
    <w:p w14:paraId="73D75DD5" w14:textId="77777777" w:rsidR="00F16EE3" w:rsidRDefault="00697C20">
      <w:pPr>
        <w:pStyle w:val="a3"/>
        <w:spacing w:before="106" w:line="249" w:lineRule="auto"/>
        <w:ind w:right="105"/>
      </w:pPr>
      <w:r>
        <w:rPr>
          <w:rFonts w:ascii="Tahoma" w:hAnsi="Tahoma"/>
          <w:b/>
          <w:color w:val="1D1D1B"/>
          <w:w w:val="110"/>
        </w:rPr>
        <w:t xml:space="preserve">Юрий Алексеевич Гагарин. </w:t>
      </w:r>
      <w:r>
        <w:rPr>
          <w:color w:val="1D1D1B"/>
          <w:w w:val="110"/>
        </w:rPr>
        <w:t>Первый полёт человека в космос стал символом начала</w:t>
      </w:r>
      <w:r>
        <w:rPr>
          <w:color w:val="1D1D1B"/>
          <w:spacing w:val="-8"/>
          <w:w w:val="110"/>
        </w:rPr>
        <w:t xml:space="preserve"> </w:t>
      </w:r>
      <w:r>
        <w:rPr>
          <w:color w:val="1D1D1B"/>
          <w:w w:val="110"/>
        </w:rPr>
        <w:t>новой</w:t>
      </w:r>
      <w:r>
        <w:rPr>
          <w:color w:val="1D1D1B"/>
          <w:spacing w:val="-8"/>
          <w:w w:val="110"/>
        </w:rPr>
        <w:t xml:space="preserve"> </w:t>
      </w:r>
      <w:r>
        <w:rPr>
          <w:color w:val="1D1D1B"/>
          <w:w w:val="110"/>
        </w:rPr>
        <w:t>эпохи</w:t>
      </w:r>
      <w:r>
        <w:rPr>
          <w:color w:val="1D1D1B"/>
          <w:spacing w:val="-8"/>
          <w:w w:val="110"/>
        </w:rPr>
        <w:t xml:space="preserve"> </w:t>
      </w:r>
      <w:r>
        <w:rPr>
          <w:color w:val="1D1D1B"/>
          <w:w w:val="110"/>
        </w:rPr>
        <w:t>и</w:t>
      </w:r>
      <w:r>
        <w:rPr>
          <w:color w:val="1D1D1B"/>
          <w:spacing w:val="-8"/>
          <w:w w:val="110"/>
        </w:rPr>
        <w:t xml:space="preserve"> </w:t>
      </w:r>
      <w:r>
        <w:rPr>
          <w:color w:val="1D1D1B"/>
          <w:w w:val="110"/>
        </w:rPr>
        <w:t>открыл</w:t>
      </w:r>
      <w:r>
        <w:rPr>
          <w:color w:val="1D1D1B"/>
          <w:spacing w:val="-8"/>
          <w:w w:val="110"/>
        </w:rPr>
        <w:t xml:space="preserve"> </w:t>
      </w:r>
      <w:r>
        <w:rPr>
          <w:color w:val="1D1D1B"/>
          <w:w w:val="110"/>
        </w:rPr>
        <w:t>человечеству</w:t>
      </w:r>
      <w:r>
        <w:rPr>
          <w:color w:val="1D1D1B"/>
          <w:spacing w:val="-8"/>
          <w:w w:val="110"/>
        </w:rPr>
        <w:t xml:space="preserve"> </w:t>
      </w:r>
      <w:r>
        <w:rPr>
          <w:color w:val="1D1D1B"/>
          <w:w w:val="110"/>
        </w:rPr>
        <w:t>дорогу</w:t>
      </w:r>
      <w:r>
        <w:rPr>
          <w:color w:val="1D1D1B"/>
          <w:spacing w:val="-8"/>
          <w:w w:val="110"/>
        </w:rPr>
        <w:t xml:space="preserve"> </w:t>
      </w:r>
      <w:r>
        <w:rPr>
          <w:color w:val="1D1D1B"/>
          <w:w w:val="110"/>
        </w:rPr>
        <w:t>к</w:t>
      </w:r>
      <w:r>
        <w:rPr>
          <w:color w:val="1D1D1B"/>
          <w:spacing w:val="-8"/>
          <w:w w:val="110"/>
        </w:rPr>
        <w:t xml:space="preserve"> </w:t>
      </w:r>
      <w:r>
        <w:rPr>
          <w:color w:val="1D1D1B"/>
          <w:w w:val="110"/>
        </w:rPr>
        <w:t>звёздам.</w:t>
      </w:r>
      <w:r>
        <w:rPr>
          <w:color w:val="1D1D1B"/>
          <w:spacing w:val="-8"/>
          <w:w w:val="110"/>
        </w:rPr>
        <w:t xml:space="preserve"> </w:t>
      </w:r>
      <w:r>
        <w:rPr>
          <w:color w:val="1D1D1B"/>
          <w:w w:val="110"/>
        </w:rPr>
        <w:t>Профессия</w:t>
      </w:r>
      <w:r>
        <w:rPr>
          <w:color w:val="1D1D1B"/>
          <w:spacing w:val="-8"/>
          <w:w w:val="110"/>
        </w:rPr>
        <w:t xml:space="preserve"> </w:t>
      </w:r>
      <w:r>
        <w:rPr>
          <w:color w:val="1D1D1B"/>
          <w:w w:val="110"/>
        </w:rPr>
        <w:t>космонавта требует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глубоких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знаний,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дисциплины,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ответственности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и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готовности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>сделать</w:t>
      </w:r>
      <w:r>
        <w:rPr>
          <w:color w:val="1D1D1B"/>
          <w:spacing w:val="40"/>
          <w:w w:val="110"/>
        </w:rPr>
        <w:t xml:space="preserve"> </w:t>
      </w:r>
      <w:r>
        <w:rPr>
          <w:color w:val="1D1D1B"/>
          <w:w w:val="110"/>
        </w:rPr>
        <w:t xml:space="preserve">шаг </w:t>
      </w:r>
      <w:r>
        <w:rPr>
          <w:color w:val="1D1D1B"/>
          <w:spacing w:val="-2"/>
          <w:w w:val="110"/>
        </w:rPr>
        <w:t>в</w:t>
      </w:r>
      <w:r>
        <w:rPr>
          <w:color w:val="1D1D1B"/>
          <w:spacing w:val="-17"/>
          <w:w w:val="110"/>
        </w:rPr>
        <w:t xml:space="preserve"> </w:t>
      </w:r>
      <w:r>
        <w:rPr>
          <w:color w:val="1D1D1B"/>
          <w:spacing w:val="-2"/>
          <w:w w:val="110"/>
        </w:rPr>
        <w:t>неизвестность.</w:t>
      </w:r>
      <w:r>
        <w:rPr>
          <w:color w:val="1D1D1B"/>
          <w:spacing w:val="-16"/>
          <w:w w:val="110"/>
        </w:rPr>
        <w:t xml:space="preserve"> </w:t>
      </w:r>
      <w:r>
        <w:rPr>
          <w:color w:val="1D1D1B"/>
          <w:spacing w:val="-2"/>
          <w:w w:val="110"/>
        </w:rPr>
        <w:t>Смелость</w:t>
      </w:r>
      <w:r>
        <w:rPr>
          <w:color w:val="1D1D1B"/>
          <w:spacing w:val="-17"/>
          <w:w w:val="110"/>
        </w:rPr>
        <w:t xml:space="preserve"> </w:t>
      </w:r>
      <w:r>
        <w:rPr>
          <w:color w:val="1D1D1B"/>
          <w:spacing w:val="-2"/>
          <w:w w:val="110"/>
        </w:rPr>
        <w:t>—</w:t>
      </w:r>
      <w:r>
        <w:rPr>
          <w:color w:val="1D1D1B"/>
          <w:spacing w:val="-16"/>
          <w:w w:val="110"/>
        </w:rPr>
        <w:t xml:space="preserve"> </w:t>
      </w:r>
      <w:r>
        <w:rPr>
          <w:color w:val="1D1D1B"/>
          <w:spacing w:val="-2"/>
          <w:w w:val="110"/>
        </w:rPr>
        <w:t>это</w:t>
      </w:r>
      <w:r>
        <w:rPr>
          <w:color w:val="1D1D1B"/>
          <w:spacing w:val="-16"/>
          <w:w w:val="110"/>
        </w:rPr>
        <w:t xml:space="preserve"> </w:t>
      </w:r>
      <w:r>
        <w:rPr>
          <w:color w:val="1D1D1B"/>
          <w:spacing w:val="-2"/>
          <w:w w:val="110"/>
        </w:rPr>
        <w:t>умение</w:t>
      </w:r>
      <w:r>
        <w:rPr>
          <w:color w:val="1D1D1B"/>
          <w:spacing w:val="-11"/>
          <w:w w:val="110"/>
        </w:rPr>
        <w:t xml:space="preserve"> </w:t>
      </w:r>
      <w:r>
        <w:rPr>
          <w:color w:val="1D1D1B"/>
          <w:spacing w:val="-2"/>
          <w:w w:val="110"/>
        </w:rPr>
        <w:t>подняться</w:t>
      </w:r>
      <w:r>
        <w:rPr>
          <w:color w:val="1D1D1B"/>
          <w:spacing w:val="-11"/>
          <w:w w:val="110"/>
        </w:rPr>
        <w:t xml:space="preserve"> </w:t>
      </w:r>
      <w:r>
        <w:rPr>
          <w:color w:val="1D1D1B"/>
          <w:spacing w:val="-2"/>
          <w:w w:val="110"/>
        </w:rPr>
        <w:t>над</w:t>
      </w:r>
      <w:r>
        <w:rPr>
          <w:color w:val="1D1D1B"/>
          <w:spacing w:val="-11"/>
          <w:w w:val="110"/>
        </w:rPr>
        <w:t xml:space="preserve"> </w:t>
      </w:r>
      <w:r>
        <w:rPr>
          <w:color w:val="1D1D1B"/>
          <w:spacing w:val="-2"/>
          <w:w w:val="110"/>
        </w:rPr>
        <w:t>своим</w:t>
      </w:r>
      <w:r>
        <w:rPr>
          <w:color w:val="1D1D1B"/>
          <w:spacing w:val="-11"/>
          <w:w w:val="110"/>
        </w:rPr>
        <w:t xml:space="preserve"> </w:t>
      </w:r>
      <w:r>
        <w:rPr>
          <w:color w:val="1D1D1B"/>
          <w:spacing w:val="-2"/>
          <w:w w:val="110"/>
        </w:rPr>
        <w:t>страхом</w:t>
      </w:r>
      <w:r>
        <w:rPr>
          <w:color w:val="1D1D1B"/>
          <w:spacing w:val="-11"/>
          <w:w w:val="110"/>
        </w:rPr>
        <w:t xml:space="preserve"> </w:t>
      </w:r>
      <w:r>
        <w:rPr>
          <w:color w:val="1D1D1B"/>
          <w:spacing w:val="-2"/>
          <w:w w:val="110"/>
        </w:rPr>
        <w:t>и</w:t>
      </w:r>
      <w:r>
        <w:rPr>
          <w:color w:val="1D1D1B"/>
          <w:spacing w:val="-11"/>
          <w:w w:val="110"/>
        </w:rPr>
        <w:t xml:space="preserve"> </w:t>
      </w:r>
      <w:r>
        <w:rPr>
          <w:color w:val="1D1D1B"/>
          <w:spacing w:val="-2"/>
          <w:w w:val="110"/>
        </w:rPr>
        <w:t xml:space="preserve">действовать, </w:t>
      </w:r>
      <w:r>
        <w:rPr>
          <w:color w:val="1D1D1B"/>
          <w:w w:val="110"/>
        </w:rPr>
        <w:t>понимая</w:t>
      </w:r>
      <w:r>
        <w:rPr>
          <w:color w:val="1D1D1B"/>
          <w:spacing w:val="-10"/>
          <w:w w:val="110"/>
        </w:rPr>
        <w:t xml:space="preserve"> </w:t>
      </w:r>
      <w:r>
        <w:rPr>
          <w:color w:val="1D1D1B"/>
          <w:w w:val="110"/>
        </w:rPr>
        <w:t>значение</w:t>
      </w:r>
      <w:r>
        <w:rPr>
          <w:color w:val="1D1D1B"/>
          <w:spacing w:val="-10"/>
          <w:w w:val="110"/>
        </w:rPr>
        <w:t xml:space="preserve"> </w:t>
      </w:r>
      <w:r>
        <w:rPr>
          <w:color w:val="1D1D1B"/>
          <w:w w:val="110"/>
        </w:rPr>
        <w:t>своего</w:t>
      </w:r>
      <w:r>
        <w:rPr>
          <w:color w:val="1D1D1B"/>
          <w:spacing w:val="-10"/>
          <w:w w:val="110"/>
        </w:rPr>
        <w:t xml:space="preserve"> </w:t>
      </w:r>
      <w:r>
        <w:rPr>
          <w:color w:val="1D1D1B"/>
          <w:w w:val="110"/>
        </w:rPr>
        <w:t>выбора</w:t>
      </w:r>
      <w:r>
        <w:rPr>
          <w:color w:val="1D1D1B"/>
          <w:spacing w:val="-10"/>
          <w:w w:val="110"/>
        </w:rPr>
        <w:t xml:space="preserve"> </w:t>
      </w:r>
      <w:r>
        <w:rPr>
          <w:color w:val="1D1D1B"/>
          <w:w w:val="110"/>
        </w:rPr>
        <w:t>для</w:t>
      </w:r>
      <w:r>
        <w:rPr>
          <w:color w:val="1D1D1B"/>
          <w:spacing w:val="-10"/>
          <w:w w:val="110"/>
        </w:rPr>
        <w:t xml:space="preserve"> </w:t>
      </w:r>
      <w:r>
        <w:rPr>
          <w:color w:val="1D1D1B"/>
          <w:w w:val="110"/>
        </w:rPr>
        <w:t>других</w:t>
      </w:r>
      <w:r>
        <w:rPr>
          <w:color w:val="1D1D1B"/>
          <w:spacing w:val="-10"/>
          <w:w w:val="110"/>
        </w:rPr>
        <w:t xml:space="preserve"> </w:t>
      </w:r>
      <w:r>
        <w:rPr>
          <w:color w:val="1D1D1B"/>
          <w:w w:val="110"/>
        </w:rPr>
        <w:t>людей</w:t>
      </w:r>
      <w:r>
        <w:rPr>
          <w:color w:val="1D1D1B"/>
          <w:spacing w:val="-10"/>
          <w:w w:val="110"/>
        </w:rPr>
        <w:t xml:space="preserve"> </w:t>
      </w:r>
      <w:r>
        <w:rPr>
          <w:color w:val="1D1D1B"/>
          <w:w w:val="110"/>
        </w:rPr>
        <w:t>и</w:t>
      </w:r>
      <w:r>
        <w:rPr>
          <w:color w:val="1D1D1B"/>
          <w:spacing w:val="-10"/>
          <w:w w:val="110"/>
        </w:rPr>
        <w:t xml:space="preserve"> </w:t>
      </w:r>
      <w:r>
        <w:rPr>
          <w:color w:val="1D1D1B"/>
          <w:w w:val="110"/>
        </w:rPr>
        <w:t>всей</w:t>
      </w:r>
      <w:r>
        <w:rPr>
          <w:color w:val="1D1D1B"/>
          <w:spacing w:val="-10"/>
          <w:w w:val="110"/>
        </w:rPr>
        <w:t xml:space="preserve"> </w:t>
      </w:r>
      <w:r>
        <w:rPr>
          <w:color w:val="1D1D1B"/>
          <w:w w:val="110"/>
        </w:rPr>
        <w:t>страны.</w:t>
      </w:r>
      <w:r>
        <w:rPr>
          <w:color w:val="1D1D1B"/>
          <w:spacing w:val="-10"/>
          <w:w w:val="110"/>
        </w:rPr>
        <w:t xml:space="preserve"> </w:t>
      </w:r>
      <w:r>
        <w:rPr>
          <w:color w:val="1D1D1B"/>
          <w:w w:val="110"/>
        </w:rPr>
        <w:t>Нас</w:t>
      </w:r>
      <w:r>
        <w:rPr>
          <w:color w:val="1D1D1B"/>
          <w:w w:val="110"/>
        </w:rPr>
        <w:t>тоящего</w:t>
      </w:r>
      <w:r>
        <w:rPr>
          <w:color w:val="1D1D1B"/>
          <w:spacing w:val="-10"/>
          <w:w w:val="110"/>
        </w:rPr>
        <w:t xml:space="preserve"> </w:t>
      </w:r>
      <w:r>
        <w:rPr>
          <w:color w:val="1D1D1B"/>
          <w:w w:val="110"/>
        </w:rPr>
        <w:t>героя отличают скромность, простота и открытость, несмотря на мировую известность. Решимость</w:t>
      </w:r>
      <w:r>
        <w:rPr>
          <w:color w:val="1D1D1B"/>
          <w:spacing w:val="-9"/>
          <w:w w:val="110"/>
        </w:rPr>
        <w:t xml:space="preserve"> </w:t>
      </w:r>
      <w:r>
        <w:rPr>
          <w:color w:val="1D1D1B"/>
          <w:w w:val="110"/>
        </w:rPr>
        <w:t>и</w:t>
      </w:r>
      <w:r>
        <w:rPr>
          <w:color w:val="1D1D1B"/>
          <w:spacing w:val="-9"/>
          <w:w w:val="110"/>
        </w:rPr>
        <w:t xml:space="preserve"> </w:t>
      </w:r>
      <w:r>
        <w:rPr>
          <w:color w:val="1D1D1B"/>
          <w:w w:val="110"/>
        </w:rPr>
        <w:t>честность</w:t>
      </w:r>
      <w:r>
        <w:rPr>
          <w:color w:val="1D1D1B"/>
          <w:spacing w:val="-9"/>
          <w:w w:val="110"/>
        </w:rPr>
        <w:t xml:space="preserve"> </w:t>
      </w:r>
      <w:r>
        <w:rPr>
          <w:color w:val="1D1D1B"/>
          <w:w w:val="110"/>
        </w:rPr>
        <w:t>одного</w:t>
      </w:r>
      <w:r>
        <w:rPr>
          <w:color w:val="1D1D1B"/>
          <w:spacing w:val="-9"/>
          <w:w w:val="110"/>
        </w:rPr>
        <w:t xml:space="preserve"> </w:t>
      </w:r>
      <w:r>
        <w:rPr>
          <w:color w:val="1D1D1B"/>
          <w:w w:val="110"/>
        </w:rPr>
        <w:t>человека</w:t>
      </w:r>
      <w:r>
        <w:rPr>
          <w:color w:val="1D1D1B"/>
          <w:spacing w:val="-9"/>
          <w:w w:val="110"/>
        </w:rPr>
        <w:t xml:space="preserve"> </w:t>
      </w:r>
      <w:r>
        <w:rPr>
          <w:color w:val="1D1D1B"/>
          <w:w w:val="110"/>
        </w:rPr>
        <w:t>могут</w:t>
      </w:r>
      <w:r>
        <w:rPr>
          <w:color w:val="1D1D1B"/>
          <w:spacing w:val="-9"/>
          <w:w w:val="110"/>
        </w:rPr>
        <w:t xml:space="preserve"> </w:t>
      </w:r>
      <w:r>
        <w:rPr>
          <w:color w:val="1D1D1B"/>
          <w:w w:val="110"/>
        </w:rPr>
        <w:t>вдохновить</w:t>
      </w:r>
      <w:r>
        <w:rPr>
          <w:color w:val="1D1D1B"/>
          <w:spacing w:val="-9"/>
          <w:w w:val="110"/>
        </w:rPr>
        <w:t xml:space="preserve"> </w:t>
      </w:r>
      <w:r>
        <w:rPr>
          <w:color w:val="1D1D1B"/>
          <w:w w:val="110"/>
        </w:rPr>
        <w:t>миллионы</w:t>
      </w:r>
      <w:r>
        <w:rPr>
          <w:color w:val="1D1D1B"/>
          <w:spacing w:val="-9"/>
          <w:w w:val="110"/>
        </w:rPr>
        <w:t xml:space="preserve"> </w:t>
      </w:r>
      <w:r>
        <w:rPr>
          <w:color w:val="1D1D1B"/>
          <w:w w:val="110"/>
        </w:rPr>
        <w:t>и</w:t>
      </w:r>
      <w:r>
        <w:rPr>
          <w:color w:val="1D1D1B"/>
          <w:spacing w:val="-9"/>
          <w:w w:val="110"/>
        </w:rPr>
        <w:t xml:space="preserve"> </w:t>
      </w:r>
      <w:r>
        <w:rPr>
          <w:color w:val="1D1D1B"/>
          <w:w w:val="110"/>
        </w:rPr>
        <w:t>изменить</w:t>
      </w:r>
      <w:r>
        <w:rPr>
          <w:color w:val="1D1D1B"/>
          <w:spacing w:val="-9"/>
          <w:w w:val="110"/>
        </w:rPr>
        <w:t xml:space="preserve"> </w:t>
      </w:r>
      <w:r>
        <w:rPr>
          <w:color w:val="1D1D1B"/>
          <w:w w:val="110"/>
        </w:rPr>
        <w:t>мир к лучшему.</w:t>
      </w:r>
    </w:p>
    <w:p w14:paraId="28379DE1" w14:textId="77777777" w:rsidR="00F16EE3" w:rsidRDefault="00697C20">
      <w:pPr>
        <w:pStyle w:val="a3"/>
        <w:spacing w:before="105" w:line="249" w:lineRule="auto"/>
        <w:ind w:right="110"/>
      </w:pPr>
      <w:r>
        <w:rPr>
          <w:rFonts w:ascii="Tahoma" w:hAnsi="Tahoma"/>
          <w:b/>
          <w:color w:val="1D1D1B"/>
        </w:rPr>
        <w:t xml:space="preserve">Владимир I Святославич. </w:t>
      </w:r>
      <w:r>
        <w:rPr>
          <w:color w:val="1D1D1B"/>
        </w:rPr>
        <w:t xml:space="preserve">Выбор, сделанный одним поколением, способен на века </w:t>
      </w:r>
      <w:r>
        <w:rPr>
          <w:color w:val="1D1D1B"/>
          <w:w w:val="110"/>
        </w:rPr>
        <w:t>определить духовное и культурное развитие страны. Крещение Руси при князе Вла</w:t>
      </w:r>
      <w:r>
        <w:rPr>
          <w:color w:val="1D1D1B"/>
          <w:w w:val="110"/>
        </w:rPr>
        <w:softHyphen/>
        <w:t>димире</w:t>
      </w:r>
      <w:r>
        <w:rPr>
          <w:color w:val="1D1D1B"/>
          <w:spacing w:val="-11"/>
          <w:w w:val="110"/>
        </w:rPr>
        <w:t xml:space="preserve"> </w:t>
      </w:r>
      <w:r>
        <w:rPr>
          <w:color w:val="1D1D1B"/>
          <w:w w:val="110"/>
        </w:rPr>
        <w:t>I</w:t>
      </w:r>
      <w:r>
        <w:rPr>
          <w:color w:val="1D1D1B"/>
          <w:spacing w:val="-11"/>
          <w:w w:val="110"/>
        </w:rPr>
        <w:t xml:space="preserve"> </w:t>
      </w:r>
      <w:r>
        <w:rPr>
          <w:color w:val="1D1D1B"/>
          <w:w w:val="110"/>
        </w:rPr>
        <w:t>Святославиче</w:t>
      </w:r>
      <w:r>
        <w:rPr>
          <w:color w:val="1D1D1B"/>
          <w:spacing w:val="-11"/>
          <w:w w:val="110"/>
        </w:rPr>
        <w:t xml:space="preserve"> </w:t>
      </w:r>
      <w:r>
        <w:rPr>
          <w:color w:val="1D1D1B"/>
          <w:w w:val="110"/>
        </w:rPr>
        <w:t>связало</w:t>
      </w:r>
      <w:r>
        <w:rPr>
          <w:color w:val="1D1D1B"/>
          <w:spacing w:val="-10"/>
          <w:w w:val="110"/>
        </w:rPr>
        <w:t xml:space="preserve"> </w:t>
      </w:r>
      <w:r>
        <w:rPr>
          <w:color w:val="1D1D1B"/>
          <w:w w:val="110"/>
        </w:rPr>
        <w:t>историю</w:t>
      </w:r>
      <w:r>
        <w:rPr>
          <w:color w:val="1D1D1B"/>
          <w:spacing w:val="-11"/>
          <w:w w:val="110"/>
        </w:rPr>
        <w:t xml:space="preserve"> </w:t>
      </w:r>
      <w:r>
        <w:rPr>
          <w:color w:val="1D1D1B"/>
          <w:w w:val="110"/>
        </w:rPr>
        <w:t>государства,</w:t>
      </w:r>
      <w:r>
        <w:rPr>
          <w:color w:val="1D1D1B"/>
          <w:spacing w:val="-10"/>
          <w:w w:val="110"/>
        </w:rPr>
        <w:t xml:space="preserve"> </w:t>
      </w:r>
      <w:r>
        <w:rPr>
          <w:color w:val="1D1D1B"/>
          <w:w w:val="110"/>
        </w:rPr>
        <w:t>веру,</w:t>
      </w:r>
      <w:r>
        <w:rPr>
          <w:color w:val="1D1D1B"/>
          <w:spacing w:val="-11"/>
          <w:w w:val="110"/>
        </w:rPr>
        <w:t xml:space="preserve"> </w:t>
      </w:r>
      <w:r>
        <w:rPr>
          <w:color w:val="1D1D1B"/>
          <w:w w:val="110"/>
        </w:rPr>
        <w:t>культуру</w:t>
      </w:r>
      <w:r>
        <w:rPr>
          <w:color w:val="1D1D1B"/>
          <w:spacing w:val="-11"/>
          <w:w w:val="110"/>
        </w:rPr>
        <w:t xml:space="preserve"> </w:t>
      </w:r>
      <w:r>
        <w:rPr>
          <w:color w:val="1D1D1B"/>
          <w:w w:val="110"/>
        </w:rPr>
        <w:t>и</w:t>
      </w:r>
      <w:r>
        <w:rPr>
          <w:color w:val="1D1D1B"/>
          <w:spacing w:val="-10"/>
          <w:w w:val="110"/>
        </w:rPr>
        <w:t xml:space="preserve"> </w:t>
      </w:r>
      <w:r>
        <w:rPr>
          <w:color w:val="1D1D1B"/>
          <w:w w:val="110"/>
        </w:rPr>
        <w:t>нравственные ориентиры народа. Решение правителя требует о</w:t>
      </w:r>
      <w:r>
        <w:rPr>
          <w:color w:val="1D1D1B"/>
          <w:w w:val="110"/>
        </w:rPr>
        <w:t>собой ответственности, поскольку его последствия могут повлиять на судьбы многих поколений. Знание о важных со</w:t>
      </w:r>
      <w:r>
        <w:rPr>
          <w:color w:val="1D1D1B"/>
          <w:w w:val="110"/>
        </w:rPr>
        <w:softHyphen/>
        <w:t>бытиях</w:t>
      </w:r>
      <w:r>
        <w:rPr>
          <w:color w:val="1D1D1B"/>
          <w:spacing w:val="37"/>
          <w:w w:val="110"/>
        </w:rPr>
        <w:t xml:space="preserve"> </w:t>
      </w:r>
      <w:r>
        <w:rPr>
          <w:color w:val="1D1D1B"/>
          <w:w w:val="110"/>
        </w:rPr>
        <w:t>в</w:t>
      </w:r>
      <w:r>
        <w:rPr>
          <w:color w:val="1D1D1B"/>
          <w:spacing w:val="37"/>
          <w:w w:val="110"/>
        </w:rPr>
        <w:t xml:space="preserve"> </w:t>
      </w:r>
      <w:r>
        <w:rPr>
          <w:color w:val="1D1D1B"/>
          <w:w w:val="110"/>
        </w:rPr>
        <w:t>истории</w:t>
      </w:r>
      <w:r>
        <w:rPr>
          <w:color w:val="1D1D1B"/>
          <w:spacing w:val="37"/>
          <w:w w:val="110"/>
        </w:rPr>
        <w:t xml:space="preserve"> </w:t>
      </w:r>
      <w:r>
        <w:rPr>
          <w:color w:val="1D1D1B"/>
          <w:w w:val="110"/>
        </w:rPr>
        <w:t>России</w:t>
      </w:r>
      <w:r>
        <w:rPr>
          <w:color w:val="1D1D1B"/>
          <w:spacing w:val="37"/>
          <w:w w:val="110"/>
        </w:rPr>
        <w:t xml:space="preserve"> </w:t>
      </w:r>
      <w:r>
        <w:rPr>
          <w:color w:val="1D1D1B"/>
          <w:w w:val="110"/>
        </w:rPr>
        <w:t>помогает</w:t>
      </w:r>
      <w:r>
        <w:rPr>
          <w:color w:val="1D1D1B"/>
          <w:spacing w:val="37"/>
          <w:w w:val="110"/>
        </w:rPr>
        <w:t xml:space="preserve"> </w:t>
      </w:r>
      <w:r>
        <w:rPr>
          <w:color w:val="1D1D1B"/>
          <w:w w:val="110"/>
        </w:rPr>
        <w:t>понимать</w:t>
      </w:r>
      <w:r>
        <w:rPr>
          <w:color w:val="1D1D1B"/>
          <w:spacing w:val="37"/>
          <w:w w:val="110"/>
        </w:rPr>
        <w:t xml:space="preserve"> </w:t>
      </w:r>
      <w:r>
        <w:rPr>
          <w:color w:val="1D1D1B"/>
          <w:w w:val="110"/>
        </w:rPr>
        <w:t>происхождение</w:t>
      </w:r>
      <w:r>
        <w:rPr>
          <w:color w:val="1D1D1B"/>
          <w:spacing w:val="37"/>
          <w:w w:val="110"/>
        </w:rPr>
        <w:t xml:space="preserve"> </w:t>
      </w:r>
      <w:r>
        <w:rPr>
          <w:color w:val="1D1D1B"/>
          <w:w w:val="110"/>
        </w:rPr>
        <w:t>традиций,</w:t>
      </w:r>
      <w:r>
        <w:rPr>
          <w:color w:val="1D1D1B"/>
          <w:spacing w:val="37"/>
          <w:w w:val="110"/>
        </w:rPr>
        <w:t xml:space="preserve"> </w:t>
      </w:r>
      <w:r>
        <w:rPr>
          <w:color w:val="1D1D1B"/>
          <w:w w:val="110"/>
        </w:rPr>
        <w:t>ценностей и</w:t>
      </w:r>
      <w:r>
        <w:rPr>
          <w:color w:val="1D1D1B"/>
          <w:spacing w:val="-8"/>
          <w:w w:val="110"/>
        </w:rPr>
        <w:t xml:space="preserve"> </w:t>
      </w:r>
      <w:r>
        <w:rPr>
          <w:color w:val="1D1D1B"/>
          <w:w w:val="110"/>
        </w:rPr>
        <w:t>культурных</w:t>
      </w:r>
      <w:r>
        <w:rPr>
          <w:color w:val="1D1D1B"/>
          <w:spacing w:val="-8"/>
          <w:w w:val="110"/>
        </w:rPr>
        <w:t xml:space="preserve"> </w:t>
      </w:r>
      <w:r>
        <w:rPr>
          <w:color w:val="1D1D1B"/>
          <w:w w:val="110"/>
        </w:rPr>
        <w:t>образов,</w:t>
      </w:r>
      <w:r>
        <w:rPr>
          <w:color w:val="1D1D1B"/>
          <w:spacing w:val="-8"/>
          <w:w w:val="110"/>
        </w:rPr>
        <w:t xml:space="preserve"> </w:t>
      </w:r>
      <w:r>
        <w:rPr>
          <w:color w:val="1D1D1B"/>
          <w:w w:val="110"/>
        </w:rPr>
        <w:t>окружающих</w:t>
      </w:r>
      <w:r>
        <w:rPr>
          <w:color w:val="1D1D1B"/>
          <w:spacing w:val="-8"/>
          <w:w w:val="110"/>
        </w:rPr>
        <w:t xml:space="preserve"> </w:t>
      </w:r>
      <w:r>
        <w:rPr>
          <w:color w:val="1D1D1B"/>
          <w:w w:val="110"/>
        </w:rPr>
        <w:t>нас</w:t>
      </w:r>
      <w:r>
        <w:rPr>
          <w:color w:val="1D1D1B"/>
          <w:spacing w:val="-8"/>
          <w:w w:val="110"/>
        </w:rPr>
        <w:t xml:space="preserve"> </w:t>
      </w:r>
      <w:r>
        <w:rPr>
          <w:color w:val="1D1D1B"/>
          <w:w w:val="110"/>
        </w:rPr>
        <w:t>сегодня.</w:t>
      </w:r>
      <w:r>
        <w:rPr>
          <w:color w:val="1D1D1B"/>
          <w:spacing w:val="-8"/>
          <w:w w:val="110"/>
        </w:rPr>
        <w:t xml:space="preserve"> </w:t>
      </w:r>
      <w:r>
        <w:rPr>
          <w:color w:val="1D1D1B"/>
          <w:w w:val="110"/>
        </w:rPr>
        <w:t>Преемственность</w:t>
      </w:r>
      <w:r>
        <w:rPr>
          <w:color w:val="1D1D1B"/>
          <w:spacing w:val="-8"/>
          <w:w w:val="110"/>
        </w:rPr>
        <w:t xml:space="preserve"> </w:t>
      </w:r>
      <w:r>
        <w:rPr>
          <w:color w:val="1D1D1B"/>
          <w:w w:val="110"/>
        </w:rPr>
        <w:t>заключа</w:t>
      </w:r>
      <w:r>
        <w:rPr>
          <w:color w:val="1D1D1B"/>
          <w:w w:val="110"/>
        </w:rPr>
        <w:t>ется</w:t>
      </w:r>
      <w:r>
        <w:rPr>
          <w:color w:val="1D1D1B"/>
          <w:spacing w:val="-8"/>
          <w:w w:val="110"/>
        </w:rPr>
        <w:t xml:space="preserve"> </w:t>
      </w:r>
      <w:r>
        <w:rPr>
          <w:color w:val="1D1D1B"/>
          <w:w w:val="110"/>
        </w:rPr>
        <w:t>в</w:t>
      </w:r>
      <w:r>
        <w:rPr>
          <w:color w:val="1D1D1B"/>
          <w:spacing w:val="-8"/>
          <w:w w:val="110"/>
        </w:rPr>
        <w:t xml:space="preserve"> </w:t>
      </w:r>
      <w:r>
        <w:rPr>
          <w:color w:val="1D1D1B"/>
          <w:w w:val="110"/>
        </w:rPr>
        <w:t>бе</w:t>
      </w:r>
      <w:r>
        <w:rPr>
          <w:color w:val="1D1D1B"/>
          <w:w w:val="110"/>
        </w:rPr>
        <w:softHyphen/>
        <w:t>режном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отношении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к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наследию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предков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и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осознанном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выборе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того,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что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мы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передадим дальше. Понимание своих истоков становится опорой для выбора будущего страны и собственного жизненного пути.</w:t>
      </w:r>
    </w:p>
    <w:p w14:paraId="78B090FC" w14:textId="77777777" w:rsidR="00F16EE3" w:rsidRDefault="00697C20">
      <w:pPr>
        <w:pStyle w:val="a3"/>
        <w:spacing w:before="108" w:line="249" w:lineRule="auto"/>
        <w:ind w:right="106"/>
      </w:pPr>
      <w:r>
        <w:rPr>
          <w:rFonts w:ascii="Tahoma" w:hAnsi="Tahoma"/>
          <w:b/>
          <w:color w:val="1D1D1B"/>
        </w:rPr>
        <w:t xml:space="preserve">Юрий Борисович Левитан. </w:t>
      </w:r>
      <w:r>
        <w:rPr>
          <w:color w:val="1D1D1B"/>
        </w:rPr>
        <w:t xml:space="preserve">В годы Великой Отечественной войны миллионы людей </w:t>
      </w:r>
      <w:r>
        <w:rPr>
          <w:color w:val="1D1D1B"/>
          <w:w w:val="110"/>
        </w:rPr>
        <w:t>разных</w:t>
      </w:r>
      <w:r>
        <w:rPr>
          <w:color w:val="1D1D1B"/>
          <w:spacing w:val="-17"/>
          <w:w w:val="110"/>
        </w:rPr>
        <w:t xml:space="preserve"> </w:t>
      </w:r>
      <w:r>
        <w:rPr>
          <w:color w:val="1D1D1B"/>
          <w:w w:val="110"/>
        </w:rPr>
        <w:t>национальностей</w:t>
      </w:r>
      <w:r>
        <w:rPr>
          <w:color w:val="1D1D1B"/>
          <w:spacing w:val="-17"/>
          <w:w w:val="110"/>
        </w:rPr>
        <w:t xml:space="preserve"> </w:t>
      </w:r>
      <w:r>
        <w:rPr>
          <w:color w:val="1D1D1B"/>
          <w:w w:val="110"/>
        </w:rPr>
        <w:t>и</w:t>
      </w:r>
      <w:r>
        <w:rPr>
          <w:color w:val="1D1D1B"/>
          <w:spacing w:val="-17"/>
          <w:w w:val="110"/>
        </w:rPr>
        <w:t xml:space="preserve"> </w:t>
      </w:r>
      <w:r>
        <w:rPr>
          <w:color w:val="1D1D1B"/>
          <w:w w:val="110"/>
        </w:rPr>
        <w:t>возрастов</w:t>
      </w:r>
      <w:r>
        <w:rPr>
          <w:color w:val="1D1D1B"/>
          <w:spacing w:val="-17"/>
          <w:w w:val="110"/>
        </w:rPr>
        <w:t xml:space="preserve"> </w:t>
      </w:r>
      <w:r>
        <w:rPr>
          <w:color w:val="1D1D1B"/>
          <w:w w:val="110"/>
        </w:rPr>
        <w:t>объединились</w:t>
      </w:r>
      <w:r>
        <w:rPr>
          <w:color w:val="1D1D1B"/>
          <w:spacing w:val="-17"/>
          <w:w w:val="110"/>
        </w:rPr>
        <w:t xml:space="preserve"> </w:t>
      </w:r>
      <w:r>
        <w:rPr>
          <w:color w:val="1D1D1B"/>
          <w:w w:val="110"/>
        </w:rPr>
        <w:t>ради</w:t>
      </w:r>
      <w:r>
        <w:rPr>
          <w:color w:val="1D1D1B"/>
          <w:spacing w:val="-17"/>
          <w:w w:val="110"/>
        </w:rPr>
        <w:t xml:space="preserve"> </w:t>
      </w:r>
      <w:r>
        <w:rPr>
          <w:color w:val="1D1D1B"/>
          <w:w w:val="110"/>
        </w:rPr>
        <w:t>Победы.</w:t>
      </w:r>
      <w:r>
        <w:rPr>
          <w:color w:val="1D1D1B"/>
          <w:spacing w:val="-17"/>
          <w:w w:val="110"/>
        </w:rPr>
        <w:t xml:space="preserve"> </w:t>
      </w:r>
      <w:r>
        <w:rPr>
          <w:color w:val="1D1D1B"/>
          <w:w w:val="110"/>
        </w:rPr>
        <w:t>Чувствовать</w:t>
      </w:r>
      <w:r>
        <w:rPr>
          <w:color w:val="1D1D1B"/>
          <w:spacing w:val="-17"/>
          <w:w w:val="110"/>
        </w:rPr>
        <w:t xml:space="preserve"> </w:t>
      </w:r>
      <w:r>
        <w:rPr>
          <w:color w:val="1D1D1B"/>
          <w:w w:val="110"/>
        </w:rPr>
        <w:t>связь друг</w:t>
      </w:r>
      <w:r>
        <w:rPr>
          <w:color w:val="1D1D1B"/>
          <w:spacing w:val="-1"/>
          <w:w w:val="110"/>
        </w:rPr>
        <w:t xml:space="preserve"> </w:t>
      </w:r>
      <w:r>
        <w:rPr>
          <w:color w:val="1D1D1B"/>
          <w:w w:val="110"/>
        </w:rPr>
        <w:t>с</w:t>
      </w:r>
      <w:r>
        <w:rPr>
          <w:color w:val="1D1D1B"/>
          <w:spacing w:val="-1"/>
          <w:w w:val="110"/>
        </w:rPr>
        <w:t xml:space="preserve"> </w:t>
      </w:r>
      <w:r>
        <w:rPr>
          <w:color w:val="1D1D1B"/>
          <w:w w:val="110"/>
        </w:rPr>
        <w:t>другом</w:t>
      </w:r>
      <w:r>
        <w:rPr>
          <w:color w:val="1D1D1B"/>
          <w:spacing w:val="-2"/>
          <w:w w:val="110"/>
        </w:rPr>
        <w:t xml:space="preserve"> </w:t>
      </w:r>
      <w:r>
        <w:rPr>
          <w:color w:val="1D1D1B"/>
          <w:w w:val="110"/>
        </w:rPr>
        <w:t>и</w:t>
      </w:r>
      <w:r>
        <w:rPr>
          <w:color w:val="1D1D1B"/>
          <w:spacing w:val="-1"/>
          <w:w w:val="110"/>
        </w:rPr>
        <w:t xml:space="preserve"> </w:t>
      </w:r>
      <w:r>
        <w:rPr>
          <w:color w:val="1D1D1B"/>
          <w:w w:val="110"/>
        </w:rPr>
        <w:t>верить</w:t>
      </w:r>
      <w:r>
        <w:rPr>
          <w:color w:val="1D1D1B"/>
          <w:spacing w:val="-1"/>
          <w:w w:val="110"/>
        </w:rPr>
        <w:t xml:space="preserve"> </w:t>
      </w:r>
      <w:r>
        <w:rPr>
          <w:color w:val="1D1D1B"/>
          <w:w w:val="110"/>
        </w:rPr>
        <w:t>в</w:t>
      </w:r>
      <w:r>
        <w:rPr>
          <w:color w:val="1D1D1B"/>
          <w:spacing w:val="-1"/>
          <w:w w:val="110"/>
        </w:rPr>
        <w:t xml:space="preserve"> </w:t>
      </w:r>
      <w:r>
        <w:rPr>
          <w:color w:val="1D1D1B"/>
          <w:w w:val="110"/>
        </w:rPr>
        <w:t>лучшее</w:t>
      </w:r>
      <w:r>
        <w:rPr>
          <w:color w:val="1D1D1B"/>
          <w:spacing w:val="-1"/>
          <w:w w:val="110"/>
        </w:rPr>
        <w:t xml:space="preserve"> </w:t>
      </w:r>
      <w:r>
        <w:rPr>
          <w:color w:val="1D1D1B"/>
          <w:w w:val="110"/>
        </w:rPr>
        <w:t>особенно</w:t>
      </w:r>
      <w:r>
        <w:rPr>
          <w:color w:val="1D1D1B"/>
          <w:spacing w:val="-1"/>
          <w:w w:val="110"/>
        </w:rPr>
        <w:t xml:space="preserve"> </w:t>
      </w:r>
      <w:r>
        <w:rPr>
          <w:color w:val="1D1D1B"/>
          <w:w w:val="110"/>
        </w:rPr>
        <w:t>важно</w:t>
      </w:r>
      <w:r>
        <w:rPr>
          <w:color w:val="1D1D1B"/>
          <w:spacing w:val="-1"/>
          <w:w w:val="110"/>
        </w:rPr>
        <w:t xml:space="preserve"> </w:t>
      </w:r>
      <w:r>
        <w:rPr>
          <w:color w:val="1D1D1B"/>
          <w:w w:val="110"/>
        </w:rPr>
        <w:t>в</w:t>
      </w:r>
      <w:r>
        <w:rPr>
          <w:color w:val="1D1D1B"/>
          <w:spacing w:val="-1"/>
          <w:w w:val="110"/>
        </w:rPr>
        <w:t xml:space="preserve"> </w:t>
      </w:r>
      <w:r>
        <w:rPr>
          <w:color w:val="1D1D1B"/>
          <w:w w:val="110"/>
        </w:rPr>
        <w:t>годы</w:t>
      </w:r>
      <w:r>
        <w:rPr>
          <w:color w:val="1D1D1B"/>
          <w:spacing w:val="-1"/>
          <w:w w:val="110"/>
        </w:rPr>
        <w:t xml:space="preserve"> </w:t>
      </w:r>
      <w:r>
        <w:rPr>
          <w:color w:val="1D1D1B"/>
          <w:w w:val="110"/>
        </w:rPr>
        <w:t>тяжелых</w:t>
      </w:r>
      <w:r>
        <w:rPr>
          <w:color w:val="1D1D1B"/>
          <w:spacing w:val="-1"/>
          <w:w w:val="110"/>
        </w:rPr>
        <w:t xml:space="preserve"> </w:t>
      </w:r>
      <w:r>
        <w:rPr>
          <w:color w:val="1D1D1B"/>
          <w:w w:val="110"/>
        </w:rPr>
        <w:t>испытаний.</w:t>
      </w:r>
      <w:r>
        <w:rPr>
          <w:color w:val="1D1D1B"/>
          <w:spacing w:val="-1"/>
          <w:w w:val="110"/>
        </w:rPr>
        <w:t xml:space="preserve"> </w:t>
      </w:r>
      <w:r>
        <w:rPr>
          <w:color w:val="1D1D1B"/>
          <w:w w:val="110"/>
        </w:rPr>
        <w:t>Работа диктора требует точности, самообладания и поним</w:t>
      </w:r>
      <w:r>
        <w:rPr>
          <w:color w:val="1D1D1B"/>
          <w:w w:val="110"/>
        </w:rPr>
        <w:t>ания ответственности за каждое произнесённое</w:t>
      </w:r>
      <w:r>
        <w:rPr>
          <w:color w:val="1D1D1B"/>
          <w:spacing w:val="-1"/>
          <w:w w:val="110"/>
        </w:rPr>
        <w:t xml:space="preserve"> </w:t>
      </w:r>
      <w:r>
        <w:rPr>
          <w:color w:val="1D1D1B"/>
          <w:w w:val="110"/>
        </w:rPr>
        <w:t>слово, особенно</w:t>
      </w:r>
      <w:r>
        <w:rPr>
          <w:color w:val="1D1D1B"/>
          <w:spacing w:val="-1"/>
          <w:w w:val="110"/>
        </w:rPr>
        <w:t xml:space="preserve"> </w:t>
      </w:r>
      <w:r>
        <w:rPr>
          <w:color w:val="1D1D1B"/>
          <w:w w:val="110"/>
        </w:rPr>
        <w:t>когда от</w:t>
      </w:r>
      <w:r>
        <w:rPr>
          <w:color w:val="1D1D1B"/>
          <w:spacing w:val="-1"/>
          <w:w w:val="110"/>
        </w:rPr>
        <w:t xml:space="preserve"> </w:t>
      </w:r>
      <w:r>
        <w:rPr>
          <w:color w:val="1D1D1B"/>
          <w:w w:val="110"/>
        </w:rPr>
        <w:t>него зависят</w:t>
      </w:r>
      <w:r>
        <w:rPr>
          <w:color w:val="1D1D1B"/>
          <w:spacing w:val="-1"/>
          <w:w w:val="110"/>
        </w:rPr>
        <w:t xml:space="preserve"> </w:t>
      </w:r>
      <w:r>
        <w:rPr>
          <w:color w:val="1D1D1B"/>
          <w:w w:val="110"/>
        </w:rPr>
        <w:t>боевой настрой</w:t>
      </w:r>
      <w:r>
        <w:rPr>
          <w:color w:val="1D1D1B"/>
          <w:spacing w:val="-1"/>
          <w:w w:val="110"/>
        </w:rPr>
        <w:t xml:space="preserve"> </w:t>
      </w:r>
      <w:r>
        <w:rPr>
          <w:color w:val="1D1D1B"/>
          <w:w w:val="110"/>
        </w:rPr>
        <w:t xml:space="preserve">целой </w:t>
      </w:r>
      <w:r>
        <w:rPr>
          <w:color w:val="1D1D1B"/>
          <w:spacing w:val="-2"/>
          <w:w w:val="110"/>
        </w:rPr>
        <w:t>страны.</w:t>
      </w:r>
    </w:p>
    <w:p w14:paraId="28B701FE" w14:textId="77777777" w:rsidR="00F16EE3" w:rsidRDefault="00F16EE3">
      <w:pPr>
        <w:pStyle w:val="a3"/>
        <w:spacing w:line="249" w:lineRule="auto"/>
        <w:sectPr w:rsidR="00F16EE3">
          <w:pgSz w:w="11910" w:h="16840"/>
          <w:pgMar w:top="560" w:right="566" w:bottom="520" w:left="566" w:header="0" w:footer="334" w:gutter="0"/>
          <w:cols w:space="720"/>
        </w:sectPr>
      </w:pPr>
    </w:p>
    <w:p w14:paraId="0FD43D3A" w14:textId="77777777" w:rsidR="00F16EE3" w:rsidRDefault="00697C20">
      <w:pPr>
        <w:pStyle w:val="a3"/>
        <w:spacing w:before="52" w:line="249" w:lineRule="auto"/>
        <w:ind w:right="106" w:firstLine="0"/>
      </w:pPr>
      <w:r>
        <w:rPr>
          <w:noProof/>
        </w:rPr>
        <w:lastRenderedPageBreak/>
        <mc:AlternateContent>
          <mc:Choice Requires="wpg">
            <w:drawing>
              <wp:anchor distT="0" distB="0" distL="0" distR="0" simplePos="0" relativeHeight="15734272" behindDoc="0" locked="0" layoutInCell="1" allowOverlap="1" wp14:anchorId="5B54775A" wp14:editId="5273A6E3">
                <wp:simplePos x="0" y="0"/>
                <wp:positionH relativeFrom="page">
                  <wp:posOffset>0</wp:posOffset>
                </wp:positionH>
                <wp:positionV relativeFrom="page">
                  <wp:posOffset>6310490</wp:posOffset>
                </wp:positionV>
                <wp:extent cx="7560309" cy="4381500"/>
                <wp:effectExtent l="0" t="0" r="0" b="0"/>
                <wp:wrapNone/>
                <wp:docPr id="29" name="Group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560309" cy="4381500"/>
                          <a:chOff x="0" y="0"/>
                          <a:chExt cx="7560309" cy="4381500"/>
                        </a:xfrm>
                      </wpg:grpSpPr>
                      <pic:pic xmlns:pic="http://schemas.openxmlformats.org/drawingml/2006/picture">
                        <pic:nvPicPr>
                          <pic:cNvPr id="30" name="Image 30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9992" cy="43815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1" name="Textbox 31"/>
                        <wps:cNvSpPr txBox="1"/>
                        <wps:spPr>
                          <a:xfrm>
                            <a:off x="3682238" y="4042135"/>
                            <a:ext cx="208279" cy="1524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742B4CD" w14:textId="77777777" w:rsidR="00F16EE3" w:rsidRDefault="00697C20">
                              <w:pPr>
                                <w:spacing w:line="240" w:lineRule="exac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1D1D1B"/>
                                  <w:spacing w:val="-5"/>
                                  <w:w w:val="115"/>
                                  <w:sz w:val="24"/>
                                </w:rPr>
                                <w:t>45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B54775A" id="Group 29" o:spid="_x0000_s1038" style="position:absolute;left:0;text-align:left;margin-left:0;margin-top:496.9pt;width:595.3pt;height:345pt;z-index:15734272;mso-wrap-distance-left:0;mso-wrap-distance-right:0;mso-position-horizontal-relative:page;mso-position-vertical-relative:page" coordsize="75603,4381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">
                <v:shape id="Image 30" o:spid="_x0000_s1039" type="#_x0000_t75" style="position:absolute;width:75599;height:438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">
                  <v:imagedata r:id="rId10" o:title=""/>
                </v:shape>
                <v:shape id="Textbox 31" o:spid="_x0000_s1040" type="#_x0000_t202" style="position:absolute;left:36822;top:40421;width:2083;height:15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" filled="f" stroked="f">
                  <v:textbox inset="0,0,0,0">
                    <w:txbxContent>
                      <w:p w14:paraId="0742B4CD" w14:textId="77777777" w:rsidR="00F16EE3" w:rsidRDefault="00697C20">
                        <w:pPr>
                          <w:spacing w:line="240" w:lineRule="exact"/>
                          <w:rPr>
                            <w:sz w:val="24"/>
                          </w:rPr>
                        </w:pPr>
                        <w:r>
                          <w:rPr>
                            <w:color w:val="1D1D1B"/>
                            <w:spacing w:val="-5"/>
                            <w:w w:val="115"/>
                            <w:sz w:val="24"/>
                          </w:rPr>
                          <w:t>45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>
        <w:rPr>
          <w:color w:val="1D1D1B"/>
          <w:w w:val="110"/>
        </w:rPr>
        <w:t>Служить Родине можно силой слова, способного поддерживать людей и объединять их в трудные годы.</w:t>
      </w:r>
    </w:p>
    <w:p w14:paraId="5C3D8647" w14:textId="77777777" w:rsidR="00F16EE3" w:rsidRDefault="00697C20">
      <w:pPr>
        <w:pStyle w:val="a3"/>
        <w:spacing w:before="101" w:line="249" w:lineRule="auto"/>
        <w:ind w:right="105"/>
      </w:pPr>
      <w:r>
        <w:rPr>
          <w:rFonts w:ascii="Tahoma" w:hAnsi="Tahoma"/>
          <w:b/>
          <w:color w:val="1D1D1B"/>
        </w:rPr>
        <w:t>Александр</w:t>
      </w:r>
      <w:r>
        <w:rPr>
          <w:rFonts w:ascii="Tahoma" w:hAnsi="Tahoma"/>
          <w:b/>
          <w:color w:val="1D1D1B"/>
          <w:spacing w:val="40"/>
        </w:rPr>
        <w:t xml:space="preserve"> </w:t>
      </w:r>
      <w:r>
        <w:rPr>
          <w:rFonts w:ascii="Tahoma" w:hAnsi="Tahoma"/>
          <w:b/>
          <w:color w:val="1D1D1B"/>
        </w:rPr>
        <w:t>Сергеевич</w:t>
      </w:r>
      <w:r>
        <w:rPr>
          <w:rFonts w:ascii="Tahoma" w:hAnsi="Tahoma"/>
          <w:b/>
          <w:color w:val="1D1D1B"/>
          <w:spacing w:val="40"/>
        </w:rPr>
        <w:t xml:space="preserve"> </w:t>
      </w:r>
      <w:r>
        <w:rPr>
          <w:rFonts w:ascii="Tahoma" w:hAnsi="Tahoma"/>
          <w:b/>
          <w:color w:val="1D1D1B"/>
        </w:rPr>
        <w:t>Пушкин.</w:t>
      </w:r>
      <w:r>
        <w:rPr>
          <w:rFonts w:ascii="Tahoma" w:hAnsi="Tahoma"/>
          <w:b/>
          <w:color w:val="1D1D1B"/>
          <w:spacing w:val="40"/>
        </w:rPr>
        <w:t xml:space="preserve"> </w:t>
      </w:r>
      <w:r>
        <w:rPr>
          <w:color w:val="1D1D1B"/>
        </w:rPr>
        <w:t>Русский</w:t>
      </w:r>
      <w:r>
        <w:rPr>
          <w:color w:val="1D1D1B"/>
          <w:spacing w:val="40"/>
        </w:rPr>
        <w:t xml:space="preserve"> </w:t>
      </w:r>
      <w:r>
        <w:rPr>
          <w:color w:val="1D1D1B"/>
        </w:rPr>
        <w:t>язык</w:t>
      </w:r>
      <w:r>
        <w:rPr>
          <w:color w:val="1D1D1B"/>
          <w:spacing w:val="40"/>
        </w:rPr>
        <w:t xml:space="preserve"> </w:t>
      </w:r>
      <w:r>
        <w:rPr>
          <w:color w:val="1D1D1B"/>
        </w:rPr>
        <w:t>объединяет</w:t>
      </w:r>
      <w:r>
        <w:rPr>
          <w:color w:val="1D1D1B"/>
          <w:spacing w:val="40"/>
        </w:rPr>
        <w:t xml:space="preserve"> </w:t>
      </w:r>
      <w:r>
        <w:rPr>
          <w:color w:val="1D1D1B"/>
        </w:rPr>
        <w:t>людей</w:t>
      </w:r>
      <w:r>
        <w:rPr>
          <w:color w:val="1D1D1B"/>
          <w:spacing w:val="40"/>
        </w:rPr>
        <w:t xml:space="preserve"> </w:t>
      </w:r>
      <w:r>
        <w:rPr>
          <w:color w:val="1D1D1B"/>
        </w:rPr>
        <w:t>разных</w:t>
      </w:r>
      <w:r>
        <w:rPr>
          <w:color w:val="1D1D1B"/>
          <w:spacing w:val="40"/>
        </w:rPr>
        <w:t xml:space="preserve"> </w:t>
      </w:r>
      <w:r>
        <w:rPr>
          <w:color w:val="1D1D1B"/>
        </w:rPr>
        <w:t xml:space="preserve">регионов </w:t>
      </w:r>
      <w:r>
        <w:rPr>
          <w:color w:val="1D1D1B"/>
          <w:spacing w:val="-2"/>
          <w:w w:val="110"/>
        </w:rPr>
        <w:t>и</w:t>
      </w:r>
      <w:r>
        <w:rPr>
          <w:color w:val="1D1D1B"/>
          <w:spacing w:val="-17"/>
          <w:w w:val="110"/>
        </w:rPr>
        <w:t xml:space="preserve"> </w:t>
      </w:r>
      <w:r>
        <w:rPr>
          <w:color w:val="1D1D1B"/>
          <w:spacing w:val="-2"/>
          <w:w w:val="110"/>
        </w:rPr>
        <w:t>народов,</w:t>
      </w:r>
      <w:r>
        <w:rPr>
          <w:color w:val="1D1D1B"/>
          <w:spacing w:val="-16"/>
          <w:w w:val="110"/>
        </w:rPr>
        <w:t xml:space="preserve"> </w:t>
      </w:r>
      <w:r>
        <w:rPr>
          <w:color w:val="1D1D1B"/>
          <w:spacing w:val="-2"/>
          <w:w w:val="110"/>
        </w:rPr>
        <w:t>создавая</w:t>
      </w:r>
      <w:r>
        <w:rPr>
          <w:color w:val="1D1D1B"/>
          <w:spacing w:val="-17"/>
          <w:w w:val="110"/>
        </w:rPr>
        <w:t xml:space="preserve"> </w:t>
      </w:r>
      <w:r>
        <w:rPr>
          <w:color w:val="1D1D1B"/>
          <w:spacing w:val="-2"/>
          <w:w w:val="110"/>
        </w:rPr>
        <w:t>общее</w:t>
      </w:r>
      <w:r>
        <w:rPr>
          <w:color w:val="1D1D1B"/>
          <w:spacing w:val="-16"/>
          <w:w w:val="110"/>
        </w:rPr>
        <w:t xml:space="preserve"> </w:t>
      </w:r>
      <w:r>
        <w:rPr>
          <w:color w:val="1D1D1B"/>
          <w:spacing w:val="-2"/>
          <w:w w:val="110"/>
        </w:rPr>
        <w:t>культурное</w:t>
      </w:r>
      <w:r>
        <w:rPr>
          <w:color w:val="1D1D1B"/>
          <w:spacing w:val="-16"/>
          <w:w w:val="110"/>
        </w:rPr>
        <w:t xml:space="preserve"> </w:t>
      </w:r>
      <w:r>
        <w:rPr>
          <w:color w:val="1D1D1B"/>
          <w:spacing w:val="-2"/>
          <w:w w:val="110"/>
        </w:rPr>
        <w:t>пространство</w:t>
      </w:r>
      <w:r>
        <w:rPr>
          <w:color w:val="1D1D1B"/>
          <w:spacing w:val="-17"/>
          <w:w w:val="110"/>
        </w:rPr>
        <w:t xml:space="preserve"> </w:t>
      </w:r>
      <w:r>
        <w:rPr>
          <w:color w:val="1D1D1B"/>
          <w:spacing w:val="-2"/>
          <w:w w:val="110"/>
        </w:rPr>
        <w:t>страны.</w:t>
      </w:r>
      <w:r>
        <w:rPr>
          <w:color w:val="1D1D1B"/>
          <w:spacing w:val="-16"/>
          <w:w w:val="110"/>
        </w:rPr>
        <w:t xml:space="preserve"> </w:t>
      </w:r>
      <w:r>
        <w:rPr>
          <w:color w:val="1D1D1B"/>
          <w:spacing w:val="-2"/>
          <w:w w:val="110"/>
        </w:rPr>
        <w:t>Наш</w:t>
      </w:r>
      <w:r>
        <w:rPr>
          <w:color w:val="1D1D1B"/>
          <w:spacing w:val="-16"/>
          <w:w w:val="110"/>
        </w:rPr>
        <w:t xml:space="preserve"> </w:t>
      </w:r>
      <w:r>
        <w:rPr>
          <w:color w:val="1D1D1B"/>
          <w:spacing w:val="-2"/>
          <w:w w:val="110"/>
        </w:rPr>
        <w:t>язык</w:t>
      </w:r>
      <w:r>
        <w:rPr>
          <w:color w:val="1D1D1B"/>
          <w:spacing w:val="-17"/>
          <w:w w:val="110"/>
        </w:rPr>
        <w:t xml:space="preserve"> </w:t>
      </w:r>
      <w:r>
        <w:rPr>
          <w:color w:val="1D1D1B"/>
          <w:spacing w:val="-2"/>
          <w:w w:val="110"/>
        </w:rPr>
        <w:t>формировался веками</w:t>
      </w:r>
      <w:r>
        <w:rPr>
          <w:color w:val="1D1D1B"/>
          <w:spacing w:val="-2"/>
          <w:w w:val="110"/>
        </w:rPr>
        <w:t>,</w:t>
      </w:r>
      <w:r>
        <w:rPr>
          <w:color w:val="1D1D1B"/>
          <w:spacing w:val="-15"/>
          <w:w w:val="110"/>
        </w:rPr>
        <w:t xml:space="preserve"> </w:t>
      </w:r>
      <w:r>
        <w:rPr>
          <w:color w:val="1D1D1B"/>
          <w:spacing w:val="-2"/>
          <w:w w:val="110"/>
        </w:rPr>
        <w:t>претерпевая</w:t>
      </w:r>
      <w:r>
        <w:rPr>
          <w:color w:val="1D1D1B"/>
          <w:spacing w:val="-15"/>
          <w:w w:val="110"/>
        </w:rPr>
        <w:t xml:space="preserve"> </w:t>
      </w:r>
      <w:r>
        <w:rPr>
          <w:color w:val="1D1D1B"/>
          <w:spacing w:val="-2"/>
          <w:w w:val="110"/>
        </w:rPr>
        <w:t>различные</w:t>
      </w:r>
      <w:r>
        <w:rPr>
          <w:color w:val="1D1D1B"/>
          <w:spacing w:val="-15"/>
          <w:w w:val="110"/>
        </w:rPr>
        <w:t xml:space="preserve"> </w:t>
      </w:r>
      <w:r>
        <w:rPr>
          <w:color w:val="1D1D1B"/>
          <w:spacing w:val="-2"/>
          <w:w w:val="110"/>
        </w:rPr>
        <w:t>изменения</w:t>
      </w:r>
      <w:r>
        <w:rPr>
          <w:color w:val="1D1D1B"/>
          <w:spacing w:val="-15"/>
          <w:w w:val="110"/>
        </w:rPr>
        <w:t xml:space="preserve"> </w:t>
      </w:r>
      <w:r>
        <w:rPr>
          <w:color w:val="1D1D1B"/>
          <w:spacing w:val="-2"/>
          <w:w w:val="110"/>
        </w:rPr>
        <w:t>под</w:t>
      </w:r>
      <w:r>
        <w:rPr>
          <w:color w:val="1D1D1B"/>
          <w:spacing w:val="-15"/>
          <w:w w:val="110"/>
        </w:rPr>
        <w:t xml:space="preserve"> </w:t>
      </w:r>
      <w:r>
        <w:rPr>
          <w:color w:val="1D1D1B"/>
          <w:spacing w:val="-2"/>
          <w:w w:val="110"/>
        </w:rPr>
        <w:t>влиянием</w:t>
      </w:r>
      <w:r>
        <w:rPr>
          <w:color w:val="1D1D1B"/>
          <w:spacing w:val="-15"/>
          <w:w w:val="110"/>
        </w:rPr>
        <w:t xml:space="preserve"> </w:t>
      </w:r>
      <w:r>
        <w:rPr>
          <w:color w:val="1D1D1B"/>
          <w:spacing w:val="-2"/>
          <w:w w:val="110"/>
        </w:rPr>
        <w:t>не</w:t>
      </w:r>
      <w:r>
        <w:rPr>
          <w:color w:val="1D1D1B"/>
          <w:spacing w:val="-15"/>
          <w:w w:val="110"/>
        </w:rPr>
        <w:t xml:space="preserve"> </w:t>
      </w:r>
      <w:r>
        <w:rPr>
          <w:color w:val="1D1D1B"/>
          <w:spacing w:val="-2"/>
          <w:w w:val="110"/>
        </w:rPr>
        <w:t>только</w:t>
      </w:r>
      <w:r>
        <w:rPr>
          <w:color w:val="1D1D1B"/>
          <w:spacing w:val="-15"/>
          <w:w w:val="110"/>
        </w:rPr>
        <w:t xml:space="preserve"> </w:t>
      </w:r>
      <w:r>
        <w:rPr>
          <w:color w:val="1D1D1B"/>
          <w:spacing w:val="-2"/>
          <w:w w:val="110"/>
        </w:rPr>
        <w:t>внешних</w:t>
      </w:r>
      <w:r>
        <w:rPr>
          <w:color w:val="1D1D1B"/>
          <w:spacing w:val="-15"/>
          <w:w w:val="110"/>
        </w:rPr>
        <w:t xml:space="preserve"> </w:t>
      </w:r>
      <w:r>
        <w:rPr>
          <w:color w:val="1D1D1B"/>
          <w:spacing w:val="-2"/>
          <w:w w:val="110"/>
        </w:rPr>
        <w:t xml:space="preserve">событий, </w:t>
      </w:r>
      <w:r>
        <w:rPr>
          <w:color w:val="1D1D1B"/>
          <w:w w:val="110"/>
        </w:rPr>
        <w:t>но</w:t>
      </w:r>
      <w:r>
        <w:rPr>
          <w:color w:val="1D1D1B"/>
          <w:spacing w:val="-6"/>
          <w:w w:val="110"/>
        </w:rPr>
        <w:t xml:space="preserve"> </w:t>
      </w:r>
      <w:r>
        <w:rPr>
          <w:color w:val="1D1D1B"/>
          <w:w w:val="110"/>
        </w:rPr>
        <w:t>и</w:t>
      </w:r>
      <w:r>
        <w:rPr>
          <w:color w:val="1D1D1B"/>
          <w:spacing w:val="-6"/>
          <w:w w:val="110"/>
        </w:rPr>
        <w:t xml:space="preserve"> </w:t>
      </w:r>
      <w:r>
        <w:rPr>
          <w:color w:val="1D1D1B"/>
          <w:w w:val="110"/>
        </w:rPr>
        <w:t>благодаря</w:t>
      </w:r>
      <w:r>
        <w:rPr>
          <w:color w:val="1D1D1B"/>
          <w:spacing w:val="-6"/>
          <w:w w:val="110"/>
        </w:rPr>
        <w:t xml:space="preserve"> </w:t>
      </w:r>
      <w:r>
        <w:rPr>
          <w:color w:val="1D1D1B"/>
          <w:w w:val="110"/>
        </w:rPr>
        <w:t>деятельности</w:t>
      </w:r>
      <w:r>
        <w:rPr>
          <w:color w:val="1D1D1B"/>
          <w:spacing w:val="-6"/>
          <w:w w:val="110"/>
        </w:rPr>
        <w:t xml:space="preserve"> </w:t>
      </w:r>
      <w:r>
        <w:rPr>
          <w:color w:val="1D1D1B"/>
          <w:w w:val="110"/>
        </w:rPr>
        <w:t>русских</w:t>
      </w:r>
      <w:r>
        <w:rPr>
          <w:color w:val="1D1D1B"/>
          <w:spacing w:val="-6"/>
          <w:w w:val="110"/>
        </w:rPr>
        <w:t xml:space="preserve"> </w:t>
      </w:r>
      <w:r>
        <w:rPr>
          <w:color w:val="1D1D1B"/>
          <w:w w:val="110"/>
        </w:rPr>
        <w:t>писателей,</w:t>
      </w:r>
      <w:r>
        <w:rPr>
          <w:color w:val="1D1D1B"/>
          <w:spacing w:val="-6"/>
          <w:w w:val="110"/>
        </w:rPr>
        <w:t xml:space="preserve"> </w:t>
      </w:r>
      <w:r>
        <w:rPr>
          <w:color w:val="1D1D1B"/>
          <w:w w:val="110"/>
        </w:rPr>
        <w:t>мастеров</w:t>
      </w:r>
      <w:r>
        <w:rPr>
          <w:color w:val="1D1D1B"/>
          <w:spacing w:val="-6"/>
          <w:w w:val="110"/>
        </w:rPr>
        <w:t xml:space="preserve"> </w:t>
      </w:r>
      <w:r>
        <w:rPr>
          <w:color w:val="1D1D1B"/>
          <w:w w:val="110"/>
        </w:rPr>
        <w:t>слова.</w:t>
      </w:r>
      <w:r>
        <w:rPr>
          <w:color w:val="1D1D1B"/>
          <w:spacing w:val="-6"/>
          <w:w w:val="110"/>
        </w:rPr>
        <w:t xml:space="preserve"> </w:t>
      </w:r>
      <w:r>
        <w:rPr>
          <w:color w:val="1D1D1B"/>
          <w:w w:val="110"/>
        </w:rPr>
        <w:t>Бережное</w:t>
      </w:r>
      <w:r>
        <w:rPr>
          <w:color w:val="1D1D1B"/>
          <w:spacing w:val="-6"/>
          <w:w w:val="110"/>
        </w:rPr>
        <w:t xml:space="preserve"> </w:t>
      </w:r>
      <w:r>
        <w:rPr>
          <w:color w:val="1D1D1B"/>
          <w:w w:val="110"/>
        </w:rPr>
        <w:t>отноше</w:t>
      </w:r>
      <w:r>
        <w:rPr>
          <w:color w:val="1D1D1B"/>
          <w:w w:val="110"/>
        </w:rPr>
        <w:softHyphen/>
      </w:r>
      <w:r>
        <w:rPr>
          <w:color w:val="1D1D1B"/>
          <w:w w:val="110"/>
        </w:rPr>
        <w:t>ние к языку выражает уважение к истории, культуре и собеседнику. Слово способно поддерживать,</w:t>
      </w:r>
      <w:r>
        <w:rPr>
          <w:color w:val="1D1D1B"/>
          <w:spacing w:val="-14"/>
          <w:w w:val="110"/>
        </w:rPr>
        <w:t xml:space="preserve"> </w:t>
      </w:r>
      <w:r>
        <w:rPr>
          <w:color w:val="1D1D1B"/>
          <w:w w:val="110"/>
        </w:rPr>
        <w:t>объединять</w:t>
      </w:r>
      <w:r>
        <w:rPr>
          <w:color w:val="1D1D1B"/>
          <w:spacing w:val="-14"/>
          <w:w w:val="110"/>
        </w:rPr>
        <w:t xml:space="preserve"> </w:t>
      </w:r>
      <w:r>
        <w:rPr>
          <w:color w:val="1D1D1B"/>
          <w:w w:val="110"/>
        </w:rPr>
        <w:t>и</w:t>
      </w:r>
      <w:r>
        <w:rPr>
          <w:color w:val="1D1D1B"/>
          <w:spacing w:val="-14"/>
          <w:w w:val="110"/>
        </w:rPr>
        <w:t xml:space="preserve"> </w:t>
      </w:r>
      <w:r>
        <w:rPr>
          <w:color w:val="1D1D1B"/>
          <w:w w:val="110"/>
        </w:rPr>
        <w:t>защищать</w:t>
      </w:r>
      <w:r>
        <w:rPr>
          <w:color w:val="1D1D1B"/>
          <w:spacing w:val="-14"/>
          <w:w w:val="110"/>
        </w:rPr>
        <w:t xml:space="preserve"> </w:t>
      </w:r>
      <w:r>
        <w:rPr>
          <w:color w:val="1D1D1B"/>
          <w:w w:val="110"/>
        </w:rPr>
        <w:t>достоинство</w:t>
      </w:r>
      <w:r>
        <w:rPr>
          <w:color w:val="1D1D1B"/>
          <w:spacing w:val="-14"/>
          <w:w w:val="110"/>
        </w:rPr>
        <w:t xml:space="preserve"> </w:t>
      </w:r>
      <w:r>
        <w:rPr>
          <w:color w:val="1D1D1B"/>
          <w:w w:val="110"/>
        </w:rPr>
        <w:t>человека,</w:t>
      </w:r>
      <w:r>
        <w:rPr>
          <w:color w:val="1D1D1B"/>
          <w:spacing w:val="-14"/>
          <w:w w:val="110"/>
        </w:rPr>
        <w:t xml:space="preserve"> </w:t>
      </w:r>
      <w:r>
        <w:rPr>
          <w:color w:val="1D1D1B"/>
          <w:w w:val="110"/>
        </w:rPr>
        <w:t>поэтому</w:t>
      </w:r>
      <w:r>
        <w:rPr>
          <w:color w:val="1D1D1B"/>
          <w:spacing w:val="-14"/>
          <w:w w:val="110"/>
        </w:rPr>
        <w:t xml:space="preserve"> </w:t>
      </w:r>
      <w:r>
        <w:rPr>
          <w:color w:val="1D1D1B"/>
          <w:w w:val="110"/>
        </w:rPr>
        <w:t>свобода</w:t>
      </w:r>
      <w:r>
        <w:rPr>
          <w:color w:val="1D1D1B"/>
          <w:spacing w:val="-14"/>
          <w:w w:val="110"/>
        </w:rPr>
        <w:t xml:space="preserve"> </w:t>
      </w:r>
      <w:r>
        <w:rPr>
          <w:color w:val="1D1D1B"/>
          <w:w w:val="110"/>
        </w:rPr>
        <w:t>речи всегда связана с ответственностью за сказанное. Через язык передаются память, нравственные ориент</w:t>
      </w:r>
      <w:r>
        <w:rPr>
          <w:color w:val="1D1D1B"/>
          <w:w w:val="110"/>
        </w:rPr>
        <w:t>иры и опыт поколений, сохраняющие единство страны.</w:t>
      </w:r>
    </w:p>
    <w:p w14:paraId="3F553214" w14:textId="77777777" w:rsidR="00F16EE3" w:rsidRDefault="00697C20">
      <w:pPr>
        <w:pStyle w:val="a3"/>
        <w:spacing w:before="105" w:line="249" w:lineRule="auto"/>
        <w:ind w:right="103"/>
      </w:pPr>
      <w:r>
        <w:rPr>
          <w:rFonts w:ascii="Tahoma" w:hAnsi="Tahoma"/>
          <w:b/>
          <w:color w:val="1D1D1B"/>
        </w:rPr>
        <w:t xml:space="preserve">Ценности, которые нас объединяют. </w:t>
      </w:r>
      <w:r>
        <w:rPr>
          <w:color w:val="1D1D1B"/>
        </w:rPr>
        <w:t xml:space="preserve">Занятие проходит по итогам всех занятий </w:t>
      </w:r>
      <w:r>
        <w:rPr>
          <w:color w:val="1D1D1B"/>
          <w:w w:val="110"/>
        </w:rPr>
        <w:t>года. Ценности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—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это ориентир, который помогает нам поступать правильно и ответ</w:t>
      </w:r>
      <w:r>
        <w:rPr>
          <w:color w:val="1D1D1B"/>
          <w:w w:val="110"/>
        </w:rPr>
        <w:softHyphen/>
        <w:t>ственно.</w:t>
      </w:r>
      <w:r>
        <w:rPr>
          <w:color w:val="1D1D1B"/>
          <w:spacing w:val="-19"/>
          <w:w w:val="110"/>
        </w:rPr>
        <w:t xml:space="preserve"> </w:t>
      </w:r>
      <w:r>
        <w:rPr>
          <w:color w:val="1D1D1B"/>
          <w:w w:val="110"/>
        </w:rPr>
        <w:t>Традиционные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ценности</w:t>
      </w:r>
      <w:r>
        <w:rPr>
          <w:color w:val="1D1D1B"/>
          <w:spacing w:val="-19"/>
          <w:w w:val="110"/>
        </w:rPr>
        <w:t xml:space="preserve"> </w:t>
      </w:r>
      <w:r>
        <w:rPr>
          <w:color w:val="1D1D1B"/>
          <w:w w:val="110"/>
        </w:rPr>
        <w:t>помогают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чувствовать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себя</w:t>
      </w:r>
      <w:r>
        <w:rPr>
          <w:color w:val="1D1D1B"/>
          <w:spacing w:val="-19"/>
          <w:w w:val="110"/>
        </w:rPr>
        <w:t xml:space="preserve"> </w:t>
      </w:r>
      <w:r>
        <w:rPr>
          <w:color w:val="1D1D1B"/>
          <w:w w:val="110"/>
        </w:rPr>
        <w:t>частью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единого</w:t>
      </w:r>
      <w:r>
        <w:rPr>
          <w:color w:val="1D1D1B"/>
          <w:spacing w:val="-18"/>
          <w:w w:val="110"/>
        </w:rPr>
        <w:t xml:space="preserve"> </w:t>
      </w:r>
      <w:r>
        <w:rPr>
          <w:color w:val="1D1D1B"/>
          <w:w w:val="110"/>
        </w:rPr>
        <w:t>народа, способствуют укреплению общества и развитию страны. Следование ценностям помогает человеку развиваться и достигать успеха. Уникальность каждого человека и опыт разных поколений обогащают общество, но только в сочетании с единст</w:t>
      </w:r>
      <w:r>
        <w:rPr>
          <w:color w:val="1D1D1B"/>
          <w:w w:val="110"/>
        </w:rPr>
        <w:t>вом, взаимопомощью</w:t>
      </w:r>
      <w:r>
        <w:rPr>
          <w:color w:val="1D1D1B"/>
          <w:spacing w:val="-5"/>
          <w:w w:val="110"/>
        </w:rPr>
        <w:t xml:space="preserve"> </w:t>
      </w:r>
      <w:r>
        <w:rPr>
          <w:color w:val="1D1D1B"/>
          <w:w w:val="110"/>
        </w:rPr>
        <w:t>и</w:t>
      </w:r>
      <w:r>
        <w:rPr>
          <w:color w:val="1D1D1B"/>
          <w:spacing w:val="-4"/>
          <w:w w:val="110"/>
        </w:rPr>
        <w:t xml:space="preserve"> </w:t>
      </w:r>
      <w:r>
        <w:rPr>
          <w:color w:val="1D1D1B"/>
          <w:w w:val="110"/>
        </w:rPr>
        <w:t>уважением</w:t>
      </w:r>
      <w:r>
        <w:rPr>
          <w:color w:val="1D1D1B"/>
          <w:spacing w:val="-4"/>
          <w:w w:val="110"/>
        </w:rPr>
        <w:t xml:space="preserve"> </w:t>
      </w:r>
      <w:r>
        <w:rPr>
          <w:color w:val="1D1D1B"/>
          <w:w w:val="110"/>
        </w:rPr>
        <w:t>друг</w:t>
      </w:r>
      <w:r>
        <w:rPr>
          <w:color w:val="1D1D1B"/>
          <w:spacing w:val="-4"/>
          <w:w w:val="110"/>
        </w:rPr>
        <w:t xml:space="preserve"> </w:t>
      </w:r>
      <w:r>
        <w:rPr>
          <w:color w:val="1D1D1B"/>
          <w:w w:val="110"/>
        </w:rPr>
        <w:t>к</w:t>
      </w:r>
      <w:r>
        <w:rPr>
          <w:color w:val="1D1D1B"/>
          <w:spacing w:val="-4"/>
          <w:w w:val="110"/>
        </w:rPr>
        <w:t xml:space="preserve"> </w:t>
      </w:r>
      <w:r>
        <w:rPr>
          <w:color w:val="1D1D1B"/>
          <w:w w:val="110"/>
        </w:rPr>
        <w:t>другу</w:t>
      </w:r>
      <w:r>
        <w:rPr>
          <w:color w:val="1D1D1B"/>
          <w:spacing w:val="-4"/>
          <w:w w:val="110"/>
        </w:rPr>
        <w:t xml:space="preserve"> </w:t>
      </w:r>
      <w:r>
        <w:rPr>
          <w:color w:val="1D1D1B"/>
          <w:w w:val="110"/>
        </w:rPr>
        <w:t>существует</w:t>
      </w:r>
      <w:r>
        <w:rPr>
          <w:color w:val="1D1D1B"/>
          <w:spacing w:val="-4"/>
          <w:w w:val="110"/>
        </w:rPr>
        <w:t xml:space="preserve"> </w:t>
      </w:r>
      <w:r>
        <w:rPr>
          <w:color w:val="1D1D1B"/>
          <w:w w:val="110"/>
        </w:rPr>
        <w:t>сильный</w:t>
      </w:r>
      <w:r>
        <w:rPr>
          <w:color w:val="1D1D1B"/>
          <w:spacing w:val="-4"/>
          <w:w w:val="110"/>
        </w:rPr>
        <w:t xml:space="preserve"> </w:t>
      </w:r>
      <w:r>
        <w:rPr>
          <w:color w:val="1D1D1B"/>
          <w:w w:val="110"/>
        </w:rPr>
        <w:t>и</w:t>
      </w:r>
      <w:r>
        <w:rPr>
          <w:color w:val="1D1D1B"/>
          <w:spacing w:val="-5"/>
          <w:w w:val="110"/>
        </w:rPr>
        <w:t xml:space="preserve"> </w:t>
      </w:r>
      <w:r>
        <w:rPr>
          <w:color w:val="1D1D1B"/>
          <w:w w:val="110"/>
        </w:rPr>
        <w:t>сплоченный</w:t>
      </w:r>
      <w:r>
        <w:rPr>
          <w:color w:val="1D1D1B"/>
          <w:spacing w:val="-4"/>
          <w:w w:val="110"/>
        </w:rPr>
        <w:t xml:space="preserve"> </w:t>
      </w:r>
      <w:r>
        <w:rPr>
          <w:color w:val="1D1D1B"/>
          <w:spacing w:val="-2"/>
          <w:w w:val="110"/>
        </w:rPr>
        <w:t>народ.</w:t>
      </w:r>
    </w:p>
    <w:p w14:paraId="426EEC67" w14:textId="77777777" w:rsidR="00F16EE3" w:rsidRDefault="00F16EE3">
      <w:pPr>
        <w:pStyle w:val="a3"/>
        <w:spacing w:line="249" w:lineRule="auto"/>
        <w:sectPr w:rsidR="00F16EE3">
          <w:footerReference w:type="default" r:id="rId19"/>
          <w:pgSz w:w="11910" w:h="16840"/>
          <w:pgMar w:top="560" w:right="566" w:bottom="0" w:left="566" w:header="0" w:footer="0" w:gutter="0"/>
          <w:cols w:space="720"/>
        </w:sectPr>
      </w:pPr>
    </w:p>
    <w:p w14:paraId="346FFBAB" w14:textId="77777777" w:rsidR="00F16EE3" w:rsidRDefault="00697C20">
      <w:pPr>
        <w:pStyle w:val="2"/>
      </w:pPr>
      <w:bookmarkStart w:id="21" w:name="_TOC_250003"/>
      <w:r>
        <w:rPr>
          <w:color w:val="1D1D1B"/>
          <w:w w:val="105"/>
        </w:rPr>
        <w:lastRenderedPageBreak/>
        <w:t>ТЕМАТИЧЕСКОЕ</w:t>
      </w:r>
      <w:r>
        <w:rPr>
          <w:color w:val="1D1D1B"/>
          <w:spacing w:val="20"/>
          <w:w w:val="105"/>
        </w:rPr>
        <w:t xml:space="preserve"> </w:t>
      </w:r>
      <w:bookmarkEnd w:id="21"/>
      <w:r>
        <w:rPr>
          <w:color w:val="1D1D1B"/>
          <w:spacing w:val="-2"/>
          <w:w w:val="105"/>
        </w:rPr>
        <w:t>ПЛАНИРОВАНИЕ</w:t>
      </w:r>
    </w:p>
    <w:p w14:paraId="47169734" w14:textId="77777777" w:rsidR="00F16EE3" w:rsidRDefault="00697C20">
      <w:pPr>
        <w:pStyle w:val="3"/>
        <w:spacing w:line="289" w:lineRule="exact"/>
        <w:ind w:left="0" w:right="0"/>
      </w:pPr>
      <w:r>
        <w:rPr>
          <w:color w:val="1D1D1B"/>
          <w:w w:val="105"/>
        </w:rPr>
        <w:t>НАЧАЛЬНОЕ</w:t>
      </w:r>
      <w:r>
        <w:rPr>
          <w:color w:val="1D1D1B"/>
          <w:spacing w:val="2"/>
          <w:w w:val="105"/>
        </w:rPr>
        <w:t xml:space="preserve"> </w:t>
      </w:r>
      <w:r>
        <w:rPr>
          <w:color w:val="1D1D1B"/>
          <w:w w:val="105"/>
        </w:rPr>
        <w:t>ОБЩЕЕ</w:t>
      </w:r>
      <w:r>
        <w:rPr>
          <w:color w:val="1D1D1B"/>
          <w:spacing w:val="2"/>
          <w:w w:val="105"/>
        </w:rPr>
        <w:t xml:space="preserve"> </w:t>
      </w:r>
      <w:r>
        <w:rPr>
          <w:color w:val="1D1D1B"/>
          <w:spacing w:val="-2"/>
          <w:w w:val="105"/>
        </w:rPr>
        <w:t>ОБРАЗОВАНИЕ</w:t>
      </w:r>
    </w:p>
    <w:p w14:paraId="48B375B0" w14:textId="77777777" w:rsidR="00F16EE3" w:rsidRDefault="00697C20">
      <w:pPr>
        <w:pStyle w:val="4"/>
        <w:spacing w:line="289" w:lineRule="exact"/>
        <w:ind w:left="0"/>
        <w:jc w:val="center"/>
      </w:pPr>
      <w:r>
        <w:rPr>
          <w:color w:val="1D1D1B"/>
          <w:spacing w:val="-4"/>
        </w:rPr>
        <w:t>(1–2</w:t>
      </w:r>
      <w:r>
        <w:rPr>
          <w:color w:val="1D1D1B"/>
          <w:spacing w:val="-10"/>
        </w:rPr>
        <w:t xml:space="preserve"> </w:t>
      </w:r>
      <w:r>
        <w:rPr>
          <w:color w:val="1D1D1B"/>
          <w:spacing w:val="-4"/>
        </w:rPr>
        <w:t>классы</w:t>
      </w:r>
      <w:r>
        <w:rPr>
          <w:color w:val="1D1D1B"/>
          <w:spacing w:val="-10"/>
        </w:rPr>
        <w:t xml:space="preserve"> </w:t>
      </w:r>
      <w:r>
        <w:rPr>
          <w:color w:val="1D1D1B"/>
          <w:spacing w:val="-4"/>
        </w:rPr>
        <w:t>и</w:t>
      </w:r>
      <w:r>
        <w:rPr>
          <w:color w:val="1D1D1B"/>
          <w:spacing w:val="-10"/>
        </w:rPr>
        <w:t xml:space="preserve"> </w:t>
      </w:r>
      <w:r>
        <w:rPr>
          <w:color w:val="1D1D1B"/>
          <w:spacing w:val="-4"/>
        </w:rPr>
        <w:t>3–4</w:t>
      </w:r>
      <w:r>
        <w:rPr>
          <w:color w:val="1D1D1B"/>
          <w:spacing w:val="-10"/>
        </w:rPr>
        <w:t xml:space="preserve"> </w:t>
      </w:r>
      <w:r>
        <w:rPr>
          <w:color w:val="1D1D1B"/>
          <w:spacing w:val="-4"/>
        </w:rPr>
        <w:t>классы)</w:t>
      </w:r>
    </w:p>
    <w:p w14:paraId="27B6CBF0" w14:textId="77777777" w:rsidR="00F16EE3" w:rsidRDefault="00F16EE3">
      <w:pPr>
        <w:pStyle w:val="a3"/>
        <w:spacing w:before="77"/>
        <w:ind w:left="0" w:firstLine="0"/>
        <w:jc w:val="left"/>
        <w:rPr>
          <w:rFonts w:ascii="Tahoma"/>
          <w:b/>
          <w:sz w:val="20"/>
        </w:rPr>
      </w:pPr>
    </w:p>
    <w:tbl>
      <w:tblPr>
        <w:tblStyle w:val="TableNormal"/>
        <w:tblW w:w="0" w:type="auto"/>
        <w:tblInd w:w="124" w:type="dxa"/>
        <w:tblBorders>
          <w:top w:val="single" w:sz="4" w:space="0" w:color="979697"/>
          <w:left w:val="single" w:sz="4" w:space="0" w:color="979697"/>
          <w:bottom w:val="single" w:sz="4" w:space="0" w:color="979697"/>
          <w:right w:val="single" w:sz="4" w:space="0" w:color="979697"/>
          <w:insideH w:val="single" w:sz="4" w:space="0" w:color="979697"/>
          <w:insideV w:val="single" w:sz="4" w:space="0" w:color="979697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F16EE3" w14:paraId="51F769DD" w14:textId="77777777">
        <w:trPr>
          <w:trHeight w:val="929"/>
        </w:trPr>
        <w:tc>
          <w:tcPr>
            <w:tcW w:w="624" w:type="dxa"/>
            <w:shd w:val="clear" w:color="auto" w:fill="FAD5D8"/>
          </w:tcPr>
          <w:p w14:paraId="2ABA785A" w14:textId="77777777" w:rsidR="00F16EE3" w:rsidRDefault="00F16EE3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14:paraId="4EA7D715" w14:textId="77777777" w:rsidR="00F16EE3" w:rsidRDefault="00697C20">
            <w:pPr>
              <w:pStyle w:val="TableParagraph"/>
              <w:ind w:left="151" w:right="130" w:firstLine="64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pacing w:val="-10"/>
                <w:sz w:val="18"/>
              </w:rPr>
              <w:t xml:space="preserve">№ </w:t>
            </w:r>
            <w:r>
              <w:rPr>
                <w:rFonts w:ascii="Tahoma" w:hAnsi="Tahoma"/>
                <w:b/>
                <w:color w:val="1D1D1B"/>
                <w:spacing w:val="-8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AD5D8"/>
          </w:tcPr>
          <w:p w14:paraId="17F317EC" w14:textId="77777777" w:rsidR="00F16EE3" w:rsidRDefault="00F16EE3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14:paraId="63E983A9" w14:textId="77777777" w:rsidR="00F16EE3" w:rsidRDefault="00697C20">
            <w:pPr>
              <w:pStyle w:val="TableParagraph"/>
              <w:ind w:left="480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z w:val="18"/>
              </w:rPr>
              <w:t>Темы</w:t>
            </w:r>
            <w:r>
              <w:rPr>
                <w:rFonts w:ascii="Tahoma" w:hAnsi="Tahoma"/>
                <w:b/>
                <w:color w:val="1D1D1B"/>
                <w:spacing w:val="1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AD5D8"/>
          </w:tcPr>
          <w:p w14:paraId="106CDCD0" w14:textId="77777777" w:rsidR="00F16EE3" w:rsidRDefault="00F16EE3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14:paraId="3B5FD90D" w14:textId="77777777" w:rsidR="00F16EE3" w:rsidRDefault="00697C20">
            <w:pPr>
              <w:pStyle w:val="TableParagraph"/>
              <w:ind w:left="435" w:hanging="287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Количество часов</w:t>
            </w:r>
          </w:p>
        </w:tc>
        <w:tc>
          <w:tcPr>
            <w:tcW w:w="8618" w:type="dxa"/>
            <w:shd w:val="clear" w:color="auto" w:fill="FAD5D8"/>
          </w:tcPr>
          <w:p w14:paraId="6716981E" w14:textId="77777777" w:rsidR="00F16EE3" w:rsidRDefault="00F16EE3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14:paraId="68D6B347" w14:textId="77777777" w:rsidR="00F16EE3" w:rsidRDefault="00697C20">
            <w:pPr>
              <w:pStyle w:val="TableParagraph"/>
              <w:ind w:left="6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z w:val="18"/>
              </w:rPr>
              <w:t>Основное</w:t>
            </w:r>
            <w:r>
              <w:rPr>
                <w:rFonts w:ascii="Tahoma" w:hAnsi="Tahoma"/>
                <w:b/>
                <w:color w:val="1D1D1B"/>
                <w:spacing w:val="28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AD5D8"/>
          </w:tcPr>
          <w:p w14:paraId="0FA898B7" w14:textId="77777777" w:rsidR="00F16EE3" w:rsidRDefault="00697C20">
            <w:pPr>
              <w:pStyle w:val="TableParagraph"/>
              <w:spacing w:before="26"/>
              <w:ind w:left="17" w:right="10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z w:val="18"/>
              </w:rPr>
              <w:t>Форма</w:t>
            </w:r>
            <w:r>
              <w:rPr>
                <w:rFonts w:ascii="Tahoma" w:hAnsi="Tahoma"/>
                <w:b/>
                <w:color w:val="1D1D1B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1D1D1B"/>
                <w:sz w:val="18"/>
              </w:rPr>
              <w:t>работы</w:t>
            </w:r>
            <w:r>
              <w:rPr>
                <w:rFonts w:ascii="Tahoma" w:hAnsi="Tahoma"/>
                <w:b/>
                <w:color w:val="1D1D1B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1D1D1B"/>
                <w:sz w:val="18"/>
              </w:rPr>
              <w:t xml:space="preserve">/ </w:t>
            </w:r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характеристика деятельности обучающихся</w:t>
            </w:r>
          </w:p>
        </w:tc>
      </w:tr>
      <w:tr w:rsidR="00F16EE3" w14:paraId="175F2DC2" w14:textId="77777777">
        <w:trPr>
          <w:trHeight w:val="3089"/>
        </w:trPr>
        <w:tc>
          <w:tcPr>
            <w:tcW w:w="624" w:type="dxa"/>
          </w:tcPr>
          <w:p w14:paraId="1BA524C5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2980591B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3BE73BD9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30EFC1E9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78EEC575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7B1A1415" w14:textId="77777777" w:rsidR="00F16EE3" w:rsidRDefault="00F16EE3">
            <w:pPr>
              <w:pStyle w:val="TableParagraph"/>
              <w:spacing w:before="137"/>
              <w:rPr>
                <w:rFonts w:ascii="Tahoma"/>
                <w:b/>
                <w:sz w:val="18"/>
              </w:rPr>
            </w:pPr>
          </w:p>
          <w:p w14:paraId="32817020" w14:textId="77777777" w:rsidR="00F16EE3" w:rsidRDefault="00697C20">
            <w:pPr>
              <w:pStyle w:val="TableParagraph"/>
              <w:spacing w:before="1"/>
              <w:ind w:left="9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w w:val="75"/>
                <w:sz w:val="18"/>
              </w:rPr>
              <w:t>1</w:t>
            </w:r>
          </w:p>
        </w:tc>
        <w:tc>
          <w:tcPr>
            <w:tcW w:w="2268" w:type="dxa"/>
          </w:tcPr>
          <w:p w14:paraId="2AB75744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569B84CC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27426FAF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3AC363CB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74D826B4" w14:textId="77777777" w:rsidR="00F16EE3" w:rsidRDefault="00F16EE3">
            <w:pPr>
              <w:pStyle w:val="TableParagraph"/>
              <w:spacing w:before="139"/>
              <w:rPr>
                <w:rFonts w:ascii="Tahoma"/>
                <w:b/>
                <w:sz w:val="18"/>
              </w:rPr>
            </w:pPr>
          </w:p>
          <w:p w14:paraId="2351BDEE" w14:textId="77777777" w:rsidR="00F16EE3" w:rsidRDefault="00697C20">
            <w:pPr>
              <w:pStyle w:val="TableParagraph"/>
              <w:ind w:left="261" w:firstLine="91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 xml:space="preserve">Подвиг и </w:t>
            </w:r>
            <w:r>
              <w:rPr>
                <w:color w:val="1D1D1B"/>
                <w:spacing w:val="-2"/>
                <w:w w:val="110"/>
                <w:sz w:val="18"/>
              </w:rPr>
              <w:t>память.</w:t>
            </w:r>
          </w:p>
          <w:p w14:paraId="11F014BA" w14:textId="77777777" w:rsidR="00F16EE3" w:rsidRDefault="00697C20">
            <w:pPr>
              <w:pStyle w:val="TableParagraph"/>
              <w:spacing w:before="9" w:line="249" w:lineRule="auto"/>
              <w:ind w:left="135" w:firstLine="125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К 85-летию начала блокады</w:t>
            </w:r>
            <w:r>
              <w:rPr>
                <w:color w:val="1D1D1B"/>
                <w:spacing w:val="-1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Ленинграда.</w:t>
            </w:r>
          </w:p>
        </w:tc>
        <w:tc>
          <w:tcPr>
            <w:tcW w:w="1418" w:type="dxa"/>
          </w:tcPr>
          <w:p w14:paraId="4257DF10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40154B32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BF2839A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71AF5487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6E4AB7FA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4380D241" w14:textId="77777777" w:rsidR="00F16EE3" w:rsidRDefault="00F16EE3">
            <w:pPr>
              <w:pStyle w:val="TableParagraph"/>
              <w:spacing w:before="137"/>
              <w:rPr>
                <w:rFonts w:ascii="Tahoma"/>
                <w:b/>
                <w:sz w:val="18"/>
              </w:rPr>
            </w:pPr>
          </w:p>
          <w:p w14:paraId="400ED8C3" w14:textId="77777777" w:rsidR="00F16EE3" w:rsidRDefault="00697C20">
            <w:pPr>
              <w:pStyle w:val="TableParagraph"/>
              <w:spacing w:before="1"/>
              <w:ind w:left="8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14:paraId="149E7FD1" w14:textId="77777777" w:rsidR="00F16EE3" w:rsidRDefault="00697C20">
            <w:pPr>
              <w:pStyle w:val="TableParagraph"/>
              <w:spacing w:before="37" w:line="249" w:lineRule="auto"/>
              <w:ind w:left="78" w:right="244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Блокада Ленинграда — одна из самых трагических и героических страниц истории</w:t>
            </w:r>
            <w:r>
              <w:rPr>
                <w:color w:val="1D1D1B"/>
                <w:spacing w:val="40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нашей</w:t>
            </w:r>
            <w:r>
              <w:rPr>
                <w:color w:val="1D1D1B"/>
                <w:spacing w:val="-2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страны,</w:t>
            </w:r>
            <w:r>
              <w:rPr>
                <w:color w:val="1D1D1B"/>
                <w:spacing w:val="-2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память</w:t>
            </w:r>
            <w:r>
              <w:rPr>
                <w:color w:val="1D1D1B"/>
                <w:spacing w:val="-2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о</w:t>
            </w:r>
            <w:r>
              <w:rPr>
                <w:color w:val="1D1D1B"/>
                <w:spacing w:val="-2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которой</w:t>
            </w:r>
            <w:r>
              <w:rPr>
                <w:color w:val="1D1D1B"/>
                <w:spacing w:val="-2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сохраняется</w:t>
            </w:r>
            <w:r>
              <w:rPr>
                <w:color w:val="1D1D1B"/>
                <w:spacing w:val="-2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в</w:t>
            </w:r>
            <w:r>
              <w:rPr>
                <w:color w:val="1D1D1B"/>
                <w:spacing w:val="-2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судьбах</w:t>
            </w:r>
            <w:r>
              <w:rPr>
                <w:color w:val="1D1D1B"/>
                <w:spacing w:val="-2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миллионов</w:t>
            </w:r>
            <w:r>
              <w:rPr>
                <w:color w:val="1D1D1B"/>
                <w:spacing w:val="-2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семей.</w:t>
            </w:r>
            <w:r>
              <w:rPr>
                <w:color w:val="1D1D1B"/>
                <w:spacing w:val="-2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Она</w:t>
            </w:r>
            <w:r>
              <w:rPr>
                <w:color w:val="1D1D1B"/>
                <w:spacing w:val="-2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помогает</w:t>
            </w:r>
          </w:p>
          <w:p w14:paraId="1F9A39A3" w14:textId="77777777" w:rsidR="00F16EE3" w:rsidRDefault="00697C20">
            <w:pPr>
              <w:pStyle w:val="TableParagraph"/>
              <w:spacing w:before="2" w:line="249" w:lineRule="auto"/>
              <w:ind w:left="78" w:right="98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понять, какой ценой был спасён город и что позволяло людям выстоять в нечеловеческих условиях. Несмотря на тяжелейшие испытания, Ленинград продолжал жить: работали школы, больницы, заводы, радио и учреждения культуры. У подвига были разные лица</w:t>
            </w:r>
            <w:r>
              <w:rPr>
                <w:color w:val="1D1D1B"/>
                <w:spacing w:val="-12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 xml:space="preserve">— военные, </w:t>
            </w:r>
            <w:r>
              <w:rPr>
                <w:color w:val="1D1D1B"/>
                <w:w w:val="110"/>
                <w:sz w:val="18"/>
              </w:rPr>
              <w:t>врачи, учителя, рабочие, водители, дети и подростки, каждый из которых</w:t>
            </w:r>
            <w:r>
              <w:rPr>
                <w:color w:val="1D1D1B"/>
                <w:spacing w:val="80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вносил свой вклад в общее дело. Маленькие поступки могли спасать жизни. Поделиться хлебом, принести воду, поддержать близкого, не оставить человека в беде</w:t>
            </w:r>
            <w:r>
              <w:rPr>
                <w:color w:val="1D1D1B"/>
                <w:spacing w:val="-5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—</w:t>
            </w:r>
            <w:r>
              <w:rPr>
                <w:color w:val="1D1D1B"/>
                <w:spacing w:val="-5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в тяжёлых обстоятельствах да</w:t>
            </w:r>
            <w:r>
              <w:rPr>
                <w:color w:val="1D1D1B"/>
                <w:w w:val="110"/>
                <w:sz w:val="18"/>
              </w:rPr>
              <w:t>же простой поступок приобретал огромное значение. Память об этих событиях помогает не только сохранять историческую правду, но и глубже понимать ценность мира, человеческой жизни и ответственности друг за друга.</w:t>
            </w:r>
          </w:p>
          <w:p w14:paraId="7AA1EB57" w14:textId="77777777" w:rsidR="00F16EE3" w:rsidRDefault="00697C20">
            <w:pPr>
              <w:pStyle w:val="TableParagraph"/>
              <w:spacing w:before="214" w:line="235" w:lineRule="auto"/>
              <w:ind w:left="78" w:right="299"/>
              <w:rPr>
                <w:rFonts w:ascii="Century Gothic" w:hAnsi="Century Gothic"/>
                <w:i/>
                <w:sz w:val="18"/>
              </w:rPr>
            </w:pPr>
            <w:r>
              <w:rPr>
                <w:rFonts w:ascii="Century Gothic" w:hAnsi="Century Gothic"/>
                <w:i/>
                <w:color w:val="1D1D1B"/>
                <w:sz w:val="18"/>
              </w:rPr>
              <w:t>Формируемые ценности: патриотизм, служение О</w:t>
            </w:r>
            <w:r>
              <w:rPr>
                <w:rFonts w:ascii="Century Gothic" w:hAnsi="Century Gothic"/>
                <w:i/>
                <w:color w:val="1D1D1B"/>
                <w:sz w:val="18"/>
              </w:rPr>
              <w:t xml:space="preserve">течеству и ответственность за его </w:t>
            </w:r>
            <w:r>
              <w:rPr>
                <w:rFonts w:ascii="Century Gothic" w:hAnsi="Century Gothic"/>
                <w:i/>
                <w:color w:val="1D1D1B"/>
                <w:spacing w:val="-2"/>
                <w:sz w:val="18"/>
              </w:rPr>
              <w:t>судьбу.</w:t>
            </w:r>
          </w:p>
        </w:tc>
        <w:tc>
          <w:tcPr>
            <w:tcW w:w="2552" w:type="dxa"/>
          </w:tcPr>
          <w:p w14:paraId="30CE7399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7B358C52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50551A87" w14:textId="77777777" w:rsidR="00F16EE3" w:rsidRDefault="00F16EE3">
            <w:pPr>
              <w:pStyle w:val="TableParagraph"/>
              <w:spacing w:before="33"/>
              <w:rPr>
                <w:rFonts w:ascii="Tahoma"/>
                <w:b/>
                <w:sz w:val="18"/>
              </w:rPr>
            </w:pPr>
          </w:p>
          <w:p w14:paraId="6BE786E1" w14:textId="77777777" w:rsidR="00F16EE3" w:rsidRDefault="00697C20">
            <w:pPr>
              <w:pStyle w:val="TableParagraph"/>
              <w:spacing w:line="249" w:lineRule="auto"/>
              <w:ind w:left="77" w:right="699"/>
              <w:rPr>
                <w:sz w:val="18"/>
              </w:rPr>
            </w:pPr>
            <w:r>
              <w:rPr>
                <w:color w:val="1D1D1B"/>
                <w:spacing w:val="-2"/>
                <w:w w:val="110"/>
                <w:sz w:val="18"/>
              </w:rPr>
              <w:t xml:space="preserve">Познавательная </w:t>
            </w:r>
            <w:r>
              <w:rPr>
                <w:color w:val="1D1D1B"/>
                <w:w w:val="110"/>
                <w:sz w:val="18"/>
              </w:rPr>
              <w:t xml:space="preserve">беседа, просмотр </w:t>
            </w:r>
            <w:r>
              <w:rPr>
                <w:color w:val="1D1D1B"/>
                <w:spacing w:val="-2"/>
                <w:sz w:val="18"/>
              </w:rPr>
              <w:t xml:space="preserve">видеофрагментов, </w:t>
            </w:r>
            <w:r>
              <w:rPr>
                <w:color w:val="1D1D1B"/>
                <w:spacing w:val="-2"/>
                <w:w w:val="110"/>
                <w:sz w:val="18"/>
              </w:rPr>
              <w:t>выполнение</w:t>
            </w:r>
          </w:p>
          <w:p w14:paraId="2C2E5DC6" w14:textId="77777777" w:rsidR="00F16EE3" w:rsidRDefault="00697C20">
            <w:pPr>
              <w:pStyle w:val="TableParagraph"/>
              <w:spacing w:before="3" w:line="249" w:lineRule="auto"/>
              <w:ind w:left="77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интерактивных</w:t>
            </w:r>
            <w:r>
              <w:rPr>
                <w:color w:val="1D1D1B"/>
                <w:spacing w:val="-1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заданий, работа с текстовым</w:t>
            </w:r>
          </w:p>
          <w:p w14:paraId="09D04E79" w14:textId="77777777" w:rsidR="00F16EE3" w:rsidRDefault="00697C20">
            <w:pPr>
              <w:pStyle w:val="TableParagraph"/>
              <w:spacing w:before="2" w:line="249" w:lineRule="auto"/>
              <w:ind w:left="77" w:right="699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и</w:t>
            </w:r>
            <w:r>
              <w:rPr>
                <w:color w:val="1D1D1B"/>
                <w:spacing w:val="-1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 xml:space="preserve">иллюстративным </w:t>
            </w:r>
            <w:r>
              <w:rPr>
                <w:color w:val="1D1D1B"/>
                <w:spacing w:val="-2"/>
                <w:w w:val="110"/>
                <w:sz w:val="18"/>
              </w:rPr>
              <w:t>материалом.</w:t>
            </w:r>
          </w:p>
        </w:tc>
      </w:tr>
      <w:tr w:rsidR="00F16EE3" w14:paraId="23C3B46D" w14:textId="77777777">
        <w:trPr>
          <w:trHeight w:val="3521"/>
        </w:trPr>
        <w:tc>
          <w:tcPr>
            <w:tcW w:w="624" w:type="dxa"/>
          </w:tcPr>
          <w:p w14:paraId="396B2EFD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5FF66CA3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BB2830F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5A5A81C2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5D30C8DD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3396BAE0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388BEF21" w14:textId="77777777" w:rsidR="00F16EE3" w:rsidRDefault="00F16EE3">
            <w:pPr>
              <w:pStyle w:val="TableParagraph"/>
              <w:spacing w:before="136"/>
              <w:rPr>
                <w:rFonts w:ascii="Tahoma"/>
                <w:b/>
                <w:sz w:val="18"/>
              </w:rPr>
            </w:pPr>
          </w:p>
          <w:p w14:paraId="6B6190F7" w14:textId="77777777" w:rsidR="00F16EE3" w:rsidRDefault="00697C20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w w:val="105"/>
                <w:sz w:val="18"/>
              </w:rPr>
              <w:t>2</w:t>
            </w:r>
          </w:p>
        </w:tc>
        <w:tc>
          <w:tcPr>
            <w:tcW w:w="2268" w:type="dxa"/>
          </w:tcPr>
          <w:p w14:paraId="1903349E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2B063FA1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29C3E01A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5A790C67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70DDA5C7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22DC5BF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3107ED01" w14:textId="77777777" w:rsidR="00F16EE3" w:rsidRDefault="00F16EE3">
            <w:pPr>
              <w:pStyle w:val="TableParagraph"/>
              <w:spacing w:before="28"/>
              <w:rPr>
                <w:rFonts w:ascii="Tahoma"/>
                <w:b/>
                <w:sz w:val="18"/>
              </w:rPr>
            </w:pPr>
          </w:p>
          <w:p w14:paraId="181C172F" w14:textId="77777777" w:rsidR="00F16EE3" w:rsidRDefault="00697C20">
            <w:pPr>
              <w:pStyle w:val="TableParagraph"/>
              <w:spacing w:line="249" w:lineRule="auto"/>
              <w:ind w:left="686" w:hanging="230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>Первым</w:t>
            </w:r>
            <w:r>
              <w:rPr>
                <w:color w:val="1D1D1B"/>
                <w:spacing w:val="-10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 xml:space="preserve">делом </w:t>
            </w:r>
            <w:r>
              <w:rPr>
                <w:color w:val="1D1D1B"/>
                <w:spacing w:val="-2"/>
                <w:w w:val="105"/>
                <w:sz w:val="18"/>
              </w:rPr>
              <w:t>самолёты</w:t>
            </w:r>
          </w:p>
        </w:tc>
        <w:tc>
          <w:tcPr>
            <w:tcW w:w="1418" w:type="dxa"/>
          </w:tcPr>
          <w:p w14:paraId="08B22C10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365107F4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5DAAE093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7F76456F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7752B1F3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3A81B695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1D463CFC" w14:textId="77777777" w:rsidR="00F16EE3" w:rsidRDefault="00F16EE3">
            <w:pPr>
              <w:pStyle w:val="TableParagraph"/>
              <w:spacing w:before="136"/>
              <w:rPr>
                <w:rFonts w:ascii="Tahoma"/>
                <w:b/>
                <w:sz w:val="18"/>
              </w:rPr>
            </w:pPr>
          </w:p>
          <w:p w14:paraId="2A9E54A2" w14:textId="77777777" w:rsidR="00F16EE3" w:rsidRDefault="00697C20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14:paraId="17219076" w14:textId="77777777" w:rsidR="00F16EE3" w:rsidRDefault="00697C20">
            <w:pPr>
              <w:pStyle w:val="TableParagraph"/>
              <w:spacing w:before="37" w:line="249" w:lineRule="auto"/>
              <w:ind w:left="78" w:right="299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История гражданской авиации России. Отечественная авиация имеет выдающиеся достижения и рекорды, связанные с дальностью полётов, освоением труднодоступных территорий</w:t>
            </w:r>
            <w:r>
              <w:rPr>
                <w:color w:val="1D1D1B"/>
                <w:spacing w:val="40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и</w:t>
            </w:r>
            <w:r>
              <w:rPr>
                <w:color w:val="1D1D1B"/>
                <w:spacing w:val="40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развитием</w:t>
            </w:r>
            <w:r>
              <w:rPr>
                <w:color w:val="1D1D1B"/>
                <w:spacing w:val="40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пассажирских</w:t>
            </w:r>
            <w:r>
              <w:rPr>
                <w:color w:val="1D1D1B"/>
                <w:spacing w:val="40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перевозок.</w:t>
            </w:r>
            <w:r>
              <w:rPr>
                <w:color w:val="1D1D1B"/>
                <w:spacing w:val="40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Российские</w:t>
            </w:r>
            <w:r>
              <w:rPr>
                <w:color w:val="1D1D1B"/>
                <w:spacing w:val="40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конструкторы, инженеры и предприятия создаю</w:t>
            </w:r>
            <w:r>
              <w:rPr>
                <w:color w:val="1D1D1B"/>
                <w:w w:val="110"/>
                <w:sz w:val="18"/>
              </w:rPr>
              <w:t>т современные самолёты, развивая технологическую независимость</w:t>
            </w:r>
            <w:r>
              <w:rPr>
                <w:color w:val="1D1D1B"/>
                <w:spacing w:val="-12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и</w:t>
            </w:r>
            <w:r>
              <w:rPr>
                <w:color w:val="1D1D1B"/>
                <w:spacing w:val="-5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укрепляя</w:t>
            </w:r>
            <w:r>
              <w:rPr>
                <w:color w:val="1D1D1B"/>
                <w:spacing w:val="-6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авиационный</w:t>
            </w:r>
            <w:r>
              <w:rPr>
                <w:color w:val="1D1D1B"/>
                <w:spacing w:val="-6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потенциал</w:t>
            </w:r>
            <w:r>
              <w:rPr>
                <w:color w:val="1D1D1B"/>
                <w:spacing w:val="-6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страны</w:t>
            </w:r>
            <w:r>
              <w:rPr>
                <w:color w:val="1D1D1B"/>
                <w:spacing w:val="-6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и</w:t>
            </w:r>
            <w:r>
              <w:rPr>
                <w:color w:val="1D1D1B"/>
                <w:spacing w:val="-6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сегодня.</w:t>
            </w:r>
            <w:r>
              <w:rPr>
                <w:color w:val="1D1D1B"/>
                <w:spacing w:val="-6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Пилот</w:t>
            </w:r>
            <w:r>
              <w:rPr>
                <w:color w:val="1D1D1B"/>
                <w:spacing w:val="-15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—</w:t>
            </w:r>
            <w:r>
              <w:rPr>
                <w:color w:val="1D1D1B"/>
                <w:spacing w:val="-15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почётная профессия,</w:t>
            </w:r>
            <w:r>
              <w:rPr>
                <w:color w:val="1D1D1B"/>
                <w:spacing w:val="-2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требующая</w:t>
            </w:r>
            <w:r>
              <w:rPr>
                <w:color w:val="1D1D1B"/>
                <w:spacing w:val="-1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глубоких</w:t>
            </w:r>
            <w:r>
              <w:rPr>
                <w:color w:val="1D1D1B"/>
                <w:spacing w:val="-1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знаний,</w:t>
            </w:r>
            <w:r>
              <w:rPr>
                <w:color w:val="1D1D1B"/>
                <w:spacing w:val="-1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дисциплины,</w:t>
            </w:r>
            <w:r>
              <w:rPr>
                <w:color w:val="1D1D1B"/>
                <w:spacing w:val="-1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самообладания,</w:t>
            </w:r>
            <w:r>
              <w:rPr>
                <w:color w:val="1D1D1B"/>
                <w:spacing w:val="-2"/>
                <w:w w:val="110"/>
                <w:sz w:val="18"/>
              </w:rPr>
              <w:t xml:space="preserve"> внимательности,</w:t>
            </w:r>
          </w:p>
          <w:p w14:paraId="7DAFCEE3" w14:textId="77777777" w:rsidR="00F16EE3" w:rsidRDefault="00697C20">
            <w:pPr>
              <w:pStyle w:val="TableParagraph"/>
              <w:spacing w:before="5" w:line="249" w:lineRule="auto"/>
              <w:ind w:left="78" w:right="84"/>
              <w:jc w:val="both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решительности и готовности нести ответственность за жизнь людей. Безопасный полёт</w:t>
            </w:r>
            <w:r>
              <w:rPr>
                <w:color w:val="1D1D1B"/>
                <w:spacing w:val="-1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 xml:space="preserve">— результат слаженной работы большой команды: пилотов, бортпроводников, диспетчеров, инженеров, техников, сотрудников аэропорта и других специалистов. Аэропорты России носят </w:t>
            </w:r>
            <w:r>
              <w:rPr>
                <w:color w:val="1D1D1B"/>
                <w:w w:val="110"/>
                <w:sz w:val="18"/>
              </w:rPr>
              <w:t>имена выдающихся соотечественников</w:t>
            </w:r>
            <w:r>
              <w:rPr>
                <w:color w:val="1D1D1B"/>
                <w:spacing w:val="-1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—</w:t>
            </w:r>
            <w:r>
              <w:rPr>
                <w:color w:val="1D1D1B"/>
                <w:spacing w:val="-1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героев, учёных, писателей, полководцев</w:t>
            </w:r>
          </w:p>
          <w:p w14:paraId="5CA0DA5E" w14:textId="77777777" w:rsidR="00F16EE3" w:rsidRDefault="00697C20">
            <w:pPr>
              <w:pStyle w:val="TableParagraph"/>
              <w:spacing w:before="3" w:line="249" w:lineRule="auto"/>
              <w:ind w:left="78" w:right="98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и</w:t>
            </w:r>
            <w:r>
              <w:rPr>
                <w:color w:val="1D1D1B"/>
                <w:spacing w:val="-1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деятелей</w:t>
            </w:r>
            <w:r>
              <w:rPr>
                <w:color w:val="1D1D1B"/>
                <w:spacing w:val="-1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культуры,</w:t>
            </w:r>
            <w:r>
              <w:rPr>
                <w:color w:val="1D1D1B"/>
                <w:spacing w:val="-1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сохраняя</w:t>
            </w:r>
            <w:r>
              <w:rPr>
                <w:color w:val="1D1D1B"/>
                <w:spacing w:val="-1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память</w:t>
            </w:r>
            <w:r>
              <w:rPr>
                <w:color w:val="1D1D1B"/>
                <w:spacing w:val="-1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об</w:t>
            </w:r>
            <w:r>
              <w:rPr>
                <w:color w:val="1D1D1B"/>
                <w:spacing w:val="-1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их</w:t>
            </w:r>
            <w:r>
              <w:rPr>
                <w:color w:val="1D1D1B"/>
                <w:spacing w:val="-1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вкладе</w:t>
            </w:r>
            <w:r>
              <w:rPr>
                <w:color w:val="1D1D1B"/>
                <w:spacing w:val="-1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в</w:t>
            </w:r>
            <w:r>
              <w:rPr>
                <w:color w:val="1D1D1B"/>
                <w:spacing w:val="-1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историю</w:t>
            </w:r>
            <w:r>
              <w:rPr>
                <w:color w:val="1D1D1B"/>
                <w:spacing w:val="-1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страны.</w:t>
            </w:r>
            <w:r>
              <w:rPr>
                <w:color w:val="1D1D1B"/>
                <w:spacing w:val="-1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Гражданская</w:t>
            </w:r>
            <w:r>
              <w:rPr>
                <w:color w:val="1D1D1B"/>
                <w:w w:val="110"/>
                <w:sz w:val="18"/>
              </w:rPr>
              <w:t xml:space="preserve"> авиация объединяет страну, делает доступными образование, труд, путешествия</w:t>
            </w:r>
          </w:p>
          <w:p w14:paraId="21E62463" w14:textId="77777777" w:rsidR="00F16EE3" w:rsidRDefault="00697C20">
            <w:pPr>
              <w:pStyle w:val="TableParagraph"/>
              <w:spacing w:before="1" w:line="249" w:lineRule="auto"/>
              <w:ind w:left="78" w:right="98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и</w:t>
            </w:r>
            <w:r>
              <w:rPr>
                <w:color w:val="1D1D1B"/>
                <w:spacing w:val="-8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общение</w:t>
            </w:r>
            <w:r>
              <w:rPr>
                <w:color w:val="1D1D1B"/>
                <w:spacing w:val="-8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между</w:t>
            </w:r>
            <w:r>
              <w:rPr>
                <w:color w:val="1D1D1B"/>
                <w:spacing w:val="-8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людьми,</w:t>
            </w:r>
            <w:r>
              <w:rPr>
                <w:color w:val="1D1D1B"/>
                <w:spacing w:val="-8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а</w:t>
            </w:r>
            <w:r>
              <w:rPr>
                <w:color w:val="1D1D1B"/>
                <w:spacing w:val="-8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работа</w:t>
            </w:r>
            <w:r>
              <w:rPr>
                <w:color w:val="1D1D1B"/>
                <w:spacing w:val="-8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её</w:t>
            </w:r>
            <w:r>
              <w:rPr>
                <w:color w:val="1D1D1B"/>
                <w:spacing w:val="-8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специалистов</w:t>
            </w:r>
            <w:r>
              <w:rPr>
                <w:color w:val="1D1D1B"/>
                <w:spacing w:val="-8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является</w:t>
            </w:r>
            <w:r>
              <w:rPr>
                <w:color w:val="1D1D1B"/>
                <w:spacing w:val="-8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предметом</w:t>
            </w:r>
            <w:r>
              <w:rPr>
                <w:color w:val="1D1D1B"/>
                <w:spacing w:val="-8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 xml:space="preserve">национальной </w:t>
            </w:r>
            <w:r>
              <w:rPr>
                <w:color w:val="1D1D1B"/>
                <w:spacing w:val="-2"/>
                <w:w w:val="110"/>
                <w:sz w:val="18"/>
              </w:rPr>
              <w:t>гордости.</w:t>
            </w:r>
          </w:p>
          <w:p w14:paraId="150EB472" w14:textId="77777777" w:rsidR="00F16EE3" w:rsidRDefault="00697C20">
            <w:pPr>
              <w:pStyle w:val="TableParagraph"/>
              <w:spacing w:before="205"/>
              <w:ind w:left="78"/>
              <w:jc w:val="both"/>
              <w:rPr>
                <w:rFonts w:ascii="Century Gothic" w:hAnsi="Century Gothic"/>
                <w:i/>
                <w:sz w:val="18"/>
              </w:rPr>
            </w:pPr>
            <w:r>
              <w:rPr>
                <w:rFonts w:ascii="Century Gothic" w:hAnsi="Century Gothic"/>
                <w:i/>
                <w:color w:val="1D1D1B"/>
                <w:sz w:val="18"/>
              </w:rPr>
              <w:t>Формируемые</w:t>
            </w:r>
            <w:r>
              <w:rPr>
                <w:rFonts w:ascii="Century Gothic" w:hAnsi="Century Gothic"/>
                <w:i/>
                <w:color w:val="1D1D1B"/>
                <w:spacing w:val="-9"/>
                <w:sz w:val="18"/>
              </w:rPr>
              <w:t xml:space="preserve"> </w:t>
            </w:r>
            <w:r>
              <w:rPr>
                <w:rFonts w:ascii="Century Gothic" w:hAnsi="Century Gothic"/>
                <w:i/>
                <w:color w:val="1D1D1B"/>
                <w:sz w:val="18"/>
              </w:rPr>
              <w:t>ценности:</w:t>
            </w:r>
            <w:r>
              <w:rPr>
                <w:rFonts w:ascii="Century Gothic" w:hAnsi="Century Gothic"/>
                <w:i/>
                <w:color w:val="1D1D1B"/>
                <w:spacing w:val="-8"/>
                <w:sz w:val="18"/>
              </w:rPr>
              <w:t xml:space="preserve"> </w:t>
            </w:r>
            <w:r>
              <w:rPr>
                <w:rFonts w:ascii="Century Gothic" w:hAnsi="Century Gothic"/>
                <w:i/>
                <w:color w:val="1D1D1B"/>
                <w:sz w:val="18"/>
              </w:rPr>
              <w:t>служение</w:t>
            </w:r>
            <w:r>
              <w:rPr>
                <w:rFonts w:ascii="Century Gothic" w:hAnsi="Century Gothic"/>
                <w:i/>
                <w:color w:val="1D1D1B"/>
                <w:spacing w:val="-8"/>
                <w:sz w:val="18"/>
              </w:rPr>
              <w:t xml:space="preserve"> </w:t>
            </w:r>
            <w:r>
              <w:rPr>
                <w:rFonts w:ascii="Century Gothic" w:hAnsi="Century Gothic"/>
                <w:i/>
                <w:color w:val="1D1D1B"/>
                <w:sz w:val="18"/>
              </w:rPr>
              <w:t>Отечеству</w:t>
            </w:r>
            <w:r>
              <w:rPr>
                <w:rFonts w:ascii="Century Gothic" w:hAnsi="Century Gothic"/>
                <w:i/>
                <w:color w:val="1D1D1B"/>
                <w:spacing w:val="-8"/>
                <w:sz w:val="18"/>
              </w:rPr>
              <w:t xml:space="preserve"> </w:t>
            </w:r>
            <w:r>
              <w:rPr>
                <w:rFonts w:ascii="Century Gothic" w:hAnsi="Century Gothic"/>
                <w:i/>
                <w:color w:val="1D1D1B"/>
                <w:sz w:val="18"/>
              </w:rPr>
              <w:t>и</w:t>
            </w:r>
            <w:r>
              <w:rPr>
                <w:rFonts w:ascii="Century Gothic" w:hAnsi="Century Gothic"/>
                <w:i/>
                <w:color w:val="1D1D1B"/>
                <w:spacing w:val="-8"/>
                <w:sz w:val="18"/>
              </w:rPr>
              <w:t xml:space="preserve"> </w:t>
            </w:r>
            <w:r>
              <w:rPr>
                <w:rFonts w:ascii="Century Gothic" w:hAnsi="Century Gothic"/>
                <w:i/>
                <w:color w:val="1D1D1B"/>
                <w:sz w:val="18"/>
              </w:rPr>
              <w:t>ответственность</w:t>
            </w:r>
            <w:r>
              <w:rPr>
                <w:rFonts w:ascii="Century Gothic" w:hAnsi="Century Gothic"/>
                <w:i/>
                <w:color w:val="1D1D1B"/>
                <w:spacing w:val="-8"/>
                <w:sz w:val="18"/>
              </w:rPr>
              <w:t xml:space="preserve"> </w:t>
            </w:r>
            <w:r>
              <w:rPr>
                <w:rFonts w:ascii="Century Gothic" w:hAnsi="Century Gothic"/>
                <w:i/>
                <w:color w:val="1D1D1B"/>
                <w:sz w:val="18"/>
              </w:rPr>
              <w:t>за</w:t>
            </w:r>
            <w:r>
              <w:rPr>
                <w:rFonts w:ascii="Century Gothic" w:hAnsi="Century Gothic"/>
                <w:i/>
                <w:color w:val="1D1D1B"/>
                <w:spacing w:val="-8"/>
                <w:sz w:val="18"/>
              </w:rPr>
              <w:t xml:space="preserve"> </w:t>
            </w:r>
            <w:r>
              <w:rPr>
                <w:rFonts w:ascii="Century Gothic" w:hAnsi="Century Gothic"/>
                <w:i/>
                <w:color w:val="1D1D1B"/>
                <w:sz w:val="18"/>
              </w:rPr>
              <w:t>его</w:t>
            </w:r>
            <w:r>
              <w:rPr>
                <w:rFonts w:ascii="Century Gothic" w:hAnsi="Century Gothic"/>
                <w:i/>
                <w:color w:val="1D1D1B"/>
                <w:spacing w:val="-8"/>
                <w:sz w:val="18"/>
              </w:rPr>
              <w:t xml:space="preserve"> </w:t>
            </w:r>
            <w:r>
              <w:rPr>
                <w:rFonts w:ascii="Century Gothic" w:hAnsi="Century Gothic"/>
                <w:i/>
                <w:color w:val="1D1D1B"/>
                <w:sz w:val="18"/>
              </w:rPr>
              <w:t>судьбу,</w:t>
            </w:r>
            <w:r>
              <w:rPr>
                <w:rFonts w:ascii="Century Gothic" w:hAnsi="Century Gothic"/>
                <w:i/>
                <w:color w:val="1D1D1B"/>
                <w:spacing w:val="-8"/>
                <w:sz w:val="18"/>
              </w:rPr>
              <w:t xml:space="preserve"> </w:t>
            </w:r>
            <w:r>
              <w:rPr>
                <w:rFonts w:ascii="Century Gothic" w:hAnsi="Century Gothic"/>
                <w:i/>
                <w:color w:val="1D1D1B"/>
                <w:spacing w:val="-2"/>
                <w:sz w:val="18"/>
              </w:rPr>
              <w:t>патриотизм.</w:t>
            </w:r>
          </w:p>
        </w:tc>
        <w:tc>
          <w:tcPr>
            <w:tcW w:w="2552" w:type="dxa"/>
          </w:tcPr>
          <w:p w14:paraId="702D4204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134A9408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2F1DC50F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241D953C" w14:textId="77777777" w:rsidR="00F16EE3" w:rsidRDefault="00F16EE3">
            <w:pPr>
              <w:pStyle w:val="TableParagraph"/>
              <w:spacing w:before="32"/>
              <w:rPr>
                <w:rFonts w:ascii="Tahoma"/>
                <w:b/>
                <w:sz w:val="18"/>
              </w:rPr>
            </w:pPr>
          </w:p>
          <w:p w14:paraId="1DF2EEE6" w14:textId="77777777" w:rsidR="00F16EE3" w:rsidRDefault="00697C20">
            <w:pPr>
              <w:pStyle w:val="TableParagraph"/>
              <w:spacing w:line="249" w:lineRule="auto"/>
              <w:ind w:left="77" w:right="699"/>
              <w:rPr>
                <w:sz w:val="18"/>
              </w:rPr>
            </w:pPr>
            <w:r>
              <w:rPr>
                <w:color w:val="1D1D1B"/>
                <w:spacing w:val="-2"/>
                <w:w w:val="110"/>
                <w:sz w:val="18"/>
              </w:rPr>
              <w:t xml:space="preserve">Познавательная </w:t>
            </w:r>
            <w:r>
              <w:rPr>
                <w:color w:val="1D1D1B"/>
                <w:w w:val="110"/>
                <w:sz w:val="18"/>
              </w:rPr>
              <w:t xml:space="preserve">беседа, просмотр </w:t>
            </w:r>
            <w:r>
              <w:rPr>
                <w:color w:val="1D1D1B"/>
                <w:spacing w:val="-2"/>
                <w:sz w:val="18"/>
              </w:rPr>
              <w:t xml:space="preserve">видеофрагментов, </w:t>
            </w:r>
            <w:r>
              <w:rPr>
                <w:color w:val="1D1D1B"/>
                <w:spacing w:val="-2"/>
                <w:w w:val="110"/>
                <w:sz w:val="18"/>
              </w:rPr>
              <w:t>выполнение</w:t>
            </w:r>
          </w:p>
          <w:p w14:paraId="0BC3A7B4" w14:textId="77777777" w:rsidR="00F16EE3" w:rsidRDefault="00697C20">
            <w:pPr>
              <w:pStyle w:val="TableParagraph"/>
              <w:spacing w:before="3" w:line="249" w:lineRule="auto"/>
              <w:ind w:left="77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интерактивных</w:t>
            </w:r>
            <w:r>
              <w:rPr>
                <w:color w:val="1D1D1B"/>
                <w:spacing w:val="-1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заданий, работа с текстовым</w:t>
            </w:r>
          </w:p>
          <w:p w14:paraId="6C055611" w14:textId="77777777" w:rsidR="00F16EE3" w:rsidRDefault="00697C20">
            <w:pPr>
              <w:pStyle w:val="TableParagraph"/>
              <w:spacing w:before="2" w:line="249" w:lineRule="auto"/>
              <w:ind w:left="77" w:right="699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и</w:t>
            </w:r>
            <w:r>
              <w:rPr>
                <w:color w:val="1D1D1B"/>
                <w:spacing w:val="-1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 xml:space="preserve">иллюстративным </w:t>
            </w:r>
            <w:r>
              <w:rPr>
                <w:color w:val="1D1D1B"/>
                <w:spacing w:val="-2"/>
                <w:w w:val="110"/>
                <w:sz w:val="18"/>
              </w:rPr>
              <w:t>материалом.</w:t>
            </w:r>
          </w:p>
        </w:tc>
      </w:tr>
    </w:tbl>
    <w:p w14:paraId="25ED82F4" w14:textId="77777777" w:rsidR="00F16EE3" w:rsidRDefault="00F16EE3">
      <w:pPr>
        <w:pStyle w:val="TableParagraph"/>
        <w:spacing w:line="249" w:lineRule="auto"/>
        <w:rPr>
          <w:sz w:val="18"/>
        </w:rPr>
        <w:sectPr w:rsidR="00F16EE3">
          <w:footerReference w:type="default" r:id="rId20"/>
          <w:pgSz w:w="16840" w:h="11910" w:orient="landscape"/>
          <w:pgMar w:top="560" w:right="566" w:bottom="520" w:left="566" w:header="0" w:footer="334" w:gutter="0"/>
          <w:pgNumType w:start="46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79697"/>
          <w:left w:val="single" w:sz="4" w:space="0" w:color="979697"/>
          <w:bottom w:val="single" w:sz="4" w:space="0" w:color="979697"/>
          <w:right w:val="single" w:sz="4" w:space="0" w:color="979697"/>
          <w:insideH w:val="single" w:sz="4" w:space="0" w:color="979697"/>
          <w:insideV w:val="single" w:sz="4" w:space="0" w:color="979697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F16EE3" w14:paraId="586A764B" w14:textId="77777777">
        <w:trPr>
          <w:trHeight w:val="929"/>
        </w:trPr>
        <w:tc>
          <w:tcPr>
            <w:tcW w:w="624" w:type="dxa"/>
            <w:shd w:val="clear" w:color="auto" w:fill="FAD5D8"/>
          </w:tcPr>
          <w:p w14:paraId="23C59DD0" w14:textId="77777777" w:rsidR="00F16EE3" w:rsidRDefault="00F16EE3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14:paraId="6F43FFDD" w14:textId="77777777" w:rsidR="00F16EE3" w:rsidRDefault="00697C20">
            <w:pPr>
              <w:pStyle w:val="TableParagraph"/>
              <w:ind w:left="151" w:right="130" w:firstLine="64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pacing w:val="-10"/>
                <w:sz w:val="18"/>
              </w:rPr>
              <w:t xml:space="preserve">№ </w:t>
            </w:r>
            <w:r>
              <w:rPr>
                <w:rFonts w:ascii="Tahoma" w:hAnsi="Tahoma"/>
                <w:b/>
                <w:color w:val="1D1D1B"/>
                <w:spacing w:val="-8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AD5D8"/>
          </w:tcPr>
          <w:p w14:paraId="1EBBB02E" w14:textId="77777777" w:rsidR="00F16EE3" w:rsidRDefault="00F16EE3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14:paraId="2162A7F5" w14:textId="77777777" w:rsidR="00F16EE3" w:rsidRDefault="00697C20">
            <w:pPr>
              <w:pStyle w:val="TableParagraph"/>
              <w:ind w:left="480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z w:val="18"/>
              </w:rPr>
              <w:t>Темы</w:t>
            </w:r>
            <w:r>
              <w:rPr>
                <w:rFonts w:ascii="Tahoma" w:hAnsi="Tahoma"/>
                <w:b/>
                <w:color w:val="1D1D1B"/>
                <w:spacing w:val="1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AD5D8"/>
          </w:tcPr>
          <w:p w14:paraId="60D23446" w14:textId="77777777" w:rsidR="00F16EE3" w:rsidRDefault="00F16EE3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14:paraId="7B2C4C33" w14:textId="77777777" w:rsidR="00F16EE3" w:rsidRDefault="00697C20">
            <w:pPr>
              <w:pStyle w:val="TableParagraph"/>
              <w:ind w:left="435" w:hanging="287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Количество часов</w:t>
            </w:r>
          </w:p>
        </w:tc>
        <w:tc>
          <w:tcPr>
            <w:tcW w:w="8618" w:type="dxa"/>
            <w:shd w:val="clear" w:color="auto" w:fill="FAD5D8"/>
          </w:tcPr>
          <w:p w14:paraId="6D743A82" w14:textId="77777777" w:rsidR="00F16EE3" w:rsidRDefault="00F16EE3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14:paraId="1EF58258" w14:textId="77777777" w:rsidR="00F16EE3" w:rsidRDefault="00697C20">
            <w:pPr>
              <w:pStyle w:val="TableParagraph"/>
              <w:ind w:left="6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z w:val="18"/>
              </w:rPr>
              <w:t>Основное</w:t>
            </w:r>
            <w:r>
              <w:rPr>
                <w:rFonts w:ascii="Tahoma" w:hAnsi="Tahoma"/>
                <w:b/>
                <w:color w:val="1D1D1B"/>
                <w:spacing w:val="28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AD5D8"/>
          </w:tcPr>
          <w:p w14:paraId="4B9619D9" w14:textId="77777777" w:rsidR="00F16EE3" w:rsidRDefault="00697C20">
            <w:pPr>
              <w:pStyle w:val="TableParagraph"/>
              <w:spacing w:before="26"/>
              <w:ind w:left="17" w:right="10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z w:val="18"/>
              </w:rPr>
              <w:t>Форма</w:t>
            </w:r>
            <w:r>
              <w:rPr>
                <w:rFonts w:ascii="Tahoma" w:hAnsi="Tahoma"/>
                <w:b/>
                <w:color w:val="1D1D1B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1D1D1B"/>
                <w:sz w:val="18"/>
              </w:rPr>
              <w:t>работы</w:t>
            </w:r>
            <w:r>
              <w:rPr>
                <w:rFonts w:ascii="Tahoma" w:hAnsi="Tahoma"/>
                <w:b/>
                <w:color w:val="1D1D1B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1D1D1B"/>
                <w:sz w:val="18"/>
              </w:rPr>
              <w:t xml:space="preserve">/ </w:t>
            </w:r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характеристика деятельности обучающихся</w:t>
            </w:r>
          </w:p>
        </w:tc>
      </w:tr>
      <w:tr w:rsidR="00F16EE3" w14:paraId="21239649" w14:textId="77777777">
        <w:trPr>
          <w:trHeight w:val="3089"/>
        </w:trPr>
        <w:tc>
          <w:tcPr>
            <w:tcW w:w="624" w:type="dxa"/>
          </w:tcPr>
          <w:p w14:paraId="0748FAA2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15C3D519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14D2D50F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77446408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15BE80F8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48665986" w14:textId="77777777" w:rsidR="00F16EE3" w:rsidRDefault="00F16EE3">
            <w:pPr>
              <w:pStyle w:val="TableParagraph"/>
              <w:spacing w:before="137"/>
              <w:rPr>
                <w:rFonts w:ascii="Tahoma"/>
                <w:b/>
                <w:sz w:val="18"/>
              </w:rPr>
            </w:pPr>
          </w:p>
          <w:p w14:paraId="198542B2" w14:textId="77777777" w:rsidR="00F16EE3" w:rsidRDefault="00697C20">
            <w:pPr>
              <w:pStyle w:val="TableParagraph"/>
              <w:spacing w:before="1"/>
              <w:ind w:left="9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w w:val="110"/>
                <w:sz w:val="18"/>
              </w:rPr>
              <w:t>3</w:t>
            </w:r>
          </w:p>
        </w:tc>
        <w:tc>
          <w:tcPr>
            <w:tcW w:w="2268" w:type="dxa"/>
          </w:tcPr>
          <w:p w14:paraId="285C786A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7E843480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30DF02F8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7681B04B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68552308" w14:textId="77777777" w:rsidR="00F16EE3" w:rsidRDefault="00F16EE3">
            <w:pPr>
              <w:pStyle w:val="TableParagraph"/>
              <w:spacing w:before="139"/>
              <w:rPr>
                <w:rFonts w:ascii="Tahoma"/>
                <w:b/>
                <w:sz w:val="18"/>
              </w:rPr>
            </w:pPr>
          </w:p>
          <w:p w14:paraId="252DD86D" w14:textId="77777777" w:rsidR="00F16EE3" w:rsidRDefault="00697C20">
            <w:pPr>
              <w:pStyle w:val="TableParagraph"/>
              <w:spacing w:line="249" w:lineRule="auto"/>
              <w:ind w:left="345" w:right="334" w:firstLine="137"/>
              <w:rPr>
                <w:sz w:val="18"/>
              </w:rPr>
            </w:pPr>
            <w:r>
              <w:rPr>
                <w:color w:val="1D1D1B"/>
                <w:spacing w:val="-2"/>
                <w:w w:val="110"/>
                <w:sz w:val="18"/>
              </w:rPr>
              <w:t>Естественный</w:t>
            </w:r>
            <w:r>
              <w:rPr>
                <w:color w:val="1D1D1B"/>
                <w:spacing w:val="40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и искусственный</w:t>
            </w:r>
          </w:p>
          <w:p w14:paraId="6AD4A45D" w14:textId="77777777" w:rsidR="00F16EE3" w:rsidRDefault="00697C20">
            <w:pPr>
              <w:pStyle w:val="TableParagraph"/>
              <w:spacing w:before="1"/>
              <w:ind w:left="662"/>
              <w:rPr>
                <w:sz w:val="18"/>
              </w:rPr>
            </w:pPr>
            <w:r>
              <w:rPr>
                <w:color w:val="1D1D1B"/>
                <w:spacing w:val="-2"/>
                <w:w w:val="110"/>
                <w:sz w:val="18"/>
              </w:rPr>
              <w:t>интеллект</w:t>
            </w:r>
          </w:p>
        </w:tc>
        <w:tc>
          <w:tcPr>
            <w:tcW w:w="1418" w:type="dxa"/>
          </w:tcPr>
          <w:p w14:paraId="7AB26AA9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29B2BE5F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493E086B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6BD5DCC4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6833AA0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736CC37F" w14:textId="77777777" w:rsidR="00F16EE3" w:rsidRDefault="00F16EE3">
            <w:pPr>
              <w:pStyle w:val="TableParagraph"/>
              <w:spacing w:before="137"/>
              <w:rPr>
                <w:rFonts w:ascii="Tahoma"/>
                <w:b/>
                <w:sz w:val="18"/>
              </w:rPr>
            </w:pPr>
          </w:p>
          <w:p w14:paraId="2E94C1E5" w14:textId="77777777" w:rsidR="00F16EE3" w:rsidRDefault="00697C20">
            <w:pPr>
              <w:pStyle w:val="TableParagraph"/>
              <w:spacing w:before="1"/>
              <w:ind w:left="8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14:paraId="1BDF3141" w14:textId="77777777" w:rsidR="00F16EE3" w:rsidRDefault="00697C20">
            <w:pPr>
              <w:pStyle w:val="TableParagraph"/>
              <w:spacing w:before="37" w:line="249" w:lineRule="auto"/>
              <w:ind w:left="78" w:right="299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Искусственный интеллект — это созданный людьми инструмент, который помогает решать различные задачи и может предлагать разные варианты действий. Однако окончательное решение, в том числе в ситуациях нравственного выбора, всегда принимает человек — и именно</w:t>
            </w:r>
            <w:r>
              <w:rPr>
                <w:color w:val="1D1D1B"/>
                <w:w w:val="110"/>
                <w:sz w:val="18"/>
              </w:rPr>
              <w:t xml:space="preserve"> он несет за него ответственность. Необходимо развивать критическое мышление и не доверять личную информацию ИИ-помощникам. Когда человек размышляет и решает задачи самостоятельно, он развивает свои интеллектуальные способности. Искусственный интеллект мож</w:t>
            </w:r>
            <w:r>
              <w:rPr>
                <w:color w:val="1D1D1B"/>
                <w:w w:val="110"/>
                <w:sz w:val="18"/>
              </w:rPr>
              <w:t>ет ускорять работу, расширять наши знания и возможности, помогая человеку, обществу и стране, но не должен заменять собственные размышления и разрушать нравственные ориентиры.</w:t>
            </w:r>
          </w:p>
          <w:p w14:paraId="5C7153E4" w14:textId="77777777" w:rsidR="00F16EE3" w:rsidRDefault="00697C20">
            <w:pPr>
              <w:pStyle w:val="TableParagraph"/>
              <w:spacing w:before="7" w:line="249" w:lineRule="auto"/>
              <w:ind w:left="78" w:right="869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Искусственный</w:t>
            </w:r>
            <w:r>
              <w:rPr>
                <w:color w:val="1D1D1B"/>
                <w:spacing w:val="-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интеллект</w:t>
            </w:r>
            <w:r>
              <w:rPr>
                <w:color w:val="1D1D1B"/>
                <w:spacing w:val="-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уже</w:t>
            </w:r>
            <w:r>
              <w:rPr>
                <w:color w:val="1D1D1B"/>
                <w:spacing w:val="-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стал</w:t>
            </w:r>
            <w:r>
              <w:rPr>
                <w:color w:val="1D1D1B"/>
                <w:spacing w:val="-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частью</w:t>
            </w:r>
            <w:r>
              <w:rPr>
                <w:color w:val="1D1D1B"/>
                <w:spacing w:val="-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повседневной</w:t>
            </w:r>
            <w:r>
              <w:rPr>
                <w:color w:val="1D1D1B"/>
                <w:spacing w:val="-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жизни,</w:t>
            </w:r>
            <w:r>
              <w:rPr>
                <w:color w:val="1D1D1B"/>
                <w:spacing w:val="-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и</w:t>
            </w:r>
            <w:r>
              <w:rPr>
                <w:color w:val="1D1D1B"/>
                <w:spacing w:val="-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наша</w:t>
            </w:r>
            <w:r>
              <w:rPr>
                <w:color w:val="1D1D1B"/>
                <w:spacing w:val="-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задача</w:t>
            </w:r>
            <w:r>
              <w:rPr>
                <w:color w:val="1D1D1B"/>
                <w:spacing w:val="-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—</w:t>
            </w:r>
            <w:r>
              <w:rPr>
                <w:color w:val="1D1D1B"/>
                <w:w w:val="110"/>
                <w:sz w:val="18"/>
              </w:rPr>
              <w:t xml:space="preserve"> не бояться нового мира, а научиться правильно и ответственно пользоваться его </w:t>
            </w:r>
            <w:r>
              <w:rPr>
                <w:color w:val="1D1D1B"/>
                <w:spacing w:val="-2"/>
                <w:w w:val="110"/>
                <w:sz w:val="18"/>
              </w:rPr>
              <w:t>возможностями.</w:t>
            </w:r>
          </w:p>
          <w:p w14:paraId="02AC4466" w14:textId="77777777" w:rsidR="00F16EE3" w:rsidRDefault="00697C20">
            <w:pPr>
              <w:pStyle w:val="TableParagraph"/>
              <w:spacing w:before="206"/>
              <w:ind w:left="78"/>
              <w:rPr>
                <w:rFonts w:ascii="Century Gothic" w:hAnsi="Century Gothic"/>
                <w:i/>
                <w:sz w:val="18"/>
              </w:rPr>
            </w:pPr>
            <w:r>
              <w:rPr>
                <w:rFonts w:ascii="Century Gothic" w:hAnsi="Century Gothic"/>
                <w:i/>
                <w:color w:val="1D1D1B"/>
                <w:spacing w:val="-2"/>
                <w:sz w:val="18"/>
              </w:rPr>
              <w:t>Формируемые</w:t>
            </w:r>
            <w:r>
              <w:rPr>
                <w:rFonts w:ascii="Century Gothic" w:hAnsi="Century Gothic"/>
                <w:i/>
                <w:color w:val="1D1D1B"/>
                <w:spacing w:val="7"/>
                <w:sz w:val="18"/>
              </w:rPr>
              <w:t xml:space="preserve"> </w:t>
            </w:r>
            <w:r>
              <w:rPr>
                <w:rFonts w:ascii="Century Gothic" w:hAnsi="Century Gothic"/>
                <w:i/>
                <w:color w:val="1D1D1B"/>
                <w:spacing w:val="-2"/>
                <w:sz w:val="18"/>
              </w:rPr>
              <w:t>ценности:</w:t>
            </w:r>
            <w:r>
              <w:rPr>
                <w:rFonts w:ascii="Century Gothic" w:hAnsi="Century Gothic"/>
                <w:i/>
                <w:color w:val="1D1D1B"/>
                <w:spacing w:val="7"/>
                <w:sz w:val="18"/>
              </w:rPr>
              <w:t xml:space="preserve"> </w:t>
            </w:r>
            <w:r>
              <w:rPr>
                <w:rFonts w:ascii="Century Gothic" w:hAnsi="Century Gothic"/>
                <w:i/>
                <w:color w:val="1D1D1B"/>
                <w:spacing w:val="-2"/>
                <w:sz w:val="18"/>
              </w:rPr>
              <w:t>высокие</w:t>
            </w:r>
            <w:r>
              <w:rPr>
                <w:rFonts w:ascii="Century Gothic" w:hAnsi="Century Gothic"/>
                <w:i/>
                <w:color w:val="1D1D1B"/>
                <w:spacing w:val="6"/>
                <w:sz w:val="18"/>
              </w:rPr>
              <w:t xml:space="preserve"> </w:t>
            </w:r>
            <w:r>
              <w:rPr>
                <w:rFonts w:ascii="Century Gothic" w:hAnsi="Century Gothic"/>
                <w:i/>
                <w:color w:val="1D1D1B"/>
                <w:spacing w:val="-2"/>
                <w:sz w:val="18"/>
              </w:rPr>
              <w:t>нравственные</w:t>
            </w:r>
            <w:r>
              <w:rPr>
                <w:rFonts w:ascii="Century Gothic" w:hAnsi="Century Gothic"/>
                <w:i/>
                <w:color w:val="1D1D1B"/>
                <w:spacing w:val="7"/>
                <w:sz w:val="18"/>
              </w:rPr>
              <w:t xml:space="preserve"> </w:t>
            </w:r>
            <w:r>
              <w:rPr>
                <w:rFonts w:ascii="Century Gothic" w:hAnsi="Century Gothic"/>
                <w:i/>
                <w:color w:val="1D1D1B"/>
                <w:spacing w:val="-2"/>
                <w:sz w:val="18"/>
              </w:rPr>
              <w:t>идеалы.</w:t>
            </w:r>
          </w:p>
        </w:tc>
        <w:tc>
          <w:tcPr>
            <w:tcW w:w="2552" w:type="dxa"/>
          </w:tcPr>
          <w:p w14:paraId="25C8A61E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1D99950F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27F827DC" w14:textId="77777777" w:rsidR="00F16EE3" w:rsidRDefault="00F16EE3">
            <w:pPr>
              <w:pStyle w:val="TableParagraph"/>
              <w:spacing w:before="33"/>
              <w:rPr>
                <w:rFonts w:ascii="Tahoma"/>
                <w:b/>
                <w:sz w:val="18"/>
              </w:rPr>
            </w:pPr>
          </w:p>
          <w:p w14:paraId="761DDA5E" w14:textId="77777777" w:rsidR="00F16EE3" w:rsidRDefault="00697C20">
            <w:pPr>
              <w:pStyle w:val="TableParagraph"/>
              <w:spacing w:line="249" w:lineRule="auto"/>
              <w:ind w:left="77" w:right="699"/>
              <w:rPr>
                <w:sz w:val="18"/>
              </w:rPr>
            </w:pPr>
            <w:r>
              <w:rPr>
                <w:color w:val="1D1D1B"/>
                <w:spacing w:val="-2"/>
                <w:w w:val="110"/>
                <w:sz w:val="18"/>
              </w:rPr>
              <w:t xml:space="preserve">Познавательная </w:t>
            </w:r>
            <w:r>
              <w:rPr>
                <w:color w:val="1D1D1B"/>
                <w:w w:val="110"/>
                <w:sz w:val="18"/>
              </w:rPr>
              <w:t xml:space="preserve">беседа, просмотр </w:t>
            </w:r>
            <w:r>
              <w:rPr>
                <w:color w:val="1D1D1B"/>
                <w:spacing w:val="-2"/>
                <w:sz w:val="18"/>
              </w:rPr>
              <w:t xml:space="preserve">видеофрагментов, </w:t>
            </w:r>
            <w:r>
              <w:rPr>
                <w:color w:val="1D1D1B"/>
                <w:spacing w:val="-2"/>
                <w:w w:val="110"/>
                <w:sz w:val="18"/>
              </w:rPr>
              <w:t>выполнение</w:t>
            </w:r>
          </w:p>
          <w:p w14:paraId="724F31DF" w14:textId="77777777" w:rsidR="00F16EE3" w:rsidRDefault="00697C20">
            <w:pPr>
              <w:pStyle w:val="TableParagraph"/>
              <w:spacing w:before="3" w:line="249" w:lineRule="auto"/>
              <w:ind w:left="77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интерактивных</w:t>
            </w:r>
            <w:r>
              <w:rPr>
                <w:color w:val="1D1D1B"/>
                <w:spacing w:val="-1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заданий,</w:t>
            </w:r>
            <w:r>
              <w:rPr>
                <w:color w:val="1D1D1B"/>
                <w:w w:val="110"/>
                <w:sz w:val="18"/>
              </w:rPr>
              <w:t xml:space="preserve"> работа с текстовым</w:t>
            </w:r>
          </w:p>
          <w:p w14:paraId="63391D3D" w14:textId="77777777" w:rsidR="00F16EE3" w:rsidRDefault="00697C20">
            <w:pPr>
              <w:pStyle w:val="TableParagraph"/>
              <w:spacing w:before="2" w:line="249" w:lineRule="auto"/>
              <w:ind w:left="77" w:right="699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и</w:t>
            </w:r>
            <w:r>
              <w:rPr>
                <w:color w:val="1D1D1B"/>
                <w:spacing w:val="-1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 xml:space="preserve">иллюстративным </w:t>
            </w:r>
            <w:r>
              <w:rPr>
                <w:color w:val="1D1D1B"/>
                <w:spacing w:val="-2"/>
                <w:w w:val="110"/>
                <w:sz w:val="18"/>
              </w:rPr>
              <w:t>материалом.</w:t>
            </w:r>
          </w:p>
        </w:tc>
      </w:tr>
      <w:tr w:rsidR="00F16EE3" w14:paraId="5C91414B" w14:textId="77777777">
        <w:trPr>
          <w:trHeight w:val="2657"/>
        </w:trPr>
        <w:tc>
          <w:tcPr>
            <w:tcW w:w="624" w:type="dxa"/>
          </w:tcPr>
          <w:p w14:paraId="6D494249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2E80ED92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2326C80B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21D504D9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427AAD0" w14:textId="77777777" w:rsidR="00F16EE3" w:rsidRDefault="00F16EE3">
            <w:pPr>
              <w:pStyle w:val="TableParagraph"/>
              <w:spacing w:before="139"/>
              <w:rPr>
                <w:rFonts w:ascii="Tahoma"/>
                <w:b/>
                <w:sz w:val="18"/>
              </w:rPr>
            </w:pPr>
          </w:p>
          <w:p w14:paraId="00D0A6F6" w14:textId="77777777" w:rsidR="00F16EE3" w:rsidRDefault="00697C20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w w:val="120"/>
                <w:sz w:val="18"/>
              </w:rPr>
              <w:t>4</w:t>
            </w:r>
          </w:p>
        </w:tc>
        <w:tc>
          <w:tcPr>
            <w:tcW w:w="2268" w:type="dxa"/>
          </w:tcPr>
          <w:p w14:paraId="5FA1E416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60B80D16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FDAFC48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5F0D1039" w14:textId="77777777" w:rsidR="00F16EE3" w:rsidRDefault="00F16EE3">
            <w:pPr>
              <w:pStyle w:val="TableParagraph"/>
              <w:spacing w:before="32"/>
              <w:rPr>
                <w:rFonts w:ascii="Tahoma"/>
                <w:b/>
                <w:sz w:val="18"/>
              </w:rPr>
            </w:pPr>
          </w:p>
          <w:p w14:paraId="13345225" w14:textId="77777777" w:rsidR="00F16EE3" w:rsidRDefault="00697C20">
            <w:pPr>
              <w:pStyle w:val="TableParagraph"/>
              <w:spacing w:line="249" w:lineRule="auto"/>
              <w:ind w:left="785" w:right="379" w:hanging="386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Зачем</w:t>
            </w:r>
            <w:r>
              <w:rPr>
                <w:color w:val="1D1D1B"/>
                <w:spacing w:val="-1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 xml:space="preserve">человеку </w:t>
            </w:r>
            <w:r>
              <w:rPr>
                <w:color w:val="1D1D1B"/>
                <w:spacing w:val="-2"/>
                <w:w w:val="110"/>
                <w:sz w:val="18"/>
              </w:rPr>
              <w:t>читать?</w:t>
            </w:r>
          </w:p>
          <w:p w14:paraId="59401D72" w14:textId="77777777" w:rsidR="00F16EE3" w:rsidRDefault="00697C20">
            <w:pPr>
              <w:pStyle w:val="TableParagraph"/>
              <w:spacing w:before="2" w:line="249" w:lineRule="auto"/>
              <w:ind w:left="783" w:right="397" w:hanging="371"/>
              <w:rPr>
                <w:sz w:val="18"/>
              </w:rPr>
            </w:pPr>
            <w:r>
              <w:rPr>
                <w:color w:val="1D1D1B"/>
                <w:spacing w:val="-2"/>
                <w:w w:val="115"/>
                <w:sz w:val="18"/>
              </w:rPr>
              <w:t>(Как</w:t>
            </w:r>
            <w:r>
              <w:rPr>
                <w:color w:val="1D1D1B"/>
                <w:spacing w:val="-13"/>
                <w:w w:val="11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15"/>
                <w:sz w:val="18"/>
              </w:rPr>
              <w:t>создаются книги?)</w:t>
            </w:r>
          </w:p>
        </w:tc>
        <w:tc>
          <w:tcPr>
            <w:tcW w:w="1418" w:type="dxa"/>
          </w:tcPr>
          <w:p w14:paraId="0BB68D9C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7563626D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0C3D7C1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7438A6CE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3C6426AC" w14:textId="77777777" w:rsidR="00F16EE3" w:rsidRDefault="00F16EE3">
            <w:pPr>
              <w:pStyle w:val="TableParagraph"/>
              <w:spacing w:before="139"/>
              <w:rPr>
                <w:rFonts w:ascii="Tahoma"/>
                <w:b/>
                <w:sz w:val="18"/>
              </w:rPr>
            </w:pPr>
          </w:p>
          <w:p w14:paraId="692C60D6" w14:textId="77777777" w:rsidR="00F16EE3" w:rsidRDefault="00697C20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14:paraId="668BCF1A" w14:textId="77777777" w:rsidR="00F16EE3" w:rsidRDefault="00697C20">
            <w:pPr>
              <w:pStyle w:val="TableParagraph"/>
              <w:spacing w:before="37" w:line="249" w:lineRule="auto"/>
              <w:ind w:left="78" w:right="133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Книга как постоянный спутник человека в учёбе и познании мира: история возникновения</w:t>
            </w:r>
            <w:r>
              <w:rPr>
                <w:color w:val="1D1D1B"/>
                <w:spacing w:val="40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и развития книг. Влияние чтения на мышление, воображение, память и способность понимать чувства и поступки других людей. Многообразие литературных жанров</w:t>
            </w:r>
          </w:p>
          <w:p w14:paraId="1C94FEBA" w14:textId="77777777" w:rsidR="00F16EE3" w:rsidRDefault="00697C20">
            <w:pPr>
              <w:pStyle w:val="TableParagraph"/>
              <w:spacing w:before="2" w:line="249" w:lineRule="auto"/>
              <w:ind w:left="78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и читательских интересов: каждому важно найти близкие ему темы, жанры и авторов. Чтение как способ луч</w:t>
            </w:r>
            <w:r>
              <w:rPr>
                <w:color w:val="1D1D1B"/>
                <w:w w:val="110"/>
                <w:sz w:val="18"/>
              </w:rPr>
              <w:t>ше понять себя. Истории, герои и их выбор помогают человеку размышлять о собственных чувствах, ценностях и жизненном пути. Путь книги от замысла до читателя: как появляется идея, создаётся текст и над книгой работают писатель, редактор, художник и другие с</w:t>
            </w:r>
            <w:r>
              <w:rPr>
                <w:color w:val="1D1D1B"/>
                <w:w w:val="110"/>
                <w:sz w:val="18"/>
              </w:rPr>
              <w:t>пециалисты. Как начать писать собственную книгу</w:t>
            </w:r>
          </w:p>
          <w:p w14:paraId="1AFCD6BA" w14:textId="77777777" w:rsidR="00F16EE3" w:rsidRDefault="00697C20">
            <w:pPr>
              <w:pStyle w:val="TableParagraph"/>
              <w:spacing w:before="4"/>
              <w:ind w:left="78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и</w:t>
            </w:r>
            <w:r>
              <w:rPr>
                <w:color w:val="1D1D1B"/>
                <w:spacing w:val="-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развивать</w:t>
            </w:r>
            <w:r>
              <w:rPr>
                <w:color w:val="1D1D1B"/>
                <w:spacing w:val="-3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литературные</w:t>
            </w:r>
            <w:r>
              <w:rPr>
                <w:color w:val="1D1D1B"/>
                <w:spacing w:val="-3"/>
                <w:w w:val="110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10"/>
                <w:sz w:val="18"/>
              </w:rPr>
              <w:t>способности.</w:t>
            </w:r>
          </w:p>
          <w:p w14:paraId="70C6570A" w14:textId="77777777" w:rsidR="00F16EE3" w:rsidRDefault="00697C20">
            <w:pPr>
              <w:pStyle w:val="TableParagraph"/>
              <w:spacing w:before="217" w:line="235" w:lineRule="auto"/>
              <w:ind w:left="78" w:right="98"/>
              <w:rPr>
                <w:rFonts w:ascii="Century Gothic" w:hAnsi="Century Gothic"/>
                <w:i/>
                <w:sz w:val="18"/>
              </w:rPr>
            </w:pPr>
            <w:r>
              <w:rPr>
                <w:rFonts w:ascii="Century Gothic" w:hAnsi="Century Gothic"/>
                <w:i/>
                <w:color w:val="1D1D1B"/>
                <w:sz w:val="18"/>
              </w:rPr>
              <w:t>Формируемые</w:t>
            </w:r>
            <w:r>
              <w:rPr>
                <w:rFonts w:ascii="Century Gothic" w:hAnsi="Century Gothic"/>
                <w:i/>
                <w:color w:val="1D1D1B"/>
                <w:spacing w:val="-6"/>
                <w:sz w:val="18"/>
              </w:rPr>
              <w:t xml:space="preserve"> </w:t>
            </w:r>
            <w:r>
              <w:rPr>
                <w:rFonts w:ascii="Century Gothic" w:hAnsi="Century Gothic"/>
                <w:i/>
                <w:color w:val="1D1D1B"/>
                <w:sz w:val="18"/>
              </w:rPr>
              <w:t>ценности:</w:t>
            </w:r>
            <w:r>
              <w:rPr>
                <w:rFonts w:ascii="Century Gothic" w:hAnsi="Century Gothic"/>
                <w:i/>
                <w:color w:val="1D1D1B"/>
                <w:spacing w:val="-6"/>
                <w:sz w:val="18"/>
              </w:rPr>
              <w:t xml:space="preserve"> </w:t>
            </w:r>
            <w:r>
              <w:rPr>
                <w:rFonts w:ascii="Century Gothic" w:hAnsi="Century Gothic"/>
                <w:i/>
                <w:color w:val="1D1D1B"/>
                <w:sz w:val="18"/>
              </w:rPr>
              <w:t>приоритет</w:t>
            </w:r>
            <w:r>
              <w:rPr>
                <w:rFonts w:ascii="Century Gothic" w:hAnsi="Century Gothic"/>
                <w:i/>
                <w:color w:val="1D1D1B"/>
                <w:spacing w:val="-6"/>
                <w:sz w:val="18"/>
              </w:rPr>
              <w:t xml:space="preserve"> </w:t>
            </w:r>
            <w:r>
              <w:rPr>
                <w:rFonts w:ascii="Century Gothic" w:hAnsi="Century Gothic"/>
                <w:i/>
                <w:color w:val="1D1D1B"/>
                <w:sz w:val="18"/>
              </w:rPr>
              <w:t>духовного</w:t>
            </w:r>
            <w:r>
              <w:rPr>
                <w:rFonts w:ascii="Century Gothic" w:hAnsi="Century Gothic"/>
                <w:i/>
                <w:color w:val="1D1D1B"/>
                <w:spacing w:val="-6"/>
                <w:sz w:val="18"/>
              </w:rPr>
              <w:t xml:space="preserve"> </w:t>
            </w:r>
            <w:r>
              <w:rPr>
                <w:rFonts w:ascii="Century Gothic" w:hAnsi="Century Gothic"/>
                <w:i/>
                <w:color w:val="1D1D1B"/>
                <w:sz w:val="18"/>
              </w:rPr>
              <w:t>над</w:t>
            </w:r>
            <w:r>
              <w:rPr>
                <w:rFonts w:ascii="Century Gothic" w:hAnsi="Century Gothic"/>
                <w:i/>
                <w:color w:val="1D1D1B"/>
                <w:spacing w:val="-6"/>
                <w:sz w:val="18"/>
              </w:rPr>
              <w:t xml:space="preserve"> </w:t>
            </w:r>
            <w:r>
              <w:rPr>
                <w:rFonts w:ascii="Century Gothic" w:hAnsi="Century Gothic"/>
                <w:i/>
                <w:color w:val="1D1D1B"/>
                <w:sz w:val="18"/>
              </w:rPr>
              <w:t>материальным,</w:t>
            </w:r>
            <w:r>
              <w:rPr>
                <w:rFonts w:ascii="Century Gothic" w:hAnsi="Century Gothic"/>
                <w:i/>
                <w:color w:val="1D1D1B"/>
                <w:spacing w:val="-6"/>
                <w:sz w:val="18"/>
              </w:rPr>
              <w:t xml:space="preserve"> </w:t>
            </w:r>
            <w:r>
              <w:rPr>
                <w:rFonts w:ascii="Century Gothic" w:hAnsi="Century Gothic"/>
                <w:i/>
                <w:color w:val="1D1D1B"/>
                <w:sz w:val="18"/>
              </w:rPr>
              <w:t>высокие</w:t>
            </w:r>
            <w:r>
              <w:rPr>
                <w:rFonts w:ascii="Century Gothic" w:hAnsi="Century Gothic"/>
                <w:i/>
                <w:color w:val="1D1D1B"/>
                <w:spacing w:val="-6"/>
                <w:sz w:val="18"/>
              </w:rPr>
              <w:t xml:space="preserve"> </w:t>
            </w:r>
            <w:r>
              <w:rPr>
                <w:rFonts w:ascii="Century Gothic" w:hAnsi="Century Gothic"/>
                <w:i/>
                <w:color w:val="1D1D1B"/>
                <w:sz w:val="18"/>
              </w:rPr>
              <w:t xml:space="preserve">нравственные </w:t>
            </w:r>
            <w:r>
              <w:rPr>
                <w:rFonts w:ascii="Century Gothic" w:hAnsi="Century Gothic"/>
                <w:i/>
                <w:color w:val="1D1D1B"/>
                <w:spacing w:val="-2"/>
                <w:sz w:val="18"/>
              </w:rPr>
              <w:t>идеалы.</w:t>
            </w:r>
          </w:p>
        </w:tc>
        <w:tc>
          <w:tcPr>
            <w:tcW w:w="2552" w:type="dxa"/>
          </w:tcPr>
          <w:p w14:paraId="040600B0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755522B2" w14:textId="77777777" w:rsidR="00F16EE3" w:rsidRDefault="00F16EE3">
            <w:pPr>
              <w:pStyle w:val="TableParagraph"/>
              <w:spacing w:before="35"/>
              <w:rPr>
                <w:rFonts w:ascii="Tahoma"/>
                <w:b/>
                <w:sz w:val="18"/>
              </w:rPr>
            </w:pPr>
          </w:p>
          <w:p w14:paraId="5E2100CC" w14:textId="77777777" w:rsidR="00F16EE3" w:rsidRDefault="00697C20">
            <w:pPr>
              <w:pStyle w:val="TableParagraph"/>
              <w:spacing w:line="249" w:lineRule="auto"/>
              <w:ind w:left="77" w:right="699"/>
              <w:rPr>
                <w:sz w:val="18"/>
              </w:rPr>
            </w:pPr>
            <w:r>
              <w:rPr>
                <w:color w:val="1D1D1B"/>
                <w:spacing w:val="-2"/>
                <w:w w:val="110"/>
                <w:sz w:val="18"/>
              </w:rPr>
              <w:t xml:space="preserve">Познавательная </w:t>
            </w:r>
            <w:r>
              <w:rPr>
                <w:color w:val="1D1D1B"/>
                <w:w w:val="110"/>
                <w:sz w:val="18"/>
              </w:rPr>
              <w:t xml:space="preserve">беседа, просмотр </w:t>
            </w:r>
            <w:r>
              <w:rPr>
                <w:color w:val="1D1D1B"/>
                <w:spacing w:val="-2"/>
                <w:sz w:val="18"/>
              </w:rPr>
              <w:t xml:space="preserve">видеофрагментов, </w:t>
            </w:r>
            <w:r>
              <w:rPr>
                <w:color w:val="1D1D1B"/>
                <w:spacing w:val="-2"/>
                <w:w w:val="110"/>
                <w:sz w:val="18"/>
              </w:rPr>
              <w:t>выполнение</w:t>
            </w:r>
          </w:p>
          <w:p w14:paraId="33286EF2" w14:textId="77777777" w:rsidR="00F16EE3" w:rsidRDefault="00697C20">
            <w:pPr>
              <w:pStyle w:val="TableParagraph"/>
              <w:spacing w:before="3" w:line="249" w:lineRule="auto"/>
              <w:ind w:left="77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интерактивных</w:t>
            </w:r>
            <w:r>
              <w:rPr>
                <w:color w:val="1D1D1B"/>
                <w:spacing w:val="-1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заданий, работа с текстовым</w:t>
            </w:r>
          </w:p>
          <w:p w14:paraId="313515C7" w14:textId="77777777" w:rsidR="00F16EE3" w:rsidRDefault="00697C20">
            <w:pPr>
              <w:pStyle w:val="TableParagraph"/>
              <w:spacing w:before="1" w:line="249" w:lineRule="auto"/>
              <w:ind w:left="77" w:right="699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и</w:t>
            </w:r>
            <w:r>
              <w:rPr>
                <w:color w:val="1D1D1B"/>
                <w:spacing w:val="-1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 xml:space="preserve">иллюстративным </w:t>
            </w:r>
            <w:r>
              <w:rPr>
                <w:color w:val="1D1D1B"/>
                <w:spacing w:val="-2"/>
                <w:w w:val="110"/>
                <w:sz w:val="18"/>
              </w:rPr>
              <w:t>материалом.</w:t>
            </w:r>
          </w:p>
        </w:tc>
      </w:tr>
    </w:tbl>
    <w:p w14:paraId="4B82B775" w14:textId="77777777" w:rsidR="00F16EE3" w:rsidRDefault="00F16EE3">
      <w:pPr>
        <w:pStyle w:val="TableParagraph"/>
        <w:spacing w:line="249" w:lineRule="auto"/>
        <w:rPr>
          <w:sz w:val="18"/>
        </w:rPr>
        <w:sectPr w:rsidR="00F16EE3">
          <w:pgSz w:w="16840" w:h="11910" w:orient="landscape"/>
          <w:pgMar w:top="660" w:right="566" w:bottom="520" w:left="566" w:header="0" w:footer="334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79697"/>
          <w:left w:val="single" w:sz="4" w:space="0" w:color="979697"/>
          <w:bottom w:val="single" w:sz="4" w:space="0" w:color="979697"/>
          <w:right w:val="single" w:sz="4" w:space="0" w:color="979697"/>
          <w:insideH w:val="single" w:sz="4" w:space="0" w:color="979697"/>
          <w:insideV w:val="single" w:sz="4" w:space="0" w:color="979697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F16EE3" w14:paraId="0678F8B1" w14:textId="77777777">
        <w:trPr>
          <w:trHeight w:val="929"/>
        </w:trPr>
        <w:tc>
          <w:tcPr>
            <w:tcW w:w="624" w:type="dxa"/>
            <w:shd w:val="clear" w:color="auto" w:fill="FAD5D8"/>
          </w:tcPr>
          <w:p w14:paraId="70C4DBD7" w14:textId="77777777" w:rsidR="00F16EE3" w:rsidRDefault="00F16EE3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14:paraId="4B32CD3A" w14:textId="77777777" w:rsidR="00F16EE3" w:rsidRDefault="00697C20">
            <w:pPr>
              <w:pStyle w:val="TableParagraph"/>
              <w:ind w:left="151" w:right="130" w:firstLine="64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pacing w:val="-10"/>
                <w:sz w:val="18"/>
              </w:rPr>
              <w:t xml:space="preserve">№ </w:t>
            </w:r>
            <w:r>
              <w:rPr>
                <w:rFonts w:ascii="Tahoma" w:hAnsi="Tahoma"/>
                <w:b/>
                <w:color w:val="1D1D1B"/>
                <w:spacing w:val="-8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AD5D8"/>
          </w:tcPr>
          <w:p w14:paraId="76F8094D" w14:textId="77777777" w:rsidR="00F16EE3" w:rsidRDefault="00F16EE3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14:paraId="2489CA02" w14:textId="77777777" w:rsidR="00F16EE3" w:rsidRDefault="00697C20">
            <w:pPr>
              <w:pStyle w:val="TableParagraph"/>
              <w:ind w:left="480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z w:val="18"/>
              </w:rPr>
              <w:t>Темы</w:t>
            </w:r>
            <w:r>
              <w:rPr>
                <w:rFonts w:ascii="Tahoma" w:hAnsi="Tahoma"/>
                <w:b/>
                <w:color w:val="1D1D1B"/>
                <w:spacing w:val="1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AD5D8"/>
          </w:tcPr>
          <w:p w14:paraId="55176C18" w14:textId="77777777" w:rsidR="00F16EE3" w:rsidRDefault="00F16EE3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14:paraId="7E9AA57D" w14:textId="77777777" w:rsidR="00F16EE3" w:rsidRDefault="00697C20">
            <w:pPr>
              <w:pStyle w:val="TableParagraph"/>
              <w:ind w:left="435" w:hanging="287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Количество часов</w:t>
            </w:r>
          </w:p>
        </w:tc>
        <w:tc>
          <w:tcPr>
            <w:tcW w:w="8618" w:type="dxa"/>
            <w:shd w:val="clear" w:color="auto" w:fill="FAD5D8"/>
          </w:tcPr>
          <w:p w14:paraId="0DCBA546" w14:textId="77777777" w:rsidR="00F16EE3" w:rsidRDefault="00F16EE3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14:paraId="58902174" w14:textId="77777777" w:rsidR="00F16EE3" w:rsidRDefault="00697C20">
            <w:pPr>
              <w:pStyle w:val="TableParagraph"/>
              <w:ind w:left="6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z w:val="18"/>
              </w:rPr>
              <w:t>Основное</w:t>
            </w:r>
            <w:r>
              <w:rPr>
                <w:rFonts w:ascii="Tahoma" w:hAnsi="Tahoma"/>
                <w:b/>
                <w:color w:val="1D1D1B"/>
                <w:spacing w:val="28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AD5D8"/>
          </w:tcPr>
          <w:p w14:paraId="2C6053BB" w14:textId="77777777" w:rsidR="00F16EE3" w:rsidRDefault="00697C20">
            <w:pPr>
              <w:pStyle w:val="TableParagraph"/>
              <w:spacing w:before="26"/>
              <w:ind w:left="17" w:right="10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z w:val="18"/>
              </w:rPr>
              <w:t>Форма</w:t>
            </w:r>
            <w:r>
              <w:rPr>
                <w:rFonts w:ascii="Tahoma" w:hAnsi="Tahoma"/>
                <w:b/>
                <w:color w:val="1D1D1B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1D1D1B"/>
                <w:sz w:val="18"/>
              </w:rPr>
              <w:t>работы</w:t>
            </w:r>
            <w:r>
              <w:rPr>
                <w:rFonts w:ascii="Tahoma" w:hAnsi="Tahoma"/>
                <w:b/>
                <w:color w:val="1D1D1B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1D1D1B"/>
                <w:sz w:val="18"/>
              </w:rPr>
              <w:t xml:space="preserve">/ </w:t>
            </w:r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характеристика деятельности обучающихся</w:t>
            </w:r>
          </w:p>
        </w:tc>
      </w:tr>
      <w:tr w:rsidR="00F16EE3" w14:paraId="68446F42" w14:textId="77777777">
        <w:trPr>
          <w:trHeight w:val="5681"/>
        </w:trPr>
        <w:tc>
          <w:tcPr>
            <w:tcW w:w="624" w:type="dxa"/>
          </w:tcPr>
          <w:p w14:paraId="69E943EA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34DF48E4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74FC2758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87E56FB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71DB7FF8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CC9546B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22B84226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11CE64E7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3601B521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7A8E8A34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4958D737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7045293A" w14:textId="77777777" w:rsidR="00F16EE3" w:rsidRDefault="00F16EE3">
            <w:pPr>
              <w:pStyle w:val="TableParagraph"/>
              <w:spacing w:before="130"/>
              <w:rPr>
                <w:rFonts w:ascii="Tahoma"/>
                <w:b/>
                <w:sz w:val="18"/>
              </w:rPr>
            </w:pPr>
          </w:p>
          <w:p w14:paraId="284B8484" w14:textId="77777777" w:rsidR="00F16EE3" w:rsidRDefault="00697C20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w w:val="110"/>
                <w:sz w:val="18"/>
              </w:rPr>
              <w:t>5</w:t>
            </w:r>
          </w:p>
        </w:tc>
        <w:tc>
          <w:tcPr>
            <w:tcW w:w="2268" w:type="dxa"/>
          </w:tcPr>
          <w:p w14:paraId="74278BE6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2C2EEF7E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1FA66ED8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4EF7258A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7A680D80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4DAD6B3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5A6B336B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5DA07805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70294416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7A25EBE3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1BD752E3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2E9385D7" w14:textId="77777777" w:rsidR="00F16EE3" w:rsidRDefault="00F16EE3">
            <w:pPr>
              <w:pStyle w:val="TableParagraph"/>
              <w:spacing w:before="22"/>
              <w:rPr>
                <w:rFonts w:ascii="Tahoma"/>
                <w:b/>
                <w:sz w:val="18"/>
              </w:rPr>
            </w:pPr>
          </w:p>
          <w:p w14:paraId="6C82457F" w14:textId="77777777" w:rsidR="00F16EE3" w:rsidRDefault="00697C20">
            <w:pPr>
              <w:pStyle w:val="TableParagraph"/>
              <w:spacing w:line="249" w:lineRule="auto"/>
              <w:ind w:left="765" w:hanging="558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Сила</w:t>
            </w:r>
            <w:r>
              <w:rPr>
                <w:color w:val="1D1D1B"/>
                <w:spacing w:val="-1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слова.</w:t>
            </w:r>
            <w:r>
              <w:rPr>
                <w:color w:val="1D1D1B"/>
                <w:spacing w:val="-1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Ко</w:t>
            </w:r>
            <w:r>
              <w:rPr>
                <w:color w:val="1D1D1B"/>
                <w:spacing w:val="-1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 xml:space="preserve">Дню </w:t>
            </w:r>
            <w:r>
              <w:rPr>
                <w:color w:val="1D1D1B"/>
                <w:spacing w:val="-2"/>
                <w:w w:val="110"/>
                <w:sz w:val="18"/>
              </w:rPr>
              <w:t>учителя</w:t>
            </w:r>
          </w:p>
        </w:tc>
        <w:tc>
          <w:tcPr>
            <w:tcW w:w="1418" w:type="dxa"/>
          </w:tcPr>
          <w:p w14:paraId="5CB10269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DB657EE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2757FA83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75323E24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2386E104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8732CB3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45868520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54ADFC02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31A9BB55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57848737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124432EF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5D62A828" w14:textId="77777777" w:rsidR="00F16EE3" w:rsidRDefault="00F16EE3">
            <w:pPr>
              <w:pStyle w:val="TableParagraph"/>
              <w:spacing w:before="130"/>
              <w:rPr>
                <w:rFonts w:ascii="Tahoma"/>
                <w:b/>
                <w:sz w:val="18"/>
              </w:rPr>
            </w:pPr>
          </w:p>
          <w:p w14:paraId="2CD9DC40" w14:textId="77777777" w:rsidR="00F16EE3" w:rsidRDefault="00697C20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14:paraId="3CE3554C" w14:textId="77777777" w:rsidR="00F16EE3" w:rsidRDefault="00697C20">
            <w:pPr>
              <w:pStyle w:val="TableParagraph"/>
              <w:spacing w:before="37" w:line="249" w:lineRule="auto"/>
              <w:ind w:left="78" w:right="98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Учитель</w:t>
            </w:r>
            <w:r>
              <w:rPr>
                <w:color w:val="1D1D1B"/>
                <w:spacing w:val="-15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—</w:t>
            </w:r>
            <w:r>
              <w:rPr>
                <w:color w:val="1D1D1B"/>
                <w:spacing w:val="-15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это</w:t>
            </w:r>
            <w:r>
              <w:rPr>
                <w:color w:val="1D1D1B"/>
                <w:spacing w:val="-2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не</w:t>
            </w:r>
            <w:r>
              <w:rPr>
                <w:color w:val="1D1D1B"/>
                <w:spacing w:val="-2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только</w:t>
            </w:r>
            <w:r>
              <w:rPr>
                <w:color w:val="1D1D1B"/>
                <w:spacing w:val="-2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человек,</w:t>
            </w:r>
            <w:r>
              <w:rPr>
                <w:color w:val="1D1D1B"/>
                <w:spacing w:val="-2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который</w:t>
            </w:r>
            <w:r>
              <w:rPr>
                <w:color w:val="1D1D1B"/>
                <w:spacing w:val="-2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передаёт</w:t>
            </w:r>
            <w:r>
              <w:rPr>
                <w:color w:val="1D1D1B"/>
                <w:spacing w:val="-2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знания,</w:t>
            </w:r>
            <w:r>
              <w:rPr>
                <w:color w:val="1D1D1B"/>
                <w:spacing w:val="-2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но</w:t>
            </w:r>
            <w:r>
              <w:rPr>
                <w:color w:val="1D1D1B"/>
                <w:spacing w:val="-2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и</w:t>
            </w:r>
            <w:r>
              <w:rPr>
                <w:color w:val="1D1D1B"/>
                <w:spacing w:val="-2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наставник,</w:t>
            </w:r>
            <w:r>
              <w:rPr>
                <w:color w:val="1D1D1B"/>
                <w:spacing w:val="-2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помогающий</w:t>
            </w:r>
            <w:r>
              <w:rPr>
                <w:color w:val="1D1D1B"/>
                <w:w w:val="110"/>
                <w:sz w:val="18"/>
              </w:rPr>
              <w:t xml:space="preserve"> ученику увидеть свои способности, научиться самостоятельно мыслить, отличать правду от лжи, принимать решения и отвечать за них. Образ учителя существует во всех культурах мира: в разных странах есть собственные традиции выражения уважения</w:t>
            </w:r>
          </w:p>
          <w:p w14:paraId="784C1A79" w14:textId="77777777" w:rsidR="00F16EE3" w:rsidRDefault="00697C20">
            <w:pPr>
              <w:pStyle w:val="TableParagraph"/>
              <w:spacing w:before="3" w:line="249" w:lineRule="auto"/>
              <w:ind w:left="78" w:right="403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к педагогам и п</w:t>
            </w:r>
            <w:r>
              <w:rPr>
                <w:color w:val="1D1D1B"/>
                <w:w w:val="110"/>
                <w:sz w:val="18"/>
              </w:rPr>
              <w:t>разднования Дня учителя. Настоящий учитель становится примером для подрастающего поколения. Его работа не заканчивается вместе с уроком: педагог готовится к занятиям, ищет подход к каждому ученику, поддерживает его и помогает раскрыть способности. Иногда з</w:t>
            </w:r>
            <w:r>
              <w:rPr>
                <w:color w:val="1D1D1B"/>
                <w:w w:val="110"/>
                <w:sz w:val="18"/>
              </w:rPr>
              <w:t>начение советов учителя становится понятным лишь</w:t>
            </w:r>
          </w:p>
          <w:p w14:paraId="1AA09A4E" w14:textId="77777777" w:rsidR="00F16EE3" w:rsidRDefault="00697C20">
            <w:pPr>
              <w:pStyle w:val="TableParagraph"/>
              <w:spacing w:before="3" w:line="249" w:lineRule="auto"/>
              <w:ind w:left="78" w:right="133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спустя годы, когда они помогают человеку определить свой жизненный путь или принять важные решения. В мире быстрых технологий роль учителя особенно важна: он помогает не только получать информацию, но и пони</w:t>
            </w:r>
            <w:r>
              <w:rPr>
                <w:color w:val="1D1D1B"/>
                <w:w w:val="110"/>
                <w:sz w:val="18"/>
              </w:rPr>
              <w:t>мать её смысл, сохранять нравственные ориентиры и оставаться человеком. Уважение к учителю</w:t>
            </w:r>
            <w:r>
              <w:rPr>
                <w:color w:val="1D1D1B"/>
                <w:spacing w:val="-1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—</w:t>
            </w:r>
            <w:r>
              <w:rPr>
                <w:color w:val="1D1D1B"/>
                <w:spacing w:val="-1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это уважение к знаниям,</w:t>
            </w:r>
            <w:r>
              <w:rPr>
                <w:color w:val="1D1D1B"/>
                <w:spacing w:val="40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 xml:space="preserve">опыту и труду людей, которые берут на себя ответственность за воспитание нового поколения. Оно проявляется не только в поздравлениях, но и </w:t>
            </w:r>
            <w:r>
              <w:rPr>
                <w:color w:val="1D1D1B"/>
                <w:w w:val="110"/>
                <w:sz w:val="18"/>
              </w:rPr>
              <w:t>во внимании, старании, благодарности и бережном отношении к труду педагога. Служение учителя Отечеству заключается в воспитании образованных, честных и ответственных людей, от которых зависит будущее страны. Слова имеют большую силу: ими можно поддержать ч</w:t>
            </w:r>
            <w:r>
              <w:rPr>
                <w:color w:val="1D1D1B"/>
                <w:w w:val="110"/>
                <w:sz w:val="18"/>
              </w:rPr>
              <w:t>еловека, вдохновить, утешить, но в то же время можно и ранить. Необходимо ответственно относиться к своим словам</w:t>
            </w:r>
            <w:r>
              <w:rPr>
                <w:color w:val="1D1D1B"/>
                <w:spacing w:val="-6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—</w:t>
            </w:r>
            <w:r>
              <w:rPr>
                <w:color w:val="1D1D1B"/>
                <w:spacing w:val="-6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и в личном общении, и в социальных сетях. Культура речи формируется в процессе образования, чтения книг, саморазвития. Умение говорить грамот</w:t>
            </w:r>
            <w:r>
              <w:rPr>
                <w:color w:val="1D1D1B"/>
                <w:w w:val="110"/>
                <w:sz w:val="18"/>
              </w:rPr>
              <w:t>но, правильно раскрывать смыслы помогает человеку на протяжении всей жизни. Конфликтные ситуации часто возникают из-за необдуманных, поспешно сказанных, слов, но также и разрешить эти ситуации поможет вдумчивый душевный разговор.</w:t>
            </w:r>
          </w:p>
          <w:p w14:paraId="1E4C700A" w14:textId="77777777" w:rsidR="00F16EE3" w:rsidRDefault="00F16EE3">
            <w:pPr>
              <w:pStyle w:val="TableParagraph"/>
              <w:spacing w:before="1"/>
              <w:rPr>
                <w:rFonts w:ascii="Tahoma"/>
                <w:b/>
                <w:sz w:val="18"/>
              </w:rPr>
            </w:pPr>
          </w:p>
          <w:p w14:paraId="7572F0F8" w14:textId="77777777" w:rsidR="00F16EE3" w:rsidRDefault="00697C20">
            <w:pPr>
              <w:pStyle w:val="TableParagraph"/>
              <w:spacing w:line="235" w:lineRule="auto"/>
              <w:ind w:left="78" w:right="98"/>
              <w:rPr>
                <w:rFonts w:ascii="Century Gothic" w:hAnsi="Century Gothic"/>
                <w:i/>
                <w:sz w:val="18"/>
              </w:rPr>
            </w:pPr>
            <w:r>
              <w:rPr>
                <w:rFonts w:ascii="Century Gothic" w:hAnsi="Century Gothic"/>
                <w:i/>
                <w:color w:val="1D1D1B"/>
                <w:sz w:val="18"/>
              </w:rPr>
              <w:t>Формируемые ценности: служение Отечеству и ответственность за его судьбу, высокие нравственные идеалы.</w:t>
            </w:r>
          </w:p>
        </w:tc>
        <w:tc>
          <w:tcPr>
            <w:tcW w:w="2552" w:type="dxa"/>
          </w:tcPr>
          <w:p w14:paraId="559342EB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D7B0FB6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45166088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68209B7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45BB6FD2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42BDA9EC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12CAC63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29DE09CA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462A4A39" w14:textId="77777777" w:rsidR="00F16EE3" w:rsidRDefault="00F16EE3">
            <w:pPr>
              <w:pStyle w:val="TableParagraph"/>
              <w:spacing w:before="26"/>
              <w:rPr>
                <w:rFonts w:ascii="Tahoma"/>
                <w:b/>
                <w:sz w:val="18"/>
              </w:rPr>
            </w:pPr>
          </w:p>
          <w:p w14:paraId="5F6E48C1" w14:textId="77777777" w:rsidR="00F16EE3" w:rsidRDefault="00697C20">
            <w:pPr>
              <w:pStyle w:val="TableParagraph"/>
              <w:spacing w:line="249" w:lineRule="auto"/>
              <w:ind w:left="77" w:right="699"/>
              <w:rPr>
                <w:sz w:val="18"/>
              </w:rPr>
            </w:pPr>
            <w:r>
              <w:rPr>
                <w:color w:val="1D1D1B"/>
                <w:spacing w:val="-2"/>
                <w:w w:val="110"/>
                <w:sz w:val="18"/>
              </w:rPr>
              <w:t xml:space="preserve">Познавательная </w:t>
            </w:r>
            <w:r>
              <w:rPr>
                <w:color w:val="1D1D1B"/>
                <w:w w:val="110"/>
                <w:sz w:val="18"/>
              </w:rPr>
              <w:t xml:space="preserve">беседа, просмотр </w:t>
            </w:r>
            <w:r>
              <w:rPr>
                <w:color w:val="1D1D1B"/>
                <w:spacing w:val="-2"/>
                <w:sz w:val="18"/>
              </w:rPr>
              <w:t xml:space="preserve">видеофрагментов, </w:t>
            </w:r>
            <w:r>
              <w:rPr>
                <w:color w:val="1D1D1B"/>
                <w:spacing w:val="-2"/>
                <w:w w:val="110"/>
                <w:sz w:val="18"/>
              </w:rPr>
              <w:t>выполнение</w:t>
            </w:r>
          </w:p>
          <w:p w14:paraId="24EA06C1" w14:textId="77777777" w:rsidR="00F16EE3" w:rsidRDefault="00697C20">
            <w:pPr>
              <w:pStyle w:val="TableParagraph"/>
              <w:spacing w:before="3" w:line="249" w:lineRule="auto"/>
              <w:ind w:left="77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интерактивных</w:t>
            </w:r>
            <w:r>
              <w:rPr>
                <w:color w:val="1D1D1B"/>
                <w:spacing w:val="-1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заданий, работа с текстовым</w:t>
            </w:r>
          </w:p>
          <w:p w14:paraId="4111F082" w14:textId="77777777" w:rsidR="00F16EE3" w:rsidRDefault="00697C20">
            <w:pPr>
              <w:pStyle w:val="TableParagraph"/>
              <w:spacing w:before="1" w:line="249" w:lineRule="auto"/>
              <w:ind w:left="77" w:right="699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и</w:t>
            </w:r>
            <w:r>
              <w:rPr>
                <w:color w:val="1D1D1B"/>
                <w:spacing w:val="-1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 xml:space="preserve">иллюстративным </w:t>
            </w:r>
            <w:r>
              <w:rPr>
                <w:color w:val="1D1D1B"/>
                <w:spacing w:val="-2"/>
                <w:w w:val="110"/>
                <w:sz w:val="18"/>
              </w:rPr>
              <w:t>материалом.</w:t>
            </w:r>
          </w:p>
        </w:tc>
      </w:tr>
      <w:tr w:rsidR="00F16EE3" w14:paraId="1BCB90E2" w14:textId="77777777">
        <w:trPr>
          <w:trHeight w:val="2657"/>
        </w:trPr>
        <w:tc>
          <w:tcPr>
            <w:tcW w:w="624" w:type="dxa"/>
          </w:tcPr>
          <w:p w14:paraId="246D347C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C83360B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20BCF1EE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B99F834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2CD393F8" w14:textId="77777777" w:rsidR="00F16EE3" w:rsidRDefault="00F16EE3">
            <w:pPr>
              <w:pStyle w:val="TableParagraph"/>
              <w:spacing w:before="139"/>
              <w:rPr>
                <w:rFonts w:ascii="Tahoma"/>
                <w:b/>
                <w:sz w:val="18"/>
              </w:rPr>
            </w:pPr>
          </w:p>
          <w:p w14:paraId="4BE069F5" w14:textId="77777777" w:rsidR="00F16EE3" w:rsidRDefault="00697C20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w w:val="115"/>
                <w:sz w:val="18"/>
              </w:rPr>
              <w:t>6</w:t>
            </w:r>
          </w:p>
        </w:tc>
        <w:tc>
          <w:tcPr>
            <w:tcW w:w="2268" w:type="dxa"/>
          </w:tcPr>
          <w:p w14:paraId="7B4DC62D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71B894F2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5136F7A2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44C6D519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1AE9F25B" w14:textId="77777777" w:rsidR="00F16EE3" w:rsidRDefault="00F16EE3">
            <w:pPr>
              <w:pStyle w:val="TableParagraph"/>
              <w:spacing w:before="31"/>
              <w:rPr>
                <w:rFonts w:ascii="Tahoma"/>
                <w:b/>
                <w:sz w:val="18"/>
              </w:rPr>
            </w:pPr>
          </w:p>
          <w:p w14:paraId="1C035178" w14:textId="77777777" w:rsidR="00F16EE3" w:rsidRDefault="00697C20">
            <w:pPr>
              <w:pStyle w:val="TableParagraph"/>
              <w:spacing w:line="249" w:lineRule="auto"/>
              <w:ind w:left="695" w:hanging="515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Безопасность</w:t>
            </w:r>
            <w:r>
              <w:rPr>
                <w:color w:val="1D1D1B"/>
                <w:spacing w:val="-1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в</w:t>
            </w:r>
            <w:r>
              <w:rPr>
                <w:color w:val="1D1D1B"/>
                <w:spacing w:val="-13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 xml:space="preserve">сети </w:t>
            </w:r>
            <w:r>
              <w:rPr>
                <w:color w:val="1D1D1B"/>
                <w:spacing w:val="-2"/>
                <w:w w:val="110"/>
                <w:sz w:val="18"/>
              </w:rPr>
              <w:t>Интернет</w:t>
            </w:r>
          </w:p>
        </w:tc>
        <w:tc>
          <w:tcPr>
            <w:tcW w:w="1418" w:type="dxa"/>
          </w:tcPr>
          <w:p w14:paraId="46593C37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6867D8BA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72F25419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55913EF0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402860C4" w14:textId="77777777" w:rsidR="00F16EE3" w:rsidRDefault="00F16EE3">
            <w:pPr>
              <w:pStyle w:val="TableParagraph"/>
              <w:spacing w:before="139"/>
              <w:rPr>
                <w:rFonts w:ascii="Tahoma"/>
                <w:b/>
                <w:sz w:val="18"/>
              </w:rPr>
            </w:pPr>
          </w:p>
          <w:p w14:paraId="68152866" w14:textId="77777777" w:rsidR="00F16EE3" w:rsidRDefault="00697C20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14:paraId="0EBBD229" w14:textId="77777777" w:rsidR="00F16EE3" w:rsidRDefault="00697C20">
            <w:pPr>
              <w:pStyle w:val="TableParagraph"/>
              <w:spacing w:before="37" w:line="249" w:lineRule="auto"/>
              <w:ind w:left="78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Интернет</w:t>
            </w:r>
            <w:r>
              <w:rPr>
                <w:color w:val="1D1D1B"/>
                <w:spacing w:val="-10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—</w:t>
            </w:r>
            <w:r>
              <w:rPr>
                <w:color w:val="1D1D1B"/>
                <w:spacing w:val="-10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важная часть жизни современного человека. Он помогает учиться, общаться, находить</w:t>
            </w:r>
            <w:r>
              <w:rPr>
                <w:color w:val="1D1D1B"/>
                <w:spacing w:val="-2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нужную</w:t>
            </w:r>
            <w:r>
              <w:rPr>
                <w:color w:val="1D1D1B"/>
                <w:spacing w:val="-2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информацию</w:t>
            </w:r>
            <w:r>
              <w:rPr>
                <w:color w:val="1D1D1B"/>
                <w:spacing w:val="-2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и</w:t>
            </w:r>
            <w:r>
              <w:rPr>
                <w:color w:val="1D1D1B"/>
                <w:spacing w:val="-2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открывает</w:t>
            </w:r>
            <w:r>
              <w:rPr>
                <w:color w:val="1D1D1B"/>
                <w:spacing w:val="-2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новые</w:t>
            </w:r>
            <w:r>
              <w:rPr>
                <w:color w:val="1D1D1B"/>
                <w:spacing w:val="-2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возможности.</w:t>
            </w:r>
            <w:r>
              <w:rPr>
                <w:color w:val="1D1D1B"/>
                <w:spacing w:val="-2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Социальные</w:t>
            </w:r>
            <w:r>
              <w:rPr>
                <w:color w:val="1D1D1B"/>
                <w:spacing w:val="-2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сети</w:t>
            </w:r>
            <w:r>
              <w:rPr>
                <w:color w:val="1D1D1B"/>
                <w:spacing w:val="-2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делают</w:t>
            </w:r>
            <w:r>
              <w:rPr>
                <w:color w:val="1D1D1B"/>
                <w:w w:val="110"/>
                <w:sz w:val="18"/>
              </w:rPr>
              <w:t xml:space="preserve"> общение быстрее и доступнее, но требуют внимательного и ответственного поведения.</w:t>
            </w:r>
          </w:p>
          <w:p w14:paraId="567A2118" w14:textId="77777777" w:rsidR="00F16EE3" w:rsidRDefault="00697C20">
            <w:pPr>
              <w:pStyle w:val="TableParagraph"/>
              <w:spacing w:before="2" w:line="249" w:lineRule="auto"/>
              <w:ind w:left="78" w:right="128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Цифровая среда может быть не только полезной, но и опасной: в ней можно столкнуться</w:t>
            </w:r>
            <w:r>
              <w:rPr>
                <w:color w:val="1D1D1B"/>
                <w:spacing w:val="40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с мошенничеством, кибербуллингом и другими угрозами. Умение распознавать опасность и соблюдать правила безопасности помогает защитить жизнь, здоровье и личное пространство человека. Если в Интернете происходит что-то тревожное или непонятное, важно не боят</w:t>
            </w:r>
            <w:r>
              <w:rPr>
                <w:color w:val="1D1D1B"/>
                <w:w w:val="110"/>
                <w:sz w:val="18"/>
              </w:rPr>
              <w:t>ься обращаться за помощью к родителям, педагогам и другим взрослым.</w:t>
            </w:r>
          </w:p>
          <w:p w14:paraId="26548A62" w14:textId="77777777" w:rsidR="00F16EE3" w:rsidRDefault="00697C20">
            <w:pPr>
              <w:pStyle w:val="TableParagraph"/>
              <w:spacing w:before="4" w:line="249" w:lineRule="auto"/>
              <w:ind w:left="78" w:right="542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Ответственное</w:t>
            </w:r>
            <w:r>
              <w:rPr>
                <w:color w:val="1D1D1B"/>
                <w:spacing w:val="-6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поведение</w:t>
            </w:r>
            <w:r>
              <w:rPr>
                <w:color w:val="1D1D1B"/>
                <w:spacing w:val="-3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в</w:t>
            </w:r>
            <w:r>
              <w:rPr>
                <w:color w:val="1D1D1B"/>
                <w:spacing w:val="-3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сети</w:t>
            </w:r>
            <w:r>
              <w:rPr>
                <w:color w:val="1D1D1B"/>
                <w:spacing w:val="-15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—</w:t>
            </w:r>
            <w:r>
              <w:rPr>
                <w:color w:val="1D1D1B"/>
                <w:spacing w:val="-15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это</w:t>
            </w:r>
            <w:r>
              <w:rPr>
                <w:color w:val="1D1D1B"/>
                <w:spacing w:val="-3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забота</w:t>
            </w:r>
            <w:r>
              <w:rPr>
                <w:color w:val="1D1D1B"/>
                <w:spacing w:val="-3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не</w:t>
            </w:r>
            <w:r>
              <w:rPr>
                <w:color w:val="1D1D1B"/>
                <w:spacing w:val="-3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только</w:t>
            </w:r>
            <w:r>
              <w:rPr>
                <w:color w:val="1D1D1B"/>
                <w:spacing w:val="-3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о</w:t>
            </w:r>
            <w:r>
              <w:rPr>
                <w:color w:val="1D1D1B"/>
                <w:spacing w:val="-3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себе,</w:t>
            </w:r>
            <w:r>
              <w:rPr>
                <w:color w:val="1D1D1B"/>
                <w:spacing w:val="-3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но</w:t>
            </w:r>
            <w:r>
              <w:rPr>
                <w:color w:val="1D1D1B"/>
                <w:spacing w:val="-3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и</w:t>
            </w:r>
            <w:r>
              <w:rPr>
                <w:color w:val="1D1D1B"/>
                <w:spacing w:val="-3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о</w:t>
            </w:r>
            <w:r>
              <w:rPr>
                <w:color w:val="1D1D1B"/>
                <w:spacing w:val="-3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других</w:t>
            </w:r>
            <w:r>
              <w:rPr>
                <w:color w:val="1D1D1B"/>
                <w:spacing w:val="-3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людях, а также вклад каждого человека в безопасность общего цифрового пространства.</w:t>
            </w:r>
          </w:p>
          <w:p w14:paraId="144DA453" w14:textId="77777777" w:rsidR="00F16EE3" w:rsidRDefault="00697C20">
            <w:pPr>
              <w:pStyle w:val="TableParagraph"/>
              <w:spacing w:before="205"/>
              <w:ind w:left="78"/>
              <w:rPr>
                <w:rFonts w:ascii="Century Gothic" w:hAnsi="Century Gothic"/>
                <w:i/>
                <w:sz w:val="18"/>
              </w:rPr>
            </w:pPr>
            <w:r>
              <w:rPr>
                <w:rFonts w:ascii="Century Gothic" w:hAnsi="Century Gothic"/>
                <w:i/>
                <w:color w:val="1D1D1B"/>
                <w:sz w:val="18"/>
              </w:rPr>
              <w:t>Формируемые</w:t>
            </w:r>
            <w:r>
              <w:rPr>
                <w:rFonts w:ascii="Century Gothic" w:hAnsi="Century Gothic"/>
                <w:i/>
                <w:color w:val="1D1D1B"/>
                <w:spacing w:val="-10"/>
                <w:sz w:val="18"/>
              </w:rPr>
              <w:t xml:space="preserve"> </w:t>
            </w:r>
            <w:r>
              <w:rPr>
                <w:rFonts w:ascii="Century Gothic" w:hAnsi="Century Gothic"/>
                <w:i/>
                <w:color w:val="1D1D1B"/>
                <w:sz w:val="18"/>
              </w:rPr>
              <w:t>ценности:</w:t>
            </w:r>
            <w:r>
              <w:rPr>
                <w:rFonts w:ascii="Century Gothic" w:hAnsi="Century Gothic"/>
                <w:i/>
                <w:color w:val="1D1D1B"/>
                <w:spacing w:val="-9"/>
                <w:sz w:val="18"/>
              </w:rPr>
              <w:t xml:space="preserve"> </w:t>
            </w:r>
            <w:r>
              <w:rPr>
                <w:rFonts w:ascii="Century Gothic" w:hAnsi="Century Gothic"/>
                <w:i/>
                <w:color w:val="1D1D1B"/>
                <w:sz w:val="18"/>
              </w:rPr>
              <w:t>жизнь,</w:t>
            </w:r>
            <w:r>
              <w:rPr>
                <w:rFonts w:ascii="Century Gothic" w:hAnsi="Century Gothic"/>
                <w:i/>
                <w:color w:val="1D1D1B"/>
                <w:spacing w:val="-9"/>
                <w:sz w:val="18"/>
              </w:rPr>
              <w:t xml:space="preserve"> </w:t>
            </w:r>
            <w:r>
              <w:rPr>
                <w:rFonts w:ascii="Century Gothic" w:hAnsi="Century Gothic"/>
                <w:i/>
                <w:color w:val="1D1D1B"/>
                <w:spacing w:val="-2"/>
                <w:sz w:val="18"/>
              </w:rPr>
              <w:t>гражданственность.</w:t>
            </w:r>
          </w:p>
        </w:tc>
        <w:tc>
          <w:tcPr>
            <w:tcW w:w="2552" w:type="dxa"/>
          </w:tcPr>
          <w:p w14:paraId="01A5CC03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509049FC" w14:textId="77777777" w:rsidR="00F16EE3" w:rsidRDefault="00F16EE3">
            <w:pPr>
              <w:pStyle w:val="TableParagraph"/>
              <w:spacing w:before="35"/>
              <w:rPr>
                <w:rFonts w:ascii="Tahoma"/>
                <w:b/>
                <w:sz w:val="18"/>
              </w:rPr>
            </w:pPr>
          </w:p>
          <w:p w14:paraId="4A73198C" w14:textId="77777777" w:rsidR="00F16EE3" w:rsidRDefault="00697C20">
            <w:pPr>
              <w:pStyle w:val="TableParagraph"/>
              <w:spacing w:line="249" w:lineRule="auto"/>
              <w:ind w:left="77" w:right="699"/>
              <w:rPr>
                <w:sz w:val="18"/>
              </w:rPr>
            </w:pPr>
            <w:r>
              <w:rPr>
                <w:color w:val="1D1D1B"/>
                <w:spacing w:val="-2"/>
                <w:w w:val="110"/>
                <w:sz w:val="18"/>
              </w:rPr>
              <w:t xml:space="preserve">Познавательная </w:t>
            </w:r>
            <w:r>
              <w:rPr>
                <w:color w:val="1D1D1B"/>
                <w:w w:val="110"/>
                <w:sz w:val="18"/>
              </w:rPr>
              <w:t xml:space="preserve">беседа, просмотр </w:t>
            </w:r>
            <w:r>
              <w:rPr>
                <w:color w:val="1D1D1B"/>
                <w:spacing w:val="-2"/>
                <w:sz w:val="18"/>
              </w:rPr>
              <w:t xml:space="preserve">видеофрагментов, </w:t>
            </w:r>
            <w:r>
              <w:rPr>
                <w:color w:val="1D1D1B"/>
                <w:spacing w:val="-2"/>
                <w:w w:val="110"/>
                <w:sz w:val="18"/>
              </w:rPr>
              <w:t>выполнение</w:t>
            </w:r>
          </w:p>
          <w:p w14:paraId="3CA7DC5D" w14:textId="77777777" w:rsidR="00F16EE3" w:rsidRDefault="00697C20">
            <w:pPr>
              <w:pStyle w:val="TableParagraph"/>
              <w:spacing w:before="3" w:line="249" w:lineRule="auto"/>
              <w:ind w:left="77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интерактивных</w:t>
            </w:r>
            <w:r>
              <w:rPr>
                <w:color w:val="1D1D1B"/>
                <w:spacing w:val="-1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заданий, работа с текстовым</w:t>
            </w:r>
          </w:p>
          <w:p w14:paraId="0EBDA0B9" w14:textId="77777777" w:rsidR="00F16EE3" w:rsidRDefault="00697C20">
            <w:pPr>
              <w:pStyle w:val="TableParagraph"/>
              <w:spacing w:before="1" w:line="249" w:lineRule="auto"/>
              <w:ind w:left="77" w:right="699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и</w:t>
            </w:r>
            <w:r>
              <w:rPr>
                <w:color w:val="1D1D1B"/>
                <w:spacing w:val="-1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 xml:space="preserve">иллюстративным </w:t>
            </w:r>
            <w:r>
              <w:rPr>
                <w:color w:val="1D1D1B"/>
                <w:spacing w:val="-2"/>
                <w:w w:val="110"/>
                <w:sz w:val="18"/>
              </w:rPr>
              <w:t>материалом.</w:t>
            </w:r>
          </w:p>
        </w:tc>
      </w:tr>
    </w:tbl>
    <w:p w14:paraId="6B81E000" w14:textId="77777777" w:rsidR="00F16EE3" w:rsidRDefault="00F16EE3">
      <w:pPr>
        <w:pStyle w:val="TableParagraph"/>
        <w:spacing w:line="249" w:lineRule="auto"/>
        <w:rPr>
          <w:sz w:val="18"/>
        </w:rPr>
        <w:sectPr w:rsidR="00F16EE3">
          <w:pgSz w:w="16840" w:h="11910" w:orient="landscape"/>
          <w:pgMar w:top="660" w:right="566" w:bottom="1478" w:left="566" w:header="0" w:footer="334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79697"/>
          <w:left w:val="single" w:sz="4" w:space="0" w:color="979697"/>
          <w:bottom w:val="single" w:sz="4" w:space="0" w:color="979697"/>
          <w:right w:val="single" w:sz="4" w:space="0" w:color="979697"/>
          <w:insideH w:val="single" w:sz="4" w:space="0" w:color="979697"/>
          <w:insideV w:val="single" w:sz="4" w:space="0" w:color="979697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F16EE3" w14:paraId="261E9222" w14:textId="77777777">
        <w:trPr>
          <w:trHeight w:val="929"/>
        </w:trPr>
        <w:tc>
          <w:tcPr>
            <w:tcW w:w="624" w:type="dxa"/>
            <w:shd w:val="clear" w:color="auto" w:fill="FAD5D8"/>
          </w:tcPr>
          <w:p w14:paraId="707B5F27" w14:textId="77777777" w:rsidR="00F16EE3" w:rsidRDefault="00F16EE3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14:paraId="47FE3E73" w14:textId="77777777" w:rsidR="00F16EE3" w:rsidRDefault="00697C20">
            <w:pPr>
              <w:pStyle w:val="TableParagraph"/>
              <w:ind w:left="151" w:right="130" w:firstLine="64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pacing w:val="-10"/>
                <w:sz w:val="18"/>
              </w:rPr>
              <w:t xml:space="preserve">№ </w:t>
            </w:r>
            <w:r>
              <w:rPr>
                <w:rFonts w:ascii="Tahoma" w:hAnsi="Tahoma"/>
                <w:b/>
                <w:color w:val="1D1D1B"/>
                <w:spacing w:val="-8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AD5D8"/>
          </w:tcPr>
          <w:p w14:paraId="7FAE8F2D" w14:textId="77777777" w:rsidR="00F16EE3" w:rsidRDefault="00F16EE3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14:paraId="66B7A389" w14:textId="77777777" w:rsidR="00F16EE3" w:rsidRDefault="00697C20">
            <w:pPr>
              <w:pStyle w:val="TableParagraph"/>
              <w:ind w:left="480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z w:val="18"/>
              </w:rPr>
              <w:t>Темы</w:t>
            </w:r>
            <w:r>
              <w:rPr>
                <w:rFonts w:ascii="Tahoma" w:hAnsi="Tahoma"/>
                <w:b/>
                <w:color w:val="1D1D1B"/>
                <w:spacing w:val="1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AD5D8"/>
          </w:tcPr>
          <w:p w14:paraId="2E09B814" w14:textId="77777777" w:rsidR="00F16EE3" w:rsidRDefault="00F16EE3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14:paraId="45E7B407" w14:textId="77777777" w:rsidR="00F16EE3" w:rsidRDefault="00697C20">
            <w:pPr>
              <w:pStyle w:val="TableParagraph"/>
              <w:ind w:left="435" w:hanging="287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Количество часов</w:t>
            </w:r>
          </w:p>
        </w:tc>
        <w:tc>
          <w:tcPr>
            <w:tcW w:w="8618" w:type="dxa"/>
            <w:shd w:val="clear" w:color="auto" w:fill="FAD5D8"/>
          </w:tcPr>
          <w:p w14:paraId="64F2456F" w14:textId="77777777" w:rsidR="00F16EE3" w:rsidRDefault="00F16EE3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14:paraId="3D5EABCF" w14:textId="77777777" w:rsidR="00F16EE3" w:rsidRDefault="00697C20">
            <w:pPr>
              <w:pStyle w:val="TableParagraph"/>
              <w:ind w:left="6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z w:val="18"/>
              </w:rPr>
              <w:t>Основное</w:t>
            </w:r>
            <w:r>
              <w:rPr>
                <w:rFonts w:ascii="Tahoma" w:hAnsi="Tahoma"/>
                <w:b/>
                <w:color w:val="1D1D1B"/>
                <w:spacing w:val="28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AD5D8"/>
          </w:tcPr>
          <w:p w14:paraId="73F20108" w14:textId="77777777" w:rsidR="00F16EE3" w:rsidRDefault="00697C20">
            <w:pPr>
              <w:pStyle w:val="TableParagraph"/>
              <w:spacing w:before="26"/>
              <w:ind w:left="17" w:right="10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z w:val="18"/>
              </w:rPr>
              <w:t>Форма</w:t>
            </w:r>
            <w:r>
              <w:rPr>
                <w:rFonts w:ascii="Tahoma" w:hAnsi="Tahoma"/>
                <w:b/>
                <w:color w:val="1D1D1B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1D1D1B"/>
                <w:sz w:val="18"/>
              </w:rPr>
              <w:t>работы</w:t>
            </w:r>
            <w:r>
              <w:rPr>
                <w:rFonts w:ascii="Tahoma" w:hAnsi="Tahoma"/>
                <w:b/>
                <w:color w:val="1D1D1B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1D1D1B"/>
                <w:sz w:val="18"/>
              </w:rPr>
              <w:t xml:space="preserve">/ </w:t>
            </w:r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характеристика деятельности обучающихся</w:t>
            </w:r>
          </w:p>
        </w:tc>
      </w:tr>
      <w:tr w:rsidR="00F16EE3" w14:paraId="6ECB5847" w14:textId="77777777">
        <w:trPr>
          <w:trHeight w:val="3953"/>
        </w:trPr>
        <w:tc>
          <w:tcPr>
            <w:tcW w:w="624" w:type="dxa"/>
          </w:tcPr>
          <w:p w14:paraId="7DD8F080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68F49A7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4209358E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765850AA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351B7FEC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7B074571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60FFEF8B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55958C20" w14:textId="77777777" w:rsidR="00F16EE3" w:rsidRDefault="00F16EE3">
            <w:pPr>
              <w:pStyle w:val="TableParagraph"/>
              <w:spacing w:before="135"/>
              <w:rPr>
                <w:rFonts w:ascii="Tahoma"/>
                <w:b/>
                <w:sz w:val="18"/>
              </w:rPr>
            </w:pPr>
          </w:p>
          <w:p w14:paraId="652D7F4A" w14:textId="77777777" w:rsidR="00F16EE3" w:rsidRDefault="00697C20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w w:val="105"/>
                <w:sz w:val="18"/>
              </w:rPr>
              <w:t>7</w:t>
            </w:r>
          </w:p>
        </w:tc>
        <w:tc>
          <w:tcPr>
            <w:tcW w:w="2268" w:type="dxa"/>
          </w:tcPr>
          <w:p w14:paraId="1D7927A8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4BF30F7A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46A5A50B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5BB97C26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75DC9FE2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2BEE9864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7B58EE65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1DBE9021" w14:textId="77777777" w:rsidR="00F16EE3" w:rsidRDefault="00F16EE3">
            <w:pPr>
              <w:pStyle w:val="TableParagraph"/>
              <w:spacing w:before="27"/>
              <w:rPr>
                <w:rFonts w:ascii="Tahoma"/>
                <w:b/>
                <w:sz w:val="18"/>
              </w:rPr>
            </w:pPr>
          </w:p>
          <w:p w14:paraId="32AC0A25" w14:textId="77777777" w:rsidR="00F16EE3" w:rsidRDefault="00697C20">
            <w:pPr>
              <w:pStyle w:val="TableParagraph"/>
              <w:spacing w:line="249" w:lineRule="auto"/>
              <w:ind w:left="500" w:hanging="248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История</w:t>
            </w:r>
            <w:r>
              <w:rPr>
                <w:color w:val="1D1D1B"/>
                <w:spacing w:val="-11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железных дорог России</w:t>
            </w:r>
          </w:p>
        </w:tc>
        <w:tc>
          <w:tcPr>
            <w:tcW w:w="1418" w:type="dxa"/>
          </w:tcPr>
          <w:p w14:paraId="0D0E0436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6DC44C21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1EA976E4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6642C7B1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2AF3BA5A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6340DB7F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4A3177F2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66D34C76" w14:textId="77777777" w:rsidR="00F16EE3" w:rsidRDefault="00F16EE3">
            <w:pPr>
              <w:pStyle w:val="TableParagraph"/>
              <w:spacing w:before="135"/>
              <w:rPr>
                <w:rFonts w:ascii="Tahoma"/>
                <w:b/>
                <w:sz w:val="18"/>
              </w:rPr>
            </w:pPr>
          </w:p>
          <w:p w14:paraId="53294AFE" w14:textId="77777777" w:rsidR="00F16EE3" w:rsidRDefault="00697C20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14:paraId="722EE356" w14:textId="77777777" w:rsidR="00F16EE3" w:rsidRDefault="00697C20">
            <w:pPr>
              <w:pStyle w:val="TableParagraph"/>
              <w:spacing w:before="37" w:line="249" w:lineRule="auto"/>
              <w:ind w:left="78" w:right="542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Железные дороги сделали ближе города и людей, а Транссибирская магистраль</w:t>
            </w:r>
            <w:r>
              <w:rPr>
                <w:color w:val="1D1D1B"/>
                <w:w w:val="110"/>
                <w:sz w:val="18"/>
              </w:rPr>
              <w:t xml:space="preserve"> стала символом масштаба страны и одной из самых протяжённых железнодорожных</w:t>
            </w:r>
          </w:p>
          <w:p w14:paraId="0BD45E1F" w14:textId="77777777" w:rsidR="00F16EE3" w:rsidRDefault="00697C20">
            <w:pPr>
              <w:pStyle w:val="TableParagraph"/>
              <w:spacing w:before="2" w:line="249" w:lineRule="auto"/>
              <w:ind w:left="78" w:right="193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линий мира. С железной дорогой связано множество интересных фактов, инженерных решений и профессиональных традиций: от знаменитых подстаканников до определения неисправностей по з</w:t>
            </w:r>
            <w:r>
              <w:rPr>
                <w:color w:val="1D1D1B"/>
                <w:w w:val="110"/>
                <w:sz w:val="18"/>
              </w:rPr>
              <w:t>вуку. Современные российские поезда и вагоны становятся</w:t>
            </w:r>
            <w:r>
              <w:rPr>
                <w:color w:val="1D1D1B"/>
                <w:spacing w:val="80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быстрее, удобнее, безопаснее и технологичнее. Работа железной дороги</w:t>
            </w:r>
            <w:r>
              <w:rPr>
                <w:color w:val="1D1D1B"/>
                <w:spacing w:val="-2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—</w:t>
            </w:r>
            <w:r>
              <w:rPr>
                <w:color w:val="1D1D1B"/>
                <w:spacing w:val="-2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результат труда большой команды машинистов, проводников, диспетчеров, инженеров и путейцев, от точности и ответственности которых</w:t>
            </w:r>
            <w:r>
              <w:rPr>
                <w:color w:val="1D1D1B"/>
                <w:w w:val="110"/>
                <w:sz w:val="18"/>
              </w:rPr>
              <w:t xml:space="preserve"> зависит безопасность пассажиров. Железные дороги улучшают транспортную доступность и связывают регионы. Благодаря строительству железных дорог развиваются промышленность, сельское хозяйство, появляются новые рабочие места и повышается уровень жизни местно</w:t>
            </w:r>
            <w:r>
              <w:rPr>
                <w:color w:val="1D1D1B"/>
                <w:w w:val="110"/>
                <w:sz w:val="18"/>
              </w:rPr>
              <w:t>го населения.</w:t>
            </w:r>
          </w:p>
          <w:p w14:paraId="6D2B72BF" w14:textId="77777777" w:rsidR="00F16EE3" w:rsidRDefault="00697C20">
            <w:pPr>
              <w:pStyle w:val="TableParagraph"/>
              <w:spacing w:before="6" w:line="249" w:lineRule="auto"/>
              <w:ind w:left="78" w:right="641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В сфере железнодорожного транспорта работает много различных специалистов:</w:t>
            </w:r>
            <w:r>
              <w:rPr>
                <w:color w:val="1D1D1B"/>
                <w:spacing w:val="80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от машинистов и диспетчеров до инженеров, проводников и других работников. Железнодорожник</w:t>
            </w:r>
            <w:r>
              <w:rPr>
                <w:color w:val="1D1D1B"/>
                <w:spacing w:val="-8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должен</w:t>
            </w:r>
            <w:r>
              <w:rPr>
                <w:color w:val="1D1D1B"/>
                <w:spacing w:val="-8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быть</w:t>
            </w:r>
            <w:r>
              <w:rPr>
                <w:color w:val="1D1D1B"/>
                <w:spacing w:val="-8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внимательным,</w:t>
            </w:r>
            <w:r>
              <w:rPr>
                <w:color w:val="1D1D1B"/>
                <w:spacing w:val="-8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дисциплинированным,</w:t>
            </w:r>
            <w:r>
              <w:rPr>
                <w:color w:val="1D1D1B"/>
                <w:spacing w:val="-8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выносливым, уметь</w:t>
            </w:r>
            <w:r>
              <w:rPr>
                <w:color w:val="1D1D1B"/>
                <w:spacing w:val="-8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замечать</w:t>
            </w:r>
            <w:r>
              <w:rPr>
                <w:color w:val="1D1D1B"/>
                <w:spacing w:val="-8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мал</w:t>
            </w:r>
            <w:r>
              <w:rPr>
                <w:color w:val="1D1D1B"/>
                <w:w w:val="110"/>
                <w:sz w:val="18"/>
              </w:rPr>
              <w:t>ейшие</w:t>
            </w:r>
            <w:r>
              <w:rPr>
                <w:color w:val="1D1D1B"/>
                <w:spacing w:val="-8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изменения,</w:t>
            </w:r>
            <w:r>
              <w:rPr>
                <w:color w:val="1D1D1B"/>
                <w:spacing w:val="-8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работать</w:t>
            </w:r>
            <w:r>
              <w:rPr>
                <w:color w:val="1D1D1B"/>
                <w:spacing w:val="-8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в</w:t>
            </w:r>
            <w:r>
              <w:rPr>
                <w:color w:val="1D1D1B"/>
                <w:spacing w:val="-8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режиме</w:t>
            </w:r>
            <w:r>
              <w:rPr>
                <w:color w:val="1D1D1B"/>
                <w:spacing w:val="-8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многозадачности</w:t>
            </w:r>
            <w:r>
              <w:rPr>
                <w:color w:val="1D1D1B"/>
                <w:spacing w:val="-8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и</w:t>
            </w:r>
            <w:r>
              <w:rPr>
                <w:color w:val="1D1D1B"/>
                <w:spacing w:val="-8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быстро включаться в работу.</w:t>
            </w:r>
          </w:p>
          <w:p w14:paraId="36DDFF06" w14:textId="77777777" w:rsidR="00F16EE3" w:rsidRDefault="00697C20">
            <w:pPr>
              <w:pStyle w:val="TableParagraph"/>
              <w:spacing w:before="208"/>
              <w:ind w:left="78"/>
              <w:rPr>
                <w:rFonts w:ascii="Century Gothic" w:hAnsi="Century Gothic"/>
                <w:i/>
                <w:sz w:val="18"/>
              </w:rPr>
            </w:pPr>
            <w:r>
              <w:rPr>
                <w:rFonts w:ascii="Century Gothic" w:hAnsi="Century Gothic"/>
                <w:i/>
                <w:color w:val="1D1D1B"/>
                <w:sz w:val="18"/>
              </w:rPr>
              <w:t>Формируемые</w:t>
            </w:r>
            <w:r>
              <w:rPr>
                <w:rFonts w:ascii="Century Gothic" w:hAnsi="Century Gothic"/>
                <w:i/>
                <w:color w:val="1D1D1B"/>
                <w:spacing w:val="-11"/>
                <w:sz w:val="18"/>
              </w:rPr>
              <w:t xml:space="preserve"> </w:t>
            </w:r>
            <w:r>
              <w:rPr>
                <w:rFonts w:ascii="Century Gothic" w:hAnsi="Century Gothic"/>
                <w:i/>
                <w:color w:val="1D1D1B"/>
                <w:sz w:val="18"/>
              </w:rPr>
              <w:t>ценности:</w:t>
            </w:r>
            <w:r>
              <w:rPr>
                <w:rFonts w:ascii="Century Gothic" w:hAnsi="Century Gothic"/>
                <w:i/>
                <w:color w:val="1D1D1B"/>
                <w:spacing w:val="-10"/>
                <w:sz w:val="18"/>
              </w:rPr>
              <w:t xml:space="preserve"> </w:t>
            </w:r>
            <w:r>
              <w:rPr>
                <w:rFonts w:ascii="Century Gothic" w:hAnsi="Century Gothic"/>
                <w:i/>
                <w:color w:val="1D1D1B"/>
                <w:sz w:val="18"/>
              </w:rPr>
              <w:t>патриотизм,</w:t>
            </w:r>
            <w:r>
              <w:rPr>
                <w:rFonts w:ascii="Century Gothic" w:hAnsi="Century Gothic"/>
                <w:i/>
                <w:color w:val="1D1D1B"/>
                <w:spacing w:val="-11"/>
                <w:sz w:val="18"/>
              </w:rPr>
              <w:t xml:space="preserve"> </w:t>
            </w:r>
            <w:r>
              <w:rPr>
                <w:rFonts w:ascii="Century Gothic" w:hAnsi="Century Gothic"/>
                <w:i/>
                <w:color w:val="1D1D1B"/>
                <w:sz w:val="18"/>
              </w:rPr>
              <w:t>созидательный</w:t>
            </w:r>
            <w:r>
              <w:rPr>
                <w:rFonts w:ascii="Century Gothic" w:hAnsi="Century Gothic"/>
                <w:i/>
                <w:color w:val="1D1D1B"/>
                <w:spacing w:val="-10"/>
                <w:sz w:val="18"/>
              </w:rPr>
              <w:t xml:space="preserve"> </w:t>
            </w:r>
            <w:r>
              <w:rPr>
                <w:rFonts w:ascii="Century Gothic" w:hAnsi="Century Gothic"/>
                <w:i/>
                <w:color w:val="1D1D1B"/>
                <w:spacing w:val="-2"/>
                <w:sz w:val="18"/>
              </w:rPr>
              <w:t>труд.</w:t>
            </w:r>
          </w:p>
        </w:tc>
        <w:tc>
          <w:tcPr>
            <w:tcW w:w="2552" w:type="dxa"/>
          </w:tcPr>
          <w:p w14:paraId="7D8D69E9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3524FC97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66FB0AE3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47DDA518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1D136283" w14:textId="77777777" w:rsidR="00F16EE3" w:rsidRDefault="00F16EE3">
            <w:pPr>
              <w:pStyle w:val="TableParagraph"/>
              <w:spacing w:before="31"/>
              <w:rPr>
                <w:rFonts w:ascii="Tahoma"/>
                <w:b/>
                <w:sz w:val="18"/>
              </w:rPr>
            </w:pPr>
          </w:p>
          <w:p w14:paraId="0BB6F86F" w14:textId="77777777" w:rsidR="00F16EE3" w:rsidRDefault="00697C20">
            <w:pPr>
              <w:pStyle w:val="TableParagraph"/>
              <w:spacing w:line="249" w:lineRule="auto"/>
              <w:ind w:left="77" w:right="699"/>
              <w:rPr>
                <w:sz w:val="18"/>
              </w:rPr>
            </w:pPr>
            <w:r>
              <w:rPr>
                <w:color w:val="1D1D1B"/>
                <w:spacing w:val="-2"/>
                <w:w w:val="110"/>
                <w:sz w:val="18"/>
              </w:rPr>
              <w:t xml:space="preserve">Познавательная </w:t>
            </w:r>
            <w:r>
              <w:rPr>
                <w:color w:val="1D1D1B"/>
                <w:w w:val="110"/>
                <w:sz w:val="18"/>
              </w:rPr>
              <w:t xml:space="preserve">беседа, просмотр </w:t>
            </w:r>
            <w:r>
              <w:rPr>
                <w:color w:val="1D1D1B"/>
                <w:spacing w:val="-2"/>
                <w:sz w:val="18"/>
              </w:rPr>
              <w:t xml:space="preserve">видеофрагментов, </w:t>
            </w:r>
            <w:r>
              <w:rPr>
                <w:color w:val="1D1D1B"/>
                <w:spacing w:val="-2"/>
                <w:w w:val="110"/>
                <w:sz w:val="18"/>
              </w:rPr>
              <w:t>выполнение</w:t>
            </w:r>
          </w:p>
          <w:p w14:paraId="056580B0" w14:textId="77777777" w:rsidR="00F16EE3" w:rsidRDefault="00697C20">
            <w:pPr>
              <w:pStyle w:val="TableParagraph"/>
              <w:spacing w:before="3" w:line="249" w:lineRule="auto"/>
              <w:ind w:left="77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интерактивных</w:t>
            </w:r>
            <w:r>
              <w:rPr>
                <w:color w:val="1D1D1B"/>
                <w:spacing w:val="-1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заданий,</w:t>
            </w:r>
            <w:r>
              <w:rPr>
                <w:color w:val="1D1D1B"/>
                <w:w w:val="110"/>
                <w:sz w:val="18"/>
              </w:rPr>
              <w:t xml:space="preserve"> работа с текстовым</w:t>
            </w:r>
          </w:p>
          <w:p w14:paraId="2206828E" w14:textId="77777777" w:rsidR="00F16EE3" w:rsidRDefault="00697C20">
            <w:pPr>
              <w:pStyle w:val="TableParagraph"/>
              <w:spacing w:before="1" w:line="249" w:lineRule="auto"/>
              <w:ind w:left="77" w:right="699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и</w:t>
            </w:r>
            <w:r>
              <w:rPr>
                <w:color w:val="1D1D1B"/>
                <w:spacing w:val="-1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 xml:space="preserve">иллюстративным </w:t>
            </w:r>
            <w:r>
              <w:rPr>
                <w:color w:val="1D1D1B"/>
                <w:spacing w:val="-2"/>
                <w:w w:val="110"/>
                <w:sz w:val="18"/>
              </w:rPr>
              <w:t>материалом.</w:t>
            </w:r>
          </w:p>
        </w:tc>
      </w:tr>
      <w:tr w:rsidR="00F16EE3" w14:paraId="200DDA15" w14:textId="77777777">
        <w:trPr>
          <w:trHeight w:val="4169"/>
        </w:trPr>
        <w:tc>
          <w:tcPr>
            <w:tcW w:w="624" w:type="dxa"/>
          </w:tcPr>
          <w:p w14:paraId="0A067BB4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35C46F0D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4BE50436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2BDF7831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3712AAD8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6230FF67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CC2F195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2DBA8878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681224EE" w14:textId="77777777" w:rsidR="00F16EE3" w:rsidRDefault="00F16EE3">
            <w:pPr>
              <w:pStyle w:val="TableParagraph"/>
              <w:spacing w:before="26"/>
              <w:rPr>
                <w:rFonts w:ascii="Tahoma"/>
                <w:b/>
                <w:sz w:val="18"/>
              </w:rPr>
            </w:pPr>
          </w:p>
          <w:p w14:paraId="1B1FA74A" w14:textId="77777777" w:rsidR="00F16EE3" w:rsidRDefault="00697C20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w w:val="115"/>
                <w:sz w:val="18"/>
              </w:rPr>
              <w:t>8</w:t>
            </w:r>
          </w:p>
        </w:tc>
        <w:tc>
          <w:tcPr>
            <w:tcW w:w="2268" w:type="dxa"/>
          </w:tcPr>
          <w:p w14:paraId="286179C8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3E89B477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43DD05A8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112EE25D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4EAEC594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21DE96A9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73468757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73C30C6A" w14:textId="77777777" w:rsidR="00F16EE3" w:rsidRDefault="00F16EE3">
            <w:pPr>
              <w:pStyle w:val="TableParagraph"/>
              <w:spacing w:before="27"/>
              <w:rPr>
                <w:rFonts w:ascii="Tahoma"/>
                <w:b/>
                <w:sz w:val="18"/>
              </w:rPr>
            </w:pPr>
          </w:p>
          <w:p w14:paraId="1CC0296F" w14:textId="77777777" w:rsidR="00F16EE3" w:rsidRDefault="00697C20">
            <w:pPr>
              <w:pStyle w:val="TableParagraph"/>
              <w:spacing w:line="249" w:lineRule="auto"/>
              <w:ind w:left="149" w:right="138"/>
              <w:jc w:val="center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Как</w:t>
            </w:r>
            <w:r>
              <w:rPr>
                <w:color w:val="1D1D1B"/>
                <w:spacing w:val="-8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звучит</w:t>
            </w:r>
            <w:r>
              <w:rPr>
                <w:color w:val="1D1D1B"/>
                <w:spacing w:val="-8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 xml:space="preserve">Россия? </w:t>
            </w:r>
            <w:r>
              <w:rPr>
                <w:color w:val="1D1D1B"/>
                <w:w w:val="115"/>
                <w:sz w:val="18"/>
              </w:rPr>
              <w:t xml:space="preserve">Ко Дню народного </w:t>
            </w:r>
            <w:r>
              <w:rPr>
                <w:color w:val="1D1D1B"/>
                <w:spacing w:val="-2"/>
                <w:w w:val="115"/>
                <w:sz w:val="18"/>
              </w:rPr>
              <w:t>единства</w:t>
            </w:r>
          </w:p>
        </w:tc>
        <w:tc>
          <w:tcPr>
            <w:tcW w:w="1418" w:type="dxa"/>
          </w:tcPr>
          <w:p w14:paraId="13024298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58C18EB2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148C1576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5D201EB1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34464970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77C1F10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3FC06654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53228339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6E111252" w14:textId="77777777" w:rsidR="00F16EE3" w:rsidRDefault="00F16EE3">
            <w:pPr>
              <w:pStyle w:val="TableParagraph"/>
              <w:spacing w:before="26"/>
              <w:rPr>
                <w:rFonts w:ascii="Tahoma"/>
                <w:b/>
                <w:sz w:val="18"/>
              </w:rPr>
            </w:pPr>
          </w:p>
          <w:p w14:paraId="1FF8D438" w14:textId="77777777" w:rsidR="00F16EE3" w:rsidRDefault="00697C20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14:paraId="27F228B5" w14:textId="77777777" w:rsidR="00F16EE3" w:rsidRDefault="00697C20">
            <w:pPr>
              <w:pStyle w:val="TableParagraph"/>
              <w:spacing w:before="37"/>
              <w:ind w:left="78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Единство</w:t>
            </w:r>
            <w:r>
              <w:rPr>
                <w:color w:val="1D1D1B"/>
                <w:spacing w:val="6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страны</w:t>
            </w:r>
            <w:r>
              <w:rPr>
                <w:color w:val="1D1D1B"/>
                <w:spacing w:val="5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строится</w:t>
            </w:r>
            <w:r>
              <w:rPr>
                <w:color w:val="1D1D1B"/>
                <w:spacing w:val="6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на</w:t>
            </w:r>
            <w:r>
              <w:rPr>
                <w:color w:val="1D1D1B"/>
                <w:spacing w:val="6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общей</w:t>
            </w:r>
            <w:r>
              <w:rPr>
                <w:color w:val="1D1D1B"/>
                <w:spacing w:val="6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истории,</w:t>
            </w:r>
            <w:r>
              <w:rPr>
                <w:color w:val="1D1D1B"/>
                <w:spacing w:val="6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общей</w:t>
            </w:r>
            <w:r>
              <w:rPr>
                <w:color w:val="1D1D1B"/>
                <w:spacing w:val="6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ответственности</w:t>
            </w:r>
            <w:r>
              <w:rPr>
                <w:color w:val="1D1D1B"/>
                <w:spacing w:val="6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и</w:t>
            </w:r>
            <w:r>
              <w:rPr>
                <w:color w:val="1D1D1B"/>
                <w:spacing w:val="6"/>
                <w:w w:val="110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10"/>
                <w:sz w:val="18"/>
              </w:rPr>
              <w:t>уважении</w:t>
            </w:r>
          </w:p>
          <w:p w14:paraId="101082B8" w14:textId="77777777" w:rsidR="00F16EE3" w:rsidRDefault="00697C20">
            <w:pPr>
              <w:pStyle w:val="TableParagraph"/>
              <w:spacing w:before="9" w:line="249" w:lineRule="auto"/>
              <w:ind w:left="78" w:right="299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к культурному многообразию народов России. Обращение к общей истории помогает увидеть, как на протяжении веков складывалось единство народов нашей страны. Оно не означает полного единообразия: разные традиции, языки и культуры обогащают Россию и становятся</w:t>
            </w:r>
            <w:r>
              <w:rPr>
                <w:color w:val="1D1D1B"/>
                <w:w w:val="110"/>
                <w:sz w:val="18"/>
              </w:rPr>
              <w:t xml:space="preserve"> источником её силы. У народов России есть свои музыкальные инструменты, мелодии и песни, но музыка каждого народа выражает понятные</w:t>
            </w:r>
          </w:p>
          <w:p w14:paraId="647393F3" w14:textId="77777777" w:rsidR="00F16EE3" w:rsidRDefault="00697C20">
            <w:pPr>
              <w:pStyle w:val="TableParagraph"/>
              <w:spacing w:before="4" w:line="249" w:lineRule="auto"/>
              <w:ind w:left="78" w:right="146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и</w:t>
            </w:r>
            <w:r>
              <w:rPr>
                <w:color w:val="1D1D1B"/>
                <w:spacing w:val="-1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знакомые</w:t>
            </w:r>
            <w:r>
              <w:rPr>
                <w:color w:val="1D1D1B"/>
                <w:spacing w:val="-5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всем</w:t>
            </w:r>
            <w:r>
              <w:rPr>
                <w:color w:val="1D1D1B"/>
                <w:spacing w:val="-6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чувства</w:t>
            </w:r>
            <w:r>
              <w:rPr>
                <w:color w:val="1D1D1B"/>
                <w:spacing w:val="-15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—</w:t>
            </w:r>
            <w:r>
              <w:rPr>
                <w:color w:val="1D1D1B"/>
                <w:spacing w:val="-15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любовь</w:t>
            </w:r>
            <w:r>
              <w:rPr>
                <w:color w:val="1D1D1B"/>
                <w:spacing w:val="-6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к</w:t>
            </w:r>
            <w:r>
              <w:rPr>
                <w:color w:val="1D1D1B"/>
                <w:spacing w:val="-6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Родине,</w:t>
            </w:r>
            <w:r>
              <w:rPr>
                <w:color w:val="1D1D1B"/>
                <w:spacing w:val="-6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семье</w:t>
            </w:r>
            <w:r>
              <w:rPr>
                <w:color w:val="1D1D1B"/>
                <w:spacing w:val="-6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и</w:t>
            </w:r>
            <w:r>
              <w:rPr>
                <w:color w:val="1D1D1B"/>
                <w:spacing w:val="-6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родному</w:t>
            </w:r>
            <w:r>
              <w:rPr>
                <w:color w:val="1D1D1B"/>
                <w:spacing w:val="-6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дому.</w:t>
            </w:r>
            <w:r>
              <w:rPr>
                <w:color w:val="1D1D1B"/>
                <w:spacing w:val="-6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Традиции</w:t>
            </w:r>
            <w:r>
              <w:rPr>
                <w:color w:val="1D1D1B"/>
                <w:spacing w:val="-6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и</w:t>
            </w:r>
            <w:r>
              <w:rPr>
                <w:color w:val="1D1D1B"/>
                <w:spacing w:val="-6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культура</w:t>
            </w:r>
            <w:r>
              <w:rPr>
                <w:color w:val="1D1D1B"/>
                <w:w w:val="110"/>
                <w:sz w:val="18"/>
              </w:rPr>
              <w:t xml:space="preserve"> разных народов России, легенды и предания создают особый колорит, который превращает изучение истории нашей страны в увлекательное путешествие. Семейные традиции разных народов России помогают понять ценность крепкой семьи и связи</w:t>
            </w:r>
            <w:r>
              <w:rPr>
                <w:color w:val="1D1D1B"/>
                <w:spacing w:val="40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между</w:t>
            </w:r>
            <w:r>
              <w:rPr>
                <w:color w:val="1D1D1B"/>
                <w:spacing w:val="-1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различными</w:t>
            </w:r>
            <w:r>
              <w:rPr>
                <w:color w:val="1D1D1B"/>
                <w:spacing w:val="-1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поколен</w:t>
            </w:r>
            <w:r>
              <w:rPr>
                <w:color w:val="1D1D1B"/>
                <w:w w:val="110"/>
                <w:sz w:val="18"/>
              </w:rPr>
              <w:t>иями,</w:t>
            </w:r>
            <w:r>
              <w:rPr>
                <w:color w:val="1D1D1B"/>
                <w:spacing w:val="-1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эти</w:t>
            </w:r>
            <w:r>
              <w:rPr>
                <w:color w:val="1D1D1B"/>
                <w:spacing w:val="-1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традиции</w:t>
            </w:r>
            <w:r>
              <w:rPr>
                <w:color w:val="1D1D1B"/>
                <w:spacing w:val="-1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учат</w:t>
            </w:r>
            <w:r>
              <w:rPr>
                <w:color w:val="1D1D1B"/>
                <w:spacing w:val="-1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нас</w:t>
            </w:r>
            <w:r>
              <w:rPr>
                <w:color w:val="1D1D1B"/>
                <w:spacing w:val="-1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выбирать</w:t>
            </w:r>
            <w:r>
              <w:rPr>
                <w:color w:val="1D1D1B"/>
                <w:spacing w:val="-1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мир,</w:t>
            </w:r>
            <w:r>
              <w:rPr>
                <w:color w:val="1D1D1B"/>
                <w:spacing w:val="-1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взаимопонимание и поддержку, беречь своих близких. В трудные периоды истории именно взаимопомощь, сплочённость и готовность ставить общее благо выше личных интересов помогали</w:t>
            </w:r>
            <w:r>
              <w:rPr>
                <w:color w:val="1D1D1B"/>
                <w:spacing w:val="40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стране преодолевать испытания. Мы можем</w:t>
            </w:r>
            <w:r>
              <w:rPr>
                <w:color w:val="1D1D1B"/>
                <w:w w:val="110"/>
                <w:sz w:val="18"/>
              </w:rPr>
              <w:t xml:space="preserve"> влиять на будущее России, если вдумчиво анализируем её прошлое и настоящее, понимаем причины событий и извлекаем из них </w:t>
            </w:r>
            <w:r>
              <w:rPr>
                <w:color w:val="1D1D1B"/>
                <w:spacing w:val="-2"/>
                <w:w w:val="110"/>
                <w:sz w:val="18"/>
              </w:rPr>
              <w:t>уроки.</w:t>
            </w:r>
          </w:p>
          <w:p w14:paraId="40FFB994" w14:textId="77777777" w:rsidR="00F16EE3" w:rsidRDefault="00697C20">
            <w:pPr>
              <w:pStyle w:val="TableParagraph"/>
              <w:spacing w:before="215" w:line="235" w:lineRule="auto"/>
              <w:ind w:left="78" w:right="98"/>
              <w:rPr>
                <w:rFonts w:ascii="Century Gothic" w:hAnsi="Century Gothic"/>
                <w:i/>
                <w:sz w:val="18"/>
              </w:rPr>
            </w:pPr>
            <w:r>
              <w:rPr>
                <w:rFonts w:ascii="Century Gothic" w:hAnsi="Century Gothic"/>
                <w:i/>
                <w:color w:val="1D1D1B"/>
                <w:sz w:val="18"/>
              </w:rPr>
              <w:t>Формируемые</w:t>
            </w:r>
            <w:r>
              <w:rPr>
                <w:rFonts w:ascii="Century Gothic" w:hAnsi="Century Gothic"/>
                <w:i/>
                <w:color w:val="1D1D1B"/>
                <w:spacing w:val="-2"/>
                <w:sz w:val="18"/>
              </w:rPr>
              <w:t xml:space="preserve"> </w:t>
            </w:r>
            <w:r>
              <w:rPr>
                <w:rFonts w:ascii="Century Gothic" w:hAnsi="Century Gothic"/>
                <w:i/>
                <w:color w:val="1D1D1B"/>
                <w:sz w:val="18"/>
              </w:rPr>
              <w:t>ценности:</w:t>
            </w:r>
            <w:r>
              <w:rPr>
                <w:rFonts w:ascii="Century Gothic" w:hAnsi="Century Gothic"/>
                <w:i/>
                <w:color w:val="1D1D1B"/>
                <w:spacing w:val="-2"/>
                <w:sz w:val="18"/>
              </w:rPr>
              <w:t xml:space="preserve"> </w:t>
            </w:r>
            <w:r>
              <w:rPr>
                <w:rFonts w:ascii="Century Gothic" w:hAnsi="Century Gothic"/>
                <w:i/>
                <w:color w:val="1D1D1B"/>
                <w:sz w:val="18"/>
              </w:rPr>
              <w:t>единство</w:t>
            </w:r>
            <w:r>
              <w:rPr>
                <w:rFonts w:ascii="Century Gothic" w:hAnsi="Century Gothic"/>
                <w:i/>
                <w:color w:val="1D1D1B"/>
                <w:spacing w:val="-2"/>
                <w:sz w:val="18"/>
              </w:rPr>
              <w:t xml:space="preserve"> </w:t>
            </w:r>
            <w:r>
              <w:rPr>
                <w:rFonts w:ascii="Century Gothic" w:hAnsi="Century Gothic"/>
                <w:i/>
                <w:color w:val="1D1D1B"/>
                <w:sz w:val="18"/>
              </w:rPr>
              <w:t>народов</w:t>
            </w:r>
            <w:r>
              <w:rPr>
                <w:rFonts w:ascii="Century Gothic" w:hAnsi="Century Gothic"/>
                <w:i/>
                <w:color w:val="1D1D1B"/>
                <w:spacing w:val="-2"/>
                <w:sz w:val="18"/>
              </w:rPr>
              <w:t xml:space="preserve"> </w:t>
            </w:r>
            <w:r>
              <w:rPr>
                <w:rFonts w:ascii="Century Gothic" w:hAnsi="Century Gothic"/>
                <w:i/>
                <w:color w:val="1D1D1B"/>
                <w:sz w:val="18"/>
              </w:rPr>
              <w:t>России,</w:t>
            </w:r>
            <w:r>
              <w:rPr>
                <w:rFonts w:ascii="Century Gothic" w:hAnsi="Century Gothic"/>
                <w:i/>
                <w:color w:val="1D1D1B"/>
                <w:spacing w:val="-2"/>
                <w:sz w:val="18"/>
              </w:rPr>
              <w:t xml:space="preserve"> </w:t>
            </w:r>
            <w:r>
              <w:rPr>
                <w:rFonts w:ascii="Century Gothic" w:hAnsi="Century Gothic"/>
                <w:i/>
                <w:color w:val="1D1D1B"/>
                <w:sz w:val="18"/>
              </w:rPr>
              <w:t>приоритет</w:t>
            </w:r>
            <w:r>
              <w:rPr>
                <w:rFonts w:ascii="Century Gothic" w:hAnsi="Century Gothic"/>
                <w:i/>
                <w:color w:val="1D1D1B"/>
                <w:spacing w:val="-2"/>
                <w:sz w:val="18"/>
              </w:rPr>
              <w:t xml:space="preserve"> </w:t>
            </w:r>
            <w:r>
              <w:rPr>
                <w:rFonts w:ascii="Century Gothic" w:hAnsi="Century Gothic"/>
                <w:i/>
                <w:color w:val="1D1D1B"/>
                <w:sz w:val="18"/>
              </w:rPr>
              <w:t>духовного</w:t>
            </w:r>
            <w:r>
              <w:rPr>
                <w:rFonts w:ascii="Century Gothic" w:hAnsi="Century Gothic"/>
                <w:i/>
                <w:color w:val="1D1D1B"/>
                <w:spacing w:val="-2"/>
                <w:sz w:val="18"/>
              </w:rPr>
              <w:t xml:space="preserve"> </w:t>
            </w:r>
            <w:r>
              <w:rPr>
                <w:rFonts w:ascii="Century Gothic" w:hAnsi="Century Gothic"/>
                <w:i/>
                <w:color w:val="1D1D1B"/>
                <w:sz w:val="18"/>
              </w:rPr>
              <w:t xml:space="preserve">над </w:t>
            </w:r>
            <w:r>
              <w:rPr>
                <w:rFonts w:ascii="Century Gothic" w:hAnsi="Century Gothic"/>
                <w:i/>
                <w:color w:val="1D1D1B"/>
                <w:spacing w:val="-2"/>
                <w:sz w:val="18"/>
              </w:rPr>
              <w:t>материальным.</w:t>
            </w:r>
          </w:p>
        </w:tc>
        <w:tc>
          <w:tcPr>
            <w:tcW w:w="2552" w:type="dxa"/>
          </w:tcPr>
          <w:p w14:paraId="2D7F369D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45EE255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471D7A52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50EA7268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4D33D8B8" w14:textId="77777777" w:rsidR="00F16EE3" w:rsidRDefault="00F16EE3">
            <w:pPr>
              <w:pStyle w:val="TableParagraph"/>
              <w:spacing w:before="139"/>
              <w:rPr>
                <w:rFonts w:ascii="Tahoma"/>
                <w:b/>
                <w:sz w:val="18"/>
              </w:rPr>
            </w:pPr>
          </w:p>
          <w:p w14:paraId="590DFBFC" w14:textId="77777777" w:rsidR="00F16EE3" w:rsidRDefault="00697C20">
            <w:pPr>
              <w:pStyle w:val="TableParagraph"/>
              <w:spacing w:line="249" w:lineRule="auto"/>
              <w:ind w:left="77" w:right="699"/>
              <w:rPr>
                <w:sz w:val="18"/>
              </w:rPr>
            </w:pPr>
            <w:r>
              <w:rPr>
                <w:color w:val="1D1D1B"/>
                <w:spacing w:val="-2"/>
                <w:w w:val="110"/>
                <w:sz w:val="18"/>
              </w:rPr>
              <w:t xml:space="preserve">Познавательная </w:t>
            </w:r>
            <w:r>
              <w:rPr>
                <w:color w:val="1D1D1B"/>
                <w:w w:val="110"/>
                <w:sz w:val="18"/>
              </w:rPr>
              <w:t xml:space="preserve">беседа, </w:t>
            </w:r>
            <w:r>
              <w:rPr>
                <w:color w:val="1D1D1B"/>
                <w:w w:val="110"/>
                <w:sz w:val="18"/>
              </w:rPr>
              <w:t xml:space="preserve">просмотр </w:t>
            </w:r>
            <w:r>
              <w:rPr>
                <w:color w:val="1D1D1B"/>
                <w:spacing w:val="-2"/>
                <w:sz w:val="18"/>
              </w:rPr>
              <w:t xml:space="preserve">видеофрагментов, </w:t>
            </w:r>
            <w:r>
              <w:rPr>
                <w:color w:val="1D1D1B"/>
                <w:spacing w:val="-2"/>
                <w:w w:val="110"/>
                <w:sz w:val="18"/>
              </w:rPr>
              <w:t>выполнение</w:t>
            </w:r>
          </w:p>
          <w:p w14:paraId="0888D708" w14:textId="77777777" w:rsidR="00F16EE3" w:rsidRDefault="00697C20">
            <w:pPr>
              <w:pStyle w:val="TableParagraph"/>
              <w:spacing w:before="3" w:line="249" w:lineRule="auto"/>
              <w:ind w:left="77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интерактивных</w:t>
            </w:r>
            <w:r>
              <w:rPr>
                <w:color w:val="1D1D1B"/>
                <w:spacing w:val="-1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заданий, работа с текстовым</w:t>
            </w:r>
          </w:p>
          <w:p w14:paraId="04ADF147" w14:textId="77777777" w:rsidR="00F16EE3" w:rsidRDefault="00697C20">
            <w:pPr>
              <w:pStyle w:val="TableParagraph"/>
              <w:spacing w:before="1" w:line="249" w:lineRule="auto"/>
              <w:ind w:left="77" w:right="699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и</w:t>
            </w:r>
            <w:r>
              <w:rPr>
                <w:color w:val="1D1D1B"/>
                <w:spacing w:val="-1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 xml:space="preserve">иллюстративным </w:t>
            </w:r>
            <w:r>
              <w:rPr>
                <w:color w:val="1D1D1B"/>
                <w:spacing w:val="-2"/>
                <w:w w:val="110"/>
                <w:sz w:val="18"/>
              </w:rPr>
              <w:t>материалом.</w:t>
            </w:r>
          </w:p>
        </w:tc>
      </w:tr>
    </w:tbl>
    <w:p w14:paraId="4E740E53" w14:textId="77777777" w:rsidR="00F16EE3" w:rsidRDefault="00F16EE3">
      <w:pPr>
        <w:pStyle w:val="TableParagraph"/>
        <w:spacing w:line="249" w:lineRule="auto"/>
        <w:rPr>
          <w:sz w:val="18"/>
        </w:rPr>
        <w:sectPr w:rsidR="00F16EE3">
          <w:type w:val="continuous"/>
          <w:pgSz w:w="16840" w:h="11910" w:orient="landscape"/>
          <w:pgMar w:top="660" w:right="566" w:bottom="520" w:left="566" w:header="0" w:footer="334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79697"/>
          <w:left w:val="single" w:sz="4" w:space="0" w:color="979697"/>
          <w:bottom w:val="single" w:sz="4" w:space="0" w:color="979697"/>
          <w:right w:val="single" w:sz="4" w:space="0" w:color="979697"/>
          <w:insideH w:val="single" w:sz="4" w:space="0" w:color="979697"/>
          <w:insideV w:val="single" w:sz="4" w:space="0" w:color="979697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F16EE3" w14:paraId="22972C7A" w14:textId="77777777">
        <w:trPr>
          <w:trHeight w:val="929"/>
        </w:trPr>
        <w:tc>
          <w:tcPr>
            <w:tcW w:w="624" w:type="dxa"/>
            <w:shd w:val="clear" w:color="auto" w:fill="FAD5D8"/>
          </w:tcPr>
          <w:p w14:paraId="555676EB" w14:textId="77777777" w:rsidR="00F16EE3" w:rsidRDefault="00F16EE3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14:paraId="711CFD5E" w14:textId="77777777" w:rsidR="00F16EE3" w:rsidRDefault="00697C20">
            <w:pPr>
              <w:pStyle w:val="TableParagraph"/>
              <w:ind w:left="151" w:right="130" w:firstLine="64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pacing w:val="-10"/>
                <w:sz w:val="18"/>
              </w:rPr>
              <w:t xml:space="preserve">№ </w:t>
            </w:r>
            <w:r>
              <w:rPr>
                <w:rFonts w:ascii="Tahoma" w:hAnsi="Tahoma"/>
                <w:b/>
                <w:color w:val="1D1D1B"/>
                <w:spacing w:val="-8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AD5D8"/>
          </w:tcPr>
          <w:p w14:paraId="003103DA" w14:textId="77777777" w:rsidR="00F16EE3" w:rsidRDefault="00F16EE3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14:paraId="736D69AE" w14:textId="77777777" w:rsidR="00F16EE3" w:rsidRDefault="00697C20">
            <w:pPr>
              <w:pStyle w:val="TableParagraph"/>
              <w:ind w:left="480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z w:val="18"/>
              </w:rPr>
              <w:t>Темы</w:t>
            </w:r>
            <w:r>
              <w:rPr>
                <w:rFonts w:ascii="Tahoma" w:hAnsi="Tahoma"/>
                <w:b/>
                <w:color w:val="1D1D1B"/>
                <w:spacing w:val="1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AD5D8"/>
          </w:tcPr>
          <w:p w14:paraId="477C2DDA" w14:textId="77777777" w:rsidR="00F16EE3" w:rsidRDefault="00F16EE3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14:paraId="01F7CCCE" w14:textId="77777777" w:rsidR="00F16EE3" w:rsidRDefault="00697C20">
            <w:pPr>
              <w:pStyle w:val="TableParagraph"/>
              <w:ind w:left="435" w:hanging="287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Количество часов</w:t>
            </w:r>
          </w:p>
        </w:tc>
        <w:tc>
          <w:tcPr>
            <w:tcW w:w="8618" w:type="dxa"/>
            <w:shd w:val="clear" w:color="auto" w:fill="FAD5D8"/>
          </w:tcPr>
          <w:p w14:paraId="1A78AEB0" w14:textId="77777777" w:rsidR="00F16EE3" w:rsidRDefault="00F16EE3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14:paraId="22D26418" w14:textId="77777777" w:rsidR="00F16EE3" w:rsidRDefault="00697C20">
            <w:pPr>
              <w:pStyle w:val="TableParagraph"/>
              <w:ind w:left="6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z w:val="18"/>
              </w:rPr>
              <w:t>Основное</w:t>
            </w:r>
            <w:r>
              <w:rPr>
                <w:rFonts w:ascii="Tahoma" w:hAnsi="Tahoma"/>
                <w:b/>
                <w:color w:val="1D1D1B"/>
                <w:spacing w:val="28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AD5D8"/>
          </w:tcPr>
          <w:p w14:paraId="7C56A224" w14:textId="77777777" w:rsidR="00F16EE3" w:rsidRDefault="00697C20">
            <w:pPr>
              <w:pStyle w:val="TableParagraph"/>
              <w:spacing w:before="26"/>
              <w:ind w:left="17" w:right="10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z w:val="18"/>
              </w:rPr>
              <w:t>Форма</w:t>
            </w:r>
            <w:r>
              <w:rPr>
                <w:rFonts w:ascii="Tahoma" w:hAnsi="Tahoma"/>
                <w:b/>
                <w:color w:val="1D1D1B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1D1D1B"/>
                <w:sz w:val="18"/>
              </w:rPr>
              <w:t>работы</w:t>
            </w:r>
            <w:r>
              <w:rPr>
                <w:rFonts w:ascii="Tahoma" w:hAnsi="Tahoma"/>
                <w:b/>
                <w:color w:val="1D1D1B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1D1D1B"/>
                <w:sz w:val="18"/>
              </w:rPr>
              <w:t xml:space="preserve">/ </w:t>
            </w:r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характеристика деятельности обучающихся</w:t>
            </w:r>
          </w:p>
        </w:tc>
      </w:tr>
      <w:tr w:rsidR="00F16EE3" w14:paraId="483AE28A" w14:textId="77777777">
        <w:trPr>
          <w:trHeight w:val="3521"/>
        </w:trPr>
        <w:tc>
          <w:tcPr>
            <w:tcW w:w="624" w:type="dxa"/>
          </w:tcPr>
          <w:p w14:paraId="1C91FF4B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27FB91DA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7917151C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591C6DD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4486D125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3124F83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70810A9C" w14:textId="77777777" w:rsidR="00F16EE3" w:rsidRDefault="00F16EE3">
            <w:pPr>
              <w:pStyle w:val="TableParagraph"/>
              <w:spacing w:before="136"/>
              <w:rPr>
                <w:rFonts w:ascii="Tahoma"/>
                <w:b/>
                <w:sz w:val="18"/>
              </w:rPr>
            </w:pPr>
          </w:p>
          <w:p w14:paraId="21810174" w14:textId="77777777" w:rsidR="00F16EE3" w:rsidRDefault="00697C20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w w:val="115"/>
                <w:sz w:val="18"/>
              </w:rPr>
              <w:t>9</w:t>
            </w:r>
          </w:p>
        </w:tc>
        <w:tc>
          <w:tcPr>
            <w:tcW w:w="2268" w:type="dxa"/>
          </w:tcPr>
          <w:p w14:paraId="6D219694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3C9AAAFF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149EBC9A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28B609C2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6AA11896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41392CC7" w14:textId="77777777" w:rsidR="00F16EE3" w:rsidRDefault="00F16EE3">
            <w:pPr>
              <w:pStyle w:val="TableParagraph"/>
              <w:spacing w:before="29"/>
              <w:rPr>
                <w:rFonts w:ascii="Tahoma"/>
                <w:b/>
                <w:sz w:val="18"/>
              </w:rPr>
            </w:pPr>
          </w:p>
          <w:p w14:paraId="4977928D" w14:textId="77777777" w:rsidR="00F16EE3" w:rsidRDefault="00697C20">
            <w:pPr>
              <w:pStyle w:val="TableParagraph"/>
              <w:spacing w:before="1" w:line="249" w:lineRule="auto"/>
              <w:ind w:left="58" w:right="47"/>
              <w:jc w:val="center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От</w:t>
            </w:r>
            <w:r>
              <w:rPr>
                <w:color w:val="1D1D1B"/>
                <w:spacing w:val="-1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мечты</w:t>
            </w:r>
            <w:r>
              <w:rPr>
                <w:color w:val="1D1D1B"/>
                <w:spacing w:val="-1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к</w:t>
            </w:r>
            <w:r>
              <w:rPr>
                <w:color w:val="1D1D1B"/>
                <w:spacing w:val="-1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 xml:space="preserve">открытиям. К 315-летию со дня </w:t>
            </w:r>
            <w:r>
              <w:rPr>
                <w:color w:val="1D1D1B"/>
                <w:spacing w:val="-2"/>
                <w:w w:val="110"/>
                <w:sz w:val="18"/>
              </w:rPr>
              <w:t>рождения</w:t>
            </w:r>
          </w:p>
          <w:p w14:paraId="0B3E1746" w14:textId="77777777" w:rsidR="00F16EE3" w:rsidRDefault="00697C20">
            <w:pPr>
              <w:pStyle w:val="TableParagraph"/>
              <w:spacing w:before="2"/>
              <w:ind w:left="149" w:right="140"/>
              <w:jc w:val="center"/>
              <w:rPr>
                <w:sz w:val="18"/>
              </w:rPr>
            </w:pPr>
            <w:r>
              <w:rPr>
                <w:color w:val="1D1D1B"/>
                <w:sz w:val="18"/>
              </w:rPr>
              <w:t>М.</w:t>
            </w:r>
            <w:r>
              <w:rPr>
                <w:color w:val="1D1D1B"/>
                <w:spacing w:val="-19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В.</w:t>
            </w:r>
            <w:r>
              <w:rPr>
                <w:color w:val="1D1D1B"/>
                <w:spacing w:val="-18"/>
                <w:sz w:val="18"/>
              </w:rPr>
              <w:t xml:space="preserve"> </w:t>
            </w:r>
            <w:r>
              <w:rPr>
                <w:color w:val="1D1D1B"/>
                <w:spacing w:val="-2"/>
                <w:sz w:val="18"/>
              </w:rPr>
              <w:t>Ломоносова</w:t>
            </w:r>
          </w:p>
        </w:tc>
        <w:tc>
          <w:tcPr>
            <w:tcW w:w="1418" w:type="dxa"/>
          </w:tcPr>
          <w:p w14:paraId="680F890E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3709D9DE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FF7F630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36AC4F6D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B6FE716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5F00EC57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4177AC08" w14:textId="77777777" w:rsidR="00F16EE3" w:rsidRDefault="00F16EE3">
            <w:pPr>
              <w:pStyle w:val="TableParagraph"/>
              <w:spacing w:before="136"/>
              <w:rPr>
                <w:rFonts w:ascii="Tahoma"/>
                <w:b/>
                <w:sz w:val="18"/>
              </w:rPr>
            </w:pPr>
          </w:p>
          <w:p w14:paraId="270F945C" w14:textId="77777777" w:rsidR="00F16EE3" w:rsidRDefault="00697C20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14:paraId="1BBB6504" w14:textId="77777777" w:rsidR="00F16EE3" w:rsidRDefault="00697C20">
            <w:pPr>
              <w:pStyle w:val="TableParagraph"/>
              <w:spacing w:before="37" w:line="249" w:lineRule="auto"/>
              <w:ind w:left="78" w:right="98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Любое открытие было когда-то мечтой, которая могла не реализоваться, если бы не были приложены усилия. Мечта</w:t>
            </w:r>
            <w:r>
              <w:rPr>
                <w:color w:val="1D1D1B"/>
                <w:spacing w:val="-9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—</w:t>
            </w:r>
            <w:r>
              <w:rPr>
                <w:color w:val="1D1D1B"/>
                <w:spacing w:val="-9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это первый шаг, чтобы стать тем, кем ты хочешь быть.</w:t>
            </w:r>
          </w:p>
          <w:p w14:paraId="7F1F0AE3" w14:textId="77777777" w:rsidR="00F16EE3" w:rsidRDefault="00697C20">
            <w:pPr>
              <w:pStyle w:val="TableParagraph"/>
              <w:spacing w:before="2" w:line="249" w:lineRule="auto"/>
              <w:ind w:left="78" w:right="403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Однако</w:t>
            </w:r>
            <w:r>
              <w:rPr>
                <w:color w:val="1D1D1B"/>
                <w:spacing w:val="-8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для</w:t>
            </w:r>
            <w:r>
              <w:rPr>
                <w:color w:val="1D1D1B"/>
                <w:spacing w:val="-8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её</w:t>
            </w:r>
            <w:r>
              <w:rPr>
                <w:color w:val="1D1D1B"/>
                <w:spacing w:val="-8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достижения</w:t>
            </w:r>
            <w:r>
              <w:rPr>
                <w:color w:val="1D1D1B"/>
                <w:spacing w:val="-8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важно</w:t>
            </w:r>
            <w:r>
              <w:rPr>
                <w:color w:val="1D1D1B"/>
                <w:spacing w:val="-8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уметь</w:t>
            </w:r>
            <w:r>
              <w:rPr>
                <w:color w:val="1D1D1B"/>
                <w:spacing w:val="-8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ставить</w:t>
            </w:r>
            <w:r>
              <w:rPr>
                <w:color w:val="1D1D1B"/>
                <w:spacing w:val="-8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цели,</w:t>
            </w:r>
            <w:r>
              <w:rPr>
                <w:color w:val="1D1D1B"/>
                <w:spacing w:val="-8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определять</w:t>
            </w:r>
            <w:r>
              <w:rPr>
                <w:color w:val="1D1D1B"/>
                <w:spacing w:val="-8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последовательность действий, проявлять настойчивость и быть готовым корректировать свой путь. Есть полезные</w:t>
            </w:r>
            <w:r>
              <w:rPr>
                <w:color w:val="1D1D1B"/>
                <w:spacing w:val="22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инструменты,</w:t>
            </w:r>
            <w:r>
              <w:rPr>
                <w:color w:val="1D1D1B"/>
                <w:spacing w:val="22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которые</w:t>
            </w:r>
            <w:r>
              <w:rPr>
                <w:color w:val="1D1D1B"/>
                <w:spacing w:val="22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помогают</w:t>
            </w:r>
            <w:r>
              <w:rPr>
                <w:color w:val="1D1D1B"/>
                <w:spacing w:val="22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нам</w:t>
            </w:r>
            <w:r>
              <w:rPr>
                <w:color w:val="1D1D1B"/>
                <w:w w:val="110"/>
                <w:sz w:val="18"/>
              </w:rPr>
              <w:t>ечать</w:t>
            </w:r>
            <w:r>
              <w:rPr>
                <w:color w:val="1D1D1B"/>
                <w:spacing w:val="22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этот</w:t>
            </w:r>
            <w:r>
              <w:rPr>
                <w:color w:val="1D1D1B"/>
                <w:spacing w:val="22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путь</w:t>
            </w:r>
            <w:r>
              <w:rPr>
                <w:color w:val="1D1D1B"/>
                <w:spacing w:val="22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и</w:t>
            </w:r>
            <w:r>
              <w:rPr>
                <w:color w:val="1D1D1B"/>
                <w:spacing w:val="22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развивать</w:t>
            </w:r>
            <w:r>
              <w:rPr>
                <w:color w:val="1D1D1B"/>
                <w:spacing w:val="22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гибкость по мере его прохождения. Жизненный путь М.</w:t>
            </w:r>
            <w:r>
              <w:rPr>
                <w:color w:val="1D1D1B"/>
                <w:spacing w:val="-13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В.</w:t>
            </w:r>
            <w:r>
              <w:rPr>
                <w:color w:val="1D1D1B"/>
                <w:spacing w:val="-11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Ломоносова служит примером того, как стремление к знаниям, труд и вера в успех помогают человеку приблизиться</w:t>
            </w:r>
          </w:p>
          <w:p w14:paraId="64F1AEC2" w14:textId="77777777" w:rsidR="00F16EE3" w:rsidRDefault="00697C20">
            <w:pPr>
              <w:pStyle w:val="TableParagraph"/>
              <w:spacing w:before="3" w:line="249" w:lineRule="auto"/>
              <w:ind w:left="78" w:right="451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к</w:t>
            </w:r>
            <w:r>
              <w:rPr>
                <w:color w:val="1D1D1B"/>
                <w:spacing w:val="-1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мечте.</w:t>
            </w:r>
            <w:r>
              <w:rPr>
                <w:color w:val="1D1D1B"/>
                <w:spacing w:val="-8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Наследие</w:t>
            </w:r>
            <w:r>
              <w:rPr>
                <w:color w:val="1D1D1B"/>
                <w:spacing w:val="-25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М.</w:t>
            </w:r>
            <w:r>
              <w:rPr>
                <w:color w:val="1D1D1B"/>
                <w:spacing w:val="-25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В.</w:t>
            </w:r>
            <w:r>
              <w:rPr>
                <w:color w:val="1D1D1B"/>
                <w:spacing w:val="-25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Ломоносова</w:t>
            </w:r>
            <w:r>
              <w:rPr>
                <w:color w:val="1D1D1B"/>
                <w:spacing w:val="-7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охватывает</w:t>
            </w:r>
            <w:r>
              <w:rPr>
                <w:color w:val="1D1D1B"/>
                <w:spacing w:val="-7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науку,</w:t>
            </w:r>
            <w:r>
              <w:rPr>
                <w:color w:val="1D1D1B"/>
                <w:spacing w:val="-7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литературу,</w:t>
            </w:r>
            <w:r>
              <w:rPr>
                <w:color w:val="1D1D1B"/>
                <w:spacing w:val="-7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язык,</w:t>
            </w:r>
            <w:r>
              <w:rPr>
                <w:color w:val="1D1D1B"/>
                <w:spacing w:val="-7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просвещение и искусство. М.</w:t>
            </w:r>
            <w:r>
              <w:rPr>
                <w:color w:val="1D1D1B"/>
                <w:spacing w:val="-10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В.</w:t>
            </w:r>
            <w:r>
              <w:rPr>
                <w:color w:val="1D1D1B"/>
                <w:spacing w:val="-10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Ломоносов создавал методологию, соединял теорию с практикой</w:t>
            </w:r>
          </w:p>
          <w:p w14:paraId="26CA31E7" w14:textId="77777777" w:rsidR="00F16EE3" w:rsidRDefault="00697C20">
            <w:pPr>
              <w:pStyle w:val="TableParagraph"/>
              <w:spacing w:before="2" w:line="249" w:lineRule="auto"/>
              <w:ind w:left="78" w:right="247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и выстраивал систему подготовки специалистов. Он был инициатором создания первого в России университета. Получение новых знаний не должно быть само</w:t>
            </w:r>
            <w:r>
              <w:rPr>
                <w:color w:val="1D1D1B"/>
                <w:w w:val="110"/>
                <w:sz w:val="18"/>
              </w:rPr>
              <w:t>целью</w:t>
            </w:r>
            <w:r>
              <w:rPr>
                <w:color w:val="1D1D1B"/>
                <w:spacing w:val="-12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—</w:t>
            </w:r>
            <w:r>
              <w:rPr>
                <w:color w:val="1D1D1B"/>
                <w:spacing w:val="-12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это путь к пониманию себя, своего места в мире и возможности приносить пользу обществу.</w:t>
            </w:r>
          </w:p>
          <w:p w14:paraId="35E93433" w14:textId="77777777" w:rsidR="00F16EE3" w:rsidRDefault="00697C20">
            <w:pPr>
              <w:pStyle w:val="TableParagraph"/>
              <w:spacing w:before="2"/>
              <w:ind w:left="78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Научные достижения и открытия</w:t>
            </w:r>
            <w:r>
              <w:rPr>
                <w:color w:val="1D1D1B"/>
                <w:spacing w:val="1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должны делать жизнь людей</w:t>
            </w:r>
            <w:r>
              <w:rPr>
                <w:color w:val="1D1D1B"/>
                <w:spacing w:val="1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 xml:space="preserve">лучше и </w:t>
            </w:r>
            <w:r>
              <w:rPr>
                <w:color w:val="1D1D1B"/>
                <w:spacing w:val="-2"/>
                <w:w w:val="110"/>
                <w:sz w:val="18"/>
              </w:rPr>
              <w:t>интереснее.</w:t>
            </w:r>
          </w:p>
          <w:p w14:paraId="4E8454BB" w14:textId="77777777" w:rsidR="00F16EE3" w:rsidRDefault="00697C20">
            <w:pPr>
              <w:pStyle w:val="TableParagraph"/>
              <w:spacing w:before="217" w:line="235" w:lineRule="auto"/>
              <w:ind w:left="78" w:right="98"/>
              <w:rPr>
                <w:rFonts w:ascii="Century Gothic" w:hAnsi="Century Gothic"/>
                <w:i/>
                <w:sz w:val="18"/>
              </w:rPr>
            </w:pPr>
            <w:r>
              <w:rPr>
                <w:rFonts w:ascii="Century Gothic" w:hAnsi="Century Gothic"/>
                <w:i/>
                <w:color w:val="1D1D1B"/>
                <w:sz w:val="18"/>
              </w:rPr>
              <w:t>Формируемые ценности: служение Отечеству и ответственность за его судьбу, созидательный труд.</w:t>
            </w:r>
          </w:p>
        </w:tc>
        <w:tc>
          <w:tcPr>
            <w:tcW w:w="2552" w:type="dxa"/>
          </w:tcPr>
          <w:p w14:paraId="45B3595C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C77E695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6ED59288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12635249" w14:textId="77777777" w:rsidR="00F16EE3" w:rsidRDefault="00F16EE3">
            <w:pPr>
              <w:pStyle w:val="TableParagraph"/>
              <w:spacing w:before="32"/>
              <w:rPr>
                <w:rFonts w:ascii="Tahoma"/>
                <w:b/>
                <w:sz w:val="18"/>
              </w:rPr>
            </w:pPr>
          </w:p>
          <w:p w14:paraId="07587D22" w14:textId="77777777" w:rsidR="00F16EE3" w:rsidRDefault="00697C20">
            <w:pPr>
              <w:pStyle w:val="TableParagraph"/>
              <w:spacing w:line="249" w:lineRule="auto"/>
              <w:ind w:left="77" w:right="699"/>
              <w:rPr>
                <w:sz w:val="18"/>
              </w:rPr>
            </w:pPr>
            <w:r>
              <w:rPr>
                <w:color w:val="1D1D1B"/>
                <w:spacing w:val="-2"/>
                <w:w w:val="110"/>
                <w:sz w:val="18"/>
              </w:rPr>
              <w:t xml:space="preserve">Познавательная </w:t>
            </w:r>
            <w:r>
              <w:rPr>
                <w:color w:val="1D1D1B"/>
                <w:w w:val="110"/>
                <w:sz w:val="18"/>
              </w:rPr>
              <w:t xml:space="preserve">беседа, просмотр </w:t>
            </w:r>
            <w:r>
              <w:rPr>
                <w:color w:val="1D1D1B"/>
                <w:spacing w:val="-2"/>
                <w:sz w:val="18"/>
              </w:rPr>
              <w:t xml:space="preserve">видеофрагментов, </w:t>
            </w:r>
            <w:r>
              <w:rPr>
                <w:color w:val="1D1D1B"/>
                <w:spacing w:val="-2"/>
                <w:w w:val="110"/>
                <w:sz w:val="18"/>
              </w:rPr>
              <w:t>выполнение</w:t>
            </w:r>
          </w:p>
          <w:p w14:paraId="68C5472F" w14:textId="77777777" w:rsidR="00F16EE3" w:rsidRDefault="00697C20">
            <w:pPr>
              <w:pStyle w:val="TableParagraph"/>
              <w:spacing w:before="3" w:line="249" w:lineRule="auto"/>
              <w:ind w:left="77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интерактивных</w:t>
            </w:r>
            <w:r>
              <w:rPr>
                <w:color w:val="1D1D1B"/>
                <w:spacing w:val="-1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заданий, работа с текстовым</w:t>
            </w:r>
          </w:p>
          <w:p w14:paraId="7348BB00" w14:textId="77777777" w:rsidR="00F16EE3" w:rsidRDefault="00697C20">
            <w:pPr>
              <w:pStyle w:val="TableParagraph"/>
              <w:spacing w:before="2" w:line="249" w:lineRule="auto"/>
              <w:ind w:left="77" w:right="699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и</w:t>
            </w:r>
            <w:r>
              <w:rPr>
                <w:color w:val="1D1D1B"/>
                <w:spacing w:val="-1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 xml:space="preserve">иллюстративным </w:t>
            </w:r>
            <w:r>
              <w:rPr>
                <w:color w:val="1D1D1B"/>
                <w:spacing w:val="-2"/>
                <w:w w:val="110"/>
                <w:sz w:val="18"/>
              </w:rPr>
              <w:t>материалом.</w:t>
            </w:r>
          </w:p>
        </w:tc>
      </w:tr>
      <w:tr w:rsidR="00F16EE3" w14:paraId="4AA72EF8" w14:textId="77777777">
        <w:trPr>
          <w:trHeight w:val="3089"/>
        </w:trPr>
        <w:tc>
          <w:tcPr>
            <w:tcW w:w="624" w:type="dxa"/>
          </w:tcPr>
          <w:p w14:paraId="1611A592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3E0998EC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113C6922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5599F732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EAD1BB3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220C5009" w14:textId="77777777" w:rsidR="00F16EE3" w:rsidRDefault="00F16EE3">
            <w:pPr>
              <w:pStyle w:val="TableParagraph"/>
              <w:spacing w:before="137"/>
              <w:rPr>
                <w:rFonts w:ascii="Tahoma"/>
                <w:b/>
                <w:sz w:val="18"/>
              </w:rPr>
            </w:pPr>
          </w:p>
          <w:p w14:paraId="4D6730FA" w14:textId="77777777" w:rsidR="00F16EE3" w:rsidRDefault="00697C20">
            <w:pPr>
              <w:pStyle w:val="TableParagraph"/>
              <w:spacing w:before="1"/>
              <w:ind w:left="9"/>
              <w:jc w:val="center"/>
              <w:rPr>
                <w:sz w:val="18"/>
              </w:rPr>
            </w:pPr>
            <w:r>
              <w:rPr>
                <w:color w:val="1D1D1B"/>
                <w:spacing w:val="-5"/>
                <w:sz w:val="18"/>
              </w:rPr>
              <w:t>10</w:t>
            </w:r>
          </w:p>
        </w:tc>
        <w:tc>
          <w:tcPr>
            <w:tcW w:w="2268" w:type="dxa"/>
          </w:tcPr>
          <w:p w14:paraId="0ACEBA25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37C7D052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78F9A15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2B16C543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239A6692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755DB099" w14:textId="77777777" w:rsidR="00F16EE3" w:rsidRDefault="00F16EE3">
            <w:pPr>
              <w:pStyle w:val="TableParagraph"/>
              <w:spacing w:before="29"/>
              <w:rPr>
                <w:rFonts w:ascii="Tahoma"/>
                <w:b/>
                <w:sz w:val="18"/>
              </w:rPr>
            </w:pPr>
          </w:p>
          <w:p w14:paraId="264CDB50" w14:textId="77777777" w:rsidR="00F16EE3" w:rsidRDefault="00697C20">
            <w:pPr>
              <w:pStyle w:val="TableParagraph"/>
              <w:spacing w:before="1" w:line="249" w:lineRule="auto"/>
              <w:ind w:left="798" w:hanging="644"/>
              <w:rPr>
                <w:sz w:val="18"/>
              </w:rPr>
            </w:pPr>
            <w:r>
              <w:rPr>
                <w:color w:val="1D1D1B"/>
                <w:spacing w:val="-2"/>
                <w:w w:val="110"/>
                <w:sz w:val="18"/>
              </w:rPr>
              <w:t>Народные</w:t>
            </w:r>
            <w:r>
              <w:rPr>
                <w:color w:val="1D1D1B"/>
                <w:spacing w:val="-12"/>
                <w:w w:val="110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10"/>
                <w:sz w:val="18"/>
              </w:rPr>
              <w:t>промыслы России</w:t>
            </w:r>
          </w:p>
        </w:tc>
        <w:tc>
          <w:tcPr>
            <w:tcW w:w="1418" w:type="dxa"/>
          </w:tcPr>
          <w:p w14:paraId="6D865E1B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56D52E0A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4B5415C4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73D3DBC3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21A2C6B2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7CAD6211" w14:textId="77777777" w:rsidR="00F16EE3" w:rsidRDefault="00F16EE3">
            <w:pPr>
              <w:pStyle w:val="TableParagraph"/>
              <w:spacing w:before="137"/>
              <w:rPr>
                <w:rFonts w:ascii="Tahoma"/>
                <w:b/>
                <w:sz w:val="18"/>
              </w:rPr>
            </w:pPr>
          </w:p>
          <w:p w14:paraId="22982A5A" w14:textId="77777777" w:rsidR="00F16EE3" w:rsidRDefault="00697C20">
            <w:pPr>
              <w:pStyle w:val="TableParagraph"/>
              <w:spacing w:before="1"/>
              <w:ind w:left="8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14:paraId="429D820E" w14:textId="77777777" w:rsidR="00F16EE3" w:rsidRDefault="00697C20">
            <w:pPr>
              <w:pStyle w:val="TableParagraph"/>
              <w:spacing w:before="37"/>
              <w:ind w:left="78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Народные</w:t>
            </w:r>
            <w:r>
              <w:rPr>
                <w:color w:val="1D1D1B"/>
                <w:spacing w:val="-3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промыслы</w:t>
            </w:r>
            <w:r>
              <w:rPr>
                <w:color w:val="1D1D1B"/>
                <w:spacing w:val="-15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—</w:t>
            </w:r>
            <w:r>
              <w:rPr>
                <w:color w:val="1D1D1B"/>
                <w:spacing w:val="-15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часть</w:t>
            </w:r>
            <w:r>
              <w:rPr>
                <w:color w:val="1D1D1B"/>
                <w:spacing w:val="-2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культурного</w:t>
            </w:r>
            <w:r>
              <w:rPr>
                <w:color w:val="1D1D1B"/>
                <w:spacing w:val="-2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достояния</w:t>
            </w:r>
            <w:r>
              <w:rPr>
                <w:color w:val="1D1D1B"/>
                <w:spacing w:val="-1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России,</w:t>
            </w:r>
            <w:r>
              <w:rPr>
                <w:color w:val="1D1D1B"/>
                <w:spacing w:val="-2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живая</w:t>
            </w:r>
            <w:r>
              <w:rPr>
                <w:color w:val="1D1D1B"/>
                <w:spacing w:val="-2"/>
                <w:w w:val="110"/>
                <w:sz w:val="18"/>
              </w:rPr>
              <w:t xml:space="preserve"> память</w:t>
            </w:r>
          </w:p>
          <w:p w14:paraId="2F93383E" w14:textId="77777777" w:rsidR="00F16EE3" w:rsidRDefault="00697C20">
            <w:pPr>
              <w:pStyle w:val="TableParagraph"/>
              <w:spacing w:before="9"/>
              <w:ind w:left="78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о</w:t>
            </w:r>
            <w:r>
              <w:rPr>
                <w:color w:val="1D1D1B"/>
                <w:spacing w:val="11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предшествующих</w:t>
            </w:r>
            <w:r>
              <w:rPr>
                <w:color w:val="1D1D1B"/>
                <w:spacing w:val="12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поколениях</w:t>
            </w:r>
            <w:r>
              <w:rPr>
                <w:color w:val="1D1D1B"/>
                <w:spacing w:val="12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и</w:t>
            </w:r>
            <w:r>
              <w:rPr>
                <w:color w:val="1D1D1B"/>
                <w:spacing w:val="12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способ</w:t>
            </w:r>
            <w:r>
              <w:rPr>
                <w:color w:val="1D1D1B"/>
                <w:spacing w:val="11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сохранить</w:t>
            </w:r>
            <w:r>
              <w:rPr>
                <w:color w:val="1D1D1B"/>
                <w:spacing w:val="12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связь</w:t>
            </w:r>
            <w:r>
              <w:rPr>
                <w:color w:val="1D1D1B"/>
                <w:spacing w:val="12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с</w:t>
            </w:r>
            <w:r>
              <w:rPr>
                <w:color w:val="1D1D1B"/>
                <w:spacing w:val="12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историей</w:t>
            </w:r>
            <w:r>
              <w:rPr>
                <w:color w:val="1D1D1B"/>
                <w:spacing w:val="12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своего</w:t>
            </w:r>
            <w:r>
              <w:rPr>
                <w:color w:val="1D1D1B"/>
                <w:spacing w:val="11"/>
                <w:w w:val="110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10"/>
                <w:sz w:val="18"/>
              </w:rPr>
              <w:t>народа.</w:t>
            </w:r>
          </w:p>
          <w:p w14:paraId="3DE15E3E" w14:textId="77777777" w:rsidR="00F16EE3" w:rsidRDefault="00697C20">
            <w:pPr>
              <w:pStyle w:val="TableParagraph"/>
              <w:spacing w:before="9" w:line="249" w:lineRule="auto"/>
              <w:ind w:left="78" w:right="142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В</w:t>
            </w:r>
            <w:r>
              <w:rPr>
                <w:color w:val="1D1D1B"/>
                <w:spacing w:val="-2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традиционных</w:t>
            </w:r>
            <w:r>
              <w:rPr>
                <w:color w:val="1D1D1B"/>
                <w:spacing w:val="-2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ремёслах</w:t>
            </w:r>
            <w:r>
              <w:rPr>
                <w:color w:val="1D1D1B"/>
                <w:spacing w:val="-2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отражаются</w:t>
            </w:r>
            <w:r>
              <w:rPr>
                <w:color w:val="1D1D1B"/>
                <w:spacing w:val="-2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характер,</w:t>
            </w:r>
            <w:r>
              <w:rPr>
                <w:color w:val="1D1D1B"/>
                <w:spacing w:val="-2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ценности</w:t>
            </w:r>
            <w:r>
              <w:rPr>
                <w:color w:val="1D1D1B"/>
                <w:spacing w:val="-2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и</w:t>
            </w:r>
            <w:r>
              <w:rPr>
                <w:color w:val="1D1D1B"/>
                <w:spacing w:val="-2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душа</w:t>
            </w:r>
            <w:r>
              <w:rPr>
                <w:color w:val="1D1D1B"/>
                <w:spacing w:val="-2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народа.</w:t>
            </w:r>
            <w:r>
              <w:rPr>
                <w:color w:val="1D1D1B"/>
                <w:spacing w:val="-2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Повседневные занятия, узоры, материалы и изделия, созданные руками жителей разных регионов, запечатлевают в себе образ нашей Родины. Каждый человек может продолжать</w:t>
            </w:r>
            <w:r>
              <w:rPr>
                <w:color w:val="1D1D1B"/>
                <w:spacing w:val="40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традиции своей семьи и своего края. Народный промысел может стать семейным делом, объединяю</w:t>
            </w:r>
            <w:r>
              <w:rPr>
                <w:color w:val="1D1D1B"/>
                <w:w w:val="110"/>
                <w:sz w:val="18"/>
              </w:rPr>
              <w:t>щим поколения и передающим знания и мастерство от старших к младшим.</w:t>
            </w:r>
          </w:p>
          <w:p w14:paraId="09E94173" w14:textId="77777777" w:rsidR="00F16EE3" w:rsidRDefault="00697C20">
            <w:pPr>
              <w:pStyle w:val="TableParagraph"/>
              <w:spacing w:before="4" w:line="249" w:lineRule="auto"/>
              <w:ind w:left="78" w:right="299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Современные мастера и региональные бренды развивают народные промыслы,</w:t>
            </w:r>
            <w:r>
              <w:rPr>
                <w:color w:val="1D1D1B"/>
                <w:w w:val="110"/>
                <w:sz w:val="18"/>
              </w:rPr>
              <w:t xml:space="preserve"> создают рабочие места, поддерживают туризм и помогают регионам сохранять свою самобытность. Поддержка и развитие народных художественных промыслов</w:t>
            </w:r>
            <w:r>
              <w:rPr>
                <w:color w:val="1D1D1B"/>
                <w:spacing w:val="-1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—</w:t>
            </w:r>
            <w:r>
              <w:rPr>
                <w:color w:val="1D1D1B"/>
                <w:spacing w:val="-1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важное направление государственной политики и экономики России.</w:t>
            </w:r>
          </w:p>
          <w:p w14:paraId="548092D9" w14:textId="77777777" w:rsidR="00F16EE3" w:rsidRDefault="00697C20">
            <w:pPr>
              <w:pStyle w:val="TableParagraph"/>
              <w:spacing w:before="210" w:line="235" w:lineRule="auto"/>
              <w:ind w:left="78" w:right="98"/>
              <w:rPr>
                <w:rFonts w:ascii="Century Gothic" w:hAnsi="Century Gothic"/>
                <w:i/>
                <w:sz w:val="18"/>
              </w:rPr>
            </w:pPr>
            <w:r>
              <w:rPr>
                <w:rFonts w:ascii="Century Gothic" w:hAnsi="Century Gothic"/>
                <w:i/>
                <w:color w:val="1D1D1B"/>
                <w:sz w:val="18"/>
              </w:rPr>
              <w:t>Формируемые</w:t>
            </w:r>
            <w:r>
              <w:rPr>
                <w:rFonts w:ascii="Century Gothic" w:hAnsi="Century Gothic"/>
                <w:i/>
                <w:color w:val="1D1D1B"/>
                <w:spacing w:val="-2"/>
                <w:sz w:val="18"/>
              </w:rPr>
              <w:t xml:space="preserve"> </w:t>
            </w:r>
            <w:r>
              <w:rPr>
                <w:rFonts w:ascii="Century Gothic" w:hAnsi="Century Gothic"/>
                <w:i/>
                <w:color w:val="1D1D1B"/>
                <w:sz w:val="18"/>
              </w:rPr>
              <w:t>ценности:</w:t>
            </w:r>
            <w:r>
              <w:rPr>
                <w:rFonts w:ascii="Century Gothic" w:hAnsi="Century Gothic"/>
                <w:i/>
                <w:color w:val="1D1D1B"/>
                <w:spacing w:val="-2"/>
                <w:sz w:val="18"/>
              </w:rPr>
              <w:t xml:space="preserve"> </w:t>
            </w:r>
            <w:r>
              <w:rPr>
                <w:rFonts w:ascii="Century Gothic" w:hAnsi="Century Gothic"/>
                <w:i/>
                <w:color w:val="1D1D1B"/>
                <w:sz w:val="18"/>
              </w:rPr>
              <w:t>единство</w:t>
            </w:r>
            <w:r>
              <w:rPr>
                <w:rFonts w:ascii="Century Gothic" w:hAnsi="Century Gothic"/>
                <w:i/>
                <w:color w:val="1D1D1B"/>
                <w:spacing w:val="-2"/>
                <w:sz w:val="18"/>
              </w:rPr>
              <w:t xml:space="preserve"> </w:t>
            </w:r>
            <w:r>
              <w:rPr>
                <w:rFonts w:ascii="Century Gothic" w:hAnsi="Century Gothic"/>
                <w:i/>
                <w:color w:val="1D1D1B"/>
                <w:sz w:val="18"/>
              </w:rPr>
              <w:t>народов</w:t>
            </w:r>
            <w:r>
              <w:rPr>
                <w:rFonts w:ascii="Century Gothic" w:hAnsi="Century Gothic"/>
                <w:i/>
                <w:color w:val="1D1D1B"/>
                <w:spacing w:val="-2"/>
                <w:sz w:val="18"/>
              </w:rPr>
              <w:t xml:space="preserve"> </w:t>
            </w:r>
            <w:r>
              <w:rPr>
                <w:rFonts w:ascii="Century Gothic" w:hAnsi="Century Gothic"/>
                <w:i/>
                <w:color w:val="1D1D1B"/>
                <w:sz w:val="18"/>
              </w:rPr>
              <w:t>Рос</w:t>
            </w:r>
            <w:r>
              <w:rPr>
                <w:rFonts w:ascii="Century Gothic" w:hAnsi="Century Gothic"/>
                <w:i/>
                <w:color w:val="1D1D1B"/>
                <w:sz w:val="18"/>
              </w:rPr>
              <w:t>сии,</w:t>
            </w:r>
            <w:r>
              <w:rPr>
                <w:rFonts w:ascii="Century Gothic" w:hAnsi="Century Gothic"/>
                <w:i/>
                <w:color w:val="1D1D1B"/>
                <w:spacing w:val="-2"/>
                <w:sz w:val="18"/>
              </w:rPr>
              <w:t xml:space="preserve"> </w:t>
            </w:r>
            <w:r>
              <w:rPr>
                <w:rFonts w:ascii="Century Gothic" w:hAnsi="Century Gothic"/>
                <w:i/>
                <w:color w:val="1D1D1B"/>
                <w:sz w:val="18"/>
              </w:rPr>
              <w:t>приоритет</w:t>
            </w:r>
            <w:r>
              <w:rPr>
                <w:rFonts w:ascii="Century Gothic" w:hAnsi="Century Gothic"/>
                <w:i/>
                <w:color w:val="1D1D1B"/>
                <w:spacing w:val="-2"/>
                <w:sz w:val="18"/>
              </w:rPr>
              <w:t xml:space="preserve"> </w:t>
            </w:r>
            <w:r>
              <w:rPr>
                <w:rFonts w:ascii="Century Gothic" w:hAnsi="Century Gothic"/>
                <w:i/>
                <w:color w:val="1D1D1B"/>
                <w:sz w:val="18"/>
              </w:rPr>
              <w:t>духовного</w:t>
            </w:r>
            <w:r>
              <w:rPr>
                <w:rFonts w:ascii="Century Gothic" w:hAnsi="Century Gothic"/>
                <w:i/>
                <w:color w:val="1D1D1B"/>
                <w:spacing w:val="-2"/>
                <w:sz w:val="18"/>
              </w:rPr>
              <w:t xml:space="preserve"> </w:t>
            </w:r>
            <w:r>
              <w:rPr>
                <w:rFonts w:ascii="Century Gothic" w:hAnsi="Century Gothic"/>
                <w:i/>
                <w:color w:val="1D1D1B"/>
                <w:sz w:val="18"/>
              </w:rPr>
              <w:t xml:space="preserve">над </w:t>
            </w:r>
            <w:r>
              <w:rPr>
                <w:rFonts w:ascii="Century Gothic" w:hAnsi="Century Gothic"/>
                <w:i/>
                <w:color w:val="1D1D1B"/>
                <w:spacing w:val="-2"/>
                <w:sz w:val="18"/>
              </w:rPr>
              <w:t>материальным.</w:t>
            </w:r>
          </w:p>
        </w:tc>
        <w:tc>
          <w:tcPr>
            <w:tcW w:w="2552" w:type="dxa"/>
          </w:tcPr>
          <w:p w14:paraId="638E5FE7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68020F49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321152B7" w14:textId="77777777" w:rsidR="00F16EE3" w:rsidRDefault="00F16EE3">
            <w:pPr>
              <w:pStyle w:val="TableParagraph"/>
              <w:spacing w:before="33"/>
              <w:rPr>
                <w:rFonts w:ascii="Tahoma"/>
                <w:b/>
                <w:sz w:val="18"/>
              </w:rPr>
            </w:pPr>
          </w:p>
          <w:p w14:paraId="5D9EFF3C" w14:textId="77777777" w:rsidR="00F16EE3" w:rsidRDefault="00697C20">
            <w:pPr>
              <w:pStyle w:val="TableParagraph"/>
              <w:spacing w:line="249" w:lineRule="auto"/>
              <w:ind w:left="77" w:right="699"/>
              <w:rPr>
                <w:sz w:val="18"/>
              </w:rPr>
            </w:pPr>
            <w:r>
              <w:rPr>
                <w:color w:val="1D1D1B"/>
                <w:spacing w:val="-2"/>
                <w:w w:val="110"/>
                <w:sz w:val="18"/>
              </w:rPr>
              <w:t xml:space="preserve">Познавательная </w:t>
            </w:r>
            <w:r>
              <w:rPr>
                <w:color w:val="1D1D1B"/>
                <w:w w:val="110"/>
                <w:sz w:val="18"/>
              </w:rPr>
              <w:t xml:space="preserve">беседа, просмотр </w:t>
            </w:r>
            <w:r>
              <w:rPr>
                <w:color w:val="1D1D1B"/>
                <w:spacing w:val="-2"/>
                <w:sz w:val="18"/>
              </w:rPr>
              <w:t xml:space="preserve">видеофрагментов, </w:t>
            </w:r>
            <w:r>
              <w:rPr>
                <w:color w:val="1D1D1B"/>
                <w:spacing w:val="-2"/>
                <w:w w:val="110"/>
                <w:sz w:val="18"/>
              </w:rPr>
              <w:t>выполнение</w:t>
            </w:r>
          </w:p>
          <w:p w14:paraId="37B288F3" w14:textId="77777777" w:rsidR="00F16EE3" w:rsidRDefault="00697C20">
            <w:pPr>
              <w:pStyle w:val="TableParagraph"/>
              <w:spacing w:before="3" w:line="249" w:lineRule="auto"/>
              <w:ind w:left="77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интерактивных</w:t>
            </w:r>
            <w:r>
              <w:rPr>
                <w:color w:val="1D1D1B"/>
                <w:spacing w:val="-1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заданий, работа с текстовым</w:t>
            </w:r>
          </w:p>
          <w:p w14:paraId="573C982F" w14:textId="77777777" w:rsidR="00F16EE3" w:rsidRDefault="00697C20">
            <w:pPr>
              <w:pStyle w:val="TableParagraph"/>
              <w:spacing w:before="2" w:line="249" w:lineRule="auto"/>
              <w:ind w:left="77" w:right="699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и</w:t>
            </w:r>
            <w:r>
              <w:rPr>
                <w:color w:val="1D1D1B"/>
                <w:spacing w:val="-1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 xml:space="preserve">иллюстративным </w:t>
            </w:r>
            <w:r>
              <w:rPr>
                <w:color w:val="1D1D1B"/>
                <w:spacing w:val="-2"/>
                <w:w w:val="110"/>
                <w:sz w:val="18"/>
              </w:rPr>
              <w:t>материалом.</w:t>
            </w:r>
          </w:p>
        </w:tc>
      </w:tr>
      <w:tr w:rsidR="00F16EE3" w14:paraId="3D170AC8" w14:textId="77777777">
        <w:trPr>
          <w:trHeight w:val="2657"/>
        </w:trPr>
        <w:tc>
          <w:tcPr>
            <w:tcW w:w="624" w:type="dxa"/>
          </w:tcPr>
          <w:p w14:paraId="0AC1CF84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4842B240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41BD1D0A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F0FCFAB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6C9E8E16" w14:textId="77777777" w:rsidR="00F16EE3" w:rsidRDefault="00F16EE3">
            <w:pPr>
              <w:pStyle w:val="TableParagraph"/>
              <w:spacing w:before="139"/>
              <w:rPr>
                <w:rFonts w:ascii="Tahoma"/>
                <w:b/>
                <w:sz w:val="18"/>
              </w:rPr>
            </w:pPr>
          </w:p>
          <w:p w14:paraId="19BDE053" w14:textId="77777777" w:rsidR="00F16EE3" w:rsidRDefault="00697C20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1D1D1B"/>
                <w:spacing w:val="-5"/>
                <w:w w:val="75"/>
                <w:sz w:val="18"/>
              </w:rPr>
              <w:t>11</w:t>
            </w:r>
          </w:p>
        </w:tc>
        <w:tc>
          <w:tcPr>
            <w:tcW w:w="2268" w:type="dxa"/>
          </w:tcPr>
          <w:p w14:paraId="24538D39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345D789C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0E8B54B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7A7FAFB2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F843B60" w14:textId="77777777" w:rsidR="00F16EE3" w:rsidRDefault="00F16EE3">
            <w:pPr>
              <w:pStyle w:val="TableParagraph"/>
              <w:spacing w:before="31"/>
              <w:rPr>
                <w:rFonts w:ascii="Tahoma"/>
                <w:b/>
                <w:sz w:val="18"/>
              </w:rPr>
            </w:pPr>
          </w:p>
          <w:p w14:paraId="5EE68CB1" w14:textId="77777777" w:rsidR="00F16EE3" w:rsidRDefault="00697C20">
            <w:pPr>
              <w:pStyle w:val="TableParagraph"/>
              <w:spacing w:line="249" w:lineRule="auto"/>
              <w:ind w:left="657" w:right="555" w:hanging="86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>Семья.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 xml:space="preserve">Дела </w:t>
            </w:r>
            <w:r>
              <w:rPr>
                <w:color w:val="1D1D1B"/>
                <w:spacing w:val="-2"/>
                <w:w w:val="105"/>
                <w:sz w:val="18"/>
              </w:rPr>
              <w:t>домашние</w:t>
            </w:r>
          </w:p>
        </w:tc>
        <w:tc>
          <w:tcPr>
            <w:tcW w:w="1418" w:type="dxa"/>
          </w:tcPr>
          <w:p w14:paraId="4DB052B1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0613BD4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2D40DA3B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2C00D557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37052C8B" w14:textId="77777777" w:rsidR="00F16EE3" w:rsidRDefault="00F16EE3">
            <w:pPr>
              <w:pStyle w:val="TableParagraph"/>
              <w:spacing w:before="139"/>
              <w:rPr>
                <w:rFonts w:ascii="Tahoma"/>
                <w:b/>
                <w:sz w:val="18"/>
              </w:rPr>
            </w:pPr>
          </w:p>
          <w:p w14:paraId="5C8AA457" w14:textId="77777777" w:rsidR="00F16EE3" w:rsidRDefault="00697C20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14:paraId="4DCF8142" w14:textId="77777777" w:rsidR="00F16EE3" w:rsidRDefault="00697C20">
            <w:pPr>
              <w:pStyle w:val="TableParagraph"/>
              <w:spacing w:before="37" w:line="249" w:lineRule="auto"/>
              <w:ind w:left="78" w:right="98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Самое важное в жизни каждого человека</w:t>
            </w:r>
            <w:r>
              <w:rPr>
                <w:color w:val="1D1D1B"/>
                <w:spacing w:val="-3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—</w:t>
            </w:r>
            <w:r>
              <w:rPr>
                <w:color w:val="1D1D1B"/>
                <w:spacing w:val="-3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это семья. Та среда, которая нас сформировала как личность. Чтобы семья была крепкой, нужно работать над отношениями внутри нее. Помощь по дому, организация семейных праздников, совместные</w:t>
            </w:r>
            <w:r>
              <w:rPr>
                <w:color w:val="1D1D1B"/>
                <w:spacing w:val="-9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прогулки</w:t>
            </w:r>
            <w:r>
              <w:rPr>
                <w:color w:val="1D1D1B"/>
                <w:spacing w:val="-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и</w:t>
            </w:r>
            <w:r>
              <w:rPr>
                <w:color w:val="1D1D1B"/>
                <w:spacing w:val="-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игры,</w:t>
            </w:r>
            <w:r>
              <w:rPr>
                <w:color w:val="1D1D1B"/>
                <w:spacing w:val="-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задушевные</w:t>
            </w:r>
            <w:r>
              <w:rPr>
                <w:color w:val="1D1D1B"/>
                <w:spacing w:val="-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беседы</w:t>
            </w:r>
            <w:r>
              <w:rPr>
                <w:color w:val="1D1D1B"/>
                <w:spacing w:val="-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с</w:t>
            </w:r>
            <w:r>
              <w:rPr>
                <w:color w:val="1D1D1B"/>
                <w:spacing w:val="-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родными</w:t>
            </w:r>
            <w:r>
              <w:rPr>
                <w:color w:val="1D1D1B"/>
                <w:spacing w:val="-15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—</w:t>
            </w:r>
            <w:r>
              <w:rPr>
                <w:color w:val="1D1D1B"/>
                <w:spacing w:val="-15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всё</w:t>
            </w:r>
            <w:r>
              <w:rPr>
                <w:color w:val="1D1D1B"/>
                <w:spacing w:val="-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это</w:t>
            </w:r>
            <w:r>
              <w:rPr>
                <w:color w:val="1D1D1B"/>
                <w:spacing w:val="-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остаётся</w:t>
            </w:r>
            <w:r>
              <w:rPr>
                <w:color w:val="1D1D1B"/>
                <w:spacing w:val="-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в</w:t>
            </w:r>
            <w:r>
              <w:rPr>
                <w:color w:val="1D1D1B"/>
                <w:spacing w:val="-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памяти человека надолго и даёт внутреннюю силу для того, чтобы справляться с негативными ситуациями в жизни. Понятие семьи включает в себя и близких родственников,</w:t>
            </w:r>
          </w:p>
          <w:p w14:paraId="2C9EB125" w14:textId="77777777" w:rsidR="00F16EE3" w:rsidRDefault="00697C20">
            <w:pPr>
              <w:pStyle w:val="TableParagraph"/>
              <w:spacing w:before="5" w:line="249" w:lineRule="auto"/>
              <w:ind w:left="78" w:right="133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и самых дальних: мы должны помнить свои корни и знать</w:t>
            </w:r>
            <w:r>
              <w:rPr>
                <w:color w:val="1D1D1B"/>
                <w:w w:val="110"/>
                <w:sz w:val="18"/>
              </w:rPr>
              <w:t xml:space="preserve"> свой род. В семье у каждого своя особая и важная роль. Изучение семейного древа может быть интересным времяпрепровождением</w:t>
            </w:r>
            <w:r>
              <w:rPr>
                <w:color w:val="1D1D1B"/>
                <w:spacing w:val="-3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для</w:t>
            </w:r>
            <w:r>
              <w:rPr>
                <w:color w:val="1D1D1B"/>
                <w:spacing w:val="-3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всех</w:t>
            </w:r>
            <w:r>
              <w:rPr>
                <w:color w:val="1D1D1B"/>
                <w:spacing w:val="-3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членов</w:t>
            </w:r>
            <w:r>
              <w:rPr>
                <w:color w:val="1D1D1B"/>
                <w:spacing w:val="-3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семьи.</w:t>
            </w:r>
            <w:r>
              <w:rPr>
                <w:color w:val="1D1D1B"/>
                <w:spacing w:val="-3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Узнавая</w:t>
            </w:r>
            <w:r>
              <w:rPr>
                <w:color w:val="1D1D1B"/>
                <w:spacing w:val="-3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ближе</w:t>
            </w:r>
            <w:r>
              <w:rPr>
                <w:color w:val="1D1D1B"/>
                <w:spacing w:val="-3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своих</w:t>
            </w:r>
            <w:r>
              <w:rPr>
                <w:color w:val="1D1D1B"/>
                <w:spacing w:val="-3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родных,</w:t>
            </w:r>
            <w:r>
              <w:rPr>
                <w:color w:val="1D1D1B"/>
                <w:spacing w:val="-3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мы</w:t>
            </w:r>
            <w:r>
              <w:rPr>
                <w:color w:val="1D1D1B"/>
                <w:spacing w:val="-3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лучше начинаем понимать себя.</w:t>
            </w:r>
          </w:p>
          <w:p w14:paraId="5EFEAF0F" w14:textId="77777777" w:rsidR="00F16EE3" w:rsidRDefault="00697C20">
            <w:pPr>
              <w:pStyle w:val="TableParagraph"/>
              <w:spacing w:before="206"/>
              <w:ind w:left="78"/>
              <w:rPr>
                <w:rFonts w:ascii="Century Gothic" w:hAnsi="Century Gothic"/>
                <w:i/>
                <w:sz w:val="18"/>
              </w:rPr>
            </w:pPr>
            <w:r>
              <w:rPr>
                <w:rFonts w:ascii="Century Gothic" w:hAnsi="Century Gothic"/>
                <w:i/>
                <w:color w:val="1D1D1B"/>
                <w:spacing w:val="-2"/>
                <w:sz w:val="18"/>
              </w:rPr>
              <w:t>Формируемые</w:t>
            </w:r>
            <w:r>
              <w:rPr>
                <w:rFonts w:ascii="Century Gothic" w:hAnsi="Century Gothic"/>
                <w:i/>
                <w:color w:val="1D1D1B"/>
                <w:spacing w:val="-3"/>
                <w:sz w:val="18"/>
              </w:rPr>
              <w:t xml:space="preserve"> </w:t>
            </w:r>
            <w:r>
              <w:rPr>
                <w:rFonts w:ascii="Century Gothic" w:hAnsi="Century Gothic"/>
                <w:i/>
                <w:color w:val="1D1D1B"/>
                <w:spacing w:val="-2"/>
                <w:sz w:val="18"/>
              </w:rPr>
              <w:t>ценности:</w:t>
            </w:r>
            <w:r>
              <w:rPr>
                <w:rFonts w:ascii="Century Gothic" w:hAnsi="Century Gothic"/>
                <w:i/>
                <w:color w:val="1D1D1B"/>
                <w:spacing w:val="-3"/>
                <w:sz w:val="18"/>
              </w:rPr>
              <w:t xml:space="preserve"> </w:t>
            </w:r>
            <w:r>
              <w:rPr>
                <w:rFonts w:ascii="Century Gothic" w:hAnsi="Century Gothic"/>
                <w:i/>
                <w:color w:val="1D1D1B"/>
                <w:spacing w:val="-2"/>
                <w:sz w:val="18"/>
              </w:rPr>
              <w:t>крепкая семья.</w:t>
            </w:r>
          </w:p>
        </w:tc>
        <w:tc>
          <w:tcPr>
            <w:tcW w:w="2552" w:type="dxa"/>
          </w:tcPr>
          <w:p w14:paraId="6B8EAB63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5B51E61B" w14:textId="77777777" w:rsidR="00F16EE3" w:rsidRDefault="00F16EE3">
            <w:pPr>
              <w:pStyle w:val="TableParagraph"/>
              <w:spacing w:before="35"/>
              <w:rPr>
                <w:rFonts w:ascii="Tahoma"/>
                <w:b/>
                <w:sz w:val="18"/>
              </w:rPr>
            </w:pPr>
          </w:p>
          <w:p w14:paraId="6FF57E6F" w14:textId="77777777" w:rsidR="00F16EE3" w:rsidRDefault="00697C20">
            <w:pPr>
              <w:pStyle w:val="TableParagraph"/>
              <w:spacing w:line="249" w:lineRule="auto"/>
              <w:ind w:left="77" w:right="699"/>
              <w:rPr>
                <w:sz w:val="18"/>
              </w:rPr>
            </w:pPr>
            <w:r>
              <w:rPr>
                <w:color w:val="1D1D1B"/>
                <w:spacing w:val="-2"/>
                <w:w w:val="110"/>
                <w:sz w:val="18"/>
              </w:rPr>
              <w:t xml:space="preserve">Познавательная </w:t>
            </w:r>
            <w:r>
              <w:rPr>
                <w:color w:val="1D1D1B"/>
                <w:w w:val="110"/>
                <w:sz w:val="18"/>
              </w:rPr>
              <w:t xml:space="preserve">беседа, просмотр </w:t>
            </w:r>
            <w:r>
              <w:rPr>
                <w:color w:val="1D1D1B"/>
                <w:spacing w:val="-2"/>
                <w:sz w:val="18"/>
              </w:rPr>
              <w:t xml:space="preserve">видеофрагментов, </w:t>
            </w:r>
            <w:r>
              <w:rPr>
                <w:color w:val="1D1D1B"/>
                <w:spacing w:val="-2"/>
                <w:w w:val="110"/>
                <w:sz w:val="18"/>
              </w:rPr>
              <w:t>выполнение</w:t>
            </w:r>
          </w:p>
          <w:p w14:paraId="3800665B" w14:textId="77777777" w:rsidR="00F16EE3" w:rsidRDefault="00697C20">
            <w:pPr>
              <w:pStyle w:val="TableParagraph"/>
              <w:spacing w:before="3" w:line="249" w:lineRule="auto"/>
              <w:ind w:left="77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интерактивных</w:t>
            </w:r>
            <w:r>
              <w:rPr>
                <w:color w:val="1D1D1B"/>
                <w:spacing w:val="-1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заданий, работа с текстовым</w:t>
            </w:r>
          </w:p>
          <w:p w14:paraId="0263789F" w14:textId="77777777" w:rsidR="00F16EE3" w:rsidRDefault="00697C20">
            <w:pPr>
              <w:pStyle w:val="TableParagraph"/>
              <w:spacing w:before="1" w:line="249" w:lineRule="auto"/>
              <w:ind w:left="77" w:right="699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и</w:t>
            </w:r>
            <w:r>
              <w:rPr>
                <w:color w:val="1D1D1B"/>
                <w:spacing w:val="-1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 xml:space="preserve">иллюстративным </w:t>
            </w:r>
            <w:r>
              <w:rPr>
                <w:color w:val="1D1D1B"/>
                <w:spacing w:val="-2"/>
                <w:w w:val="110"/>
                <w:sz w:val="18"/>
              </w:rPr>
              <w:t>материалом.</w:t>
            </w:r>
          </w:p>
        </w:tc>
      </w:tr>
    </w:tbl>
    <w:p w14:paraId="38057C24" w14:textId="77777777" w:rsidR="00F16EE3" w:rsidRDefault="00F16EE3">
      <w:pPr>
        <w:pStyle w:val="TableParagraph"/>
        <w:spacing w:line="249" w:lineRule="auto"/>
        <w:rPr>
          <w:sz w:val="18"/>
        </w:rPr>
        <w:sectPr w:rsidR="00F16EE3">
          <w:pgSz w:w="16840" w:h="11910" w:orient="landscape"/>
          <w:pgMar w:top="660" w:right="566" w:bottom="520" w:left="566" w:header="0" w:footer="334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79697"/>
          <w:left w:val="single" w:sz="4" w:space="0" w:color="979697"/>
          <w:bottom w:val="single" w:sz="4" w:space="0" w:color="979697"/>
          <w:right w:val="single" w:sz="4" w:space="0" w:color="979697"/>
          <w:insideH w:val="single" w:sz="4" w:space="0" w:color="979697"/>
          <w:insideV w:val="single" w:sz="4" w:space="0" w:color="979697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F16EE3" w14:paraId="1E80ECE9" w14:textId="77777777">
        <w:trPr>
          <w:trHeight w:val="929"/>
        </w:trPr>
        <w:tc>
          <w:tcPr>
            <w:tcW w:w="624" w:type="dxa"/>
            <w:shd w:val="clear" w:color="auto" w:fill="FAD5D8"/>
          </w:tcPr>
          <w:p w14:paraId="4578479F" w14:textId="77777777" w:rsidR="00F16EE3" w:rsidRDefault="00F16EE3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14:paraId="326070BC" w14:textId="77777777" w:rsidR="00F16EE3" w:rsidRDefault="00697C20">
            <w:pPr>
              <w:pStyle w:val="TableParagraph"/>
              <w:ind w:left="151" w:right="130" w:firstLine="64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pacing w:val="-10"/>
                <w:sz w:val="18"/>
              </w:rPr>
              <w:t xml:space="preserve">№ </w:t>
            </w:r>
            <w:r>
              <w:rPr>
                <w:rFonts w:ascii="Tahoma" w:hAnsi="Tahoma"/>
                <w:b/>
                <w:color w:val="1D1D1B"/>
                <w:spacing w:val="-8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AD5D8"/>
          </w:tcPr>
          <w:p w14:paraId="38D1AB32" w14:textId="77777777" w:rsidR="00F16EE3" w:rsidRDefault="00F16EE3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14:paraId="5EA18144" w14:textId="77777777" w:rsidR="00F16EE3" w:rsidRDefault="00697C20">
            <w:pPr>
              <w:pStyle w:val="TableParagraph"/>
              <w:ind w:left="149" w:right="141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z w:val="18"/>
              </w:rPr>
              <w:t>Темы</w:t>
            </w:r>
            <w:r>
              <w:rPr>
                <w:rFonts w:ascii="Tahoma" w:hAnsi="Tahoma"/>
                <w:b/>
                <w:color w:val="1D1D1B"/>
                <w:spacing w:val="1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AD5D8"/>
          </w:tcPr>
          <w:p w14:paraId="74E90151" w14:textId="77777777" w:rsidR="00F16EE3" w:rsidRDefault="00F16EE3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14:paraId="29E464AE" w14:textId="77777777" w:rsidR="00F16EE3" w:rsidRDefault="00697C20">
            <w:pPr>
              <w:pStyle w:val="TableParagraph"/>
              <w:ind w:left="435" w:hanging="287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Количество часов</w:t>
            </w:r>
          </w:p>
        </w:tc>
        <w:tc>
          <w:tcPr>
            <w:tcW w:w="8618" w:type="dxa"/>
            <w:shd w:val="clear" w:color="auto" w:fill="FAD5D8"/>
          </w:tcPr>
          <w:p w14:paraId="39F7428D" w14:textId="77777777" w:rsidR="00F16EE3" w:rsidRDefault="00F16EE3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14:paraId="5DC0DECE" w14:textId="77777777" w:rsidR="00F16EE3" w:rsidRDefault="00697C20">
            <w:pPr>
              <w:pStyle w:val="TableParagraph"/>
              <w:ind w:left="6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z w:val="18"/>
              </w:rPr>
              <w:t>Основное</w:t>
            </w:r>
            <w:r>
              <w:rPr>
                <w:rFonts w:ascii="Tahoma" w:hAnsi="Tahoma"/>
                <w:b/>
                <w:color w:val="1D1D1B"/>
                <w:spacing w:val="28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AD5D8"/>
          </w:tcPr>
          <w:p w14:paraId="4B307EE5" w14:textId="77777777" w:rsidR="00F16EE3" w:rsidRDefault="00697C20">
            <w:pPr>
              <w:pStyle w:val="TableParagraph"/>
              <w:spacing w:before="26"/>
              <w:ind w:left="17" w:right="10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z w:val="18"/>
              </w:rPr>
              <w:t>Форма</w:t>
            </w:r>
            <w:r>
              <w:rPr>
                <w:rFonts w:ascii="Tahoma" w:hAnsi="Tahoma"/>
                <w:b/>
                <w:color w:val="1D1D1B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1D1D1B"/>
                <w:sz w:val="18"/>
              </w:rPr>
              <w:t>работы</w:t>
            </w:r>
            <w:r>
              <w:rPr>
                <w:rFonts w:ascii="Tahoma" w:hAnsi="Tahoma"/>
                <w:b/>
                <w:color w:val="1D1D1B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1D1D1B"/>
                <w:sz w:val="18"/>
              </w:rPr>
              <w:t xml:space="preserve">/ </w:t>
            </w:r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характеристика деятельности обучающихся</w:t>
            </w:r>
          </w:p>
        </w:tc>
      </w:tr>
      <w:tr w:rsidR="00F16EE3" w14:paraId="4FCB023F" w14:textId="77777777">
        <w:trPr>
          <w:trHeight w:val="3089"/>
        </w:trPr>
        <w:tc>
          <w:tcPr>
            <w:tcW w:w="624" w:type="dxa"/>
          </w:tcPr>
          <w:p w14:paraId="530D78B1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46DBF42B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7F32F59A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610508EF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1934998F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11F3C989" w14:textId="77777777" w:rsidR="00F16EE3" w:rsidRDefault="00F16EE3">
            <w:pPr>
              <w:pStyle w:val="TableParagraph"/>
              <w:spacing w:before="137"/>
              <w:rPr>
                <w:rFonts w:ascii="Tahoma"/>
                <w:b/>
                <w:sz w:val="18"/>
              </w:rPr>
            </w:pPr>
          </w:p>
          <w:p w14:paraId="5087444A" w14:textId="77777777" w:rsidR="00F16EE3" w:rsidRDefault="00697C20">
            <w:pPr>
              <w:pStyle w:val="TableParagraph"/>
              <w:spacing w:before="1"/>
              <w:ind w:left="9"/>
              <w:jc w:val="center"/>
              <w:rPr>
                <w:sz w:val="18"/>
              </w:rPr>
            </w:pPr>
            <w:r>
              <w:rPr>
                <w:color w:val="1D1D1B"/>
                <w:spacing w:val="-5"/>
                <w:w w:val="95"/>
                <w:sz w:val="18"/>
              </w:rPr>
              <w:t>12</w:t>
            </w:r>
          </w:p>
        </w:tc>
        <w:tc>
          <w:tcPr>
            <w:tcW w:w="2268" w:type="dxa"/>
          </w:tcPr>
          <w:p w14:paraId="7053BB93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574FD76F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2D089FDB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3EE968EE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1B6B3A2B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7BA356F0" w14:textId="77777777" w:rsidR="00F16EE3" w:rsidRDefault="00F16EE3">
            <w:pPr>
              <w:pStyle w:val="TableParagraph"/>
              <w:spacing w:before="137"/>
              <w:rPr>
                <w:rFonts w:ascii="Tahoma"/>
                <w:b/>
                <w:sz w:val="18"/>
              </w:rPr>
            </w:pPr>
          </w:p>
          <w:p w14:paraId="444B34CA" w14:textId="77777777" w:rsidR="00F16EE3" w:rsidRDefault="00697C20">
            <w:pPr>
              <w:pStyle w:val="TableParagraph"/>
              <w:spacing w:before="1"/>
              <w:ind w:left="149" w:right="141"/>
              <w:jc w:val="center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Дарим</w:t>
            </w:r>
            <w:r>
              <w:rPr>
                <w:color w:val="1D1D1B"/>
                <w:spacing w:val="-7"/>
                <w:w w:val="110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10"/>
                <w:sz w:val="18"/>
              </w:rPr>
              <w:t>добро!</w:t>
            </w:r>
          </w:p>
        </w:tc>
        <w:tc>
          <w:tcPr>
            <w:tcW w:w="1418" w:type="dxa"/>
          </w:tcPr>
          <w:p w14:paraId="1435101D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52B7DD22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72AB4ED2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30FBB697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439892B3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4F40C0AE" w14:textId="77777777" w:rsidR="00F16EE3" w:rsidRDefault="00F16EE3">
            <w:pPr>
              <w:pStyle w:val="TableParagraph"/>
              <w:spacing w:before="137"/>
              <w:rPr>
                <w:rFonts w:ascii="Tahoma"/>
                <w:b/>
                <w:sz w:val="18"/>
              </w:rPr>
            </w:pPr>
          </w:p>
          <w:p w14:paraId="022CC362" w14:textId="77777777" w:rsidR="00F16EE3" w:rsidRDefault="00697C20">
            <w:pPr>
              <w:pStyle w:val="TableParagraph"/>
              <w:spacing w:before="1"/>
              <w:ind w:left="8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14:paraId="0A5036DC" w14:textId="77777777" w:rsidR="00F16EE3" w:rsidRDefault="00697C20">
            <w:pPr>
              <w:pStyle w:val="TableParagraph"/>
              <w:spacing w:before="37"/>
              <w:ind w:left="78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Милосердие</w:t>
            </w:r>
            <w:r>
              <w:rPr>
                <w:color w:val="1D1D1B"/>
                <w:spacing w:val="-15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—</w:t>
            </w:r>
            <w:r>
              <w:rPr>
                <w:color w:val="1D1D1B"/>
                <w:spacing w:val="-15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это</w:t>
            </w:r>
            <w:r>
              <w:rPr>
                <w:color w:val="1D1D1B"/>
                <w:spacing w:val="-10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эмпатия,</w:t>
            </w:r>
            <w:r>
              <w:rPr>
                <w:color w:val="1D1D1B"/>
                <w:spacing w:val="-5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сострадание,</w:t>
            </w:r>
            <w:r>
              <w:rPr>
                <w:color w:val="1D1D1B"/>
                <w:spacing w:val="-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прощение</w:t>
            </w:r>
            <w:r>
              <w:rPr>
                <w:color w:val="1D1D1B"/>
                <w:spacing w:val="-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и</w:t>
            </w:r>
            <w:r>
              <w:rPr>
                <w:color w:val="1D1D1B"/>
                <w:spacing w:val="-5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поступки,</w:t>
            </w:r>
            <w:r>
              <w:rPr>
                <w:color w:val="1D1D1B"/>
                <w:spacing w:val="-4"/>
                <w:w w:val="110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10"/>
                <w:sz w:val="18"/>
              </w:rPr>
              <w:t>направленные</w:t>
            </w:r>
          </w:p>
          <w:p w14:paraId="42554880" w14:textId="77777777" w:rsidR="00F16EE3" w:rsidRDefault="00697C20">
            <w:pPr>
              <w:pStyle w:val="TableParagraph"/>
              <w:spacing w:before="9" w:line="249" w:lineRule="auto"/>
              <w:ind w:left="78" w:right="247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на благо других людей. Быть милосердным</w:t>
            </w:r>
            <w:r>
              <w:rPr>
                <w:color w:val="1D1D1B"/>
                <w:spacing w:val="-7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—</w:t>
            </w:r>
            <w:r>
              <w:rPr>
                <w:color w:val="1D1D1B"/>
                <w:spacing w:val="-7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значит видеть в другом человеке его</w:t>
            </w:r>
            <w:r>
              <w:rPr>
                <w:color w:val="1D1D1B"/>
                <w:w w:val="110"/>
                <w:sz w:val="18"/>
              </w:rPr>
              <w:t xml:space="preserve"> достоинство, уважать его жизнь и не оставаться равнодушным к чужой боли. Нельзя быть</w:t>
            </w:r>
            <w:r>
              <w:rPr>
                <w:color w:val="1D1D1B"/>
                <w:spacing w:val="-1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милосердным</w:t>
            </w:r>
            <w:r>
              <w:rPr>
                <w:color w:val="1D1D1B"/>
                <w:spacing w:val="-12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только</w:t>
            </w:r>
            <w:r>
              <w:rPr>
                <w:color w:val="1D1D1B"/>
                <w:spacing w:val="-8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в</w:t>
            </w:r>
            <w:r>
              <w:rPr>
                <w:color w:val="1D1D1B"/>
                <w:spacing w:val="-8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отдельные</w:t>
            </w:r>
            <w:r>
              <w:rPr>
                <w:color w:val="1D1D1B"/>
                <w:spacing w:val="-8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моменты,</w:t>
            </w:r>
            <w:r>
              <w:rPr>
                <w:color w:val="1D1D1B"/>
                <w:spacing w:val="-8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милосердие</w:t>
            </w:r>
            <w:r>
              <w:rPr>
                <w:color w:val="1D1D1B"/>
                <w:spacing w:val="-15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—</w:t>
            </w:r>
            <w:r>
              <w:rPr>
                <w:color w:val="1D1D1B"/>
                <w:spacing w:val="-15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это</w:t>
            </w:r>
            <w:r>
              <w:rPr>
                <w:color w:val="1D1D1B"/>
                <w:spacing w:val="-8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образ</w:t>
            </w:r>
            <w:r>
              <w:rPr>
                <w:color w:val="1D1D1B"/>
                <w:spacing w:val="-8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жизни:</w:t>
            </w:r>
            <w:r>
              <w:rPr>
                <w:color w:val="1D1D1B"/>
                <w:spacing w:val="-8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важно</w:t>
            </w:r>
          </w:p>
          <w:p w14:paraId="5CCB3845" w14:textId="77777777" w:rsidR="00F16EE3" w:rsidRDefault="00697C20">
            <w:pPr>
              <w:pStyle w:val="TableParagraph"/>
              <w:spacing w:before="2" w:line="249" w:lineRule="auto"/>
              <w:ind w:left="78" w:right="98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развивать в себе постоянное доброжелательное и заботливое отношение к окружающим. Милосердие я</w:t>
            </w:r>
            <w:r>
              <w:rPr>
                <w:color w:val="1D1D1B"/>
                <w:w w:val="110"/>
                <w:sz w:val="18"/>
              </w:rPr>
              <w:t xml:space="preserve">вляется одной из духовно-нравственных ценностей русского народа, что подтверждают многочисленные примеры из истории России. Продолжая традиции наших предшественников, мы учимся проявлять милосердие ко всем людям, независимо от их происхождения, воспитания </w:t>
            </w:r>
            <w:r>
              <w:rPr>
                <w:color w:val="1D1D1B"/>
                <w:w w:val="110"/>
                <w:sz w:val="18"/>
              </w:rPr>
              <w:t>и личных качеств. Общие ценности объединяют людей</w:t>
            </w:r>
          </w:p>
          <w:p w14:paraId="7B3AA18E" w14:textId="77777777" w:rsidR="00F16EE3" w:rsidRDefault="00697C20">
            <w:pPr>
              <w:pStyle w:val="TableParagraph"/>
              <w:spacing w:before="4" w:line="249" w:lineRule="auto"/>
              <w:ind w:left="78" w:right="98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в</w:t>
            </w:r>
            <w:r>
              <w:rPr>
                <w:color w:val="1D1D1B"/>
                <w:spacing w:val="-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различные</w:t>
            </w:r>
            <w:r>
              <w:rPr>
                <w:color w:val="1D1D1B"/>
                <w:spacing w:val="-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организации,</w:t>
            </w:r>
            <w:r>
              <w:rPr>
                <w:color w:val="1D1D1B"/>
                <w:spacing w:val="-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связанные</w:t>
            </w:r>
            <w:r>
              <w:rPr>
                <w:color w:val="1D1D1B"/>
                <w:spacing w:val="-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с</w:t>
            </w:r>
            <w:r>
              <w:rPr>
                <w:color w:val="1D1D1B"/>
                <w:spacing w:val="-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благотворительностью,</w:t>
            </w:r>
            <w:r>
              <w:rPr>
                <w:color w:val="1D1D1B"/>
                <w:spacing w:val="-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помощью</w:t>
            </w:r>
            <w:r>
              <w:rPr>
                <w:color w:val="1D1D1B"/>
                <w:spacing w:val="-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другим</w:t>
            </w:r>
            <w:r>
              <w:rPr>
                <w:color w:val="1D1D1B"/>
                <w:spacing w:val="-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людям</w:t>
            </w:r>
            <w:r>
              <w:rPr>
                <w:color w:val="1D1D1B"/>
                <w:w w:val="110"/>
                <w:sz w:val="18"/>
              </w:rPr>
              <w:t xml:space="preserve"> или животным. Государство активно поддерживает развитие НКО (некоммерческие организации) в России.</w:t>
            </w:r>
          </w:p>
          <w:p w14:paraId="1354B368" w14:textId="77777777" w:rsidR="00F16EE3" w:rsidRDefault="00697C20">
            <w:pPr>
              <w:pStyle w:val="TableParagraph"/>
              <w:spacing w:before="206"/>
              <w:ind w:left="78"/>
              <w:rPr>
                <w:rFonts w:ascii="Century Gothic" w:hAnsi="Century Gothic"/>
                <w:i/>
                <w:sz w:val="18"/>
              </w:rPr>
            </w:pPr>
            <w:r>
              <w:rPr>
                <w:rFonts w:ascii="Century Gothic" w:hAnsi="Century Gothic"/>
                <w:i/>
                <w:color w:val="1D1D1B"/>
                <w:spacing w:val="-4"/>
                <w:sz w:val="18"/>
              </w:rPr>
              <w:t>Формируемые</w:t>
            </w:r>
            <w:r>
              <w:rPr>
                <w:rFonts w:ascii="Century Gothic" w:hAnsi="Century Gothic"/>
                <w:i/>
                <w:color w:val="1D1D1B"/>
                <w:spacing w:val="4"/>
                <w:sz w:val="18"/>
              </w:rPr>
              <w:t xml:space="preserve"> </w:t>
            </w:r>
            <w:r>
              <w:rPr>
                <w:rFonts w:ascii="Century Gothic" w:hAnsi="Century Gothic"/>
                <w:i/>
                <w:color w:val="1D1D1B"/>
                <w:spacing w:val="-4"/>
                <w:sz w:val="18"/>
              </w:rPr>
              <w:t>ценности:</w:t>
            </w:r>
            <w:r>
              <w:rPr>
                <w:rFonts w:ascii="Century Gothic" w:hAnsi="Century Gothic"/>
                <w:i/>
                <w:color w:val="1D1D1B"/>
                <w:spacing w:val="4"/>
                <w:sz w:val="18"/>
              </w:rPr>
              <w:t xml:space="preserve"> </w:t>
            </w:r>
            <w:r>
              <w:rPr>
                <w:rFonts w:ascii="Century Gothic" w:hAnsi="Century Gothic"/>
                <w:i/>
                <w:color w:val="1D1D1B"/>
                <w:spacing w:val="-4"/>
                <w:sz w:val="18"/>
              </w:rPr>
              <w:t>милосердие,</w:t>
            </w:r>
            <w:r>
              <w:rPr>
                <w:rFonts w:ascii="Century Gothic" w:hAnsi="Century Gothic"/>
                <w:i/>
                <w:color w:val="1D1D1B"/>
                <w:spacing w:val="4"/>
                <w:sz w:val="18"/>
              </w:rPr>
              <w:t xml:space="preserve"> </w:t>
            </w:r>
            <w:r>
              <w:rPr>
                <w:rFonts w:ascii="Century Gothic" w:hAnsi="Century Gothic"/>
                <w:i/>
                <w:color w:val="1D1D1B"/>
                <w:spacing w:val="-4"/>
                <w:sz w:val="18"/>
              </w:rPr>
              <w:t>гуманизм,</w:t>
            </w:r>
            <w:r>
              <w:rPr>
                <w:rFonts w:ascii="Century Gothic" w:hAnsi="Century Gothic"/>
                <w:i/>
                <w:color w:val="1D1D1B"/>
                <w:spacing w:val="4"/>
                <w:sz w:val="18"/>
              </w:rPr>
              <w:t xml:space="preserve"> </w:t>
            </w:r>
            <w:r>
              <w:rPr>
                <w:rFonts w:ascii="Century Gothic" w:hAnsi="Century Gothic"/>
                <w:i/>
                <w:color w:val="1D1D1B"/>
                <w:spacing w:val="-4"/>
                <w:sz w:val="18"/>
              </w:rPr>
              <w:t>жизнь.</w:t>
            </w:r>
          </w:p>
        </w:tc>
        <w:tc>
          <w:tcPr>
            <w:tcW w:w="2552" w:type="dxa"/>
          </w:tcPr>
          <w:p w14:paraId="33736922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6D951AB6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C2E9E66" w14:textId="77777777" w:rsidR="00F16EE3" w:rsidRDefault="00F16EE3">
            <w:pPr>
              <w:pStyle w:val="TableParagraph"/>
              <w:spacing w:before="33"/>
              <w:rPr>
                <w:rFonts w:ascii="Tahoma"/>
                <w:b/>
                <w:sz w:val="18"/>
              </w:rPr>
            </w:pPr>
          </w:p>
          <w:p w14:paraId="737F6048" w14:textId="77777777" w:rsidR="00F16EE3" w:rsidRDefault="00697C20">
            <w:pPr>
              <w:pStyle w:val="TableParagraph"/>
              <w:spacing w:line="249" w:lineRule="auto"/>
              <w:ind w:left="77" w:right="699"/>
              <w:rPr>
                <w:sz w:val="18"/>
              </w:rPr>
            </w:pPr>
            <w:r>
              <w:rPr>
                <w:color w:val="1D1D1B"/>
                <w:spacing w:val="-2"/>
                <w:w w:val="110"/>
                <w:sz w:val="18"/>
              </w:rPr>
              <w:t xml:space="preserve">Познавательная </w:t>
            </w:r>
            <w:r>
              <w:rPr>
                <w:color w:val="1D1D1B"/>
                <w:w w:val="110"/>
                <w:sz w:val="18"/>
              </w:rPr>
              <w:t xml:space="preserve">беседа, просмотр </w:t>
            </w:r>
            <w:r>
              <w:rPr>
                <w:color w:val="1D1D1B"/>
                <w:spacing w:val="-2"/>
                <w:sz w:val="18"/>
              </w:rPr>
              <w:t xml:space="preserve">видеофрагментов, </w:t>
            </w:r>
            <w:r>
              <w:rPr>
                <w:color w:val="1D1D1B"/>
                <w:spacing w:val="-2"/>
                <w:w w:val="110"/>
                <w:sz w:val="18"/>
              </w:rPr>
              <w:t>выполнение</w:t>
            </w:r>
          </w:p>
          <w:p w14:paraId="789D90F4" w14:textId="77777777" w:rsidR="00F16EE3" w:rsidRDefault="00697C20">
            <w:pPr>
              <w:pStyle w:val="TableParagraph"/>
              <w:spacing w:before="3" w:line="249" w:lineRule="auto"/>
              <w:ind w:left="77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интерактивных</w:t>
            </w:r>
            <w:r>
              <w:rPr>
                <w:color w:val="1D1D1B"/>
                <w:spacing w:val="-1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заданий, работа с текстовым</w:t>
            </w:r>
          </w:p>
          <w:p w14:paraId="4FCEE8EF" w14:textId="77777777" w:rsidR="00F16EE3" w:rsidRDefault="00697C20">
            <w:pPr>
              <w:pStyle w:val="TableParagraph"/>
              <w:spacing w:before="2" w:line="249" w:lineRule="auto"/>
              <w:ind w:left="77" w:right="699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и</w:t>
            </w:r>
            <w:r>
              <w:rPr>
                <w:color w:val="1D1D1B"/>
                <w:spacing w:val="-1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 xml:space="preserve">иллюстративным </w:t>
            </w:r>
            <w:r>
              <w:rPr>
                <w:color w:val="1D1D1B"/>
                <w:spacing w:val="-2"/>
                <w:w w:val="110"/>
                <w:sz w:val="18"/>
              </w:rPr>
              <w:t>материалом.</w:t>
            </w:r>
          </w:p>
        </w:tc>
      </w:tr>
      <w:tr w:rsidR="00F16EE3" w14:paraId="5CE05CC1" w14:textId="77777777">
        <w:trPr>
          <w:trHeight w:val="2441"/>
        </w:trPr>
        <w:tc>
          <w:tcPr>
            <w:tcW w:w="624" w:type="dxa"/>
          </w:tcPr>
          <w:p w14:paraId="3A221A88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49609F9C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1AD7F319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6995CE3C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3315D0EE" w14:textId="77777777" w:rsidR="00F16EE3" w:rsidRDefault="00F16EE3">
            <w:pPr>
              <w:pStyle w:val="TableParagraph"/>
              <w:spacing w:before="31"/>
              <w:rPr>
                <w:rFonts w:ascii="Tahoma"/>
                <w:b/>
                <w:sz w:val="18"/>
              </w:rPr>
            </w:pPr>
          </w:p>
          <w:p w14:paraId="66FCFAF9" w14:textId="77777777" w:rsidR="00F16EE3" w:rsidRDefault="00697C20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1D1D1B"/>
                <w:spacing w:val="-5"/>
                <w:w w:val="95"/>
                <w:sz w:val="18"/>
              </w:rPr>
              <w:t>13</w:t>
            </w:r>
          </w:p>
        </w:tc>
        <w:tc>
          <w:tcPr>
            <w:tcW w:w="2268" w:type="dxa"/>
          </w:tcPr>
          <w:p w14:paraId="12350B5C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1801874A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DAFE493" w14:textId="77777777" w:rsidR="00F16EE3" w:rsidRDefault="00F16EE3">
            <w:pPr>
              <w:pStyle w:val="TableParagraph"/>
              <w:spacing w:before="141"/>
              <w:rPr>
                <w:rFonts w:ascii="Tahoma"/>
                <w:b/>
                <w:sz w:val="18"/>
              </w:rPr>
            </w:pPr>
          </w:p>
          <w:p w14:paraId="2FE081D8" w14:textId="77777777" w:rsidR="00F16EE3" w:rsidRDefault="00697C20">
            <w:pPr>
              <w:pStyle w:val="TableParagraph"/>
              <w:spacing w:line="249" w:lineRule="auto"/>
              <w:ind w:left="275" w:right="264"/>
              <w:jc w:val="center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 xml:space="preserve">День Героев </w:t>
            </w:r>
            <w:r>
              <w:rPr>
                <w:color w:val="1D1D1B"/>
                <w:sz w:val="18"/>
              </w:rPr>
              <w:t xml:space="preserve">Отечества. 130 лет </w:t>
            </w:r>
            <w:r>
              <w:rPr>
                <w:color w:val="1D1D1B"/>
                <w:w w:val="110"/>
                <w:sz w:val="18"/>
              </w:rPr>
              <w:t>со дня рождения Г.</w:t>
            </w:r>
            <w:r>
              <w:rPr>
                <w:color w:val="1D1D1B"/>
                <w:spacing w:val="-16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К.</w:t>
            </w:r>
            <w:r>
              <w:rPr>
                <w:color w:val="1D1D1B"/>
                <w:spacing w:val="-16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Жукова</w:t>
            </w:r>
          </w:p>
        </w:tc>
        <w:tc>
          <w:tcPr>
            <w:tcW w:w="1418" w:type="dxa"/>
          </w:tcPr>
          <w:p w14:paraId="52E1F5E9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41A3DF8F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46C44AB7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7373192E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2199FD96" w14:textId="77777777" w:rsidR="00F16EE3" w:rsidRDefault="00F16EE3">
            <w:pPr>
              <w:pStyle w:val="TableParagraph"/>
              <w:spacing w:before="31"/>
              <w:rPr>
                <w:rFonts w:ascii="Tahoma"/>
                <w:b/>
                <w:sz w:val="18"/>
              </w:rPr>
            </w:pPr>
          </w:p>
          <w:p w14:paraId="2BA23158" w14:textId="77777777" w:rsidR="00F16EE3" w:rsidRDefault="00697C20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14:paraId="084BCC3F" w14:textId="77777777" w:rsidR="00F16EE3" w:rsidRDefault="00697C20">
            <w:pPr>
              <w:pStyle w:val="TableParagraph"/>
              <w:spacing w:before="37" w:line="249" w:lineRule="auto"/>
              <w:ind w:left="78" w:right="343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Героизм, мужество и готовность служить Отечеству являются важными чертами</w:t>
            </w:r>
            <w:r>
              <w:rPr>
                <w:color w:val="1D1D1B"/>
                <w:w w:val="110"/>
                <w:sz w:val="18"/>
              </w:rPr>
              <w:t xml:space="preserve"> русского национального характера. Жизнь и деятельность Г.</w:t>
            </w:r>
            <w:r>
              <w:rPr>
                <w:color w:val="1D1D1B"/>
                <w:spacing w:val="-17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К.</w:t>
            </w:r>
            <w:r>
              <w:rPr>
                <w:color w:val="1D1D1B"/>
                <w:spacing w:val="-15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Жукова, как и примеры других героев Отечества, показывают, что служение стране требует стойкости, ответственности и верности своему долгу. Истории героев вдохновляют современных людей работать н</w:t>
            </w:r>
            <w:r>
              <w:rPr>
                <w:color w:val="1D1D1B"/>
                <w:w w:val="110"/>
                <w:sz w:val="18"/>
              </w:rPr>
              <w:t>ад собой, развивать духовные и нравственные качества. Имена многих героев России сохраняются в названиях городов, улиц и памятных мест, однако существуют и безымянные герои, чей подвиг живёт в народной памяти. Благодарность героям и сохранение памяти об их</w:t>
            </w:r>
            <w:r>
              <w:rPr>
                <w:color w:val="1D1D1B"/>
                <w:w w:val="110"/>
                <w:sz w:val="18"/>
              </w:rPr>
              <w:t xml:space="preserve"> служении помогают человеку становиться более нравственным, ответственным и осознавать свою связь с судьбой страны.</w:t>
            </w:r>
          </w:p>
          <w:p w14:paraId="5EE7471B" w14:textId="77777777" w:rsidR="00F16EE3" w:rsidRDefault="00697C20">
            <w:pPr>
              <w:pStyle w:val="TableParagraph"/>
              <w:spacing w:before="211"/>
              <w:ind w:left="78"/>
              <w:rPr>
                <w:rFonts w:ascii="Century Gothic" w:hAnsi="Century Gothic"/>
                <w:i/>
                <w:sz w:val="18"/>
              </w:rPr>
            </w:pPr>
            <w:r>
              <w:rPr>
                <w:rFonts w:ascii="Century Gothic" w:hAnsi="Century Gothic"/>
                <w:i/>
                <w:color w:val="1D1D1B"/>
                <w:sz w:val="18"/>
              </w:rPr>
              <w:t>Формируемые</w:t>
            </w:r>
            <w:r>
              <w:rPr>
                <w:rFonts w:ascii="Century Gothic" w:hAnsi="Century Gothic"/>
                <w:i/>
                <w:color w:val="1D1D1B"/>
                <w:spacing w:val="-10"/>
                <w:sz w:val="18"/>
              </w:rPr>
              <w:t xml:space="preserve"> </w:t>
            </w:r>
            <w:r>
              <w:rPr>
                <w:rFonts w:ascii="Century Gothic" w:hAnsi="Century Gothic"/>
                <w:i/>
                <w:color w:val="1D1D1B"/>
                <w:sz w:val="18"/>
              </w:rPr>
              <w:t>ценности:</w:t>
            </w:r>
            <w:r>
              <w:rPr>
                <w:rFonts w:ascii="Century Gothic" w:hAnsi="Century Gothic"/>
                <w:i/>
                <w:color w:val="1D1D1B"/>
                <w:spacing w:val="-10"/>
                <w:sz w:val="18"/>
              </w:rPr>
              <w:t xml:space="preserve"> </w:t>
            </w:r>
            <w:r>
              <w:rPr>
                <w:rFonts w:ascii="Century Gothic" w:hAnsi="Century Gothic"/>
                <w:i/>
                <w:color w:val="1D1D1B"/>
                <w:sz w:val="18"/>
              </w:rPr>
              <w:t>патриотизм,</w:t>
            </w:r>
            <w:r>
              <w:rPr>
                <w:rFonts w:ascii="Century Gothic" w:hAnsi="Century Gothic"/>
                <w:i/>
                <w:color w:val="1D1D1B"/>
                <w:spacing w:val="-10"/>
                <w:sz w:val="18"/>
              </w:rPr>
              <w:t xml:space="preserve"> </w:t>
            </w:r>
            <w:r>
              <w:rPr>
                <w:rFonts w:ascii="Century Gothic" w:hAnsi="Century Gothic"/>
                <w:i/>
                <w:color w:val="1D1D1B"/>
                <w:sz w:val="18"/>
              </w:rPr>
              <w:t>служение</w:t>
            </w:r>
            <w:r>
              <w:rPr>
                <w:rFonts w:ascii="Century Gothic" w:hAnsi="Century Gothic"/>
                <w:i/>
                <w:color w:val="1D1D1B"/>
                <w:spacing w:val="-9"/>
                <w:sz w:val="18"/>
              </w:rPr>
              <w:t xml:space="preserve"> </w:t>
            </w:r>
            <w:r>
              <w:rPr>
                <w:rFonts w:ascii="Century Gothic" w:hAnsi="Century Gothic"/>
                <w:i/>
                <w:color w:val="1D1D1B"/>
                <w:sz w:val="18"/>
              </w:rPr>
              <w:t>Отечеству</w:t>
            </w:r>
            <w:r>
              <w:rPr>
                <w:rFonts w:ascii="Century Gothic" w:hAnsi="Century Gothic"/>
                <w:i/>
                <w:color w:val="1D1D1B"/>
                <w:spacing w:val="-10"/>
                <w:sz w:val="18"/>
              </w:rPr>
              <w:t xml:space="preserve"> </w:t>
            </w:r>
            <w:r>
              <w:rPr>
                <w:rFonts w:ascii="Century Gothic" w:hAnsi="Century Gothic"/>
                <w:i/>
                <w:color w:val="1D1D1B"/>
                <w:sz w:val="18"/>
              </w:rPr>
              <w:t>и</w:t>
            </w:r>
            <w:r>
              <w:rPr>
                <w:rFonts w:ascii="Century Gothic" w:hAnsi="Century Gothic"/>
                <w:i/>
                <w:color w:val="1D1D1B"/>
                <w:spacing w:val="-10"/>
                <w:sz w:val="18"/>
              </w:rPr>
              <w:t xml:space="preserve"> </w:t>
            </w:r>
            <w:r>
              <w:rPr>
                <w:rFonts w:ascii="Century Gothic" w:hAnsi="Century Gothic"/>
                <w:i/>
                <w:color w:val="1D1D1B"/>
                <w:sz w:val="18"/>
              </w:rPr>
              <w:t>ответственность</w:t>
            </w:r>
            <w:r>
              <w:rPr>
                <w:rFonts w:ascii="Century Gothic" w:hAnsi="Century Gothic"/>
                <w:i/>
                <w:color w:val="1D1D1B"/>
                <w:spacing w:val="-10"/>
                <w:sz w:val="18"/>
              </w:rPr>
              <w:t xml:space="preserve"> </w:t>
            </w:r>
            <w:r>
              <w:rPr>
                <w:rFonts w:ascii="Century Gothic" w:hAnsi="Century Gothic"/>
                <w:i/>
                <w:color w:val="1D1D1B"/>
                <w:sz w:val="18"/>
              </w:rPr>
              <w:t>за</w:t>
            </w:r>
            <w:r>
              <w:rPr>
                <w:rFonts w:ascii="Century Gothic" w:hAnsi="Century Gothic"/>
                <w:i/>
                <w:color w:val="1D1D1B"/>
                <w:spacing w:val="-9"/>
                <w:sz w:val="18"/>
              </w:rPr>
              <w:t xml:space="preserve"> </w:t>
            </w:r>
            <w:r>
              <w:rPr>
                <w:rFonts w:ascii="Century Gothic" w:hAnsi="Century Gothic"/>
                <w:i/>
                <w:color w:val="1D1D1B"/>
                <w:sz w:val="18"/>
              </w:rPr>
              <w:t>его</w:t>
            </w:r>
            <w:r>
              <w:rPr>
                <w:rFonts w:ascii="Century Gothic" w:hAnsi="Century Gothic"/>
                <w:i/>
                <w:color w:val="1D1D1B"/>
                <w:spacing w:val="-10"/>
                <w:sz w:val="18"/>
              </w:rPr>
              <w:t xml:space="preserve"> </w:t>
            </w:r>
            <w:r>
              <w:rPr>
                <w:rFonts w:ascii="Century Gothic" w:hAnsi="Century Gothic"/>
                <w:i/>
                <w:color w:val="1D1D1B"/>
                <w:spacing w:val="-2"/>
                <w:sz w:val="18"/>
              </w:rPr>
              <w:t>судьбу.</w:t>
            </w:r>
          </w:p>
        </w:tc>
        <w:tc>
          <w:tcPr>
            <w:tcW w:w="2552" w:type="dxa"/>
          </w:tcPr>
          <w:p w14:paraId="699FB5D1" w14:textId="77777777" w:rsidR="00F16EE3" w:rsidRDefault="00F16EE3">
            <w:pPr>
              <w:pStyle w:val="TableParagraph"/>
              <w:spacing w:before="144"/>
              <w:rPr>
                <w:rFonts w:ascii="Tahoma"/>
                <w:b/>
                <w:sz w:val="18"/>
              </w:rPr>
            </w:pPr>
          </w:p>
          <w:p w14:paraId="2F0EF90E" w14:textId="77777777" w:rsidR="00F16EE3" w:rsidRDefault="00697C20">
            <w:pPr>
              <w:pStyle w:val="TableParagraph"/>
              <w:spacing w:line="249" w:lineRule="auto"/>
              <w:ind w:left="77" w:right="699"/>
              <w:rPr>
                <w:sz w:val="18"/>
              </w:rPr>
            </w:pPr>
            <w:r>
              <w:rPr>
                <w:color w:val="1D1D1B"/>
                <w:spacing w:val="-2"/>
                <w:w w:val="110"/>
                <w:sz w:val="18"/>
              </w:rPr>
              <w:t xml:space="preserve">Познавательная </w:t>
            </w:r>
            <w:r>
              <w:rPr>
                <w:color w:val="1D1D1B"/>
                <w:w w:val="110"/>
                <w:sz w:val="18"/>
              </w:rPr>
              <w:t xml:space="preserve">беседа, просмотр </w:t>
            </w:r>
            <w:r>
              <w:rPr>
                <w:color w:val="1D1D1B"/>
                <w:spacing w:val="-2"/>
                <w:sz w:val="18"/>
              </w:rPr>
              <w:t xml:space="preserve">видеофрагментов, </w:t>
            </w:r>
            <w:r>
              <w:rPr>
                <w:color w:val="1D1D1B"/>
                <w:spacing w:val="-2"/>
                <w:w w:val="110"/>
                <w:sz w:val="18"/>
              </w:rPr>
              <w:t>выпо</w:t>
            </w:r>
            <w:r>
              <w:rPr>
                <w:color w:val="1D1D1B"/>
                <w:spacing w:val="-2"/>
                <w:w w:val="110"/>
                <w:sz w:val="18"/>
              </w:rPr>
              <w:t>лнение</w:t>
            </w:r>
          </w:p>
          <w:p w14:paraId="6C7557AA" w14:textId="77777777" w:rsidR="00F16EE3" w:rsidRDefault="00697C20">
            <w:pPr>
              <w:pStyle w:val="TableParagraph"/>
              <w:spacing w:before="3" w:line="249" w:lineRule="auto"/>
              <w:ind w:left="77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интерактивных</w:t>
            </w:r>
            <w:r>
              <w:rPr>
                <w:color w:val="1D1D1B"/>
                <w:spacing w:val="-1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заданий, работа с текстовым</w:t>
            </w:r>
          </w:p>
          <w:p w14:paraId="6CB0FCD5" w14:textId="77777777" w:rsidR="00F16EE3" w:rsidRDefault="00697C20">
            <w:pPr>
              <w:pStyle w:val="TableParagraph"/>
              <w:spacing w:before="1" w:line="249" w:lineRule="auto"/>
              <w:ind w:left="77" w:right="699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и</w:t>
            </w:r>
            <w:r>
              <w:rPr>
                <w:color w:val="1D1D1B"/>
                <w:spacing w:val="-1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 xml:space="preserve">иллюстративным </w:t>
            </w:r>
            <w:r>
              <w:rPr>
                <w:color w:val="1D1D1B"/>
                <w:spacing w:val="-2"/>
                <w:w w:val="110"/>
                <w:sz w:val="18"/>
              </w:rPr>
              <w:t>материалом.</w:t>
            </w:r>
          </w:p>
        </w:tc>
      </w:tr>
      <w:tr w:rsidR="00F16EE3" w14:paraId="398C388A" w14:textId="77777777">
        <w:trPr>
          <w:trHeight w:val="2873"/>
        </w:trPr>
        <w:tc>
          <w:tcPr>
            <w:tcW w:w="624" w:type="dxa"/>
          </w:tcPr>
          <w:p w14:paraId="26534F2D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65113CE0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61593ACF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37320472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14E15CD0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24B25169" w14:textId="77777777" w:rsidR="00F16EE3" w:rsidRDefault="00F16EE3">
            <w:pPr>
              <w:pStyle w:val="TableParagraph"/>
              <w:spacing w:before="29"/>
              <w:rPr>
                <w:rFonts w:ascii="Tahoma"/>
                <w:b/>
                <w:sz w:val="18"/>
              </w:rPr>
            </w:pPr>
          </w:p>
          <w:p w14:paraId="67E9E54F" w14:textId="77777777" w:rsidR="00F16EE3" w:rsidRDefault="00697C20">
            <w:pPr>
              <w:pStyle w:val="TableParagraph"/>
              <w:spacing w:before="1"/>
              <w:ind w:left="9"/>
              <w:jc w:val="center"/>
              <w:rPr>
                <w:sz w:val="18"/>
              </w:rPr>
            </w:pPr>
            <w:r>
              <w:rPr>
                <w:color w:val="1D1D1B"/>
                <w:spacing w:val="-5"/>
                <w:sz w:val="18"/>
              </w:rPr>
              <w:t>14</w:t>
            </w:r>
          </w:p>
        </w:tc>
        <w:tc>
          <w:tcPr>
            <w:tcW w:w="2268" w:type="dxa"/>
          </w:tcPr>
          <w:p w14:paraId="130F026F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41DD2408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5BBC1A3A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5A46FC4F" w14:textId="77777777" w:rsidR="00F16EE3" w:rsidRDefault="00F16EE3">
            <w:pPr>
              <w:pStyle w:val="TableParagraph"/>
              <w:spacing w:before="32"/>
              <w:rPr>
                <w:rFonts w:ascii="Tahoma"/>
                <w:b/>
                <w:sz w:val="18"/>
              </w:rPr>
            </w:pPr>
          </w:p>
          <w:p w14:paraId="704A4959" w14:textId="77777777" w:rsidR="00F16EE3" w:rsidRDefault="00697C20">
            <w:pPr>
              <w:pStyle w:val="TableParagraph"/>
              <w:spacing w:line="249" w:lineRule="auto"/>
              <w:ind w:left="149" w:right="138"/>
              <w:jc w:val="center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По</w:t>
            </w:r>
            <w:r>
              <w:rPr>
                <w:color w:val="1D1D1B"/>
                <w:spacing w:val="-1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каким</w:t>
            </w:r>
            <w:r>
              <w:rPr>
                <w:color w:val="1D1D1B"/>
                <w:spacing w:val="-1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правилам живет страна?</w:t>
            </w:r>
          </w:p>
          <w:p w14:paraId="6CECD5B0" w14:textId="77777777" w:rsidR="00F16EE3" w:rsidRDefault="00697C20">
            <w:pPr>
              <w:pStyle w:val="TableParagraph"/>
              <w:spacing w:before="2" w:line="249" w:lineRule="auto"/>
              <w:ind w:left="149" w:right="138"/>
              <w:jc w:val="center"/>
              <w:rPr>
                <w:sz w:val="18"/>
              </w:rPr>
            </w:pPr>
            <w:r>
              <w:rPr>
                <w:color w:val="1D1D1B"/>
                <w:w w:val="115"/>
                <w:sz w:val="18"/>
              </w:rPr>
              <w:t>Ко</w:t>
            </w:r>
            <w:r>
              <w:rPr>
                <w:color w:val="1D1D1B"/>
                <w:spacing w:val="-15"/>
                <w:w w:val="115"/>
                <w:sz w:val="18"/>
              </w:rPr>
              <w:t xml:space="preserve"> </w:t>
            </w:r>
            <w:r>
              <w:rPr>
                <w:color w:val="1D1D1B"/>
                <w:w w:val="115"/>
                <w:sz w:val="18"/>
              </w:rPr>
              <w:t>Дню</w:t>
            </w:r>
            <w:r>
              <w:rPr>
                <w:color w:val="1D1D1B"/>
                <w:spacing w:val="-14"/>
                <w:w w:val="115"/>
                <w:sz w:val="18"/>
              </w:rPr>
              <w:t xml:space="preserve"> </w:t>
            </w:r>
            <w:r>
              <w:rPr>
                <w:color w:val="1D1D1B"/>
                <w:w w:val="115"/>
                <w:sz w:val="18"/>
              </w:rPr>
              <w:t xml:space="preserve">Конституции </w:t>
            </w:r>
            <w:r>
              <w:rPr>
                <w:color w:val="1D1D1B"/>
                <w:spacing w:val="-2"/>
                <w:w w:val="115"/>
                <w:sz w:val="18"/>
              </w:rPr>
              <w:t>Российской Федерации</w:t>
            </w:r>
          </w:p>
        </w:tc>
        <w:tc>
          <w:tcPr>
            <w:tcW w:w="1418" w:type="dxa"/>
          </w:tcPr>
          <w:p w14:paraId="54CEB29A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18A6ACEB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4D446739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5438C3DB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20BE93B5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4A3556DA" w14:textId="77777777" w:rsidR="00F16EE3" w:rsidRDefault="00F16EE3">
            <w:pPr>
              <w:pStyle w:val="TableParagraph"/>
              <w:spacing w:before="29"/>
              <w:rPr>
                <w:rFonts w:ascii="Tahoma"/>
                <w:b/>
                <w:sz w:val="18"/>
              </w:rPr>
            </w:pPr>
          </w:p>
          <w:p w14:paraId="7B51C9B3" w14:textId="77777777" w:rsidR="00F16EE3" w:rsidRDefault="00697C20">
            <w:pPr>
              <w:pStyle w:val="TableParagraph"/>
              <w:spacing w:before="1"/>
              <w:ind w:left="8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14:paraId="0BB3D66F" w14:textId="77777777" w:rsidR="00F16EE3" w:rsidRDefault="00697C20">
            <w:pPr>
              <w:pStyle w:val="TableParagraph"/>
              <w:spacing w:before="37" w:line="249" w:lineRule="auto"/>
              <w:ind w:left="78" w:right="98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Закон защищает жизнь, достоинство, права и свободы человека в разных сферах общественной жизни. Правила и законы</w:t>
            </w:r>
            <w:r>
              <w:rPr>
                <w:color w:val="1D1D1B"/>
                <w:spacing w:val="-1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—</w:t>
            </w:r>
            <w:r>
              <w:rPr>
                <w:color w:val="1D1D1B"/>
                <w:spacing w:val="-1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это не ограничение, они позволяют понимать границы допустимого и делают жизнь в обществе безопасной и справедливой.</w:t>
            </w:r>
          </w:p>
          <w:p w14:paraId="0D36244A" w14:textId="77777777" w:rsidR="00F16EE3" w:rsidRDefault="00697C20">
            <w:pPr>
              <w:pStyle w:val="TableParagraph"/>
              <w:spacing w:before="2" w:line="249" w:lineRule="auto"/>
              <w:ind w:left="78" w:right="687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 xml:space="preserve">История законодательства </w:t>
            </w:r>
            <w:r>
              <w:rPr>
                <w:color w:val="1D1D1B"/>
                <w:w w:val="110"/>
                <w:sz w:val="18"/>
              </w:rPr>
              <w:t>в России имеет глубокие корни: система правовых норм и государственных институтов формировалась на протяжении веков. Конституция закрепляет основные права и свободы граждан, а Государственная Дума участвует в создании законов страны. Права человека связаны</w:t>
            </w:r>
            <w:r>
              <w:rPr>
                <w:color w:val="1D1D1B"/>
                <w:w w:val="110"/>
                <w:sz w:val="18"/>
              </w:rPr>
              <w:t xml:space="preserve"> с ответственностью перед</w:t>
            </w:r>
          </w:p>
          <w:p w14:paraId="711AD4B1" w14:textId="77777777" w:rsidR="00F16EE3" w:rsidRDefault="00697C20">
            <w:pPr>
              <w:pStyle w:val="TableParagraph"/>
              <w:spacing w:before="3" w:line="249" w:lineRule="auto"/>
              <w:ind w:left="78" w:right="161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государством, обществом и окружающими. Соблюдение общих правил помогает уважать достоинство каждого, чувствовать себя защищённым и поддерживать справедливые отношения в обществе. Знание законов своей страны позволяет избежать их н</w:t>
            </w:r>
            <w:r>
              <w:rPr>
                <w:color w:val="1D1D1B"/>
                <w:w w:val="110"/>
                <w:sz w:val="18"/>
              </w:rPr>
              <w:t>арушения</w:t>
            </w:r>
            <w:r>
              <w:rPr>
                <w:color w:val="1D1D1B"/>
                <w:spacing w:val="40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и принимать обоснованные решения в повседневной жизни.</w:t>
            </w:r>
          </w:p>
          <w:p w14:paraId="2D5E71C7" w14:textId="77777777" w:rsidR="00F16EE3" w:rsidRDefault="00697C20">
            <w:pPr>
              <w:pStyle w:val="TableParagraph"/>
              <w:spacing w:before="207"/>
              <w:ind w:left="78"/>
              <w:rPr>
                <w:rFonts w:ascii="Century Gothic" w:hAnsi="Century Gothic"/>
                <w:i/>
                <w:sz w:val="18"/>
              </w:rPr>
            </w:pPr>
            <w:r>
              <w:rPr>
                <w:rFonts w:ascii="Century Gothic" w:hAnsi="Century Gothic"/>
                <w:i/>
                <w:color w:val="1D1D1B"/>
                <w:sz w:val="18"/>
              </w:rPr>
              <w:t>Формируемые ценности:</w:t>
            </w:r>
            <w:r>
              <w:rPr>
                <w:rFonts w:ascii="Century Gothic" w:hAnsi="Century Gothic"/>
                <w:i/>
                <w:color w:val="1D1D1B"/>
                <w:spacing w:val="1"/>
                <w:sz w:val="18"/>
              </w:rPr>
              <w:t xml:space="preserve"> </w:t>
            </w:r>
            <w:r>
              <w:rPr>
                <w:rFonts w:ascii="Century Gothic" w:hAnsi="Century Gothic"/>
                <w:i/>
                <w:color w:val="1D1D1B"/>
                <w:sz w:val="18"/>
              </w:rPr>
              <w:t>жизнь,</w:t>
            </w:r>
            <w:r>
              <w:rPr>
                <w:rFonts w:ascii="Century Gothic" w:hAnsi="Century Gothic"/>
                <w:i/>
                <w:color w:val="1D1D1B"/>
                <w:spacing w:val="1"/>
                <w:sz w:val="18"/>
              </w:rPr>
              <w:t xml:space="preserve"> </w:t>
            </w:r>
            <w:r>
              <w:rPr>
                <w:rFonts w:ascii="Century Gothic" w:hAnsi="Century Gothic"/>
                <w:i/>
                <w:color w:val="1D1D1B"/>
                <w:sz w:val="18"/>
              </w:rPr>
              <w:t>справедливость,</w:t>
            </w:r>
            <w:r>
              <w:rPr>
                <w:rFonts w:ascii="Century Gothic" w:hAnsi="Century Gothic"/>
                <w:i/>
                <w:color w:val="1D1D1B"/>
                <w:spacing w:val="1"/>
                <w:sz w:val="18"/>
              </w:rPr>
              <w:t xml:space="preserve"> </w:t>
            </w:r>
            <w:r>
              <w:rPr>
                <w:rFonts w:ascii="Century Gothic" w:hAnsi="Century Gothic"/>
                <w:i/>
                <w:color w:val="1D1D1B"/>
                <w:sz w:val="18"/>
              </w:rPr>
              <w:t>достоинство, права</w:t>
            </w:r>
            <w:r>
              <w:rPr>
                <w:rFonts w:ascii="Century Gothic" w:hAnsi="Century Gothic"/>
                <w:i/>
                <w:color w:val="1D1D1B"/>
                <w:spacing w:val="1"/>
                <w:sz w:val="18"/>
              </w:rPr>
              <w:t xml:space="preserve"> </w:t>
            </w:r>
            <w:r>
              <w:rPr>
                <w:rFonts w:ascii="Century Gothic" w:hAnsi="Century Gothic"/>
                <w:i/>
                <w:color w:val="1D1D1B"/>
                <w:sz w:val="18"/>
              </w:rPr>
              <w:t>и</w:t>
            </w:r>
            <w:r>
              <w:rPr>
                <w:rFonts w:ascii="Century Gothic" w:hAnsi="Century Gothic"/>
                <w:i/>
                <w:color w:val="1D1D1B"/>
                <w:spacing w:val="1"/>
                <w:sz w:val="18"/>
              </w:rPr>
              <w:t xml:space="preserve"> </w:t>
            </w:r>
            <w:r>
              <w:rPr>
                <w:rFonts w:ascii="Century Gothic" w:hAnsi="Century Gothic"/>
                <w:i/>
                <w:color w:val="1D1D1B"/>
                <w:sz w:val="18"/>
              </w:rPr>
              <w:t>свободы</w:t>
            </w:r>
            <w:r>
              <w:rPr>
                <w:rFonts w:ascii="Century Gothic" w:hAnsi="Century Gothic"/>
                <w:i/>
                <w:color w:val="1D1D1B"/>
                <w:spacing w:val="1"/>
                <w:sz w:val="18"/>
              </w:rPr>
              <w:t xml:space="preserve"> </w:t>
            </w:r>
            <w:r>
              <w:rPr>
                <w:rFonts w:ascii="Century Gothic" w:hAnsi="Century Gothic"/>
                <w:i/>
                <w:color w:val="1D1D1B"/>
                <w:spacing w:val="-2"/>
                <w:sz w:val="18"/>
              </w:rPr>
              <w:t>человека.</w:t>
            </w:r>
          </w:p>
        </w:tc>
        <w:tc>
          <w:tcPr>
            <w:tcW w:w="2552" w:type="dxa"/>
          </w:tcPr>
          <w:p w14:paraId="1B3FB34A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75CDE91C" w14:textId="77777777" w:rsidR="00F16EE3" w:rsidRDefault="00F16EE3">
            <w:pPr>
              <w:pStyle w:val="TableParagraph"/>
              <w:spacing w:before="143"/>
              <w:rPr>
                <w:rFonts w:ascii="Tahoma"/>
                <w:b/>
                <w:sz w:val="18"/>
              </w:rPr>
            </w:pPr>
          </w:p>
          <w:p w14:paraId="7774BF18" w14:textId="77777777" w:rsidR="00F16EE3" w:rsidRDefault="00697C20">
            <w:pPr>
              <w:pStyle w:val="TableParagraph"/>
              <w:spacing w:line="249" w:lineRule="auto"/>
              <w:ind w:left="77" w:right="699"/>
              <w:rPr>
                <w:sz w:val="18"/>
              </w:rPr>
            </w:pPr>
            <w:r>
              <w:rPr>
                <w:color w:val="1D1D1B"/>
                <w:spacing w:val="-2"/>
                <w:w w:val="110"/>
                <w:sz w:val="18"/>
              </w:rPr>
              <w:t xml:space="preserve">Познавательная </w:t>
            </w:r>
            <w:r>
              <w:rPr>
                <w:color w:val="1D1D1B"/>
                <w:w w:val="110"/>
                <w:sz w:val="18"/>
              </w:rPr>
              <w:t xml:space="preserve">беседа, просмотр </w:t>
            </w:r>
            <w:r>
              <w:rPr>
                <w:color w:val="1D1D1B"/>
                <w:spacing w:val="-2"/>
                <w:sz w:val="18"/>
              </w:rPr>
              <w:t xml:space="preserve">видеофрагментов, </w:t>
            </w:r>
            <w:r>
              <w:rPr>
                <w:color w:val="1D1D1B"/>
                <w:spacing w:val="-2"/>
                <w:w w:val="110"/>
                <w:sz w:val="18"/>
              </w:rPr>
              <w:t>выполнение</w:t>
            </w:r>
          </w:p>
          <w:p w14:paraId="54D3F986" w14:textId="77777777" w:rsidR="00F16EE3" w:rsidRDefault="00697C20">
            <w:pPr>
              <w:pStyle w:val="TableParagraph"/>
              <w:spacing w:before="3" w:line="249" w:lineRule="auto"/>
              <w:ind w:left="77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интерактивных</w:t>
            </w:r>
            <w:r>
              <w:rPr>
                <w:color w:val="1D1D1B"/>
                <w:spacing w:val="-1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заданий,</w:t>
            </w:r>
            <w:r>
              <w:rPr>
                <w:color w:val="1D1D1B"/>
                <w:w w:val="110"/>
                <w:sz w:val="18"/>
              </w:rPr>
              <w:t xml:space="preserve"> работа с текстовым</w:t>
            </w:r>
          </w:p>
          <w:p w14:paraId="6318629E" w14:textId="77777777" w:rsidR="00F16EE3" w:rsidRDefault="00697C20">
            <w:pPr>
              <w:pStyle w:val="TableParagraph"/>
              <w:spacing w:before="1" w:line="249" w:lineRule="auto"/>
              <w:ind w:left="77" w:right="699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и</w:t>
            </w:r>
            <w:r>
              <w:rPr>
                <w:color w:val="1D1D1B"/>
                <w:spacing w:val="-1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 xml:space="preserve">иллюстративным </w:t>
            </w:r>
            <w:r>
              <w:rPr>
                <w:color w:val="1D1D1B"/>
                <w:spacing w:val="-2"/>
                <w:w w:val="110"/>
                <w:sz w:val="18"/>
              </w:rPr>
              <w:t>материалом.</w:t>
            </w:r>
          </w:p>
        </w:tc>
      </w:tr>
    </w:tbl>
    <w:p w14:paraId="5361EA9C" w14:textId="77777777" w:rsidR="00F16EE3" w:rsidRDefault="00F16EE3">
      <w:pPr>
        <w:pStyle w:val="TableParagraph"/>
        <w:spacing w:line="249" w:lineRule="auto"/>
        <w:rPr>
          <w:sz w:val="18"/>
        </w:rPr>
        <w:sectPr w:rsidR="00F16EE3">
          <w:type w:val="continuous"/>
          <w:pgSz w:w="16840" w:h="11910" w:orient="landscape"/>
          <w:pgMar w:top="660" w:right="566" w:bottom="1403" w:left="566" w:header="0" w:footer="334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79697"/>
          <w:left w:val="single" w:sz="4" w:space="0" w:color="979697"/>
          <w:bottom w:val="single" w:sz="4" w:space="0" w:color="979697"/>
          <w:right w:val="single" w:sz="4" w:space="0" w:color="979697"/>
          <w:insideH w:val="single" w:sz="4" w:space="0" w:color="979697"/>
          <w:insideV w:val="single" w:sz="4" w:space="0" w:color="979697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F16EE3" w14:paraId="7BCA4E80" w14:textId="77777777">
        <w:trPr>
          <w:trHeight w:val="929"/>
        </w:trPr>
        <w:tc>
          <w:tcPr>
            <w:tcW w:w="624" w:type="dxa"/>
            <w:shd w:val="clear" w:color="auto" w:fill="FAD5D8"/>
          </w:tcPr>
          <w:p w14:paraId="6E7252C3" w14:textId="77777777" w:rsidR="00F16EE3" w:rsidRDefault="00F16EE3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14:paraId="32DDF8DA" w14:textId="77777777" w:rsidR="00F16EE3" w:rsidRDefault="00697C20">
            <w:pPr>
              <w:pStyle w:val="TableParagraph"/>
              <w:ind w:left="151" w:right="130" w:firstLine="64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pacing w:val="-10"/>
                <w:sz w:val="18"/>
              </w:rPr>
              <w:t xml:space="preserve">№ </w:t>
            </w:r>
            <w:r>
              <w:rPr>
                <w:rFonts w:ascii="Tahoma" w:hAnsi="Tahoma"/>
                <w:b/>
                <w:color w:val="1D1D1B"/>
                <w:spacing w:val="-8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AD5D8"/>
          </w:tcPr>
          <w:p w14:paraId="08A0A056" w14:textId="77777777" w:rsidR="00F16EE3" w:rsidRDefault="00F16EE3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14:paraId="1533AE41" w14:textId="77777777" w:rsidR="00F16EE3" w:rsidRDefault="00697C20">
            <w:pPr>
              <w:pStyle w:val="TableParagraph"/>
              <w:ind w:left="480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z w:val="18"/>
              </w:rPr>
              <w:t>Темы</w:t>
            </w:r>
            <w:r>
              <w:rPr>
                <w:rFonts w:ascii="Tahoma" w:hAnsi="Tahoma"/>
                <w:b/>
                <w:color w:val="1D1D1B"/>
                <w:spacing w:val="1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AD5D8"/>
          </w:tcPr>
          <w:p w14:paraId="7AB0B120" w14:textId="77777777" w:rsidR="00F16EE3" w:rsidRDefault="00F16EE3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14:paraId="67881DB2" w14:textId="77777777" w:rsidR="00F16EE3" w:rsidRDefault="00697C20">
            <w:pPr>
              <w:pStyle w:val="TableParagraph"/>
              <w:ind w:left="435" w:hanging="287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Количество часов</w:t>
            </w:r>
          </w:p>
        </w:tc>
        <w:tc>
          <w:tcPr>
            <w:tcW w:w="8618" w:type="dxa"/>
            <w:shd w:val="clear" w:color="auto" w:fill="FAD5D8"/>
          </w:tcPr>
          <w:p w14:paraId="6BE82647" w14:textId="77777777" w:rsidR="00F16EE3" w:rsidRDefault="00F16EE3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14:paraId="44117238" w14:textId="77777777" w:rsidR="00F16EE3" w:rsidRDefault="00697C20">
            <w:pPr>
              <w:pStyle w:val="TableParagraph"/>
              <w:ind w:left="6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z w:val="18"/>
              </w:rPr>
              <w:t>Основное</w:t>
            </w:r>
            <w:r>
              <w:rPr>
                <w:rFonts w:ascii="Tahoma" w:hAnsi="Tahoma"/>
                <w:b/>
                <w:color w:val="1D1D1B"/>
                <w:spacing w:val="28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AD5D8"/>
          </w:tcPr>
          <w:p w14:paraId="6C57B511" w14:textId="77777777" w:rsidR="00F16EE3" w:rsidRDefault="00697C20">
            <w:pPr>
              <w:pStyle w:val="TableParagraph"/>
              <w:spacing w:before="26"/>
              <w:ind w:left="17" w:right="10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z w:val="18"/>
              </w:rPr>
              <w:t>Форма</w:t>
            </w:r>
            <w:r>
              <w:rPr>
                <w:rFonts w:ascii="Tahoma" w:hAnsi="Tahoma"/>
                <w:b/>
                <w:color w:val="1D1D1B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1D1D1B"/>
                <w:sz w:val="18"/>
              </w:rPr>
              <w:t>работы</w:t>
            </w:r>
            <w:r>
              <w:rPr>
                <w:rFonts w:ascii="Tahoma" w:hAnsi="Tahoma"/>
                <w:b/>
                <w:color w:val="1D1D1B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1D1D1B"/>
                <w:sz w:val="18"/>
              </w:rPr>
              <w:t xml:space="preserve">/ </w:t>
            </w:r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характеристика деятельности обучающихся</w:t>
            </w:r>
          </w:p>
        </w:tc>
      </w:tr>
      <w:tr w:rsidR="00F16EE3" w14:paraId="6383A970" w14:textId="77777777">
        <w:trPr>
          <w:trHeight w:val="3737"/>
        </w:trPr>
        <w:tc>
          <w:tcPr>
            <w:tcW w:w="624" w:type="dxa"/>
          </w:tcPr>
          <w:p w14:paraId="1B32721F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7950DF35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2E8FED31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628B2ADE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FF87E16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4B09D9FF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53FCFAD4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2B2F8623" w14:textId="77777777" w:rsidR="00F16EE3" w:rsidRDefault="00F16EE3">
            <w:pPr>
              <w:pStyle w:val="TableParagraph"/>
              <w:spacing w:before="27"/>
              <w:rPr>
                <w:rFonts w:ascii="Tahoma"/>
                <w:b/>
                <w:sz w:val="18"/>
              </w:rPr>
            </w:pPr>
          </w:p>
          <w:p w14:paraId="5939AE80" w14:textId="77777777" w:rsidR="00F16EE3" w:rsidRDefault="00697C20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1D1D1B"/>
                <w:spacing w:val="-5"/>
                <w:w w:val="95"/>
                <w:sz w:val="18"/>
              </w:rPr>
              <w:t>15</w:t>
            </w:r>
          </w:p>
        </w:tc>
        <w:tc>
          <w:tcPr>
            <w:tcW w:w="2268" w:type="dxa"/>
          </w:tcPr>
          <w:p w14:paraId="14E850C6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2F6F8177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63C67B49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50747D2E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1FF32980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4E8BDA88" w14:textId="77777777" w:rsidR="00F16EE3" w:rsidRDefault="00F16EE3">
            <w:pPr>
              <w:pStyle w:val="TableParagraph"/>
              <w:spacing w:before="137"/>
              <w:rPr>
                <w:rFonts w:ascii="Tahoma"/>
                <w:b/>
                <w:sz w:val="18"/>
              </w:rPr>
            </w:pPr>
          </w:p>
          <w:p w14:paraId="664B74BC" w14:textId="77777777" w:rsidR="00F16EE3" w:rsidRDefault="00697C20">
            <w:pPr>
              <w:pStyle w:val="TableParagraph"/>
              <w:spacing w:before="1"/>
              <w:ind w:left="149" w:right="141"/>
              <w:jc w:val="center"/>
              <w:rPr>
                <w:sz w:val="18"/>
              </w:rPr>
            </w:pPr>
            <w:r>
              <w:rPr>
                <w:color w:val="1D1D1B"/>
                <w:spacing w:val="-2"/>
                <w:w w:val="110"/>
                <w:sz w:val="18"/>
              </w:rPr>
              <w:t>«Шайбу!</w:t>
            </w:r>
          </w:p>
          <w:p w14:paraId="77CA4E9F" w14:textId="77777777" w:rsidR="00F16EE3" w:rsidRDefault="00697C20">
            <w:pPr>
              <w:pStyle w:val="TableParagraph"/>
              <w:spacing w:before="9" w:line="249" w:lineRule="auto"/>
              <w:ind w:left="107" w:right="96"/>
              <w:jc w:val="center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 xml:space="preserve">Шайбу!» 80 лет </w:t>
            </w:r>
            <w:r>
              <w:rPr>
                <w:color w:val="1D1D1B"/>
                <w:spacing w:val="-2"/>
                <w:w w:val="110"/>
                <w:sz w:val="18"/>
              </w:rPr>
              <w:t>отечественному хоккею</w:t>
            </w:r>
          </w:p>
        </w:tc>
        <w:tc>
          <w:tcPr>
            <w:tcW w:w="1418" w:type="dxa"/>
          </w:tcPr>
          <w:p w14:paraId="27373368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BBBEA30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4313D8E7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6B74E8DC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7F16430B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1416F868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5044678D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6B4567C8" w14:textId="77777777" w:rsidR="00F16EE3" w:rsidRDefault="00F16EE3">
            <w:pPr>
              <w:pStyle w:val="TableParagraph"/>
              <w:spacing w:before="27"/>
              <w:rPr>
                <w:rFonts w:ascii="Tahoma"/>
                <w:b/>
                <w:sz w:val="18"/>
              </w:rPr>
            </w:pPr>
          </w:p>
          <w:p w14:paraId="60AB6282" w14:textId="77777777" w:rsidR="00F16EE3" w:rsidRDefault="00697C20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14:paraId="29EF0300" w14:textId="77777777" w:rsidR="00F16EE3" w:rsidRDefault="00697C20">
            <w:pPr>
              <w:pStyle w:val="TableParagraph"/>
              <w:spacing w:before="37"/>
              <w:ind w:left="78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История</w:t>
            </w:r>
            <w:r>
              <w:rPr>
                <w:color w:val="1D1D1B"/>
                <w:spacing w:val="6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отечественного</w:t>
            </w:r>
            <w:r>
              <w:rPr>
                <w:color w:val="1D1D1B"/>
                <w:spacing w:val="6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хоккея</w:t>
            </w:r>
            <w:r>
              <w:rPr>
                <w:color w:val="1D1D1B"/>
                <w:spacing w:val="-9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—</w:t>
            </w:r>
            <w:r>
              <w:rPr>
                <w:color w:val="1D1D1B"/>
                <w:spacing w:val="-10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это</w:t>
            </w:r>
            <w:r>
              <w:rPr>
                <w:color w:val="1D1D1B"/>
                <w:spacing w:val="7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путь</w:t>
            </w:r>
            <w:r>
              <w:rPr>
                <w:color w:val="1D1D1B"/>
                <w:spacing w:val="6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от</w:t>
            </w:r>
            <w:r>
              <w:rPr>
                <w:color w:val="1D1D1B"/>
                <w:spacing w:val="6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первых</w:t>
            </w:r>
            <w:r>
              <w:rPr>
                <w:color w:val="1D1D1B"/>
                <w:spacing w:val="7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соревнований</w:t>
            </w:r>
            <w:r>
              <w:rPr>
                <w:color w:val="1D1D1B"/>
                <w:spacing w:val="6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до</w:t>
            </w:r>
            <w:r>
              <w:rPr>
                <w:color w:val="1D1D1B"/>
                <w:spacing w:val="7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создания</w:t>
            </w:r>
            <w:r>
              <w:rPr>
                <w:color w:val="1D1D1B"/>
                <w:spacing w:val="6"/>
                <w:w w:val="110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10"/>
                <w:sz w:val="18"/>
              </w:rPr>
              <w:t>одной</w:t>
            </w:r>
          </w:p>
          <w:p w14:paraId="5152CE72" w14:textId="77777777" w:rsidR="00F16EE3" w:rsidRDefault="00697C20">
            <w:pPr>
              <w:pStyle w:val="TableParagraph"/>
              <w:spacing w:before="9" w:line="249" w:lineRule="auto"/>
              <w:ind w:left="78" w:right="98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из сильнейших хоккейных школ мира. Победы сборной и клубов стали частью спортивной</w:t>
            </w:r>
            <w:r>
              <w:rPr>
                <w:color w:val="1D1D1B"/>
                <w:w w:val="110"/>
                <w:sz w:val="18"/>
              </w:rPr>
              <w:t xml:space="preserve"> истории и национальной гордости России. Легендарные хоккеисты и тренеры прославили страну благодаря таланту, мужеству, дисциплине и многолетнему труду. Их пример показывает, что большие достижения начинаются с ежедневной работы над собой.</w:t>
            </w:r>
          </w:p>
          <w:p w14:paraId="70C6D523" w14:textId="77777777" w:rsidR="00F16EE3" w:rsidRDefault="00697C20">
            <w:pPr>
              <w:pStyle w:val="TableParagraph"/>
              <w:spacing w:before="3" w:line="249" w:lineRule="auto"/>
              <w:ind w:left="78" w:right="98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Федерация хоккея</w:t>
            </w:r>
            <w:r>
              <w:rPr>
                <w:color w:val="1D1D1B"/>
                <w:w w:val="110"/>
                <w:sz w:val="18"/>
              </w:rPr>
              <w:t xml:space="preserve"> России развивает профессиональный, детский, юношеский и женский хоккей, организует соревнования и помогает готовить новые поколения спортсменов.</w:t>
            </w:r>
          </w:p>
          <w:p w14:paraId="16EB84DF" w14:textId="77777777" w:rsidR="00F16EE3" w:rsidRDefault="00697C20">
            <w:pPr>
              <w:pStyle w:val="TableParagraph"/>
              <w:spacing w:before="2" w:line="249" w:lineRule="auto"/>
              <w:ind w:left="78" w:right="98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Хоккей — командный вид спорта, в котором важен вклад каждого: игроков, тренеров, врачей и других специалистов.</w:t>
            </w:r>
            <w:r>
              <w:rPr>
                <w:color w:val="1D1D1B"/>
                <w:w w:val="110"/>
                <w:sz w:val="18"/>
              </w:rPr>
              <w:t xml:space="preserve"> Успех зависит от доверия, взаимопомощи, умения выполнять</w:t>
            </w:r>
            <w:r>
              <w:rPr>
                <w:color w:val="1D1D1B"/>
                <w:spacing w:val="-1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свою</w:t>
            </w:r>
            <w:r>
              <w:rPr>
                <w:color w:val="1D1D1B"/>
                <w:spacing w:val="-1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роль</w:t>
            </w:r>
            <w:r>
              <w:rPr>
                <w:color w:val="1D1D1B"/>
                <w:spacing w:val="-1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и</w:t>
            </w:r>
            <w:r>
              <w:rPr>
                <w:color w:val="1D1D1B"/>
                <w:spacing w:val="-1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ставить</w:t>
            </w:r>
            <w:r>
              <w:rPr>
                <w:color w:val="1D1D1B"/>
                <w:spacing w:val="-1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общий</w:t>
            </w:r>
            <w:r>
              <w:rPr>
                <w:color w:val="1D1D1B"/>
                <w:spacing w:val="-1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результат</w:t>
            </w:r>
            <w:r>
              <w:rPr>
                <w:color w:val="1D1D1B"/>
                <w:spacing w:val="-1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выше</w:t>
            </w:r>
            <w:r>
              <w:rPr>
                <w:color w:val="1D1D1B"/>
                <w:spacing w:val="-1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личных</w:t>
            </w:r>
            <w:r>
              <w:rPr>
                <w:color w:val="1D1D1B"/>
                <w:spacing w:val="-1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достижений.</w:t>
            </w:r>
            <w:r>
              <w:rPr>
                <w:color w:val="1D1D1B"/>
                <w:spacing w:val="-1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 xml:space="preserve">Настоящий спортсмен умеет достойно принимать и победу, и поражение, уважает соперников, соблюдает правила и отвечает за своё поведение на </w:t>
            </w:r>
            <w:r>
              <w:rPr>
                <w:color w:val="1D1D1B"/>
                <w:w w:val="110"/>
                <w:sz w:val="18"/>
              </w:rPr>
              <w:t>площадке и за её пределами.</w:t>
            </w:r>
          </w:p>
          <w:p w14:paraId="64551AE1" w14:textId="77777777" w:rsidR="00F16EE3" w:rsidRDefault="00697C20">
            <w:pPr>
              <w:pStyle w:val="TableParagraph"/>
              <w:spacing w:before="3" w:line="249" w:lineRule="auto"/>
              <w:ind w:left="78" w:right="204"/>
              <w:jc w:val="both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Выступая за сборную, спортсмен представляет не только себя и свою команду, но и всю страну. Спортивные достижения объединяют людей, укрепляют чувство сопричастности</w:t>
            </w:r>
            <w:r>
              <w:rPr>
                <w:color w:val="1D1D1B"/>
                <w:w w:val="110"/>
                <w:sz w:val="18"/>
              </w:rPr>
              <w:t xml:space="preserve"> и вдохновляют детей заниматься спортом.</w:t>
            </w:r>
          </w:p>
          <w:p w14:paraId="2FF50899" w14:textId="77777777" w:rsidR="00F16EE3" w:rsidRDefault="00697C20">
            <w:pPr>
              <w:pStyle w:val="TableParagraph"/>
              <w:spacing w:before="206"/>
              <w:ind w:left="78"/>
              <w:jc w:val="both"/>
              <w:rPr>
                <w:rFonts w:ascii="Century Gothic" w:hAnsi="Century Gothic"/>
                <w:i/>
                <w:sz w:val="18"/>
              </w:rPr>
            </w:pPr>
            <w:r>
              <w:rPr>
                <w:rFonts w:ascii="Century Gothic" w:hAnsi="Century Gothic"/>
                <w:i/>
                <w:color w:val="1D1D1B"/>
                <w:sz w:val="18"/>
              </w:rPr>
              <w:t>Формируемые ценности:</w:t>
            </w:r>
            <w:r>
              <w:rPr>
                <w:rFonts w:ascii="Century Gothic" w:hAnsi="Century Gothic"/>
                <w:i/>
                <w:color w:val="1D1D1B"/>
                <w:spacing w:val="1"/>
                <w:sz w:val="18"/>
              </w:rPr>
              <w:t xml:space="preserve"> </w:t>
            </w:r>
            <w:r>
              <w:rPr>
                <w:rFonts w:ascii="Century Gothic" w:hAnsi="Century Gothic"/>
                <w:i/>
                <w:color w:val="1D1D1B"/>
                <w:sz w:val="18"/>
              </w:rPr>
              <w:t xml:space="preserve">коллективизм, </w:t>
            </w:r>
            <w:r>
              <w:rPr>
                <w:rFonts w:ascii="Century Gothic" w:hAnsi="Century Gothic"/>
                <w:i/>
                <w:color w:val="1D1D1B"/>
                <w:spacing w:val="-2"/>
                <w:sz w:val="18"/>
              </w:rPr>
              <w:t>гражданственность.</w:t>
            </w:r>
          </w:p>
        </w:tc>
        <w:tc>
          <w:tcPr>
            <w:tcW w:w="2552" w:type="dxa"/>
          </w:tcPr>
          <w:p w14:paraId="6657ADC5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4CB256C0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70B6EB13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34652440" w14:textId="77777777" w:rsidR="00F16EE3" w:rsidRDefault="00F16EE3">
            <w:pPr>
              <w:pStyle w:val="TableParagraph"/>
              <w:spacing w:before="140"/>
              <w:rPr>
                <w:rFonts w:ascii="Tahoma"/>
                <w:b/>
                <w:sz w:val="18"/>
              </w:rPr>
            </w:pPr>
          </w:p>
          <w:p w14:paraId="272C77E7" w14:textId="77777777" w:rsidR="00F16EE3" w:rsidRDefault="00697C20">
            <w:pPr>
              <w:pStyle w:val="TableParagraph"/>
              <w:spacing w:line="249" w:lineRule="auto"/>
              <w:ind w:left="77" w:right="699"/>
              <w:rPr>
                <w:sz w:val="18"/>
              </w:rPr>
            </w:pPr>
            <w:r>
              <w:rPr>
                <w:color w:val="1D1D1B"/>
                <w:spacing w:val="-2"/>
                <w:w w:val="110"/>
                <w:sz w:val="18"/>
              </w:rPr>
              <w:t xml:space="preserve">Познавательная </w:t>
            </w:r>
            <w:r>
              <w:rPr>
                <w:color w:val="1D1D1B"/>
                <w:w w:val="110"/>
                <w:sz w:val="18"/>
              </w:rPr>
              <w:t xml:space="preserve">беседа, просмотр </w:t>
            </w:r>
            <w:r>
              <w:rPr>
                <w:color w:val="1D1D1B"/>
                <w:spacing w:val="-2"/>
                <w:sz w:val="18"/>
              </w:rPr>
              <w:t xml:space="preserve">видеофрагментов, </w:t>
            </w:r>
            <w:r>
              <w:rPr>
                <w:color w:val="1D1D1B"/>
                <w:spacing w:val="-2"/>
                <w:w w:val="110"/>
                <w:sz w:val="18"/>
              </w:rPr>
              <w:t>выполнение</w:t>
            </w:r>
          </w:p>
          <w:p w14:paraId="7000ABC9" w14:textId="77777777" w:rsidR="00F16EE3" w:rsidRDefault="00697C20">
            <w:pPr>
              <w:pStyle w:val="TableParagraph"/>
              <w:spacing w:before="3" w:line="249" w:lineRule="auto"/>
              <w:ind w:left="77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интерактивных</w:t>
            </w:r>
            <w:r>
              <w:rPr>
                <w:color w:val="1D1D1B"/>
                <w:spacing w:val="-1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заданий, работа с текстовым</w:t>
            </w:r>
          </w:p>
          <w:p w14:paraId="64CB3A2C" w14:textId="77777777" w:rsidR="00F16EE3" w:rsidRDefault="00697C20">
            <w:pPr>
              <w:pStyle w:val="TableParagraph"/>
              <w:spacing w:before="2" w:line="249" w:lineRule="auto"/>
              <w:ind w:left="77" w:right="699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и</w:t>
            </w:r>
            <w:r>
              <w:rPr>
                <w:color w:val="1D1D1B"/>
                <w:spacing w:val="-1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 xml:space="preserve">иллюстративным </w:t>
            </w:r>
            <w:r>
              <w:rPr>
                <w:color w:val="1D1D1B"/>
                <w:spacing w:val="-2"/>
                <w:w w:val="110"/>
                <w:sz w:val="18"/>
              </w:rPr>
              <w:t>материалом.</w:t>
            </w:r>
          </w:p>
        </w:tc>
      </w:tr>
      <w:tr w:rsidR="00F16EE3" w14:paraId="4DC89A2F" w14:textId="77777777">
        <w:trPr>
          <w:trHeight w:val="2225"/>
        </w:trPr>
        <w:tc>
          <w:tcPr>
            <w:tcW w:w="624" w:type="dxa"/>
          </w:tcPr>
          <w:p w14:paraId="4D080667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47EA79A8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949EC83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74032631" w14:textId="77777777" w:rsidR="00F16EE3" w:rsidRDefault="00F16EE3">
            <w:pPr>
              <w:pStyle w:val="TableParagraph"/>
              <w:spacing w:before="140"/>
              <w:rPr>
                <w:rFonts w:ascii="Tahoma"/>
                <w:b/>
                <w:sz w:val="18"/>
              </w:rPr>
            </w:pPr>
          </w:p>
          <w:p w14:paraId="37DD2661" w14:textId="77777777" w:rsidR="00F16EE3" w:rsidRDefault="00697C20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1D1D1B"/>
                <w:spacing w:val="-5"/>
                <w:sz w:val="18"/>
              </w:rPr>
              <w:t>16</w:t>
            </w:r>
          </w:p>
        </w:tc>
        <w:tc>
          <w:tcPr>
            <w:tcW w:w="2268" w:type="dxa"/>
          </w:tcPr>
          <w:p w14:paraId="3A162564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7EA5321C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228052A3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2FEEF16F" w14:textId="77777777" w:rsidR="00F16EE3" w:rsidRDefault="00F16EE3">
            <w:pPr>
              <w:pStyle w:val="TableParagraph"/>
              <w:spacing w:before="32"/>
              <w:rPr>
                <w:rFonts w:ascii="Tahoma"/>
                <w:b/>
                <w:sz w:val="18"/>
              </w:rPr>
            </w:pPr>
          </w:p>
          <w:p w14:paraId="7CB10E54" w14:textId="77777777" w:rsidR="00F16EE3" w:rsidRDefault="00697C20">
            <w:pPr>
              <w:pStyle w:val="TableParagraph"/>
              <w:spacing w:line="249" w:lineRule="auto"/>
              <w:ind w:left="632" w:hanging="92"/>
              <w:rPr>
                <w:sz w:val="18"/>
              </w:rPr>
            </w:pPr>
            <w:r>
              <w:rPr>
                <w:color w:val="1D1D1B"/>
                <w:spacing w:val="-2"/>
                <w:w w:val="110"/>
                <w:sz w:val="18"/>
              </w:rPr>
              <w:t>Игрушечный переполох</w:t>
            </w:r>
          </w:p>
        </w:tc>
        <w:tc>
          <w:tcPr>
            <w:tcW w:w="1418" w:type="dxa"/>
          </w:tcPr>
          <w:p w14:paraId="2F7FB902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51E94B61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7DFDB747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96D2658" w14:textId="77777777" w:rsidR="00F16EE3" w:rsidRDefault="00F16EE3">
            <w:pPr>
              <w:pStyle w:val="TableParagraph"/>
              <w:spacing w:before="140"/>
              <w:rPr>
                <w:rFonts w:ascii="Tahoma"/>
                <w:b/>
                <w:sz w:val="18"/>
              </w:rPr>
            </w:pPr>
          </w:p>
          <w:p w14:paraId="3B64A1B6" w14:textId="77777777" w:rsidR="00F16EE3" w:rsidRDefault="00697C20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14:paraId="1E9C8F3F" w14:textId="77777777" w:rsidR="00F16EE3" w:rsidRDefault="00697C20">
            <w:pPr>
              <w:pStyle w:val="TableParagraph"/>
              <w:spacing w:before="37" w:line="249" w:lineRule="auto"/>
              <w:ind w:left="78" w:right="98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Новогодние праздники и зимние каникулы — время, которое можно посвятить семье, друзьям</w:t>
            </w:r>
            <w:r>
              <w:rPr>
                <w:color w:val="1D1D1B"/>
                <w:spacing w:val="-1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и</w:t>
            </w:r>
            <w:r>
              <w:rPr>
                <w:color w:val="1D1D1B"/>
                <w:spacing w:val="-1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совместным</w:t>
            </w:r>
            <w:r>
              <w:rPr>
                <w:color w:val="1D1D1B"/>
                <w:spacing w:val="-1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традициям.</w:t>
            </w:r>
            <w:r>
              <w:rPr>
                <w:color w:val="1D1D1B"/>
                <w:spacing w:val="-1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Новогодние</w:t>
            </w:r>
            <w:r>
              <w:rPr>
                <w:color w:val="1D1D1B"/>
                <w:spacing w:val="-1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игрушки</w:t>
            </w:r>
            <w:r>
              <w:rPr>
                <w:color w:val="1D1D1B"/>
                <w:spacing w:val="-1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помогают</w:t>
            </w:r>
            <w:r>
              <w:rPr>
                <w:color w:val="1D1D1B"/>
                <w:spacing w:val="-1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создавать</w:t>
            </w:r>
            <w:r>
              <w:rPr>
                <w:color w:val="1D1D1B"/>
                <w:spacing w:val="-1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атмосферу праздника и семейного уюта, объединяют людей разных поколений и остают</w:t>
            </w:r>
            <w:r>
              <w:rPr>
                <w:color w:val="1D1D1B"/>
                <w:w w:val="110"/>
                <w:sz w:val="18"/>
              </w:rPr>
              <w:t>ся интересными в любом возрасте. В разных регионах России существуют свои традиции изготовления и украшения ёлочных игрушек, отражающие особенности культуры</w:t>
            </w:r>
          </w:p>
          <w:p w14:paraId="77302C57" w14:textId="77777777" w:rsidR="00F16EE3" w:rsidRDefault="00697C20">
            <w:pPr>
              <w:pStyle w:val="TableParagraph"/>
              <w:spacing w:before="4" w:line="249" w:lineRule="auto"/>
              <w:ind w:left="78" w:right="98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и</w:t>
            </w:r>
            <w:r>
              <w:rPr>
                <w:color w:val="1D1D1B"/>
                <w:spacing w:val="-1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народных</w:t>
            </w:r>
            <w:r>
              <w:rPr>
                <w:color w:val="1D1D1B"/>
                <w:spacing w:val="-1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промыслов.</w:t>
            </w:r>
            <w:r>
              <w:rPr>
                <w:color w:val="1D1D1B"/>
                <w:spacing w:val="-1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Каникулы</w:t>
            </w:r>
            <w:r>
              <w:rPr>
                <w:color w:val="1D1D1B"/>
                <w:spacing w:val="-1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дают</w:t>
            </w:r>
            <w:r>
              <w:rPr>
                <w:color w:val="1D1D1B"/>
                <w:spacing w:val="-1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возможность</w:t>
            </w:r>
            <w:r>
              <w:rPr>
                <w:color w:val="1D1D1B"/>
                <w:spacing w:val="-1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быть</w:t>
            </w:r>
            <w:r>
              <w:rPr>
                <w:color w:val="1D1D1B"/>
                <w:spacing w:val="-1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рядом</w:t>
            </w:r>
            <w:r>
              <w:rPr>
                <w:color w:val="1D1D1B"/>
                <w:spacing w:val="-1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с</w:t>
            </w:r>
            <w:r>
              <w:rPr>
                <w:color w:val="1D1D1B"/>
                <w:spacing w:val="-1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близкими,</w:t>
            </w:r>
            <w:r>
              <w:rPr>
                <w:color w:val="1D1D1B"/>
                <w:spacing w:val="-1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находить</w:t>
            </w:r>
            <w:r>
              <w:rPr>
                <w:color w:val="1D1D1B"/>
                <w:w w:val="110"/>
                <w:sz w:val="18"/>
              </w:rPr>
              <w:t xml:space="preserve"> время для отдыха, полезных дел и совместных занятий, не забывая о правилах безопасного и ответственного поведения.</w:t>
            </w:r>
          </w:p>
          <w:p w14:paraId="0E21F840" w14:textId="77777777" w:rsidR="00F16EE3" w:rsidRDefault="00697C20">
            <w:pPr>
              <w:pStyle w:val="TableParagraph"/>
              <w:spacing w:before="206"/>
              <w:ind w:left="78"/>
              <w:rPr>
                <w:rFonts w:ascii="Century Gothic" w:hAnsi="Century Gothic"/>
                <w:i/>
                <w:sz w:val="18"/>
              </w:rPr>
            </w:pPr>
            <w:r>
              <w:rPr>
                <w:rFonts w:ascii="Century Gothic" w:hAnsi="Century Gothic"/>
                <w:i/>
                <w:color w:val="1D1D1B"/>
                <w:sz w:val="18"/>
              </w:rPr>
              <w:t>Формируемые</w:t>
            </w:r>
            <w:r>
              <w:rPr>
                <w:rFonts w:ascii="Century Gothic" w:hAnsi="Century Gothic"/>
                <w:i/>
                <w:color w:val="1D1D1B"/>
                <w:spacing w:val="-12"/>
                <w:sz w:val="18"/>
              </w:rPr>
              <w:t xml:space="preserve"> </w:t>
            </w:r>
            <w:r>
              <w:rPr>
                <w:rFonts w:ascii="Century Gothic" w:hAnsi="Century Gothic"/>
                <w:i/>
                <w:color w:val="1D1D1B"/>
                <w:sz w:val="18"/>
              </w:rPr>
              <w:t>ценности:</w:t>
            </w:r>
            <w:r>
              <w:rPr>
                <w:rFonts w:ascii="Century Gothic" w:hAnsi="Century Gothic"/>
                <w:i/>
                <w:color w:val="1D1D1B"/>
                <w:spacing w:val="-12"/>
                <w:sz w:val="18"/>
              </w:rPr>
              <w:t xml:space="preserve"> </w:t>
            </w:r>
            <w:r>
              <w:rPr>
                <w:rFonts w:ascii="Century Gothic" w:hAnsi="Century Gothic"/>
                <w:i/>
                <w:color w:val="1D1D1B"/>
                <w:sz w:val="18"/>
              </w:rPr>
              <w:t>крепкая</w:t>
            </w:r>
            <w:r>
              <w:rPr>
                <w:rFonts w:ascii="Century Gothic" w:hAnsi="Century Gothic"/>
                <w:i/>
                <w:color w:val="1D1D1B"/>
                <w:spacing w:val="-12"/>
                <w:sz w:val="18"/>
              </w:rPr>
              <w:t xml:space="preserve"> </w:t>
            </w:r>
            <w:r>
              <w:rPr>
                <w:rFonts w:ascii="Century Gothic" w:hAnsi="Century Gothic"/>
                <w:i/>
                <w:color w:val="1D1D1B"/>
                <w:sz w:val="18"/>
              </w:rPr>
              <w:t>семья,</w:t>
            </w:r>
            <w:r>
              <w:rPr>
                <w:rFonts w:ascii="Century Gothic" w:hAnsi="Century Gothic"/>
                <w:i/>
                <w:color w:val="1D1D1B"/>
                <w:spacing w:val="-12"/>
                <w:sz w:val="18"/>
              </w:rPr>
              <w:t xml:space="preserve"> </w:t>
            </w:r>
            <w:r>
              <w:rPr>
                <w:rFonts w:ascii="Century Gothic" w:hAnsi="Century Gothic"/>
                <w:i/>
                <w:color w:val="1D1D1B"/>
                <w:sz w:val="18"/>
              </w:rPr>
              <w:t>единство</w:t>
            </w:r>
            <w:r>
              <w:rPr>
                <w:rFonts w:ascii="Century Gothic" w:hAnsi="Century Gothic"/>
                <w:i/>
                <w:color w:val="1D1D1B"/>
                <w:spacing w:val="-12"/>
                <w:sz w:val="18"/>
              </w:rPr>
              <w:t xml:space="preserve"> </w:t>
            </w:r>
            <w:r>
              <w:rPr>
                <w:rFonts w:ascii="Century Gothic" w:hAnsi="Century Gothic"/>
                <w:i/>
                <w:color w:val="1D1D1B"/>
                <w:sz w:val="18"/>
              </w:rPr>
              <w:t>народов</w:t>
            </w:r>
            <w:r>
              <w:rPr>
                <w:rFonts w:ascii="Century Gothic" w:hAnsi="Century Gothic"/>
                <w:i/>
                <w:color w:val="1D1D1B"/>
                <w:spacing w:val="-12"/>
                <w:sz w:val="18"/>
              </w:rPr>
              <w:t xml:space="preserve"> </w:t>
            </w:r>
            <w:r>
              <w:rPr>
                <w:rFonts w:ascii="Century Gothic" w:hAnsi="Century Gothic"/>
                <w:i/>
                <w:color w:val="1D1D1B"/>
                <w:spacing w:val="-2"/>
                <w:sz w:val="18"/>
              </w:rPr>
              <w:t>России.</w:t>
            </w:r>
          </w:p>
        </w:tc>
        <w:tc>
          <w:tcPr>
            <w:tcW w:w="2552" w:type="dxa"/>
          </w:tcPr>
          <w:p w14:paraId="483D5F6E" w14:textId="77777777" w:rsidR="00F16EE3" w:rsidRDefault="00F16EE3">
            <w:pPr>
              <w:pStyle w:val="TableParagraph"/>
              <w:spacing w:before="36"/>
              <w:rPr>
                <w:rFonts w:ascii="Tahoma"/>
                <w:b/>
                <w:sz w:val="18"/>
              </w:rPr>
            </w:pPr>
          </w:p>
          <w:p w14:paraId="7582D0EE" w14:textId="77777777" w:rsidR="00F16EE3" w:rsidRDefault="00697C20">
            <w:pPr>
              <w:pStyle w:val="TableParagraph"/>
              <w:spacing w:line="249" w:lineRule="auto"/>
              <w:ind w:left="77" w:right="699"/>
              <w:rPr>
                <w:sz w:val="18"/>
              </w:rPr>
            </w:pPr>
            <w:r>
              <w:rPr>
                <w:color w:val="1D1D1B"/>
                <w:spacing w:val="-2"/>
                <w:w w:val="110"/>
                <w:sz w:val="18"/>
              </w:rPr>
              <w:t xml:space="preserve">Познавательная </w:t>
            </w:r>
            <w:r>
              <w:rPr>
                <w:color w:val="1D1D1B"/>
                <w:w w:val="110"/>
                <w:sz w:val="18"/>
              </w:rPr>
              <w:t xml:space="preserve">беседа, просмотр </w:t>
            </w:r>
            <w:r>
              <w:rPr>
                <w:color w:val="1D1D1B"/>
                <w:spacing w:val="-2"/>
                <w:sz w:val="18"/>
              </w:rPr>
              <w:t xml:space="preserve">видеофрагментов, </w:t>
            </w:r>
            <w:r>
              <w:rPr>
                <w:color w:val="1D1D1B"/>
                <w:spacing w:val="-2"/>
                <w:w w:val="110"/>
                <w:sz w:val="18"/>
              </w:rPr>
              <w:t>выполнение</w:t>
            </w:r>
          </w:p>
          <w:p w14:paraId="36962FBA" w14:textId="77777777" w:rsidR="00F16EE3" w:rsidRDefault="00697C20">
            <w:pPr>
              <w:pStyle w:val="TableParagraph"/>
              <w:spacing w:before="3" w:line="249" w:lineRule="auto"/>
              <w:ind w:left="77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интерактивных</w:t>
            </w:r>
            <w:r>
              <w:rPr>
                <w:color w:val="1D1D1B"/>
                <w:spacing w:val="-1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заданий, работа с текстовым</w:t>
            </w:r>
          </w:p>
          <w:p w14:paraId="3AB1B063" w14:textId="77777777" w:rsidR="00F16EE3" w:rsidRDefault="00697C20">
            <w:pPr>
              <w:pStyle w:val="TableParagraph"/>
              <w:spacing w:before="1" w:line="249" w:lineRule="auto"/>
              <w:ind w:left="77" w:right="699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и</w:t>
            </w:r>
            <w:r>
              <w:rPr>
                <w:color w:val="1D1D1B"/>
                <w:spacing w:val="-1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 xml:space="preserve">иллюстративным </w:t>
            </w:r>
            <w:r>
              <w:rPr>
                <w:color w:val="1D1D1B"/>
                <w:spacing w:val="-2"/>
                <w:w w:val="110"/>
                <w:sz w:val="18"/>
              </w:rPr>
              <w:t>материалом.</w:t>
            </w:r>
          </w:p>
        </w:tc>
      </w:tr>
      <w:tr w:rsidR="00F16EE3" w14:paraId="06EBFDAF" w14:textId="77777777">
        <w:trPr>
          <w:trHeight w:val="2657"/>
        </w:trPr>
        <w:tc>
          <w:tcPr>
            <w:tcW w:w="624" w:type="dxa"/>
          </w:tcPr>
          <w:p w14:paraId="23CFDD36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786615D0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7F5FCB6A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190B8F48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6B8474AD" w14:textId="77777777" w:rsidR="00F16EE3" w:rsidRDefault="00F16EE3">
            <w:pPr>
              <w:pStyle w:val="TableParagraph"/>
              <w:spacing w:before="139"/>
              <w:rPr>
                <w:rFonts w:ascii="Tahoma"/>
                <w:b/>
                <w:sz w:val="18"/>
              </w:rPr>
            </w:pPr>
          </w:p>
          <w:p w14:paraId="537D018A" w14:textId="77777777" w:rsidR="00F16EE3" w:rsidRDefault="00697C20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1D1D1B"/>
                <w:spacing w:val="-5"/>
                <w:w w:val="95"/>
                <w:sz w:val="18"/>
              </w:rPr>
              <w:t>17</w:t>
            </w:r>
          </w:p>
        </w:tc>
        <w:tc>
          <w:tcPr>
            <w:tcW w:w="2268" w:type="dxa"/>
          </w:tcPr>
          <w:p w14:paraId="7DB0EC29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760E9B8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2BF2DF08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1F630FAC" w14:textId="77777777" w:rsidR="00F16EE3" w:rsidRDefault="00F16EE3">
            <w:pPr>
              <w:pStyle w:val="TableParagraph"/>
              <w:spacing w:before="32"/>
              <w:rPr>
                <w:rFonts w:ascii="Tahoma"/>
                <w:b/>
                <w:sz w:val="18"/>
              </w:rPr>
            </w:pPr>
          </w:p>
          <w:p w14:paraId="365D0430" w14:textId="77777777" w:rsidR="00F16EE3" w:rsidRDefault="00697C20">
            <w:pPr>
              <w:pStyle w:val="TableParagraph"/>
              <w:spacing w:line="249" w:lineRule="auto"/>
              <w:ind w:left="166" w:right="155" w:hanging="1"/>
              <w:jc w:val="center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 xml:space="preserve">Как появляются персонажи и почему они становятся </w:t>
            </w:r>
            <w:r>
              <w:rPr>
                <w:color w:val="1D1D1B"/>
                <w:spacing w:val="-2"/>
                <w:w w:val="110"/>
                <w:sz w:val="18"/>
              </w:rPr>
              <w:t>любимыми?</w:t>
            </w:r>
          </w:p>
        </w:tc>
        <w:tc>
          <w:tcPr>
            <w:tcW w:w="1418" w:type="dxa"/>
          </w:tcPr>
          <w:p w14:paraId="297682F3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428A7221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54492B43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160D89ED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207101BF" w14:textId="77777777" w:rsidR="00F16EE3" w:rsidRDefault="00F16EE3">
            <w:pPr>
              <w:pStyle w:val="TableParagraph"/>
              <w:spacing w:before="139"/>
              <w:rPr>
                <w:rFonts w:ascii="Tahoma"/>
                <w:b/>
                <w:sz w:val="18"/>
              </w:rPr>
            </w:pPr>
          </w:p>
          <w:p w14:paraId="2A5CBC27" w14:textId="77777777" w:rsidR="00F16EE3" w:rsidRDefault="00697C20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14:paraId="42AAEDBF" w14:textId="77777777" w:rsidR="00F16EE3" w:rsidRDefault="00697C20">
            <w:pPr>
              <w:pStyle w:val="TableParagraph"/>
              <w:spacing w:before="37"/>
              <w:ind w:left="78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Персонажи</w:t>
            </w:r>
            <w:r>
              <w:rPr>
                <w:color w:val="1D1D1B"/>
                <w:spacing w:val="-7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часто</w:t>
            </w:r>
            <w:r>
              <w:rPr>
                <w:color w:val="1D1D1B"/>
                <w:spacing w:val="-7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вдохновлены</w:t>
            </w:r>
            <w:r>
              <w:rPr>
                <w:color w:val="1D1D1B"/>
                <w:spacing w:val="-7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реальными</w:t>
            </w:r>
            <w:r>
              <w:rPr>
                <w:color w:val="1D1D1B"/>
                <w:spacing w:val="-7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людьми,</w:t>
            </w:r>
            <w:r>
              <w:rPr>
                <w:color w:val="1D1D1B"/>
                <w:spacing w:val="-7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их</w:t>
            </w:r>
            <w:r>
              <w:rPr>
                <w:color w:val="1D1D1B"/>
                <w:spacing w:val="-7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характерами,</w:t>
            </w:r>
            <w:r>
              <w:rPr>
                <w:color w:val="1D1D1B"/>
                <w:spacing w:val="-7"/>
                <w:w w:val="110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10"/>
                <w:sz w:val="18"/>
              </w:rPr>
              <w:t>поступками</w:t>
            </w:r>
          </w:p>
          <w:p w14:paraId="326FA077" w14:textId="77777777" w:rsidR="00F16EE3" w:rsidRDefault="00697C20">
            <w:pPr>
              <w:pStyle w:val="TableParagraph"/>
              <w:spacing w:before="9" w:line="249" w:lineRule="auto"/>
              <w:ind w:left="78" w:right="98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и жизненными историями. Автор продумывает внешность героя, его внутренние качества, ценности, отношения с другими и мир, в котором он существует. Характер персонажа особенно ярко раскрывается через выбор и поступки в сложных ситуациях. Через героев мы учим</w:t>
            </w:r>
            <w:r>
              <w:rPr>
                <w:color w:val="1D1D1B"/>
                <w:w w:val="110"/>
                <w:sz w:val="18"/>
              </w:rPr>
              <w:t>ся различать хорошее и плохое, видеть последствия решений и поступков.</w:t>
            </w:r>
          </w:p>
          <w:p w14:paraId="7F6BB42B" w14:textId="77777777" w:rsidR="00F16EE3" w:rsidRDefault="00697C20">
            <w:pPr>
              <w:pStyle w:val="TableParagraph"/>
              <w:spacing w:before="3" w:line="249" w:lineRule="auto"/>
              <w:ind w:left="78" w:right="98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Мы узнаём в персонажах себя, хотим равняться на одних и воспринимаем других как отрицательный</w:t>
            </w:r>
            <w:r>
              <w:rPr>
                <w:color w:val="1D1D1B"/>
                <w:spacing w:val="3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пример.</w:t>
            </w:r>
            <w:r>
              <w:rPr>
                <w:color w:val="1D1D1B"/>
                <w:spacing w:val="3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Любимые</w:t>
            </w:r>
            <w:r>
              <w:rPr>
                <w:color w:val="1D1D1B"/>
                <w:spacing w:val="3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герои</w:t>
            </w:r>
            <w:r>
              <w:rPr>
                <w:color w:val="1D1D1B"/>
                <w:spacing w:val="3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часто</w:t>
            </w:r>
            <w:r>
              <w:rPr>
                <w:color w:val="1D1D1B"/>
                <w:spacing w:val="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отражают</w:t>
            </w:r>
            <w:r>
              <w:rPr>
                <w:color w:val="1D1D1B"/>
                <w:spacing w:val="3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наши</w:t>
            </w:r>
            <w:r>
              <w:rPr>
                <w:color w:val="1D1D1B"/>
                <w:spacing w:val="3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собственные</w:t>
            </w:r>
            <w:r>
              <w:rPr>
                <w:color w:val="1D1D1B"/>
                <w:spacing w:val="3"/>
                <w:w w:val="110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10"/>
                <w:sz w:val="18"/>
              </w:rPr>
              <w:t>ценности</w:t>
            </w:r>
          </w:p>
          <w:p w14:paraId="61EBC5A3" w14:textId="77777777" w:rsidR="00F16EE3" w:rsidRDefault="00697C20">
            <w:pPr>
              <w:pStyle w:val="TableParagraph"/>
              <w:spacing w:before="2" w:line="249" w:lineRule="auto"/>
              <w:ind w:left="78" w:right="69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и</w:t>
            </w:r>
            <w:r>
              <w:rPr>
                <w:color w:val="1D1D1B"/>
                <w:spacing w:val="-1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представления</w:t>
            </w:r>
            <w:r>
              <w:rPr>
                <w:color w:val="1D1D1B"/>
                <w:spacing w:val="-1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о</w:t>
            </w:r>
            <w:r>
              <w:rPr>
                <w:color w:val="1D1D1B"/>
                <w:spacing w:val="-1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себе.</w:t>
            </w:r>
            <w:r>
              <w:rPr>
                <w:color w:val="1D1D1B"/>
                <w:spacing w:val="-1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При</w:t>
            </w:r>
            <w:r>
              <w:rPr>
                <w:color w:val="1D1D1B"/>
                <w:spacing w:val="-1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этом</w:t>
            </w:r>
            <w:r>
              <w:rPr>
                <w:color w:val="1D1D1B"/>
                <w:spacing w:val="-1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один</w:t>
            </w:r>
            <w:r>
              <w:rPr>
                <w:color w:val="1D1D1B"/>
                <w:spacing w:val="-1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и</w:t>
            </w:r>
            <w:r>
              <w:rPr>
                <w:color w:val="1D1D1B"/>
                <w:spacing w:val="-1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тот</w:t>
            </w:r>
            <w:r>
              <w:rPr>
                <w:color w:val="1D1D1B"/>
                <w:spacing w:val="-1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же</w:t>
            </w:r>
            <w:r>
              <w:rPr>
                <w:color w:val="1D1D1B"/>
                <w:spacing w:val="-1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персонаж</w:t>
            </w:r>
            <w:r>
              <w:rPr>
                <w:color w:val="1D1D1B"/>
                <w:spacing w:val="-1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может</w:t>
            </w:r>
            <w:r>
              <w:rPr>
                <w:color w:val="1D1D1B"/>
                <w:spacing w:val="-1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восприниматься</w:t>
            </w:r>
            <w:r>
              <w:rPr>
                <w:color w:val="1D1D1B"/>
                <w:spacing w:val="-1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людьми по-разному, а на его образ влияют эпоха, культура и представления общества о добре, зле и героизме.</w:t>
            </w:r>
          </w:p>
          <w:p w14:paraId="2D09ED56" w14:textId="77777777" w:rsidR="00F16EE3" w:rsidRDefault="00697C20">
            <w:pPr>
              <w:pStyle w:val="TableParagraph"/>
              <w:spacing w:before="206"/>
              <w:ind w:left="78"/>
              <w:rPr>
                <w:rFonts w:ascii="Century Gothic" w:hAnsi="Century Gothic"/>
                <w:i/>
                <w:sz w:val="18"/>
              </w:rPr>
            </w:pPr>
            <w:r>
              <w:rPr>
                <w:rFonts w:ascii="Century Gothic" w:hAnsi="Century Gothic"/>
                <w:i/>
                <w:color w:val="1D1D1B"/>
                <w:sz w:val="18"/>
              </w:rPr>
              <w:t>Формируемые</w:t>
            </w:r>
            <w:r>
              <w:rPr>
                <w:rFonts w:ascii="Century Gothic" w:hAnsi="Century Gothic"/>
                <w:i/>
                <w:color w:val="1D1D1B"/>
                <w:spacing w:val="8"/>
                <w:sz w:val="18"/>
              </w:rPr>
              <w:t xml:space="preserve"> </w:t>
            </w:r>
            <w:r>
              <w:rPr>
                <w:rFonts w:ascii="Century Gothic" w:hAnsi="Century Gothic"/>
                <w:i/>
                <w:color w:val="1D1D1B"/>
                <w:sz w:val="18"/>
              </w:rPr>
              <w:t>ценности:</w:t>
            </w:r>
            <w:r>
              <w:rPr>
                <w:rFonts w:ascii="Century Gothic" w:hAnsi="Century Gothic"/>
                <w:i/>
                <w:color w:val="1D1D1B"/>
                <w:spacing w:val="8"/>
                <w:sz w:val="18"/>
              </w:rPr>
              <w:t xml:space="preserve"> </w:t>
            </w:r>
            <w:r>
              <w:rPr>
                <w:rFonts w:ascii="Century Gothic" w:hAnsi="Century Gothic"/>
                <w:i/>
                <w:color w:val="1D1D1B"/>
                <w:sz w:val="18"/>
              </w:rPr>
              <w:t>коллективизм,</w:t>
            </w:r>
            <w:r>
              <w:rPr>
                <w:rFonts w:ascii="Century Gothic" w:hAnsi="Century Gothic"/>
                <w:i/>
                <w:color w:val="1D1D1B"/>
                <w:spacing w:val="8"/>
                <w:sz w:val="18"/>
              </w:rPr>
              <w:t xml:space="preserve"> </w:t>
            </w:r>
            <w:r>
              <w:rPr>
                <w:rFonts w:ascii="Century Gothic" w:hAnsi="Century Gothic"/>
                <w:i/>
                <w:color w:val="1D1D1B"/>
                <w:sz w:val="18"/>
              </w:rPr>
              <w:t>созидательный</w:t>
            </w:r>
            <w:r>
              <w:rPr>
                <w:rFonts w:ascii="Century Gothic" w:hAnsi="Century Gothic"/>
                <w:i/>
                <w:color w:val="1D1D1B"/>
                <w:spacing w:val="8"/>
                <w:sz w:val="18"/>
              </w:rPr>
              <w:t xml:space="preserve"> </w:t>
            </w:r>
            <w:r>
              <w:rPr>
                <w:rFonts w:ascii="Century Gothic" w:hAnsi="Century Gothic"/>
                <w:i/>
                <w:color w:val="1D1D1B"/>
                <w:spacing w:val="-2"/>
                <w:sz w:val="18"/>
              </w:rPr>
              <w:t>труд.</w:t>
            </w:r>
          </w:p>
        </w:tc>
        <w:tc>
          <w:tcPr>
            <w:tcW w:w="2552" w:type="dxa"/>
          </w:tcPr>
          <w:p w14:paraId="70E2BE07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45A0FED0" w14:textId="77777777" w:rsidR="00F16EE3" w:rsidRDefault="00F16EE3">
            <w:pPr>
              <w:pStyle w:val="TableParagraph"/>
              <w:spacing w:before="35"/>
              <w:rPr>
                <w:rFonts w:ascii="Tahoma"/>
                <w:b/>
                <w:sz w:val="18"/>
              </w:rPr>
            </w:pPr>
          </w:p>
          <w:p w14:paraId="4C5C5D89" w14:textId="77777777" w:rsidR="00F16EE3" w:rsidRDefault="00697C20">
            <w:pPr>
              <w:pStyle w:val="TableParagraph"/>
              <w:spacing w:line="249" w:lineRule="auto"/>
              <w:ind w:left="77" w:right="699"/>
              <w:rPr>
                <w:sz w:val="18"/>
              </w:rPr>
            </w:pPr>
            <w:r>
              <w:rPr>
                <w:color w:val="1D1D1B"/>
                <w:spacing w:val="-2"/>
                <w:w w:val="110"/>
                <w:sz w:val="18"/>
              </w:rPr>
              <w:t xml:space="preserve">Познавательная </w:t>
            </w:r>
            <w:r>
              <w:rPr>
                <w:color w:val="1D1D1B"/>
                <w:w w:val="110"/>
                <w:sz w:val="18"/>
              </w:rPr>
              <w:t xml:space="preserve">беседа, просмотр </w:t>
            </w:r>
            <w:r>
              <w:rPr>
                <w:color w:val="1D1D1B"/>
                <w:spacing w:val="-2"/>
                <w:sz w:val="18"/>
              </w:rPr>
              <w:t xml:space="preserve">видеофрагментов, </w:t>
            </w:r>
            <w:r>
              <w:rPr>
                <w:color w:val="1D1D1B"/>
                <w:spacing w:val="-2"/>
                <w:w w:val="110"/>
                <w:sz w:val="18"/>
              </w:rPr>
              <w:t>выполнение</w:t>
            </w:r>
          </w:p>
          <w:p w14:paraId="0E7D20CC" w14:textId="77777777" w:rsidR="00F16EE3" w:rsidRDefault="00697C20">
            <w:pPr>
              <w:pStyle w:val="TableParagraph"/>
              <w:spacing w:before="3" w:line="249" w:lineRule="auto"/>
              <w:ind w:left="77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интерактивных</w:t>
            </w:r>
            <w:r>
              <w:rPr>
                <w:color w:val="1D1D1B"/>
                <w:spacing w:val="-1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заданий, работа с текстовым</w:t>
            </w:r>
          </w:p>
          <w:p w14:paraId="715FE548" w14:textId="77777777" w:rsidR="00F16EE3" w:rsidRDefault="00697C20">
            <w:pPr>
              <w:pStyle w:val="TableParagraph"/>
              <w:spacing w:before="1" w:line="249" w:lineRule="auto"/>
              <w:ind w:left="77" w:right="699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и</w:t>
            </w:r>
            <w:r>
              <w:rPr>
                <w:color w:val="1D1D1B"/>
                <w:spacing w:val="-1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 xml:space="preserve">иллюстративным </w:t>
            </w:r>
            <w:r>
              <w:rPr>
                <w:color w:val="1D1D1B"/>
                <w:spacing w:val="-2"/>
                <w:w w:val="110"/>
                <w:sz w:val="18"/>
              </w:rPr>
              <w:t>материалом.</w:t>
            </w:r>
          </w:p>
        </w:tc>
      </w:tr>
    </w:tbl>
    <w:p w14:paraId="266FE63D" w14:textId="77777777" w:rsidR="00F16EE3" w:rsidRDefault="00F16EE3">
      <w:pPr>
        <w:pStyle w:val="TableParagraph"/>
        <w:spacing w:line="249" w:lineRule="auto"/>
        <w:rPr>
          <w:sz w:val="18"/>
        </w:rPr>
        <w:sectPr w:rsidR="00F16EE3">
          <w:type w:val="continuous"/>
          <w:pgSz w:w="16840" w:h="11910" w:orient="landscape"/>
          <w:pgMar w:top="660" w:right="566" w:bottom="1187" w:left="566" w:header="0" w:footer="334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79697"/>
          <w:left w:val="single" w:sz="4" w:space="0" w:color="979697"/>
          <w:bottom w:val="single" w:sz="4" w:space="0" w:color="979697"/>
          <w:right w:val="single" w:sz="4" w:space="0" w:color="979697"/>
          <w:insideH w:val="single" w:sz="4" w:space="0" w:color="979697"/>
          <w:insideV w:val="single" w:sz="4" w:space="0" w:color="979697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F16EE3" w14:paraId="4207D6B3" w14:textId="77777777">
        <w:trPr>
          <w:trHeight w:val="929"/>
        </w:trPr>
        <w:tc>
          <w:tcPr>
            <w:tcW w:w="624" w:type="dxa"/>
            <w:shd w:val="clear" w:color="auto" w:fill="FAD5D8"/>
          </w:tcPr>
          <w:p w14:paraId="2DE06676" w14:textId="77777777" w:rsidR="00F16EE3" w:rsidRDefault="00F16EE3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14:paraId="14C78E78" w14:textId="77777777" w:rsidR="00F16EE3" w:rsidRDefault="00697C20">
            <w:pPr>
              <w:pStyle w:val="TableParagraph"/>
              <w:ind w:left="151" w:right="130" w:firstLine="64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pacing w:val="-10"/>
                <w:sz w:val="18"/>
              </w:rPr>
              <w:t xml:space="preserve">№ </w:t>
            </w:r>
            <w:r>
              <w:rPr>
                <w:rFonts w:ascii="Tahoma" w:hAnsi="Tahoma"/>
                <w:b/>
                <w:color w:val="1D1D1B"/>
                <w:spacing w:val="-8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AD5D8"/>
          </w:tcPr>
          <w:p w14:paraId="46B13DA7" w14:textId="77777777" w:rsidR="00F16EE3" w:rsidRDefault="00F16EE3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14:paraId="18970204" w14:textId="77777777" w:rsidR="00F16EE3" w:rsidRDefault="00697C20">
            <w:pPr>
              <w:pStyle w:val="TableParagraph"/>
              <w:ind w:left="480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z w:val="18"/>
              </w:rPr>
              <w:t>Темы</w:t>
            </w:r>
            <w:r>
              <w:rPr>
                <w:rFonts w:ascii="Tahoma" w:hAnsi="Tahoma"/>
                <w:b/>
                <w:color w:val="1D1D1B"/>
                <w:spacing w:val="1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AD5D8"/>
          </w:tcPr>
          <w:p w14:paraId="74351ED4" w14:textId="77777777" w:rsidR="00F16EE3" w:rsidRDefault="00F16EE3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14:paraId="34ECA0E1" w14:textId="77777777" w:rsidR="00F16EE3" w:rsidRDefault="00697C20">
            <w:pPr>
              <w:pStyle w:val="TableParagraph"/>
              <w:ind w:left="435" w:hanging="287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Количество часов</w:t>
            </w:r>
          </w:p>
        </w:tc>
        <w:tc>
          <w:tcPr>
            <w:tcW w:w="8618" w:type="dxa"/>
            <w:shd w:val="clear" w:color="auto" w:fill="FAD5D8"/>
          </w:tcPr>
          <w:p w14:paraId="74E4A6EF" w14:textId="77777777" w:rsidR="00F16EE3" w:rsidRDefault="00F16EE3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14:paraId="02E51ECE" w14:textId="77777777" w:rsidR="00F16EE3" w:rsidRDefault="00697C20">
            <w:pPr>
              <w:pStyle w:val="TableParagraph"/>
              <w:ind w:left="6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z w:val="18"/>
              </w:rPr>
              <w:t>Основное</w:t>
            </w:r>
            <w:r>
              <w:rPr>
                <w:rFonts w:ascii="Tahoma" w:hAnsi="Tahoma"/>
                <w:b/>
                <w:color w:val="1D1D1B"/>
                <w:spacing w:val="28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AD5D8"/>
          </w:tcPr>
          <w:p w14:paraId="2ADB819B" w14:textId="77777777" w:rsidR="00F16EE3" w:rsidRDefault="00697C20">
            <w:pPr>
              <w:pStyle w:val="TableParagraph"/>
              <w:spacing w:before="26"/>
              <w:ind w:left="17" w:right="10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z w:val="18"/>
              </w:rPr>
              <w:t>Форма</w:t>
            </w:r>
            <w:r>
              <w:rPr>
                <w:rFonts w:ascii="Tahoma" w:hAnsi="Tahoma"/>
                <w:b/>
                <w:color w:val="1D1D1B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1D1D1B"/>
                <w:sz w:val="18"/>
              </w:rPr>
              <w:t>работы</w:t>
            </w:r>
            <w:r>
              <w:rPr>
                <w:rFonts w:ascii="Tahoma" w:hAnsi="Tahoma"/>
                <w:b/>
                <w:color w:val="1D1D1B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1D1D1B"/>
                <w:sz w:val="18"/>
              </w:rPr>
              <w:t xml:space="preserve">/ </w:t>
            </w:r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характеристика деятельности обучающихся</w:t>
            </w:r>
          </w:p>
        </w:tc>
      </w:tr>
      <w:tr w:rsidR="00F16EE3" w14:paraId="02B8B926" w14:textId="77777777">
        <w:trPr>
          <w:trHeight w:val="2441"/>
        </w:trPr>
        <w:tc>
          <w:tcPr>
            <w:tcW w:w="624" w:type="dxa"/>
          </w:tcPr>
          <w:p w14:paraId="41C47522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28CE669B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11430634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5351ADB7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7F82217D" w14:textId="77777777" w:rsidR="00F16EE3" w:rsidRDefault="00F16EE3">
            <w:pPr>
              <w:pStyle w:val="TableParagraph"/>
              <w:spacing w:before="31"/>
              <w:rPr>
                <w:rFonts w:ascii="Tahoma"/>
                <w:b/>
                <w:sz w:val="18"/>
              </w:rPr>
            </w:pPr>
          </w:p>
          <w:p w14:paraId="3E4BBAB6" w14:textId="77777777" w:rsidR="00F16EE3" w:rsidRDefault="00697C20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1D1D1B"/>
                <w:spacing w:val="-5"/>
                <w:sz w:val="18"/>
              </w:rPr>
              <w:t>18</w:t>
            </w:r>
          </w:p>
        </w:tc>
        <w:tc>
          <w:tcPr>
            <w:tcW w:w="2268" w:type="dxa"/>
          </w:tcPr>
          <w:p w14:paraId="7A46AD28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46DDDF5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5E8AE63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4A76D026" w14:textId="77777777" w:rsidR="00F16EE3" w:rsidRDefault="00F16EE3">
            <w:pPr>
              <w:pStyle w:val="TableParagraph"/>
              <w:spacing w:before="32"/>
              <w:rPr>
                <w:rFonts w:ascii="Tahoma"/>
                <w:b/>
                <w:sz w:val="18"/>
              </w:rPr>
            </w:pPr>
          </w:p>
          <w:p w14:paraId="4B1C26E2" w14:textId="77777777" w:rsidR="00F16EE3" w:rsidRDefault="00697C20">
            <w:pPr>
              <w:pStyle w:val="TableParagraph"/>
              <w:spacing w:line="249" w:lineRule="auto"/>
              <w:ind w:left="149" w:right="138"/>
              <w:jc w:val="center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 xml:space="preserve">Как быть </w:t>
            </w:r>
            <w:r>
              <w:rPr>
                <w:color w:val="1D1D1B"/>
                <w:spacing w:val="-2"/>
                <w:w w:val="110"/>
                <w:sz w:val="18"/>
              </w:rPr>
              <w:t xml:space="preserve">самостоятельным? </w:t>
            </w:r>
            <w:r>
              <w:rPr>
                <w:color w:val="1D1D1B"/>
                <w:w w:val="110"/>
                <w:sz w:val="18"/>
              </w:rPr>
              <w:t>(Фин.</w:t>
            </w:r>
            <w:r>
              <w:rPr>
                <w:color w:val="1D1D1B"/>
                <w:spacing w:val="16"/>
                <w:w w:val="110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10"/>
                <w:sz w:val="18"/>
              </w:rPr>
              <w:t>грамотность)</w:t>
            </w:r>
          </w:p>
        </w:tc>
        <w:tc>
          <w:tcPr>
            <w:tcW w:w="1418" w:type="dxa"/>
          </w:tcPr>
          <w:p w14:paraId="120C8738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5AC1E07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3708AC3D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62C474C1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25BFECBA" w14:textId="77777777" w:rsidR="00F16EE3" w:rsidRDefault="00F16EE3">
            <w:pPr>
              <w:pStyle w:val="TableParagraph"/>
              <w:spacing w:before="31"/>
              <w:rPr>
                <w:rFonts w:ascii="Tahoma"/>
                <w:b/>
                <w:sz w:val="18"/>
              </w:rPr>
            </w:pPr>
          </w:p>
          <w:p w14:paraId="4EE96287" w14:textId="77777777" w:rsidR="00F16EE3" w:rsidRDefault="00697C20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14:paraId="6A75AF67" w14:textId="77777777" w:rsidR="00F16EE3" w:rsidRDefault="00697C20">
            <w:pPr>
              <w:pStyle w:val="TableParagraph"/>
              <w:spacing w:before="37" w:line="249" w:lineRule="auto"/>
              <w:ind w:left="78" w:right="98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Самостоятельность проявляется в готовности принимать решения, отвечать за свои поступки, управлять эмоциями и выстраивать добрые отношения с окружающими. Самостоятельный</w:t>
            </w:r>
            <w:r>
              <w:rPr>
                <w:color w:val="1D1D1B"/>
                <w:spacing w:val="-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человек</w:t>
            </w:r>
            <w:r>
              <w:rPr>
                <w:color w:val="1D1D1B"/>
                <w:spacing w:val="-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учится</w:t>
            </w:r>
            <w:r>
              <w:rPr>
                <w:color w:val="1D1D1B"/>
                <w:spacing w:val="-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организовывать</w:t>
            </w:r>
            <w:r>
              <w:rPr>
                <w:color w:val="1D1D1B"/>
                <w:spacing w:val="-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своё</w:t>
            </w:r>
            <w:r>
              <w:rPr>
                <w:color w:val="1D1D1B"/>
                <w:spacing w:val="-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время,</w:t>
            </w:r>
            <w:r>
              <w:rPr>
                <w:color w:val="1D1D1B"/>
                <w:spacing w:val="-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исполнять</w:t>
            </w:r>
            <w:r>
              <w:rPr>
                <w:color w:val="1D1D1B"/>
                <w:spacing w:val="-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обязанности, признавать ошибки и исправлять их. Важно с детства учиться разумно обращаться</w:t>
            </w:r>
          </w:p>
          <w:p w14:paraId="3FD704DE" w14:textId="77777777" w:rsidR="00F16EE3" w:rsidRDefault="00697C20">
            <w:pPr>
              <w:pStyle w:val="TableParagraph"/>
              <w:spacing w:before="3" w:line="249" w:lineRule="auto"/>
              <w:ind w:left="78" w:right="403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с деньгами: обдумывать покупки, отличать необходимое от желаемого, не тратить сразу</w:t>
            </w:r>
            <w:r>
              <w:rPr>
                <w:color w:val="1D1D1B"/>
                <w:spacing w:val="-7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всё,</w:t>
            </w:r>
            <w:r>
              <w:rPr>
                <w:color w:val="1D1D1B"/>
                <w:spacing w:val="-7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что</w:t>
            </w:r>
            <w:r>
              <w:rPr>
                <w:color w:val="1D1D1B"/>
                <w:spacing w:val="-7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подарили</w:t>
            </w:r>
            <w:r>
              <w:rPr>
                <w:color w:val="1D1D1B"/>
                <w:spacing w:val="-7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или</w:t>
            </w:r>
            <w:r>
              <w:rPr>
                <w:color w:val="1D1D1B"/>
                <w:spacing w:val="-7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дали</w:t>
            </w:r>
            <w:r>
              <w:rPr>
                <w:color w:val="1D1D1B"/>
                <w:spacing w:val="-7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на</w:t>
            </w:r>
            <w:r>
              <w:rPr>
                <w:color w:val="1D1D1B"/>
                <w:spacing w:val="-7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карманные</w:t>
            </w:r>
            <w:r>
              <w:rPr>
                <w:color w:val="1D1D1B"/>
                <w:spacing w:val="-7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расх</w:t>
            </w:r>
            <w:r>
              <w:rPr>
                <w:color w:val="1D1D1B"/>
                <w:w w:val="110"/>
                <w:sz w:val="18"/>
              </w:rPr>
              <w:t>оды,</w:t>
            </w:r>
            <w:r>
              <w:rPr>
                <w:color w:val="1D1D1B"/>
                <w:spacing w:val="-7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а</w:t>
            </w:r>
            <w:r>
              <w:rPr>
                <w:color w:val="1D1D1B"/>
                <w:spacing w:val="-7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часть</w:t>
            </w:r>
            <w:r>
              <w:rPr>
                <w:color w:val="1D1D1B"/>
                <w:spacing w:val="-7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средств</w:t>
            </w:r>
            <w:r>
              <w:rPr>
                <w:color w:val="1D1D1B"/>
                <w:spacing w:val="-7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откладывать на важную цель. Постепенно приобретая новые навыки и принимая ответственность</w:t>
            </w:r>
          </w:p>
          <w:p w14:paraId="36E29B8E" w14:textId="77777777" w:rsidR="00F16EE3" w:rsidRDefault="00697C20">
            <w:pPr>
              <w:pStyle w:val="TableParagraph"/>
              <w:spacing w:before="2" w:line="249" w:lineRule="auto"/>
              <w:ind w:left="78" w:right="69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за свои решения, человек становится увереннее и лучше понимает, как заботиться о себе и помогать другим.</w:t>
            </w:r>
          </w:p>
          <w:p w14:paraId="2E76676F" w14:textId="77777777" w:rsidR="00F16EE3" w:rsidRDefault="00697C20">
            <w:pPr>
              <w:pStyle w:val="TableParagraph"/>
              <w:spacing w:before="206"/>
              <w:ind w:left="78"/>
              <w:rPr>
                <w:rFonts w:ascii="Century Gothic" w:hAnsi="Century Gothic"/>
                <w:i/>
                <w:sz w:val="18"/>
              </w:rPr>
            </w:pPr>
            <w:r>
              <w:rPr>
                <w:rFonts w:ascii="Century Gothic" w:hAnsi="Century Gothic"/>
                <w:i/>
                <w:color w:val="1D1D1B"/>
                <w:sz w:val="18"/>
              </w:rPr>
              <w:t>Формируемые</w:t>
            </w:r>
            <w:r>
              <w:rPr>
                <w:rFonts w:ascii="Century Gothic" w:hAnsi="Century Gothic"/>
                <w:i/>
                <w:color w:val="1D1D1B"/>
                <w:spacing w:val="4"/>
                <w:sz w:val="18"/>
              </w:rPr>
              <w:t xml:space="preserve"> </w:t>
            </w:r>
            <w:r>
              <w:rPr>
                <w:rFonts w:ascii="Century Gothic" w:hAnsi="Century Gothic"/>
                <w:i/>
                <w:color w:val="1D1D1B"/>
                <w:sz w:val="18"/>
              </w:rPr>
              <w:t>ценности:</w:t>
            </w:r>
            <w:r>
              <w:rPr>
                <w:rFonts w:ascii="Century Gothic" w:hAnsi="Century Gothic"/>
                <w:i/>
                <w:color w:val="1D1D1B"/>
                <w:spacing w:val="4"/>
                <w:sz w:val="18"/>
              </w:rPr>
              <w:t xml:space="preserve"> </w:t>
            </w:r>
            <w:r>
              <w:rPr>
                <w:rFonts w:ascii="Century Gothic" w:hAnsi="Century Gothic"/>
                <w:i/>
                <w:color w:val="1D1D1B"/>
                <w:sz w:val="18"/>
              </w:rPr>
              <w:t>жизнь,</w:t>
            </w:r>
            <w:r>
              <w:rPr>
                <w:rFonts w:ascii="Century Gothic" w:hAnsi="Century Gothic"/>
                <w:i/>
                <w:color w:val="1D1D1B"/>
                <w:spacing w:val="4"/>
                <w:sz w:val="18"/>
              </w:rPr>
              <w:t xml:space="preserve"> </w:t>
            </w:r>
            <w:r>
              <w:rPr>
                <w:rFonts w:ascii="Century Gothic" w:hAnsi="Century Gothic"/>
                <w:i/>
                <w:color w:val="1D1D1B"/>
                <w:sz w:val="18"/>
              </w:rPr>
              <w:t>достоинство</w:t>
            </w:r>
            <w:r>
              <w:rPr>
                <w:rFonts w:ascii="Century Gothic" w:hAnsi="Century Gothic"/>
                <w:i/>
                <w:color w:val="1D1D1B"/>
                <w:sz w:val="18"/>
              </w:rPr>
              <w:t>,</w:t>
            </w:r>
            <w:r>
              <w:rPr>
                <w:rFonts w:ascii="Century Gothic" w:hAnsi="Century Gothic"/>
                <w:i/>
                <w:color w:val="1D1D1B"/>
                <w:spacing w:val="4"/>
                <w:sz w:val="18"/>
              </w:rPr>
              <w:t xml:space="preserve"> </w:t>
            </w:r>
            <w:r>
              <w:rPr>
                <w:rFonts w:ascii="Century Gothic" w:hAnsi="Century Gothic"/>
                <w:i/>
                <w:color w:val="1D1D1B"/>
                <w:sz w:val="18"/>
              </w:rPr>
              <w:t>созидательный</w:t>
            </w:r>
            <w:r>
              <w:rPr>
                <w:rFonts w:ascii="Century Gothic" w:hAnsi="Century Gothic"/>
                <w:i/>
                <w:color w:val="1D1D1B"/>
                <w:spacing w:val="4"/>
                <w:sz w:val="18"/>
              </w:rPr>
              <w:t xml:space="preserve"> </w:t>
            </w:r>
            <w:r>
              <w:rPr>
                <w:rFonts w:ascii="Century Gothic" w:hAnsi="Century Gothic"/>
                <w:i/>
                <w:color w:val="1D1D1B"/>
                <w:spacing w:val="-2"/>
                <w:sz w:val="18"/>
              </w:rPr>
              <w:t>труд.</w:t>
            </w:r>
          </w:p>
        </w:tc>
        <w:tc>
          <w:tcPr>
            <w:tcW w:w="2552" w:type="dxa"/>
          </w:tcPr>
          <w:p w14:paraId="0F6AE6CB" w14:textId="77777777" w:rsidR="00F16EE3" w:rsidRDefault="00F16EE3">
            <w:pPr>
              <w:pStyle w:val="TableParagraph"/>
              <w:spacing w:before="144"/>
              <w:rPr>
                <w:rFonts w:ascii="Tahoma"/>
                <w:b/>
                <w:sz w:val="18"/>
              </w:rPr>
            </w:pPr>
          </w:p>
          <w:p w14:paraId="1324A894" w14:textId="77777777" w:rsidR="00F16EE3" w:rsidRDefault="00697C20">
            <w:pPr>
              <w:pStyle w:val="TableParagraph"/>
              <w:spacing w:line="249" w:lineRule="auto"/>
              <w:ind w:left="77" w:right="699"/>
              <w:rPr>
                <w:sz w:val="18"/>
              </w:rPr>
            </w:pPr>
            <w:r>
              <w:rPr>
                <w:color w:val="1D1D1B"/>
                <w:spacing w:val="-2"/>
                <w:w w:val="110"/>
                <w:sz w:val="18"/>
              </w:rPr>
              <w:t xml:space="preserve">Познавательная </w:t>
            </w:r>
            <w:r>
              <w:rPr>
                <w:color w:val="1D1D1B"/>
                <w:w w:val="110"/>
                <w:sz w:val="18"/>
              </w:rPr>
              <w:t xml:space="preserve">беседа, просмотр </w:t>
            </w:r>
            <w:r>
              <w:rPr>
                <w:color w:val="1D1D1B"/>
                <w:spacing w:val="-2"/>
                <w:sz w:val="18"/>
              </w:rPr>
              <w:t xml:space="preserve">видеофрагментов, </w:t>
            </w:r>
            <w:r>
              <w:rPr>
                <w:color w:val="1D1D1B"/>
                <w:spacing w:val="-2"/>
                <w:w w:val="110"/>
                <w:sz w:val="18"/>
              </w:rPr>
              <w:t>выполнение</w:t>
            </w:r>
          </w:p>
          <w:p w14:paraId="0063FD67" w14:textId="77777777" w:rsidR="00F16EE3" w:rsidRDefault="00697C20">
            <w:pPr>
              <w:pStyle w:val="TableParagraph"/>
              <w:spacing w:before="3" w:line="249" w:lineRule="auto"/>
              <w:ind w:left="77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интерактивных</w:t>
            </w:r>
            <w:r>
              <w:rPr>
                <w:color w:val="1D1D1B"/>
                <w:spacing w:val="-1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заданий, работа с текстовым</w:t>
            </w:r>
          </w:p>
          <w:p w14:paraId="16FCFE69" w14:textId="77777777" w:rsidR="00F16EE3" w:rsidRDefault="00697C20">
            <w:pPr>
              <w:pStyle w:val="TableParagraph"/>
              <w:spacing w:before="1" w:line="249" w:lineRule="auto"/>
              <w:ind w:left="77" w:right="699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и</w:t>
            </w:r>
            <w:r>
              <w:rPr>
                <w:color w:val="1D1D1B"/>
                <w:spacing w:val="-1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 xml:space="preserve">иллюстративным </w:t>
            </w:r>
            <w:r>
              <w:rPr>
                <w:color w:val="1D1D1B"/>
                <w:spacing w:val="-2"/>
                <w:w w:val="110"/>
                <w:sz w:val="18"/>
              </w:rPr>
              <w:t>материалом.</w:t>
            </w:r>
          </w:p>
        </w:tc>
      </w:tr>
      <w:tr w:rsidR="00F16EE3" w14:paraId="0F33DE43" w14:textId="77777777">
        <w:trPr>
          <w:trHeight w:val="2657"/>
        </w:trPr>
        <w:tc>
          <w:tcPr>
            <w:tcW w:w="624" w:type="dxa"/>
          </w:tcPr>
          <w:p w14:paraId="03A38EBA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34A729C8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BFAA0C4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28F64809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B364A07" w14:textId="77777777" w:rsidR="00F16EE3" w:rsidRDefault="00F16EE3">
            <w:pPr>
              <w:pStyle w:val="TableParagraph"/>
              <w:spacing w:before="139"/>
              <w:rPr>
                <w:rFonts w:ascii="Tahoma"/>
                <w:b/>
                <w:sz w:val="18"/>
              </w:rPr>
            </w:pPr>
          </w:p>
          <w:p w14:paraId="3CC2B055" w14:textId="77777777" w:rsidR="00F16EE3" w:rsidRDefault="00697C20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1D1D1B"/>
                <w:spacing w:val="-5"/>
                <w:sz w:val="18"/>
              </w:rPr>
              <w:t>19</w:t>
            </w:r>
          </w:p>
        </w:tc>
        <w:tc>
          <w:tcPr>
            <w:tcW w:w="2268" w:type="dxa"/>
          </w:tcPr>
          <w:p w14:paraId="13F372CA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7D8774EA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509D246D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378B4755" w14:textId="77777777" w:rsidR="00F16EE3" w:rsidRDefault="00F16EE3">
            <w:pPr>
              <w:pStyle w:val="TableParagraph"/>
              <w:spacing w:before="140"/>
              <w:rPr>
                <w:rFonts w:ascii="Tahoma"/>
                <w:b/>
                <w:sz w:val="18"/>
              </w:rPr>
            </w:pPr>
          </w:p>
          <w:p w14:paraId="753C6AA2" w14:textId="77777777" w:rsidR="00F16EE3" w:rsidRDefault="00697C20">
            <w:pPr>
              <w:pStyle w:val="TableParagraph"/>
              <w:ind w:left="149" w:right="141"/>
              <w:jc w:val="center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>Зачётный</w:t>
            </w:r>
            <w:r>
              <w:rPr>
                <w:color w:val="1D1D1B"/>
                <w:spacing w:val="25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4"/>
                <w:w w:val="105"/>
                <w:sz w:val="18"/>
              </w:rPr>
              <w:t>день!</w:t>
            </w:r>
          </w:p>
          <w:p w14:paraId="29D3B221" w14:textId="77777777" w:rsidR="00F16EE3" w:rsidRDefault="00697C20">
            <w:pPr>
              <w:pStyle w:val="TableParagraph"/>
              <w:spacing w:before="9" w:line="249" w:lineRule="auto"/>
              <w:ind w:left="149" w:right="138"/>
              <w:jc w:val="center"/>
              <w:rPr>
                <w:sz w:val="18"/>
              </w:rPr>
            </w:pPr>
            <w:r>
              <w:rPr>
                <w:color w:val="1D1D1B"/>
                <w:w w:val="115"/>
                <w:sz w:val="18"/>
              </w:rPr>
              <w:t>Ко</w:t>
            </w:r>
            <w:r>
              <w:rPr>
                <w:color w:val="1D1D1B"/>
                <w:spacing w:val="-12"/>
                <w:w w:val="115"/>
                <w:sz w:val="18"/>
              </w:rPr>
              <w:t xml:space="preserve"> </w:t>
            </w:r>
            <w:r>
              <w:rPr>
                <w:color w:val="1D1D1B"/>
                <w:w w:val="115"/>
                <w:sz w:val="18"/>
              </w:rPr>
              <w:t>Дню</w:t>
            </w:r>
            <w:r>
              <w:rPr>
                <w:color w:val="1D1D1B"/>
                <w:spacing w:val="-12"/>
                <w:w w:val="115"/>
                <w:sz w:val="18"/>
              </w:rPr>
              <w:t xml:space="preserve"> </w:t>
            </w:r>
            <w:r>
              <w:rPr>
                <w:color w:val="1D1D1B"/>
                <w:w w:val="115"/>
                <w:sz w:val="18"/>
              </w:rPr>
              <w:t xml:space="preserve">российского </w:t>
            </w:r>
            <w:r>
              <w:rPr>
                <w:color w:val="1D1D1B"/>
                <w:spacing w:val="-2"/>
                <w:w w:val="115"/>
                <w:sz w:val="18"/>
              </w:rPr>
              <w:t>студенчества</w:t>
            </w:r>
          </w:p>
        </w:tc>
        <w:tc>
          <w:tcPr>
            <w:tcW w:w="1418" w:type="dxa"/>
          </w:tcPr>
          <w:p w14:paraId="39655768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7FD70C31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77FBA4B7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BEAF67F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4FFF1CE9" w14:textId="77777777" w:rsidR="00F16EE3" w:rsidRDefault="00F16EE3">
            <w:pPr>
              <w:pStyle w:val="TableParagraph"/>
              <w:spacing w:before="139"/>
              <w:rPr>
                <w:rFonts w:ascii="Tahoma"/>
                <w:b/>
                <w:sz w:val="18"/>
              </w:rPr>
            </w:pPr>
          </w:p>
          <w:p w14:paraId="0904E805" w14:textId="77777777" w:rsidR="00F16EE3" w:rsidRDefault="00697C20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14:paraId="1C45C556" w14:textId="77777777" w:rsidR="00F16EE3" w:rsidRDefault="00697C20">
            <w:pPr>
              <w:pStyle w:val="TableParagraph"/>
              <w:spacing w:before="37" w:line="249" w:lineRule="auto"/>
              <w:ind w:left="78" w:right="98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Студенчество</w:t>
            </w:r>
            <w:r>
              <w:rPr>
                <w:color w:val="1D1D1B"/>
                <w:spacing w:val="-15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—</w:t>
            </w:r>
            <w:r>
              <w:rPr>
                <w:color w:val="1D1D1B"/>
                <w:spacing w:val="-15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время,</w:t>
            </w:r>
            <w:r>
              <w:rPr>
                <w:color w:val="1D1D1B"/>
                <w:spacing w:val="-1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когда</w:t>
            </w:r>
            <w:r>
              <w:rPr>
                <w:color w:val="1D1D1B"/>
                <w:spacing w:val="-1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человек</w:t>
            </w:r>
            <w:r>
              <w:rPr>
                <w:color w:val="1D1D1B"/>
                <w:spacing w:val="-1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может</w:t>
            </w:r>
            <w:r>
              <w:rPr>
                <w:color w:val="1D1D1B"/>
                <w:spacing w:val="-1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искать</w:t>
            </w:r>
            <w:r>
              <w:rPr>
                <w:color w:val="1D1D1B"/>
                <w:spacing w:val="-1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свой</w:t>
            </w:r>
            <w:r>
              <w:rPr>
                <w:color w:val="1D1D1B"/>
                <w:spacing w:val="-1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путь</w:t>
            </w:r>
            <w:r>
              <w:rPr>
                <w:color w:val="1D1D1B"/>
                <w:spacing w:val="-1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и</w:t>
            </w:r>
            <w:r>
              <w:rPr>
                <w:color w:val="1D1D1B"/>
                <w:spacing w:val="-1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своё</w:t>
            </w:r>
            <w:r>
              <w:rPr>
                <w:color w:val="1D1D1B"/>
                <w:spacing w:val="-1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предназначение, пробуя новое, обучаясь и развиваясь. Часто в</w:t>
            </w:r>
            <w:r>
              <w:rPr>
                <w:color w:val="1D1D1B"/>
                <w:spacing w:val="1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 xml:space="preserve">пору студенчества у людей </w:t>
            </w:r>
            <w:r>
              <w:rPr>
                <w:color w:val="1D1D1B"/>
                <w:spacing w:val="-2"/>
                <w:w w:val="110"/>
                <w:sz w:val="18"/>
              </w:rPr>
              <w:t>появляются</w:t>
            </w:r>
          </w:p>
          <w:p w14:paraId="3BB02C97" w14:textId="77777777" w:rsidR="00F16EE3" w:rsidRDefault="00697C20">
            <w:pPr>
              <w:pStyle w:val="TableParagraph"/>
              <w:spacing w:before="2" w:line="249" w:lineRule="auto"/>
              <w:ind w:left="78" w:right="160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те друзья, общение с которыми полно разных открытий и познания себя, и такая дружба затем может длиться всю жизнь. Зачёт</w:t>
            </w:r>
            <w:r>
              <w:rPr>
                <w:color w:val="1D1D1B"/>
                <w:w w:val="110"/>
                <w:sz w:val="18"/>
              </w:rPr>
              <w:t>ы и экзамены становятся подготовкой ко взрослой жизни и проверкой того, насколько человек ответственно относится к своему времени, своим ресурсам и как он реализует свои амбиции. Получение высшего образования</w:t>
            </w:r>
            <w:r>
              <w:rPr>
                <w:color w:val="1D1D1B"/>
                <w:spacing w:val="-1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— это важный шаг к профессионализму. Современны</w:t>
            </w:r>
            <w:r>
              <w:rPr>
                <w:color w:val="1D1D1B"/>
                <w:w w:val="110"/>
                <w:sz w:val="18"/>
              </w:rPr>
              <w:t>й мир меняется быстро, появляются новые профессии</w:t>
            </w:r>
            <w:r>
              <w:rPr>
                <w:color w:val="1D1D1B"/>
                <w:spacing w:val="-7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—</w:t>
            </w:r>
            <w:r>
              <w:rPr>
                <w:color w:val="1D1D1B"/>
                <w:spacing w:val="-8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для того чтобы выбрать своё направление и быть успешным в нём, необходимо постоянно обучаться и развивать в себе гибкость.</w:t>
            </w:r>
          </w:p>
          <w:p w14:paraId="70AB671B" w14:textId="77777777" w:rsidR="00F16EE3" w:rsidRDefault="00697C20">
            <w:pPr>
              <w:pStyle w:val="TableParagraph"/>
              <w:spacing w:before="212" w:line="235" w:lineRule="auto"/>
              <w:ind w:left="78" w:right="299"/>
              <w:rPr>
                <w:rFonts w:ascii="Century Gothic" w:hAnsi="Century Gothic"/>
                <w:i/>
                <w:sz w:val="18"/>
              </w:rPr>
            </w:pPr>
            <w:r>
              <w:rPr>
                <w:rFonts w:ascii="Century Gothic" w:hAnsi="Century Gothic"/>
                <w:i/>
                <w:color w:val="1D1D1B"/>
                <w:sz w:val="18"/>
              </w:rPr>
              <w:t xml:space="preserve">Формируемые ценности: высокие нравственные идеалы, достоинство, созидательный </w:t>
            </w:r>
            <w:r>
              <w:rPr>
                <w:rFonts w:ascii="Century Gothic" w:hAnsi="Century Gothic"/>
                <w:i/>
                <w:color w:val="1D1D1B"/>
                <w:spacing w:val="-2"/>
                <w:sz w:val="18"/>
              </w:rPr>
              <w:t>труд.</w:t>
            </w:r>
          </w:p>
        </w:tc>
        <w:tc>
          <w:tcPr>
            <w:tcW w:w="2552" w:type="dxa"/>
          </w:tcPr>
          <w:p w14:paraId="7A9F773C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52AE1F86" w14:textId="77777777" w:rsidR="00F16EE3" w:rsidRDefault="00F16EE3">
            <w:pPr>
              <w:pStyle w:val="TableParagraph"/>
              <w:spacing w:before="35"/>
              <w:rPr>
                <w:rFonts w:ascii="Tahoma"/>
                <w:b/>
                <w:sz w:val="18"/>
              </w:rPr>
            </w:pPr>
          </w:p>
          <w:p w14:paraId="7CFC32B7" w14:textId="77777777" w:rsidR="00F16EE3" w:rsidRDefault="00697C20">
            <w:pPr>
              <w:pStyle w:val="TableParagraph"/>
              <w:spacing w:line="249" w:lineRule="auto"/>
              <w:ind w:left="77" w:right="699"/>
              <w:rPr>
                <w:sz w:val="18"/>
              </w:rPr>
            </w:pPr>
            <w:r>
              <w:rPr>
                <w:color w:val="1D1D1B"/>
                <w:spacing w:val="-2"/>
                <w:w w:val="110"/>
                <w:sz w:val="18"/>
              </w:rPr>
              <w:t xml:space="preserve">Познавательная </w:t>
            </w:r>
            <w:r>
              <w:rPr>
                <w:color w:val="1D1D1B"/>
                <w:w w:val="110"/>
                <w:sz w:val="18"/>
              </w:rPr>
              <w:t xml:space="preserve">беседа, просмотр </w:t>
            </w:r>
            <w:r>
              <w:rPr>
                <w:color w:val="1D1D1B"/>
                <w:spacing w:val="-2"/>
                <w:sz w:val="18"/>
              </w:rPr>
              <w:t xml:space="preserve">видеофрагментов, </w:t>
            </w:r>
            <w:r>
              <w:rPr>
                <w:color w:val="1D1D1B"/>
                <w:spacing w:val="-2"/>
                <w:w w:val="110"/>
                <w:sz w:val="18"/>
              </w:rPr>
              <w:t>выполнение</w:t>
            </w:r>
          </w:p>
          <w:p w14:paraId="72328AEB" w14:textId="77777777" w:rsidR="00F16EE3" w:rsidRDefault="00697C20">
            <w:pPr>
              <w:pStyle w:val="TableParagraph"/>
              <w:spacing w:before="3" w:line="249" w:lineRule="auto"/>
              <w:ind w:left="77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интерактивных</w:t>
            </w:r>
            <w:r>
              <w:rPr>
                <w:color w:val="1D1D1B"/>
                <w:spacing w:val="-1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заданий, работа с текстовым</w:t>
            </w:r>
          </w:p>
          <w:p w14:paraId="18083DB4" w14:textId="77777777" w:rsidR="00F16EE3" w:rsidRDefault="00697C20">
            <w:pPr>
              <w:pStyle w:val="TableParagraph"/>
              <w:spacing w:before="1" w:line="249" w:lineRule="auto"/>
              <w:ind w:left="77" w:right="699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и</w:t>
            </w:r>
            <w:r>
              <w:rPr>
                <w:color w:val="1D1D1B"/>
                <w:spacing w:val="-1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 xml:space="preserve">иллюстративным </w:t>
            </w:r>
            <w:r>
              <w:rPr>
                <w:color w:val="1D1D1B"/>
                <w:spacing w:val="-2"/>
                <w:w w:val="110"/>
                <w:sz w:val="18"/>
              </w:rPr>
              <w:t>материалом.</w:t>
            </w:r>
          </w:p>
        </w:tc>
      </w:tr>
      <w:tr w:rsidR="00F16EE3" w14:paraId="075F5635" w14:textId="77777777">
        <w:trPr>
          <w:trHeight w:val="3953"/>
        </w:trPr>
        <w:tc>
          <w:tcPr>
            <w:tcW w:w="624" w:type="dxa"/>
          </w:tcPr>
          <w:p w14:paraId="53E268D6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2FDCB1EF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40A2EFA5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45D07444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6909410C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23115C3A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6C0BE201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1EEA1E67" w14:textId="77777777" w:rsidR="00F16EE3" w:rsidRDefault="00F16EE3">
            <w:pPr>
              <w:pStyle w:val="TableParagraph"/>
              <w:spacing w:before="135"/>
              <w:rPr>
                <w:rFonts w:ascii="Tahoma"/>
                <w:b/>
                <w:sz w:val="18"/>
              </w:rPr>
            </w:pPr>
          </w:p>
          <w:p w14:paraId="169D0766" w14:textId="77777777" w:rsidR="00F16EE3" w:rsidRDefault="00697C20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1D1D1B"/>
                <w:spacing w:val="-5"/>
                <w:w w:val="120"/>
                <w:sz w:val="18"/>
              </w:rPr>
              <w:t>20</w:t>
            </w:r>
          </w:p>
        </w:tc>
        <w:tc>
          <w:tcPr>
            <w:tcW w:w="2268" w:type="dxa"/>
          </w:tcPr>
          <w:p w14:paraId="21318D74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50C53DE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44FA0C04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47ABE146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27EE22E2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75BCF384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6CD710BA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11A9A07E" w14:textId="77777777" w:rsidR="00F16EE3" w:rsidRDefault="00F16EE3">
            <w:pPr>
              <w:pStyle w:val="TableParagraph"/>
              <w:spacing w:before="27"/>
              <w:rPr>
                <w:rFonts w:ascii="Tahoma"/>
                <w:b/>
                <w:sz w:val="18"/>
              </w:rPr>
            </w:pPr>
          </w:p>
          <w:p w14:paraId="337EAB0F" w14:textId="77777777" w:rsidR="00F16EE3" w:rsidRDefault="00697C20">
            <w:pPr>
              <w:pStyle w:val="TableParagraph"/>
              <w:spacing w:line="249" w:lineRule="auto"/>
              <w:ind w:left="580" w:hanging="436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Технологии, которые меняют мир</w:t>
            </w:r>
          </w:p>
        </w:tc>
        <w:tc>
          <w:tcPr>
            <w:tcW w:w="1418" w:type="dxa"/>
          </w:tcPr>
          <w:p w14:paraId="1D753B83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3578DAFF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78762A45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68409DC3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11F1360F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6DB3865C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1B365802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EDAFD73" w14:textId="77777777" w:rsidR="00F16EE3" w:rsidRDefault="00F16EE3">
            <w:pPr>
              <w:pStyle w:val="TableParagraph"/>
              <w:spacing w:before="135"/>
              <w:rPr>
                <w:rFonts w:ascii="Tahoma"/>
                <w:b/>
                <w:sz w:val="18"/>
              </w:rPr>
            </w:pPr>
          </w:p>
          <w:p w14:paraId="0239EB84" w14:textId="77777777" w:rsidR="00F16EE3" w:rsidRDefault="00697C20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14:paraId="030CC60D" w14:textId="77777777" w:rsidR="00F16EE3" w:rsidRDefault="00697C20">
            <w:pPr>
              <w:pStyle w:val="TableParagraph"/>
              <w:spacing w:before="37" w:line="249" w:lineRule="auto"/>
              <w:ind w:left="78" w:right="451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Технологическое предпринимательство</w:t>
            </w:r>
            <w:r>
              <w:rPr>
                <w:color w:val="1D1D1B"/>
                <w:spacing w:val="-6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—</w:t>
            </w:r>
            <w:r>
              <w:rPr>
                <w:color w:val="1D1D1B"/>
                <w:spacing w:val="-6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это путь от научной или инженерной идеи до полезного продукта, который решает реальные задачи людей, развивается как бизнес и приносит пользу стране. В основе такого проекта леж</w:t>
            </w:r>
            <w:r>
              <w:rPr>
                <w:color w:val="1D1D1B"/>
                <w:w w:val="110"/>
                <w:sz w:val="18"/>
              </w:rPr>
              <w:t>ит инновационная высокотехнологичная или наукоёмкая идея</w:t>
            </w:r>
            <w:r>
              <w:rPr>
                <w:color w:val="1D1D1B"/>
                <w:spacing w:val="-11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—</w:t>
            </w:r>
            <w:r>
              <w:rPr>
                <w:color w:val="1D1D1B"/>
                <w:spacing w:val="-11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решение, созданное с использованием современных научных знаний, исследований и сложных технологий. Технологии меняют</w:t>
            </w:r>
            <w:r>
              <w:rPr>
                <w:color w:val="1D1D1B"/>
                <w:spacing w:val="-2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разные</w:t>
            </w:r>
            <w:r>
              <w:rPr>
                <w:color w:val="1D1D1B"/>
                <w:spacing w:val="-2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сферы</w:t>
            </w:r>
            <w:r>
              <w:rPr>
                <w:color w:val="1D1D1B"/>
                <w:spacing w:val="-2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жизни,</w:t>
            </w:r>
            <w:r>
              <w:rPr>
                <w:color w:val="1D1D1B"/>
                <w:spacing w:val="-2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делают</w:t>
            </w:r>
            <w:r>
              <w:rPr>
                <w:color w:val="1D1D1B"/>
                <w:spacing w:val="-2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многие</w:t>
            </w:r>
            <w:r>
              <w:rPr>
                <w:color w:val="1D1D1B"/>
                <w:spacing w:val="-2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процессы</w:t>
            </w:r>
            <w:r>
              <w:rPr>
                <w:color w:val="1D1D1B"/>
                <w:spacing w:val="-2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быстрее</w:t>
            </w:r>
            <w:r>
              <w:rPr>
                <w:color w:val="1D1D1B"/>
                <w:spacing w:val="-2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и</w:t>
            </w:r>
            <w:r>
              <w:rPr>
                <w:color w:val="1D1D1B"/>
                <w:spacing w:val="-2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удобнее,</w:t>
            </w:r>
            <w:r>
              <w:rPr>
                <w:color w:val="1D1D1B"/>
                <w:spacing w:val="-2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помогают</w:t>
            </w:r>
          </w:p>
          <w:p w14:paraId="1C16A2D0" w14:textId="77777777" w:rsidR="00F16EE3" w:rsidRDefault="00697C20">
            <w:pPr>
              <w:pStyle w:val="TableParagraph"/>
              <w:spacing w:before="5" w:line="249" w:lineRule="auto"/>
              <w:ind w:left="78" w:right="98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человеку</w:t>
            </w:r>
            <w:r>
              <w:rPr>
                <w:color w:val="1D1D1B"/>
                <w:spacing w:val="-1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экономить</w:t>
            </w:r>
            <w:r>
              <w:rPr>
                <w:color w:val="1D1D1B"/>
                <w:spacing w:val="-1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время</w:t>
            </w:r>
            <w:r>
              <w:rPr>
                <w:color w:val="1D1D1B"/>
                <w:spacing w:val="-1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для</w:t>
            </w:r>
            <w:r>
              <w:rPr>
                <w:color w:val="1D1D1B"/>
                <w:spacing w:val="-1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общения,</w:t>
            </w:r>
            <w:r>
              <w:rPr>
                <w:color w:val="1D1D1B"/>
                <w:spacing w:val="-1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дружбы,</w:t>
            </w:r>
            <w:r>
              <w:rPr>
                <w:color w:val="1D1D1B"/>
                <w:spacing w:val="-1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семьи</w:t>
            </w:r>
            <w:r>
              <w:rPr>
                <w:color w:val="1D1D1B"/>
                <w:spacing w:val="-1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и</w:t>
            </w:r>
            <w:r>
              <w:rPr>
                <w:color w:val="1D1D1B"/>
                <w:spacing w:val="-1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творчества.</w:t>
            </w:r>
            <w:r>
              <w:rPr>
                <w:color w:val="1D1D1B"/>
                <w:spacing w:val="-1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Новые</w:t>
            </w:r>
            <w:r>
              <w:rPr>
                <w:color w:val="1D1D1B"/>
                <w:spacing w:val="-1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технологии используются не только на производстве, но и дома, делая быт комфортнее. Появление новых технологий создаёт новые профессии и помогает молодым людям найти</w:t>
            </w:r>
          </w:p>
          <w:p w14:paraId="2B70D7FB" w14:textId="77777777" w:rsidR="00F16EE3" w:rsidRDefault="00697C20">
            <w:pPr>
              <w:pStyle w:val="TableParagraph"/>
              <w:spacing w:before="2" w:line="249" w:lineRule="auto"/>
              <w:ind w:left="78" w:right="451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дело, соответствующее их интересам и способностям. Чтобы стать технологическим предпринимателем,</w:t>
            </w:r>
            <w:r>
              <w:rPr>
                <w:color w:val="1D1D1B"/>
                <w:spacing w:val="-9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важно</w:t>
            </w:r>
            <w:r>
              <w:rPr>
                <w:color w:val="1D1D1B"/>
                <w:spacing w:val="-9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видеть</w:t>
            </w:r>
            <w:r>
              <w:rPr>
                <w:color w:val="1D1D1B"/>
                <w:spacing w:val="-9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проблемы,</w:t>
            </w:r>
            <w:r>
              <w:rPr>
                <w:color w:val="1D1D1B"/>
                <w:spacing w:val="-9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предлагать</w:t>
            </w:r>
            <w:r>
              <w:rPr>
                <w:color w:val="1D1D1B"/>
                <w:spacing w:val="-9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новые</w:t>
            </w:r>
            <w:r>
              <w:rPr>
                <w:color w:val="1D1D1B"/>
                <w:spacing w:val="-9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решения,</w:t>
            </w:r>
            <w:r>
              <w:rPr>
                <w:color w:val="1D1D1B"/>
                <w:spacing w:val="-9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разбираться в науке</w:t>
            </w:r>
            <w:r>
              <w:rPr>
                <w:color w:val="1D1D1B"/>
                <w:spacing w:val="1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и</w:t>
            </w:r>
            <w:r>
              <w:rPr>
                <w:color w:val="1D1D1B"/>
                <w:spacing w:val="1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технологиях, уметь</w:t>
            </w:r>
            <w:r>
              <w:rPr>
                <w:color w:val="1D1D1B"/>
                <w:spacing w:val="1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работать</w:t>
            </w:r>
            <w:r>
              <w:rPr>
                <w:color w:val="1D1D1B"/>
                <w:spacing w:val="1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в команде</w:t>
            </w:r>
            <w:r>
              <w:rPr>
                <w:color w:val="1D1D1B"/>
                <w:spacing w:val="1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и</w:t>
            </w:r>
            <w:r>
              <w:rPr>
                <w:color w:val="1D1D1B"/>
                <w:spacing w:val="1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не бояться</w:t>
            </w:r>
            <w:r>
              <w:rPr>
                <w:color w:val="1D1D1B"/>
                <w:spacing w:val="1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ошибок.</w:t>
            </w:r>
            <w:r>
              <w:rPr>
                <w:color w:val="1D1D1B"/>
                <w:spacing w:val="1"/>
                <w:w w:val="110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10"/>
                <w:sz w:val="18"/>
              </w:rPr>
              <w:t>Ответственная</w:t>
            </w:r>
          </w:p>
          <w:p w14:paraId="231A82E4" w14:textId="77777777" w:rsidR="00F16EE3" w:rsidRDefault="00697C20">
            <w:pPr>
              <w:pStyle w:val="TableParagraph"/>
              <w:spacing w:before="2"/>
              <w:ind w:left="78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работа</w:t>
            </w:r>
            <w:r>
              <w:rPr>
                <w:color w:val="1D1D1B"/>
                <w:spacing w:val="-11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всех</w:t>
            </w:r>
            <w:r>
              <w:rPr>
                <w:color w:val="1D1D1B"/>
                <w:spacing w:val="-8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чле</w:t>
            </w:r>
            <w:r>
              <w:rPr>
                <w:color w:val="1D1D1B"/>
                <w:w w:val="110"/>
                <w:sz w:val="18"/>
              </w:rPr>
              <w:t>нов</w:t>
            </w:r>
            <w:r>
              <w:rPr>
                <w:color w:val="1D1D1B"/>
                <w:spacing w:val="-8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команды</w:t>
            </w:r>
            <w:r>
              <w:rPr>
                <w:color w:val="1D1D1B"/>
                <w:spacing w:val="-9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помогает</w:t>
            </w:r>
            <w:r>
              <w:rPr>
                <w:color w:val="1D1D1B"/>
                <w:spacing w:val="-8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найти</w:t>
            </w:r>
            <w:r>
              <w:rPr>
                <w:color w:val="1D1D1B"/>
                <w:spacing w:val="-8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идеальное</w:t>
            </w:r>
            <w:r>
              <w:rPr>
                <w:color w:val="1D1D1B"/>
                <w:spacing w:val="-8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решение</w:t>
            </w:r>
            <w:r>
              <w:rPr>
                <w:color w:val="1D1D1B"/>
                <w:spacing w:val="-9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и</w:t>
            </w:r>
            <w:r>
              <w:rPr>
                <w:color w:val="1D1D1B"/>
                <w:spacing w:val="-8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приблизиться</w:t>
            </w:r>
            <w:r>
              <w:rPr>
                <w:color w:val="1D1D1B"/>
                <w:spacing w:val="-8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к</w:t>
            </w:r>
            <w:r>
              <w:rPr>
                <w:color w:val="1D1D1B"/>
                <w:spacing w:val="-8"/>
                <w:w w:val="110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10"/>
                <w:sz w:val="18"/>
              </w:rPr>
              <w:t>успеху.</w:t>
            </w:r>
          </w:p>
          <w:p w14:paraId="4B1C1BFA" w14:textId="77777777" w:rsidR="00F16EE3" w:rsidRDefault="00697C20">
            <w:pPr>
              <w:pStyle w:val="TableParagraph"/>
              <w:spacing w:before="9" w:line="249" w:lineRule="auto"/>
              <w:ind w:left="78" w:right="403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Современные предприниматели продолжают традиции российских учёных, инженеров и изобретателей, укрепляя технологическую независимость и будущее страны.</w:t>
            </w:r>
          </w:p>
          <w:p w14:paraId="106A13AD" w14:textId="77777777" w:rsidR="00F16EE3" w:rsidRDefault="00697C20">
            <w:pPr>
              <w:pStyle w:val="TableParagraph"/>
              <w:spacing w:before="209" w:line="235" w:lineRule="auto"/>
              <w:ind w:left="78" w:right="98"/>
              <w:rPr>
                <w:rFonts w:ascii="Century Gothic" w:hAnsi="Century Gothic"/>
                <w:i/>
                <w:sz w:val="18"/>
              </w:rPr>
            </w:pPr>
            <w:r>
              <w:rPr>
                <w:rFonts w:ascii="Century Gothic" w:hAnsi="Century Gothic"/>
                <w:i/>
                <w:color w:val="1D1D1B"/>
                <w:sz w:val="18"/>
              </w:rPr>
              <w:t>Формируемые ценности: служение Отеч</w:t>
            </w:r>
            <w:r>
              <w:rPr>
                <w:rFonts w:ascii="Century Gothic" w:hAnsi="Century Gothic"/>
                <w:i/>
                <w:color w:val="1D1D1B"/>
                <w:sz w:val="18"/>
              </w:rPr>
              <w:t>еству и ответственность за его судьбу, историческая память и преемственность поколений.</w:t>
            </w:r>
          </w:p>
        </w:tc>
        <w:tc>
          <w:tcPr>
            <w:tcW w:w="2552" w:type="dxa"/>
          </w:tcPr>
          <w:p w14:paraId="50817CC2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129BFF10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594C176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36CE8BA2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2CCF8F6F" w14:textId="77777777" w:rsidR="00F16EE3" w:rsidRDefault="00F16EE3">
            <w:pPr>
              <w:pStyle w:val="TableParagraph"/>
              <w:spacing w:before="31"/>
              <w:rPr>
                <w:rFonts w:ascii="Tahoma"/>
                <w:b/>
                <w:sz w:val="18"/>
              </w:rPr>
            </w:pPr>
          </w:p>
          <w:p w14:paraId="31BE570A" w14:textId="77777777" w:rsidR="00F16EE3" w:rsidRDefault="00697C20">
            <w:pPr>
              <w:pStyle w:val="TableParagraph"/>
              <w:spacing w:line="249" w:lineRule="auto"/>
              <w:ind w:left="77" w:right="699"/>
              <w:rPr>
                <w:sz w:val="18"/>
              </w:rPr>
            </w:pPr>
            <w:r>
              <w:rPr>
                <w:color w:val="1D1D1B"/>
                <w:spacing w:val="-2"/>
                <w:w w:val="110"/>
                <w:sz w:val="18"/>
              </w:rPr>
              <w:t xml:space="preserve">Познавательная </w:t>
            </w:r>
            <w:r>
              <w:rPr>
                <w:color w:val="1D1D1B"/>
                <w:w w:val="110"/>
                <w:sz w:val="18"/>
              </w:rPr>
              <w:t xml:space="preserve">беседа, просмотр </w:t>
            </w:r>
            <w:r>
              <w:rPr>
                <w:color w:val="1D1D1B"/>
                <w:spacing w:val="-2"/>
                <w:sz w:val="18"/>
              </w:rPr>
              <w:t xml:space="preserve">видеофрагментов, </w:t>
            </w:r>
            <w:r>
              <w:rPr>
                <w:color w:val="1D1D1B"/>
                <w:spacing w:val="-2"/>
                <w:w w:val="110"/>
                <w:sz w:val="18"/>
              </w:rPr>
              <w:t>выполнение</w:t>
            </w:r>
          </w:p>
          <w:p w14:paraId="6E1DD992" w14:textId="77777777" w:rsidR="00F16EE3" w:rsidRDefault="00697C20">
            <w:pPr>
              <w:pStyle w:val="TableParagraph"/>
              <w:spacing w:before="3" w:line="249" w:lineRule="auto"/>
              <w:ind w:left="77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интерактивных</w:t>
            </w:r>
            <w:r>
              <w:rPr>
                <w:color w:val="1D1D1B"/>
                <w:spacing w:val="-1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заданий, работа с текстовым</w:t>
            </w:r>
          </w:p>
          <w:p w14:paraId="0A30A60F" w14:textId="77777777" w:rsidR="00F16EE3" w:rsidRDefault="00697C20">
            <w:pPr>
              <w:pStyle w:val="TableParagraph"/>
              <w:spacing w:before="1" w:line="249" w:lineRule="auto"/>
              <w:ind w:left="77" w:right="699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и</w:t>
            </w:r>
            <w:r>
              <w:rPr>
                <w:color w:val="1D1D1B"/>
                <w:spacing w:val="-1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 xml:space="preserve">иллюстративным </w:t>
            </w:r>
            <w:r>
              <w:rPr>
                <w:color w:val="1D1D1B"/>
                <w:spacing w:val="-2"/>
                <w:w w:val="110"/>
                <w:sz w:val="18"/>
              </w:rPr>
              <w:t>материалом.</w:t>
            </w:r>
          </w:p>
        </w:tc>
      </w:tr>
    </w:tbl>
    <w:p w14:paraId="6F7AF10A" w14:textId="77777777" w:rsidR="00F16EE3" w:rsidRDefault="00F16EE3">
      <w:pPr>
        <w:pStyle w:val="TableParagraph"/>
        <w:spacing w:line="249" w:lineRule="auto"/>
        <w:rPr>
          <w:sz w:val="18"/>
        </w:rPr>
        <w:sectPr w:rsidR="00F16EE3">
          <w:type w:val="continuous"/>
          <w:pgSz w:w="16840" w:h="11910" w:orient="landscape"/>
          <w:pgMar w:top="660" w:right="566" w:bottom="520" w:left="566" w:header="0" w:footer="334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79697"/>
          <w:left w:val="single" w:sz="4" w:space="0" w:color="979697"/>
          <w:bottom w:val="single" w:sz="4" w:space="0" w:color="979697"/>
          <w:right w:val="single" w:sz="4" w:space="0" w:color="979697"/>
          <w:insideH w:val="single" w:sz="4" w:space="0" w:color="979697"/>
          <w:insideV w:val="single" w:sz="4" w:space="0" w:color="979697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F16EE3" w14:paraId="624268B5" w14:textId="77777777">
        <w:trPr>
          <w:trHeight w:val="929"/>
        </w:trPr>
        <w:tc>
          <w:tcPr>
            <w:tcW w:w="624" w:type="dxa"/>
            <w:shd w:val="clear" w:color="auto" w:fill="FAD5D8"/>
          </w:tcPr>
          <w:p w14:paraId="5A7DF8E7" w14:textId="77777777" w:rsidR="00F16EE3" w:rsidRDefault="00F16EE3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14:paraId="2DC2A1E4" w14:textId="77777777" w:rsidR="00F16EE3" w:rsidRDefault="00697C20">
            <w:pPr>
              <w:pStyle w:val="TableParagraph"/>
              <w:ind w:left="151" w:right="130" w:firstLine="64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pacing w:val="-10"/>
                <w:sz w:val="18"/>
              </w:rPr>
              <w:t xml:space="preserve">№ </w:t>
            </w:r>
            <w:r>
              <w:rPr>
                <w:rFonts w:ascii="Tahoma" w:hAnsi="Tahoma"/>
                <w:b/>
                <w:color w:val="1D1D1B"/>
                <w:spacing w:val="-8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AD5D8"/>
          </w:tcPr>
          <w:p w14:paraId="1EC977DB" w14:textId="77777777" w:rsidR="00F16EE3" w:rsidRDefault="00F16EE3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14:paraId="3207BFBC" w14:textId="77777777" w:rsidR="00F16EE3" w:rsidRDefault="00697C20">
            <w:pPr>
              <w:pStyle w:val="TableParagraph"/>
              <w:ind w:left="480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z w:val="18"/>
              </w:rPr>
              <w:t>Темы</w:t>
            </w:r>
            <w:r>
              <w:rPr>
                <w:rFonts w:ascii="Tahoma" w:hAnsi="Tahoma"/>
                <w:b/>
                <w:color w:val="1D1D1B"/>
                <w:spacing w:val="1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AD5D8"/>
          </w:tcPr>
          <w:p w14:paraId="6E536B75" w14:textId="77777777" w:rsidR="00F16EE3" w:rsidRDefault="00F16EE3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14:paraId="114E5161" w14:textId="77777777" w:rsidR="00F16EE3" w:rsidRDefault="00697C20">
            <w:pPr>
              <w:pStyle w:val="TableParagraph"/>
              <w:ind w:left="435" w:hanging="287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Количество часов</w:t>
            </w:r>
          </w:p>
        </w:tc>
        <w:tc>
          <w:tcPr>
            <w:tcW w:w="8618" w:type="dxa"/>
            <w:shd w:val="clear" w:color="auto" w:fill="FAD5D8"/>
          </w:tcPr>
          <w:p w14:paraId="0494C30B" w14:textId="77777777" w:rsidR="00F16EE3" w:rsidRDefault="00F16EE3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14:paraId="5A0B3770" w14:textId="77777777" w:rsidR="00F16EE3" w:rsidRDefault="00697C20">
            <w:pPr>
              <w:pStyle w:val="TableParagraph"/>
              <w:ind w:left="6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z w:val="18"/>
              </w:rPr>
              <w:t>Основное</w:t>
            </w:r>
            <w:r>
              <w:rPr>
                <w:rFonts w:ascii="Tahoma" w:hAnsi="Tahoma"/>
                <w:b/>
                <w:color w:val="1D1D1B"/>
                <w:spacing w:val="28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AD5D8"/>
          </w:tcPr>
          <w:p w14:paraId="7B5AB799" w14:textId="77777777" w:rsidR="00F16EE3" w:rsidRDefault="00697C20">
            <w:pPr>
              <w:pStyle w:val="TableParagraph"/>
              <w:spacing w:before="26"/>
              <w:ind w:left="17" w:right="10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z w:val="18"/>
              </w:rPr>
              <w:t>Форма</w:t>
            </w:r>
            <w:r>
              <w:rPr>
                <w:rFonts w:ascii="Tahoma" w:hAnsi="Tahoma"/>
                <w:b/>
                <w:color w:val="1D1D1B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1D1D1B"/>
                <w:sz w:val="18"/>
              </w:rPr>
              <w:t>работы</w:t>
            </w:r>
            <w:r>
              <w:rPr>
                <w:rFonts w:ascii="Tahoma" w:hAnsi="Tahoma"/>
                <w:b/>
                <w:color w:val="1D1D1B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1D1D1B"/>
                <w:sz w:val="18"/>
              </w:rPr>
              <w:t xml:space="preserve">/ </w:t>
            </w:r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характеристика деятельности обучающихся</w:t>
            </w:r>
          </w:p>
        </w:tc>
      </w:tr>
      <w:tr w:rsidR="00F16EE3" w14:paraId="581F3B94" w14:textId="77777777">
        <w:trPr>
          <w:trHeight w:val="3953"/>
        </w:trPr>
        <w:tc>
          <w:tcPr>
            <w:tcW w:w="624" w:type="dxa"/>
          </w:tcPr>
          <w:p w14:paraId="28B7D8F9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300B8D8B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4641D31B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664C82D4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2043FEEC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6B975988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2852A048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4DBB6F6" w14:textId="77777777" w:rsidR="00F16EE3" w:rsidRDefault="00F16EE3">
            <w:pPr>
              <w:pStyle w:val="TableParagraph"/>
              <w:spacing w:before="135"/>
              <w:rPr>
                <w:rFonts w:ascii="Tahoma"/>
                <w:b/>
                <w:sz w:val="18"/>
              </w:rPr>
            </w:pPr>
          </w:p>
          <w:p w14:paraId="7C06B5CF" w14:textId="77777777" w:rsidR="00F16EE3" w:rsidRDefault="00697C20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1D1D1B"/>
                <w:spacing w:val="-5"/>
                <w:w w:val="95"/>
                <w:sz w:val="18"/>
              </w:rPr>
              <w:t>21</w:t>
            </w:r>
          </w:p>
        </w:tc>
        <w:tc>
          <w:tcPr>
            <w:tcW w:w="2268" w:type="dxa"/>
          </w:tcPr>
          <w:p w14:paraId="2879BA1D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60E5C45F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69AB688B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6FD69C3F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1735117A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69EC4112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278941E2" w14:textId="77777777" w:rsidR="00F16EE3" w:rsidRDefault="00F16EE3">
            <w:pPr>
              <w:pStyle w:val="TableParagraph"/>
              <w:spacing w:before="28"/>
              <w:rPr>
                <w:rFonts w:ascii="Tahoma"/>
                <w:b/>
                <w:sz w:val="18"/>
              </w:rPr>
            </w:pPr>
          </w:p>
          <w:p w14:paraId="57B1359F" w14:textId="77777777" w:rsidR="00F16EE3" w:rsidRDefault="00697C20">
            <w:pPr>
              <w:pStyle w:val="TableParagraph"/>
              <w:spacing w:line="249" w:lineRule="auto"/>
              <w:ind w:left="149" w:right="138"/>
              <w:jc w:val="center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Люди,</w:t>
            </w:r>
            <w:r>
              <w:rPr>
                <w:color w:val="1D1D1B"/>
                <w:spacing w:val="-1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которые меняют мир.</w:t>
            </w:r>
          </w:p>
          <w:p w14:paraId="4462E948" w14:textId="77777777" w:rsidR="00F16EE3" w:rsidRDefault="00697C20">
            <w:pPr>
              <w:pStyle w:val="TableParagraph"/>
              <w:spacing w:before="2" w:line="249" w:lineRule="auto"/>
              <w:ind w:left="149" w:right="138"/>
              <w:jc w:val="center"/>
              <w:rPr>
                <w:sz w:val="18"/>
              </w:rPr>
            </w:pPr>
            <w:r>
              <w:rPr>
                <w:color w:val="1D1D1B"/>
                <w:w w:val="115"/>
                <w:sz w:val="18"/>
              </w:rPr>
              <w:t>Ко</w:t>
            </w:r>
            <w:r>
              <w:rPr>
                <w:color w:val="1D1D1B"/>
                <w:spacing w:val="-15"/>
                <w:w w:val="115"/>
                <w:sz w:val="18"/>
              </w:rPr>
              <w:t xml:space="preserve"> </w:t>
            </w:r>
            <w:r>
              <w:rPr>
                <w:color w:val="1D1D1B"/>
                <w:w w:val="115"/>
                <w:sz w:val="18"/>
              </w:rPr>
              <w:t>Дню</w:t>
            </w:r>
            <w:r>
              <w:rPr>
                <w:color w:val="1D1D1B"/>
                <w:spacing w:val="-14"/>
                <w:w w:val="115"/>
                <w:sz w:val="18"/>
              </w:rPr>
              <w:t xml:space="preserve"> </w:t>
            </w:r>
            <w:r>
              <w:rPr>
                <w:color w:val="1D1D1B"/>
                <w:w w:val="115"/>
                <w:sz w:val="18"/>
              </w:rPr>
              <w:t xml:space="preserve">российской </w:t>
            </w:r>
            <w:r>
              <w:rPr>
                <w:color w:val="1D1D1B"/>
                <w:spacing w:val="-2"/>
                <w:w w:val="115"/>
                <w:sz w:val="18"/>
              </w:rPr>
              <w:t>науки</w:t>
            </w:r>
          </w:p>
        </w:tc>
        <w:tc>
          <w:tcPr>
            <w:tcW w:w="1418" w:type="dxa"/>
          </w:tcPr>
          <w:p w14:paraId="219C44CD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308378E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6D47F636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7CBD553A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67B7A4D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4A0F828F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501096B1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2771EFF9" w14:textId="77777777" w:rsidR="00F16EE3" w:rsidRDefault="00F16EE3">
            <w:pPr>
              <w:pStyle w:val="TableParagraph"/>
              <w:spacing w:before="135"/>
              <w:rPr>
                <w:rFonts w:ascii="Tahoma"/>
                <w:b/>
                <w:sz w:val="18"/>
              </w:rPr>
            </w:pPr>
          </w:p>
          <w:p w14:paraId="590FFDF8" w14:textId="77777777" w:rsidR="00F16EE3" w:rsidRDefault="00697C20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14:paraId="558EFD1E" w14:textId="77777777" w:rsidR="00F16EE3" w:rsidRDefault="00697C20">
            <w:pPr>
              <w:pStyle w:val="TableParagraph"/>
              <w:spacing w:before="37" w:line="249" w:lineRule="auto"/>
              <w:ind w:left="78" w:right="128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Российская наука имеет многовековую историю и связана с именами выдающихся учёных, чьи открытия изменили представления о мире и повлияли на развитие человечества. От трудов Владимира Вернадского до исследований современного физика Юрия Оганесяна — российск</w:t>
            </w:r>
            <w:r>
              <w:rPr>
                <w:color w:val="1D1D1B"/>
                <w:w w:val="110"/>
                <w:sz w:val="18"/>
              </w:rPr>
              <w:t>ие учёные продолжают расширять знания о мире и решать значимые для страны задачи. Настоящий учёный постоянно учится, задаёт вопросы, проверяет</w:t>
            </w:r>
            <w:r>
              <w:rPr>
                <w:color w:val="1D1D1B"/>
                <w:spacing w:val="-1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идеи</w:t>
            </w:r>
            <w:r>
              <w:rPr>
                <w:color w:val="1D1D1B"/>
                <w:spacing w:val="-1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и</w:t>
            </w:r>
            <w:r>
              <w:rPr>
                <w:color w:val="1D1D1B"/>
                <w:spacing w:val="-1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не</w:t>
            </w:r>
            <w:r>
              <w:rPr>
                <w:color w:val="1D1D1B"/>
                <w:spacing w:val="-1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останавливается</w:t>
            </w:r>
            <w:r>
              <w:rPr>
                <w:color w:val="1D1D1B"/>
                <w:spacing w:val="-1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на</w:t>
            </w:r>
            <w:r>
              <w:rPr>
                <w:color w:val="1D1D1B"/>
                <w:spacing w:val="-1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достигнутом.</w:t>
            </w:r>
            <w:r>
              <w:rPr>
                <w:color w:val="1D1D1B"/>
                <w:spacing w:val="-1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Любое</w:t>
            </w:r>
            <w:r>
              <w:rPr>
                <w:color w:val="1D1D1B"/>
                <w:spacing w:val="-1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открытие,</w:t>
            </w:r>
            <w:r>
              <w:rPr>
                <w:color w:val="1D1D1B"/>
                <w:spacing w:val="-1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даже</w:t>
            </w:r>
            <w:r>
              <w:rPr>
                <w:color w:val="1D1D1B"/>
                <w:spacing w:val="-1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небольшое,</w:t>
            </w:r>
            <w:r>
              <w:rPr>
                <w:color w:val="1D1D1B"/>
                <w:w w:val="110"/>
                <w:sz w:val="18"/>
              </w:rPr>
              <w:t xml:space="preserve"> создает основу для дальнейшего развития. Современные технологии расширяют возможности исследователей и помогают находить новые решения для настоящего</w:t>
            </w:r>
          </w:p>
          <w:p w14:paraId="6991428F" w14:textId="77777777" w:rsidR="00F16EE3" w:rsidRDefault="00697C20">
            <w:pPr>
              <w:pStyle w:val="TableParagraph"/>
              <w:spacing w:before="6" w:line="249" w:lineRule="auto"/>
              <w:ind w:left="78" w:right="98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и будущего России. Становление учёного часто начинается в семье: поддержка близких, пример родителей и ро</w:t>
            </w:r>
            <w:r>
              <w:rPr>
                <w:color w:val="1D1D1B"/>
                <w:w w:val="110"/>
                <w:sz w:val="18"/>
              </w:rPr>
              <w:t>дственников, уважение к знаниям и любознательность помогают человеку найти свой путь и поверить в собственные силы. Государство поддерживает развитие науки, молодых исследователей и перспективные разработки. Начать заниматься наукой можно уже в школе и сту</w:t>
            </w:r>
            <w:r>
              <w:rPr>
                <w:color w:val="1D1D1B"/>
                <w:w w:val="110"/>
                <w:sz w:val="18"/>
              </w:rPr>
              <w:t>денчестве — помогут кружки, олимпиады, проектные лаборатории, технопарки, конференции, исследовательские конкурсы, стажировки и студенческие научные сообщества.</w:t>
            </w:r>
          </w:p>
          <w:p w14:paraId="04B35FEA" w14:textId="77777777" w:rsidR="00F16EE3" w:rsidRDefault="00697C20">
            <w:pPr>
              <w:pStyle w:val="TableParagraph"/>
              <w:spacing w:before="213" w:line="235" w:lineRule="auto"/>
              <w:ind w:left="78" w:right="1083"/>
              <w:rPr>
                <w:rFonts w:ascii="Century Gothic" w:hAnsi="Century Gothic"/>
                <w:i/>
                <w:sz w:val="18"/>
              </w:rPr>
            </w:pPr>
            <w:r>
              <w:rPr>
                <w:rFonts w:ascii="Century Gothic" w:hAnsi="Century Gothic"/>
                <w:i/>
                <w:color w:val="1D1D1B"/>
                <w:sz w:val="18"/>
              </w:rPr>
              <w:t>Формируемые ценности: созидательный труд, патриотизм, служение Отечеству и ответственность за е</w:t>
            </w:r>
            <w:r>
              <w:rPr>
                <w:rFonts w:ascii="Century Gothic" w:hAnsi="Century Gothic"/>
                <w:i/>
                <w:color w:val="1D1D1B"/>
                <w:sz w:val="18"/>
              </w:rPr>
              <w:t>го судьбу.</w:t>
            </w:r>
          </w:p>
        </w:tc>
        <w:tc>
          <w:tcPr>
            <w:tcW w:w="2552" w:type="dxa"/>
          </w:tcPr>
          <w:p w14:paraId="70734010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106D9E86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58674622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CFA5CD2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7BC7AF4A" w14:textId="77777777" w:rsidR="00F16EE3" w:rsidRDefault="00F16EE3">
            <w:pPr>
              <w:pStyle w:val="TableParagraph"/>
              <w:spacing w:before="31"/>
              <w:rPr>
                <w:rFonts w:ascii="Tahoma"/>
                <w:b/>
                <w:sz w:val="18"/>
              </w:rPr>
            </w:pPr>
          </w:p>
          <w:p w14:paraId="369CA344" w14:textId="77777777" w:rsidR="00F16EE3" w:rsidRDefault="00697C20">
            <w:pPr>
              <w:pStyle w:val="TableParagraph"/>
              <w:spacing w:line="249" w:lineRule="auto"/>
              <w:ind w:left="77" w:right="699"/>
              <w:rPr>
                <w:sz w:val="18"/>
              </w:rPr>
            </w:pPr>
            <w:r>
              <w:rPr>
                <w:color w:val="1D1D1B"/>
                <w:spacing w:val="-2"/>
                <w:w w:val="110"/>
                <w:sz w:val="18"/>
              </w:rPr>
              <w:t xml:space="preserve">Познавательная </w:t>
            </w:r>
            <w:r>
              <w:rPr>
                <w:color w:val="1D1D1B"/>
                <w:w w:val="110"/>
                <w:sz w:val="18"/>
              </w:rPr>
              <w:t xml:space="preserve">беседа, просмотр </w:t>
            </w:r>
            <w:r>
              <w:rPr>
                <w:color w:val="1D1D1B"/>
                <w:spacing w:val="-2"/>
                <w:sz w:val="18"/>
              </w:rPr>
              <w:t xml:space="preserve">видеофрагментов, </w:t>
            </w:r>
            <w:r>
              <w:rPr>
                <w:color w:val="1D1D1B"/>
                <w:spacing w:val="-2"/>
                <w:w w:val="110"/>
                <w:sz w:val="18"/>
              </w:rPr>
              <w:t>выполнение</w:t>
            </w:r>
          </w:p>
          <w:p w14:paraId="32304B6F" w14:textId="77777777" w:rsidR="00F16EE3" w:rsidRDefault="00697C20">
            <w:pPr>
              <w:pStyle w:val="TableParagraph"/>
              <w:spacing w:before="3" w:line="249" w:lineRule="auto"/>
              <w:ind w:left="77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интерактивных</w:t>
            </w:r>
            <w:r>
              <w:rPr>
                <w:color w:val="1D1D1B"/>
                <w:spacing w:val="-1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заданий, работа с текстовым</w:t>
            </w:r>
          </w:p>
          <w:p w14:paraId="01CAB21A" w14:textId="77777777" w:rsidR="00F16EE3" w:rsidRDefault="00697C20">
            <w:pPr>
              <w:pStyle w:val="TableParagraph"/>
              <w:spacing w:before="1" w:line="249" w:lineRule="auto"/>
              <w:ind w:left="77" w:right="699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и</w:t>
            </w:r>
            <w:r>
              <w:rPr>
                <w:color w:val="1D1D1B"/>
                <w:spacing w:val="-1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 xml:space="preserve">иллюстративным </w:t>
            </w:r>
            <w:r>
              <w:rPr>
                <w:color w:val="1D1D1B"/>
                <w:spacing w:val="-2"/>
                <w:w w:val="110"/>
                <w:sz w:val="18"/>
              </w:rPr>
              <w:t>материалом.</w:t>
            </w:r>
          </w:p>
        </w:tc>
      </w:tr>
      <w:tr w:rsidR="00F16EE3" w14:paraId="643DCC71" w14:textId="77777777">
        <w:trPr>
          <w:trHeight w:val="3305"/>
        </w:trPr>
        <w:tc>
          <w:tcPr>
            <w:tcW w:w="624" w:type="dxa"/>
          </w:tcPr>
          <w:p w14:paraId="413D7615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6DE7E1E3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73D1AEA2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4E256FB7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D3BAADB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45165233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45C42AD" w14:textId="77777777" w:rsidR="00F16EE3" w:rsidRDefault="00F16EE3">
            <w:pPr>
              <w:pStyle w:val="TableParagraph"/>
              <w:spacing w:before="28"/>
              <w:rPr>
                <w:rFonts w:ascii="Tahoma"/>
                <w:b/>
                <w:sz w:val="18"/>
              </w:rPr>
            </w:pPr>
          </w:p>
          <w:p w14:paraId="627699A6" w14:textId="77777777" w:rsidR="00F16EE3" w:rsidRDefault="00697C20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1D1D1B"/>
                <w:spacing w:val="-5"/>
                <w:w w:val="105"/>
                <w:sz w:val="18"/>
              </w:rPr>
              <w:t>22</w:t>
            </w:r>
          </w:p>
        </w:tc>
        <w:tc>
          <w:tcPr>
            <w:tcW w:w="2268" w:type="dxa"/>
          </w:tcPr>
          <w:p w14:paraId="7AF154FC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17564607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63C94565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3B781F24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A4F6DB1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242FC8F7" w14:textId="77777777" w:rsidR="00F16EE3" w:rsidRDefault="00F16EE3">
            <w:pPr>
              <w:pStyle w:val="TableParagraph"/>
              <w:spacing w:before="137"/>
              <w:rPr>
                <w:rFonts w:ascii="Tahoma"/>
                <w:b/>
                <w:sz w:val="18"/>
              </w:rPr>
            </w:pPr>
          </w:p>
          <w:p w14:paraId="583D5EE8" w14:textId="77777777" w:rsidR="00F16EE3" w:rsidRDefault="00697C20">
            <w:pPr>
              <w:pStyle w:val="TableParagraph"/>
              <w:spacing w:before="1" w:line="249" w:lineRule="auto"/>
              <w:ind w:left="417" w:hanging="267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Что</w:t>
            </w:r>
            <w:r>
              <w:rPr>
                <w:color w:val="1D1D1B"/>
                <w:spacing w:val="-10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такое</w:t>
            </w:r>
            <w:r>
              <w:rPr>
                <w:color w:val="1D1D1B"/>
                <w:spacing w:val="-10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 xml:space="preserve">подлинное </w:t>
            </w:r>
            <w:r>
              <w:rPr>
                <w:color w:val="1D1D1B"/>
                <w:spacing w:val="-2"/>
                <w:w w:val="110"/>
                <w:sz w:val="18"/>
              </w:rPr>
              <w:t>товарищество?</w:t>
            </w:r>
          </w:p>
        </w:tc>
        <w:tc>
          <w:tcPr>
            <w:tcW w:w="1418" w:type="dxa"/>
          </w:tcPr>
          <w:p w14:paraId="456EC671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45BFC6ED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693F3ED2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3A59FE7E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2984F972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6D6263CD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729BA40F" w14:textId="77777777" w:rsidR="00F16EE3" w:rsidRDefault="00F16EE3">
            <w:pPr>
              <w:pStyle w:val="TableParagraph"/>
              <w:spacing w:before="28"/>
              <w:rPr>
                <w:rFonts w:ascii="Tahoma"/>
                <w:b/>
                <w:sz w:val="18"/>
              </w:rPr>
            </w:pPr>
          </w:p>
          <w:p w14:paraId="57F1C590" w14:textId="77777777" w:rsidR="00F16EE3" w:rsidRDefault="00697C20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14:paraId="713517BA" w14:textId="77777777" w:rsidR="00F16EE3" w:rsidRDefault="00697C20">
            <w:pPr>
              <w:pStyle w:val="TableParagraph"/>
              <w:spacing w:before="37" w:line="249" w:lineRule="auto"/>
              <w:ind w:left="78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Подлинное товарищество строится на дружбе, доверии и ответственности друг за друга. Важно</w:t>
            </w:r>
            <w:r>
              <w:rPr>
                <w:color w:val="1D1D1B"/>
                <w:spacing w:val="-3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не</w:t>
            </w:r>
            <w:r>
              <w:rPr>
                <w:color w:val="1D1D1B"/>
                <w:spacing w:val="-3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только</w:t>
            </w:r>
            <w:r>
              <w:rPr>
                <w:color w:val="1D1D1B"/>
                <w:spacing w:val="-3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ждать</w:t>
            </w:r>
            <w:r>
              <w:rPr>
                <w:color w:val="1D1D1B"/>
                <w:spacing w:val="-3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поддержки,</w:t>
            </w:r>
            <w:r>
              <w:rPr>
                <w:color w:val="1D1D1B"/>
                <w:spacing w:val="-3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но</w:t>
            </w:r>
            <w:r>
              <w:rPr>
                <w:color w:val="1D1D1B"/>
                <w:spacing w:val="-3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и</w:t>
            </w:r>
            <w:r>
              <w:rPr>
                <w:color w:val="1D1D1B"/>
                <w:spacing w:val="-3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самому</w:t>
            </w:r>
            <w:r>
              <w:rPr>
                <w:color w:val="1D1D1B"/>
                <w:spacing w:val="-3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быть</w:t>
            </w:r>
            <w:r>
              <w:rPr>
                <w:color w:val="1D1D1B"/>
                <w:spacing w:val="-3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внимательным,</w:t>
            </w:r>
            <w:r>
              <w:rPr>
                <w:color w:val="1D1D1B"/>
                <w:spacing w:val="-3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надёжным</w:t>
            </w:r>
            <w:r>
              <w:rPr>
                <w:color w:val="1D1D1B"/>
                <w:spacing w:val="-3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и</w:t>
            </w:r>
            <w:r>
              <w:rPr>
                <w:color w:val="1D1D1B"/>
                <w:spacing w:val="-3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готовым</w:t>
            </w:r>
            <w:r>
              <w:rPr>
                <w:color w:val="1D1D1B"/>
                <w:w w:val="110"/>
                <w:sz w:val="18"/>
              </w:rPr>
              <w:t xml:space="preserve"> прийти на помощь. Настоящий друг не всегда соглашается со всем. Он способен честно сказать о неправильном поступке, уберечь от опасного решения и помочь исправить ошибку. Между друзьями могут быть непонимание и конфликты, но их всегда можно преодолеть, ес</w:t>
            </w:r>
            <w:r>
              <w:rPr>
                <w:color w:val="1D1D1B"/>
                <w:w w:val="110"/>
                <w:sz w:val="18"/>
              </w:rPr>
              <w:t>ли искренне побеседовать, найти компромисс, попросить прощения</w:t>
            </w:r>
          </w:p>
          <w:p w14:paraId="1CDC226C" w14:textId="77777777" w:rsidR="00F16EE3" w:rsidRDefault="00697C20">
            <w:pPr>
              <w:pStyle w:val="TableParagraph"/>
              <w:spacing w:before="5" w:line="249" w:lineRule="auto"/>
              <w:ind w:left="78" w:right="299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и самому от чистого сердца простить. Ответственность друг за друга не отменяет</w:t>
            </w:r>
            <w:r>
              <w:rPr>
                <w:color w:val="1D1D1B"/>
                <w:spacing w:val="80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личной ответственности каждого за свои поступки. Дружба проявляется и в трудностях,</w:t>
            </w:r>
            <w:r>
              <w:rPr>
                <w:color w:val="1D1D1B"/>
                <w:spacing w:val="80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и в умении искренне радоваться</w:t>
            </w:r>
            <w:r>
              <w:rPr>
                <w:color w:val="1D1D1B"/>
                <w:w w:val="110"/>
                <w:sz w:val="18"/>
              </w:rPr>
              <w:t xml:space="preserve"> успехам другого. Настоящая дружба — это богатство, чтобы найти друзей, нужно быть открытым миру. Просить и принимать помощь</w:t>
            </w:r>
            <w:r>
              <w:rPr>
                <w:color w:val="1D1D1B"/>
                <w:spacing w:val="-3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—</w:t>
            </w:r>
            <w:r>
              <w:rPr>
                <w:color w:val="1D1D1B"/>
                <w:spacing w:val="-3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это</w:t>
            </w:r>
          </w:p>
          <w:p w14:paraId="442159C8" w14:textId="77777777" w:rsidR="00F16EE3" w:rsidRDefault="00697C20">
            <w:pPr>
              <w:pStyle w:val="TableParagraph"/>
              <w:spacing w:before="3" w:line="249" w:lineRule="auto"/>
              <w:ind w:left="78" w:right="98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не</w:t>
            </w:r>
            <w:r>
              <w:rPr>
                <w:color w:val="1D1D1B"/>
                <w:spacing w:val="-2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слабость,</w:t>
            </w:r>
            <w:r>
              <w:rPr>
                <w:color w:val="1D1D1B"/>
                <w:spacing w:val="-2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а</w:t>
            </w:r>
            <w:r>
              <w:rPr>
                <w:color w:val="1D1D1B"/>
                <w:spacing w:val="-2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проявление</w:t>
            </w:r>
            <w:r>
              <w:rPr>
                <w:color w:val="1D1D1B"/>
                <w:spacing w:val="-2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доверия</w:t>
            </w:r>
            <w:r>
              <w:rPr>
                <w:color w:val="1D1D1B"/>
                <w:spacing w:val="-2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и</w:t>
            </w:r>
            <w:r>
              <w:rPr>
                <w:color w:val="1D1D1B"/>
                <w:spacing w:val="-2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готовности</w:t>
            </w:r>
            <w:r>
              <w:rPr>
                <w:color w:val="1D1D1B"/>
                <w:spacing w:val="-2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быть</w:t>
            </w:r>
            <w:r>
              <w:rPr>
                <w:color w:val="1D1D1B"/>
                <w:spacing w:val="-2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частью</w:t>
            </w:r>
            <w:r>
              <w:rPr>
                <w:color w:val="1D1D1B"/>
                <w:spacing w:val="-2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команды.</w:t>
            </w:r>
            <w:r>
              <w:rPr>
                <w:color w:val="1D1D1B"/>
                <w:spacing w:val="-2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Где</w:t>
            </w:r>
            <w:r>
              <w:rPr>
                <w:color w:val="1D1D1B"/>
                <w:spacing w:val="-2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можно</w:t>
            </w:r>
            <w:r>
              <w:rPr>
                <w:color w:val="1D1D1B"/>
                <w:spacing w:val="-2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найти</w:t>
            </w:r>
            <w:r>
              <w:rPr>
                <w:color w:val="1D1D1B"/>
                <w:w w:val="110"/>
                <w:sz w:val="18"/>
              </w:rPr>
              <w:t xml:space="preserve"> друзей и как можно узнать, кто твой настоящий друг. Примеры людей, которые готовы помочь не только близким друзьям, но и другим людям.</w:t>
            </w:r>
          </w:p>
          <w:p w14:paraId="4E7E319C" w14:textId="77777777" w:rsidR="00F16EE3" w:rsidRDefault="00697C20">
            <w:pPr>
              <w:pStyle w:val="TableParagraph"/>
              <w:spacing w:before="206"/>
              <w:ind w:left="78"/>
              <w:rPr>
                <w:rFonts w:ascii="Century Gothic" w:hAnsi="Century Gothic"/>
                <w:i/>
                <w:sz w:val="18"/>
              </w:rPr>
            </w:pPr>
            <w:r>
              <w:rPr>
                <w:rFonts w:ascii="Century Gothic" w:hAnsi="Century Gothic"/>
                <w:i/>
                <w:color w:val="1D1D1B"/>
                <w:sz w:val="18"/>
              </w:rPr>
              <w:t>Формируемые</w:t>
            </w:r>
            <w:r>
              <w:rPr>
                <w:rFonts w:ascii="Century Gothic" w:hAnsi="Century Gothic"/>
                <w:i/>
                <w:color w:val="1D1D1B"/>
                <w:spacing w:val="-10"/>
                <w:sz w:val="18"/>
              </w:rPr>
              <w:t xml:space="preserve"> </w:t>
            </w:r>
            <w:r>
              <w:rPr>
                <w:rFonts w:ascii="Century Gothic" w:hAnsi="Century Gothic"/>
                <w:i/>
                <w:color w:val="1D1D1B"/>
                <w:sz w:val="18"/>
              </w:rPr>
              <w:t>ценности:</w:t>
            </w:r>
            <w:r>
              <w:rPr>
                <w:rFonts w:ascii="Century Gothic" w:hAnsi="Century Gothic"/>
                <w:i/>
                <w:color w:val="1D1D1B"/>
                <w:spacing w:val="-9"/>
                <w:sz w:val="18"/>
              </w:rPr>
              <w:t xml:space="preserve"> </w:t>
            </w:r>
            <w:r>
              <w:rPr>
                <w:rFonts w:ascii="Century Gothic" w:hAnsi="Century Gothic"/>
                <w:i/>
                <w:color w:val="1D1D1B"/>
                <w:sz w:val="18"/>
              </w:rPr>
              <w:t>коллективизм,</w:t>
            </w:r>
            <w:r>
              <w:rPr>
                <w:rFonts w:ascii="Century Gothic" w:hAnsi="Century Gothic"/>
                <w:i/>
                <w:color w:val="1D1D1B"/>
                <w:spacing w:val="-9"/>
                <w:sz w:val="18"/>
              </w:rPr>
              <w:t xml:space="preserve"> </w:t>
            </w:r>
            <w:r>
              <w:rPr>
                <w:rFonts w:ascii="Century Gothic" w:hAnsi="Century Gothic"/>
                <w:i/>
                <w:color w:val="1D1D1B"/>
                <w:sz w:val="18"/>
              </w:rPr>
              <w:t>взаимопомощь</w:t>
            </w:r>
            <w:r>
              <w:rPr>
                <w:rFonts w:ascii="Century Gothic" w:hAnsi="Century Gothic"/>
                <w:i/>
                <w:color w:val="1D1D1B"/>
                <w:spacing w:val="-9"/>
                <w:sz w:val="18"/>
              </w:rPr>
              <w:t xml:space="preserve"> </w:t>
            </w:r>
            <w:r>
              <w:rPr>
                <w:rFonts w:ascii="Century Gothic" w:hAnsi="Century Gothic"/>
                <w:i/>
                <w:color w:val="1D1D1B"/>
                <w:sz w:val="18"/>
              </w:rPr>
              <w:t>и</w:t>
            </w:r>
            <w:r>
              <w:rPr>
                <w:rFonts w:ascii="Century Gothic" w:hAnsi="Century Gothic"/>
                <w:i/>
                <w:color w:val="1D1D1B"/>
                <w:spacing w:val="-9"/>
                <w:sz w:val="18"/>
              </w:rPr>
              <w:t xml:space="preserve"> </w:t>
            </w:r>
            <w:r>
              <w:rPr>
                <w:rFonts w:ascii="Century Gothic" w:hAnsi="Century Gothic"/>
                <w:i/>
                <w:color w:val="1D1D1B"/>
                <w:spacing w:val="-2"/>
                <w:sz w:val="18"/>
              </w:rPr>
              <w:t>взаимоуважение.</w:t>
            </w:r>
          </w:p>
        </w:tc>
        <w:tc>
          <w:tcPr>
            <w:tcW w:w="2552" w:type="dxa"/>
          </w:tcPr>
          <w:p w14:paraId="5A421359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33ED29D4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2C6A8475" w14:textId="77777777" w:rsidR="00F16EE3" w:rsidRDefault="00F16EE3">
            <w:pPr>
              <w:pStyle w:val="TableParagraph"/>
              <w:spacing w:before="141"/>
              <w:rPr>
                <w:rFonts w:ascii="Tahoma"/>
                <w:b/>
                <w:sz w:val="18"/>
              </w:rPr>
            </w:pPr>
          </w:p>
          <w:p w14:paraId="0D683933" w14:textId="77777777" w:rsidR="00F16EE3" w:rsidRDefault="00697C20">
            <w:pPr>
              <w:pStyle w:val="TableParagraph"/>
              <w:spacing w:line="249" w:lineRule="auto"/>
              <w:ind w:left="77" w:right="699"/>
              <w:rPr>
                <w:sz w:val="18"/>
              </w:rPr>
            </w:pPr>
            <w:r>
              <w:rPr>
                <w:color w:val="1D1D1B"/>
                <w:spacing w:val="-2"/>
                <w:w w:val="110"/>
                <w:sz w:val="18"/>
              </w:rPr>
              <w:t xml:space="preserve">Познавательная </w:t>
            </w:r>
            <w:r>
              <w:rPr>
                <w:color w:val="1D1D1B"/>
                <w:w w:val="110"/>
                <w:sz w:val="18"/>
              </w:rPr>
              <w:t xml:space="preserve">беседа, просмотр </w:t>
            </w:r>
            <w:r>
              <w:rPr>
                <w:color w:val="1D1D1B"/>
                <w:spacing w:val="-2"/>
                <w:sz w:val="18"/>
              </w:rPr>
              <w:t xml:space="preserve">видеофрагментов, </w:t>
            </w:r>
            <w:r>
              <w:rPr>
                <w:color w:val="1D1D1B"/>
                <w:spacing w:val="-2"/>
                <w:w w:val="110"/>
                <w:sz w:val="18"/>
              </w:rPr>
              <w:t>выполнение</w:t>
            </w:r>
          </w:p>
          <w:p w14:paraId="726711F2" w14:textId="77777777" w:rsidR="00F16EE3" w:rsidRDefault="00697C20">
            <w:pPr>
              <w:pStyle w:val="TableParagraph"/>
              <w:spacing w:before="3" w:line="249" w:lineRule="auto"/>
              <w:ind w:left="77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интерактивных</w:t>
            </w:r>
            <w:r>
              <w:rPr>
                <w:color w:val="1D1D1B"/>
                <w:spacing w:val="-1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заданий, работа с текстовым</w:t>
            </w:r>
          </w:p>
          <w:p w14:paraId="7728687F" w14:textId="77777777" w:rsidR="00F16EE3" w:rsidRDefault="00697C20">
            <w:pPr>
              <w:pStyle w:val="TableParagraph"/>
              <w:spacing w:before="2" w:line="249" w:lineRule="auto"/>
              <w:ind w:left="77" w:right="699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и</w:t>
            </w:r>
            <w:r>
              <w:rPr>
                <w:color w:val="1D1D1B"/>
                <w:spacing w:val="-1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 xml:space="preserve">иллюстративным </w:t>
            </w:r>
            <w:r>
              <w:rPr>
                <w:color w:val="1D1D1B"/>
                <w:spacing w:val="-2"/>
                <w:w w:val="110"/>
                <w:sz w:val="18"/>
              </w:rPr>
              <w:t>материалом.</w:t>
            </w:r>
          </w:p>
        </w:tc>
      </w:tr>
    </w:tbl>
    <w:p w14:paraId="31D8F214" w14:textId="77777777" w:rsidR="00F16EE3" w:rsidRDefault="00F16EE3">
      <w:pPr>
        <w:pStyle w:val="TableParagraph"/>
        <w:spacing w:line="249" w:lineRule="auto"/>
        <w:rPr>
          <w:sz w:val="18"/>
        </w:rPr>
        <w:sectPr w:rsidR="00F16EE3">
          <w:type w:val="continuous"/>
          <w:pgSz w:w="16840" w:h="11910" w:orient="landscape"/>
          <w:pgMar w:top="660" w:right="566" w:bottom="520" w:left="566" w:header="0" w:footer="334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79697"/>
          <w:left w:val="single" w:sz="4" w:space="0" w:color="979697"/>
          <w:bottom w:val="single" w:sz="4" w:space="0" w:color="979697"/>
          <w:right w:val="single" w:sz="4" w:space="0" w:color="979697"/>
          <w:insideH w:val="single" w:sz="4" w:space="0" w:color="979697"/>
          <w:insideV w:val="single" w:sz="4" w:space="0" w:color="979697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F16EE3" w14:paraId="467C6086" w14:textId="77777777">
        <w:trPr>
          <w:trHeight w:val="929"/>
        </w:trPr>
        <w:tc>
          <w:tcPr>
            <w:tcW w:w="624" w:type="dxa"/>
            <w:shd w:val="clear" w:color="auto" w:fill="FAD5D8"/>
          </w:tcPr>
          <w:p w14:paraId="6ACBB9BC" w14:textId="77777777" w:rsidR="00F16EE3" w:rsidRDefault="00F16EE3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14:paraId="24A164A6" w14:textId="77777777" w:rsidR="00F16EE3" w:rsidRDefault="00697C20">
            <w:pPr>
              <w:pStyle w:val="TableParagraph"/>
              <w:ind w:left="151" w:right="130" w:firstLine="64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pacing w:val="-10"/>
                <w:sz w:val="18"/>
              </w:rPr>
              <w:t xml:space="preserve">№ </w:t>
            </w:r>
            <w:r>
              <w:rPr>
                <w:rFonts w:ascii="Tahoma" w:hAnsi="Tahoma"/>
                <w:b/>
                <w:color w:val="1D1D1B"/>
                <w:spacing w:val="-8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AD5D8"/>
          </w:tcPr>
          <w:p w14:paraId="5E9EF7D0" w14:textId="77777777" w:rsidR="00F16EE3" w:rsidRDefault="00F16EE3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14:paraId="1395D9A8" w14:textId="77777777" w:rsidR="00F16EE3" w:rsidRDefault="00697C20">
            <w:pPr>
              <w:pStyle w:val="TableParagraph"/>
              <w:ind w:left="149" w:right="141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z w:val="18"/>
              </w:rPr>
              <w:t>Темы</w:t>
            </w:r>
            <w:r>
              <w:rPr>
                <w:rFonts w:ascii="Tahoma" w:hAnsi="Tahoma"/>
                <w:b/>
                <w:color w:val="1D1D1B"/>
                <w:spacing w:val="1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AD5D8"/>
          </w:tcPr>
          <w:p w14:paraId="76CBB581" w14:textId="77777777" w:rsidR="00F16EE3" w:rsidRDefault="00F16EE3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14:paraId="7FFF0DE5" w14:textId="77777777" w:rsidR="00F16EE3" w:rsidRDefault="00697C20">
            <w:pPr>
              <w:pStyle w:val="TableParagraph"/>
              <w:ind w:left="435" w:hanging="287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Количество часов</w:t>
            </w:r>
          </w:p>
        </w:tc>
        <w:tc>
          <w:tcPr>
            <w:tcW w:w="8618" w:type="dxa"/>
            <w:shd w:val="clear" w:color="auto" w:fill="FAD5D8"/>
          </w:tcPr>
          <w:p w14:paraId="76C50A17" w14:textId="77777777" w:rsidR="00F16EE3" w:rsidRDefault="00F16EE3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14:paraId="002116F6" w14:textId="77777777" w:rsidR="00F16EE3" w:rsidRDefault="00697C20">
            <w:pPr>
              <w:pStyle w:val="TableParagraph"/>
              <w:ind w:left="6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z w:val="18"/>
              </w:rPr>
              <w:t>Основное</w:t>
            </w:r>
            <w:r>
              <w:rPr>
                <w:rFonts w:ascii="Tahoma" w:hAnsi="Tahoma"/>
                <w:b/>
                <w:color w:val="1D1D1B"/>
                <w:spacing w:val="28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AD5D8"/>
          </w:tcPr>
          <w:p w14:paraId="107A7F90" w14:textId="77777777" w:rsidR="00F16EE3" w:rsidRDefault="00697C20">
            <w:pPr>
              <w:pStyle w:val="TableParagraph"/>
              <w:spacing w:before="26"/>
              <w:ind w:left="17" w:right="10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z w:val="18"/>
              </w:rPr>
              <w:t>Форма</w:t>
            </w:r>
            <w:r>
              <w:rPr>
                <w:rFonts w:ascii="Tahoma" w:hAnsi="Tahoma"/>
                <w:b/>
                <w:color w:val="1D1D1B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1D1D1B"/>
                <w:sz w:val="18"/>
              </w:rPr>
              <w:t>работы</w:t>
            </w:r>
            <w:r>
              <w:rPr>
                <w:rFonts w:ascii="Tahoma" w:hAnsi="Tahoma"/>
                <w:b/>
                <w:color w:val="1D1D1B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1D1D1B"/>
                <w:sz w:val="18"/>
              </w:rPr>
              <w:t xml:space="preserve">/ </w:t>
            </w:r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характеристика деятельности обучающихся</w:t>
            </w:r>
          </w:p>
        </w:tc>
      </w:tr>
      <w:tr w:rsidR="00F16EE3" w14:paraId="640DAEA1" w14:textId="77777777">
        <w:trPr>
          <w:trHeight w:val="2657"/>
        </w:trPr>
        <w:tc>
          <w:tcPr>
            <w:tcW w:w="624" w:type="dxa"/>
          </w:tcPr>
          <w:p w14:paraId="2C8FD924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258A0BAD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3BEEBE45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51062F69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7555C0E2" w14:textId="77777777" w:rsidR="00F16EE3" w:rsidRDefault="00F16EE3">
            <w:pPr>
              <w:pStyle w:val="TableParagraph"/>
              <w:spacing w:before="139"/>
              <w:rPr>
                <w:rFonts w:ascii="Tahoma"/>
                <w:b/>
                <w:sz w:val="18"/>
              </w:rPr>
            </w:pPr>
          </w:p>
          <w:p w14:paraId="75D593F6" w14:textId="77777777" w:rsidR="00F16EE3" w:rsidRDefault="00697C20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1D1D1B"/>
                <w:spacing w:val="-5"/>
                <w:w w:val="110"/>
                <w:sz w:val="18"/>
              </w:rPr>
              <w:t>23</w:t>
            </w:r>
          </w:p>
        </w:tc>
        <w:tc>
          <w:tcPr>
            <w:tcW w:w="2268" w:type="dxa"/>
          </w:tcPr>
          <w:p w14:paraId="1D9A39EF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40AD3926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507650E7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660A8F8C" w14:textId="77777777" w:rsidR="00F16EE3" w:rsidRDefault="00F16EE3">
            <w:pPr>
              <w:pStyle w:val="TableParagraph"/>
              <w:spacing w:before="140"/>
              <w:rPr>
                <w:rFonts w:ascii="Tahoma"/>
                <w:b/>
                <w:sz w:val="18"/>
              </w:rPr>
            </w:pPr>
          </w:p>
          <w:p w14:paraId="3E31E1B3" w14:textId="77777777" w:rsidR="00F16EE3" w:rsidRDefault="00697C20">
            <w:pPr>
              <w:pStyle w:val="TableParagraph"/>
              <w:spacing w:line="249" w:lineRule="auto"/>
              <w:ind w:left="58" w:right="47"/>
              <w:jc w:val="center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Призвание</w:t>
            </w:r>
            <w:r>
              <w:rPr>
                <w:color w:val="1D1D1B"/>
                <w:spacing w:val="-17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— защищать. Ко Дню защитника</w:t>
            </w:r>
            <w:r>
              <w:rPr>
                <w:color w:val="1D1D1B"/>
                <w:spacing w:val="-1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Отечества</w:t>
            </w:r>
          </w:p>
        </w:tc>
        <w:tc>
          <w:tcPr>
            <w:tcW w:w="1418" w:type="dxa"/>
          </w:tcPr>
          <w:p w14:paraId="1AAC62D3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6258077A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6623B074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23549E1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515FFA41" w14:textId="77777777" w:rsidR="00F16EE3" w:rsidRDefault="00F16EE3">
            <w:pPr>
              <w:pStyle w:val="TableParagraph"/>
              <w:spacing w:before="139"/>
              <w:rPr>
                <w:rFonts w:ascii="Tahoma"/>
                <w:b/>
                <w:sz w:val="18"/>
              </w:rPr>
            </w:pPr>
          </w:p>
          <w:p w14:paraId="6A106E53" w14:textId="77777777" w:rsidR="00F16EE3" w:rsidRDefault="00697C20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14:paraId="1365476A" w14:textId="77777777" w:rsidR="00F16EE3" w:rsidRDefault="00697C20">
            <w:pPr>
              <w:pStyle w:val="TableParagraph"/>
              <w:spacing w:before="37" w:line="249" w:lineRule="auto"/>
              <w:ind w:left="78" w:right="69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Защита Родины</w:t>
            </w:r>
            <w:r>
              <w:rPr>
                <w:color w:val="1D1D1B"/>
                <w:spacing w:val="-6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—</w:t>
            </w:r>
            <w:r>
              <w:rPr>
                <w:color w:val="1D1D1B"/>
                <w:spacing w:val="-6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обязанность каждого гражданина, потому что безопасность и будущее страны зависят от ответственности её жителей. Свой вклад в защиту Отечества вносят люди разных профессий: врачи, учёны</w:t>
            </w:r>
            <w:r>
              <w:rPr>
                <w:color w:val="1D1D1B"/>
                <w:w w:val="110"/>
                <w:sz w:val="18"/>
              </w:rPr>
              <w:t>е, инженеры, техники, спасатели и многие другие специалисты. Особая роль принадлежит военнослужащим, которые непосредственно обеспечивают безопасность страны, защищают её границы и готовы действовать в самых сложных условиях. Профессия военного требует муж</w:t>
            </w:r>
            <w:r>
              <w:rPr>
                <w:color w:val="1D1D1B"/>
                <w:w w:val="110"/>
                <w:sz w:val="18"/>
              </w:rPr>
              <w:t>ества, дисциплины, ответственности и</w:t>
            </w:r>
            <w:r>
              <w:rPr>
                <w:color w:val="1D1D1B"/>
                <w:spacing w:val="21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верности</w:t>
            </w:r>
            <w:r>
              <w:rPr>
                <w:color w:val="1D1D1B"/>
                <w:spacing w:val="21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долгу.</w:t>
            </w:r>
            <w:r>
              <w:rPr>
                <w:color w:val="1D1D1B"/>
                <w:spacing w:val="21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Осознанный</w:t>
            </w:r>
            <w:r>
              <w:rPr>
                <w:color w:val="1D1D1B"/>
                <w:spacing w:val="21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выбор</w:t>
            </w:r>
            <w:r>
              <w:rPr>
                <w:color w:val="1D1D1B"/>
                <w:spacing w:val="21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этого</w:t>
            </w:r>
            <w:r>
              <w:rPr>
                <w:color w:val="1D1D1B"/>
                <w:spacing w:val="21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пути</w:t>
            </w:r>
            <w:r>
              <w:rPr>
                <w:color w:val="1D1D1B"/>
                <w:spacing w:val="21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связан</w:t>
            </w:r>
            <w:r>
              <w:rPr>
                <w:color w:val="1D1D1B"/>
                <w:spacing w:val="21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с</w:t>
            </w:r>
            <w:r>
              <w:rPr>
                <w:color w:val="1D1D1B"/>
                <w:spacing w:val="21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пониманием</w:t>
            </w:r>
            <w:r>
              <w:rPr>
                <w:color w:val="1D1D1B"/>
                <w:spacing w:val="21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своего</w:t>
            </w:r>
            <w:r>
              <w:rPr>
                <w:color w:val="1D1D1B"/>
                <w:spacing w:val="21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призвания</w:t>
            </w:r>
            <w:r>
              <w:rPr>
                <w:color w:val="1D1D1B"/>
                <w:w w:val="110"/>
                <w:sz w:val="18"/>
              </w:rPr>
              <w:t xml:space="preserve"> и готовностью посвятить жизнь служению Родине. Уважение к защитникам Отечества — проявление патриотизма, благодарности и гражданской ответственности перед теми, кто обеспечивает безопасность страны.</w:t>
            </w:r>
          </w:p>
          <w:p w14:paraId="2F715825" w14:textId="77777777" w:rsidR="00F16EE3" w:rsidRDefault="00697C20">
            <w:pPr>
              <w:pStyle w:val="TableParagraph"/>
              <w:spacing w:before="211"/>
              <w:ind w:left="78"/>
              <w:rPr>
                <w:rFonts w:ascii="Century Gothic" w:hAnsi="Century Gothic"/>
                <w:i/>
                <w:sz w:val="18"/>
              </w:rPr>
            </w:pPr>
            <w:r>
              <w:rPr>
                <w:rFonts w:ascii="Century Gothic" w:hAnsi="Century Gothic"/>
                <w:i/>
                <w:color w:val="1D1D1B"/>
                <w:sz w:val="18"/>
              </w:rPr>
              <w:t>Формируемые</w:t>
            </w:r>
            <w:r>
              <w:rPr>
                <w:rFonts w:ascii="Century Gothic" w:hAnsi="Century Gothic"/>
                <w:i/>
                <w:color w:val="1D1D1B"/>
                <w:spacing w:val="-9"/>
                <w:sz w:val="18"/>
              </w:rPr>
              <w:t xml:space="preserve"> </w:t>
            </w:r>
            <w:r>
              <w:rPr>
                <w:rFonts w:ascii="Century Gothic" w:hAnsi="Century Gothic"/>
                <w:i/>
                <w:color w:val="1D1D1B"/>
                <w:sz w:val="18"/>
              </w:rPr>
              <w:t>ценности:</w:t>
            </w:r>
            <w:r>
              <w:rPr>
                <w:rFonts w:ascii="Century Gothic" w:hAnsi="Century Gothic"/>
                <w:i/>
                <w:color w:val="1D1D1B"/>
                <w:spacing w:val="-8"/>
                <w:sz w:val="18"/>
              </w:rPr>
              <w:t xml:space="preserve"> </w:t>
            </w:r>
            <w:r>
              <w:rPr>
                <w:rFonts w:ascii="Century Gothic" w:hAnsi="Century Gothic"/>
                <w:i/>
                <w:color w:val="1D1D1B"/>
                <w:sz w:val="18"/>
              </w:rPr>
              <w:t>служение</w:t>
            </w:r>
            <w:r>
              <w:rPr>
                <w:rFonts w:ascii="Century Gothic" w:hAnsi="Century Gothic"/>
                <w:i/>
                <w:color w:val="1D1D1B"/>
                <w:spacing w:val="-8"/>
                <w:sz w:val="18"/>
              </w:rPr>
              <w:t xml:space="preserve"> </w:t>
            </w:r>
            <w:r>
              <w:rPr>
                <w:rFonts w:ascii="Century Gothic" w:hAnsi="Century Gothic"/>
                <w:i/>
                <w:color w:val="1D1D1B"/>
                <w:sz w:val="18"/>
              </w:rPr>
              <w:t>Отечеству</w:t>
            </w:r>
            <w:r>
              <w:rPr>
                <w:rFonts w:ascii="Century Gothic" w:hAnsi="Century Gothic"/>
                <w:i/>
                <w:color w:val="1D1D1B"/>
                <w:spacing w:val="-8"/>
                <w:sz w:val="18"/>
              </w:rPr>
              <w:t xml:space="preserve"> </w:t>
            </w:r>
            <w:r>
              <w:rPr>
                <w:rFonts w:ascii="Century Gothic" w:hAnsi="Century Gothic"/>
                <w:i/>
                <w:color w:val="1D1D1B"/>
                <w:sz w:val="18"/>
              </w:rPr>
              <w:t>и</w:t>
            </w:r>
            <w:r>
              <w:rPr>
                <w:rFonts w:ascii="Century Gothic" w:hAnsi="Century Gothic"/>
                <w:i/>
                <w:color w:val="1D1D1B"/>
                <w:spacing w:val="-8"/>
                <w:sz w:val="18"/>
              </w:rPr>
              <w:t xml:space="preserve"> </w:t>
            </w:r>
            <w:r>
              <w:rPr>
                <w:rFonts w:ascii="Century Gothic" w:hAnsi="Century Gothic"/>
                <w:i/>
                <w:color w:val="1D1D1B"/>
                <w:sz w:val="18"/>
              </w:rPr>
              <w:t>ответственность</w:t>
            </w:r>
            <w:r>
              <w:rPr>
                <w:rFonts w:ascii="Century Gothic" w:hAnsi="Century Gothic"/>
                <w:i/>
                <w:color w:val="1D1D1B"/>
                <w:spacing w:val="-8"/>
                <w:sz w:val="18"/>
              </w:rPr>
              <w:t xml:space="preserve"> </w:t>
            </w:r>
            <w:r>
              <w:rPr>
                <w:rFonts w:ascii="Century Gothic" w:hAnsi="Century Gothic"/>
                <w:i/>
                <w:color w:val="1D1D1B"/>
                <w:sz w:val="18"/>
              </w:rPr>
              <w:t>за</w:t>
            </w:r>
            <w:r>
              <w:rPr>
                <w:rFonts w:ascii="Century Gothic" w:hAnsi="Century Gothic"/>
                <w:i/>
                <w:color w:val="1D1D1B"/>
                <w:spacing w:val="-8"/>
                <w:sz w:val="18"/>
              </w:rPr>
              <w:t xml:space="preserve"> </w:t>
            </w:r>
            <w:r>
              <w:rPr>
                <w:rFonts w:ascii="Century Gothic" w:hAnsi="Century Gothic"/>
                <w:i/>
                <w:color w:val="1D1D1B"/>
                <w:sz w:val="18"/>
              </w:rPr>
              <w:t>его</w:t>
            </w:r>
            <w:r>
              <w:rPr>
                <w:rFonts w:ascii="Century Gothic" w:hAnsi="Century Gothic"/>
                <w:i/>
                <w:color w:val="1D1D1B"/>
                <w:spacing w:val="-8"/>
                <w:sz w:val="18"/>
              </w:rPr>
              <w:t xml:space="preserve"> </w:t>
            </w:r>
            <w:r>
              <w:rPr>
                <w:rFonts w:ascii="Century Gothic" w:hAnsi="Century Gothic"/>
                <w:i/>
                <w:color w:val="1D1D1B"/>
                <w:sz w:val="18"/>
              </w:rPr>
              <w:t>судьбу,</w:t>
            </w:r>
            <w:r>
              <w:rPr>
                <w:rFonts w:ascii="Century Gothic" w:hAnsi="Century Gothic"/>
                <w:i/>
                <w:color w:val="1D1D1B"/>
                <w:spacing w:val="-8"/>
                <w:sz w:val="18"/>
              </w:rPr>
              <w:t xml:space="preserve"> </w:t>
            </w:r>
            <w:r>
              <w:rPr>
                <w:rFonts w:ascii="Century Gothic" w:hAnsi="Century Gothic"/>
                <w:i/>
                <w:color w:val="1D1D1B"/>
                <w:spacing w:val="-2"/>
                <w:sz w:val="18"/>
              </w:rPr>
              <w:t>патриотизм.</w:t>
            </w:r>
          </w:p>
        </w:tc>
        <w:tc>
          <w:tcPr>
            <w:tcW w:w="2552" w:type="dxa"/>
          </w:tcPr>
          <w:p w14:paraId="2A4F447B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3E02EFA3" w14:textId="77777777" w:rsidR="00F16EE3" w:rsidRDefault="00F16EE3">
            <w:pPr>
              <w:pStyle w:val="TableParagraph"/>
              <w:spacing w:before="35"/>
              <w:rPr>
                <w:rFonts w:ascii="Tahoma"/>
                <w:b/>
                <w:sz w:val="18"/>
              </w:rPr>
            </w:pPr>
          </w:p>
          <w:p w14:paraId="11B00899" w14:textId="77777777" w:rsidR="00F16EE3" w:rsidRDefault="00697C20">
            <w:pPr>
              <w:pStyle w:val="TableParagraph"/>
              <w:spacing w:line="249" w:lineRule="auto"/>
              <w:ind w:left="77" w:right="699"/>
              <w:rPr>
                <w:sz w:val="18"/>
              </w:rPr>
            </w:pPr>
            <w:r>
              <w:rPr>
                <w:color w:val="1D1D1B"/>
                <w:spacing w:val="-2"/>
                <w:w w:val="110"/>
                <w:sz w:val="18"/>
              </w:rPr>
              <w:t xml:space="preserve">Познавательная </w:t>
            </w:r>
            <w:r>
              <w:rPr>
                <w:color w:val="1D1D1B"/>
                <w:w w:val="110"/>
                <w:sz w:val="18"/>
              </w:rPr>
              <w:t xml:space="preserve">беседа, просмотр </w:t>
            </w:r>
            <w:r>
              <w:rPr>
                <w:color w:val="1D1D1B"/>
                <w:spacing w:val="-2"/>
                <w:sz w:val="18"/>
              </w:rPr>
              <w:t xml:space="preserve">видеофрагментов, </w:t>
            </w:r>
            <w:r>
              <w:rPr>
                <w:color w:val="1D1D1B"/>
                <w:spacing w:val="-2"/>
                <w:w w:val="110"/>
                <w:sz w:val="18"/>
              </w:rPr>
              <w:t>выполнение</w:t>
            </w:r>
          </w:p>
          <w:p w14:paraId="29469AE4" w14:textId="77777777" w:rsidR="00F16EE3" w:rsidRDefault="00697C20">
            <w:pPr>
              <w:pStyle w:val="TableParagraph"/>
              <w:spacing w:before="3" w:line="249" w:lineRule="auto"/>
              <w:ind w:left="77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интерактивных</w:t>
            </w:r>
            <w:r>
              <w:rPr>
                <w:color w:val="1D1D1B"/>
                <w:spacing w:val="-1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заданий, работа с текстовым</w:t>
            </w:r>
          </w:p>
          <w:p w14:paraId="14B0F758" w14:textId="77777777" w:rsidR="00F16EE3" w:rsidRDefault="00697C20">
            <w:pPr>
              <w:pStyle w:val="TableParagraph"/>
              <w:spacing w:before="1" w:line="249" w:lineRule="auto"/>
              <w:ind w:left="77" w:right="699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и</w:t>
            </w:r>
            <w:r>
              <w:rPr>
                <w:color w:val="1D1D1B"/>
                <w:spacing w:val="-1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 xml:space="preserve">иллюстративным </w:t>
            </w:r>
            <w:r>
              <w:rPr>
                <w:color w:val="1D1D1B"/>
                <w:spacing w:val="-2"/>
                <w:w w:val="110"/>
                <w:sz w:val="18"/>
              </w:rPr>
              <w:t>материалом.</w:t>
            </w:r>
          </w:p>
        </w:tc>
      </w:tr>
      <w:tr w:rsidR="00F16EE3" w14:paraId="6452D4C1" w14:textId="77777777">
        <w:trPr>
          <w:trHeight w:val="2657"/>
        </w:trPr>
        <w:tc>
          <w:tcPr>
            <w:tcW w:w="624" w:type="dxa"/>
          </w:tcPr>
          <w:p w14:paraId="7BF13126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6EF776C3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26940FB3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192B1F6B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26611A19" w14:textId="77777777" w:rsidR="00F16EE3" w:rsidRDefault="00F16EE3">
            <w:pPr>
              <w:pStyle w:val="TableParagraph"/>
              <w:spacing w:before="139"/>
              <w:rPr>
                <w:rFonts w:ascii="Tahoma"/>
                <w:b/>
                <w:sz w:val="18"/>
              </w:rPr>
            </w:pPr>
          </w:p>
          <w:p w14:paraId="7632FCD5" w14:textId="77777777" w:rsidR="00F16EE3" w:rsidRDefault="00697C20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1D1D1B"/>
                <w:spacing w:val="-5"/>
                <w:w w:val="115"/>
                <w:sz w:val="18"/>
              </w:rPr>
              <w:t>24</w:t>
            </w:r>
          </w:p>
        </w:tc>
        <w:tc>
          <w:tcPr>
            <w:tcW w:w="2268" w:type="dxa"/>
          </w:tcPr>
          <w:p w14:paraId="1D1A69B9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195698E1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2A33ABD5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1B53D7C8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7A89DF7B" w14:textId="77777777" w:rsidR="00F16EE3" w:rsidRDefault="00F16EE3">
            <w:pPr>
              <w:pStyle w:val="TableParagraph"/>
              <w:spacing w:before="31"/>
              <w:rPr>
                <w:rFonts w:ascii="Tahoma"/>
                <w:b/>
                <w:sz w:val="18"/>
              </w:rPr>
            </w:pPr>
          </w:p>
          <w:p w14:paraId="164F6AFF" w14:textId="77777777" w:rsidR="00F16EE3" w:rsidRDefault="00697C20">
            <w:pPr>
              <w:pStyle w:val="TableParagraph"/>
              <w:spacing w:line="249" w:lineRule="auto"/>
              <w:ind w:left="492" w:hanging="136"/>
              <w:rPr>
                <w:sz w:val="18"/>
              </w:rPr>
            </w:pPr>
            <w:r>
              <w:rPr>
                <w:color w:val="1D1D1B"/>
                <w:spacing w:val="-2"/>
                <w:w w:val="110"/>
                <w:sz w:val="18"/>
              </w:rPr>
              <w:t xml:space="preserve">Международный </w:t>
            </w:r>
            <w:r>
              <w:rPr>
                <w:color w:val="1D1D1B"/>
                <w:w w:val="110"/>
                <w:sz w:val="18"/>
              </w:rPr>
              <w:t>женский день</w:t>
            </w:r>
          </w:p>
        </w:tc>
        <w:tc>
          <w:tcPr>
            <w:tcW w:w="1418" w:type="dxa"/>
          </w:tcPr>
          <w:p w14:paraId="7FC86F1B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475B6109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17A6646C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65674804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4642B7EA" w14:textId="77777777" w:rsidR="00F16EE3" w:rsidRDefault="00F16EE3">
            <w:pPr>
              <w:pStyle w:val="TableParagraph"/>
              <w:spacing w:before="139"/>
              <w:rPr>
                <w:rFonts w:ascii="Tahoma"/>
                <w:b/>
                <w:sz w:val="18"/>
              </w:rPr>
            </w:pPr>
          </w:p>
          <w:p w14:paraId="08966C85" w14:textId="77777777" w:rsidR="00F16EE3" w:rsidRDefault="00697C20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14:paraId="0DCDDBFF" w14:textId="77777777" w:rsidR="00F16EE3" w:rsidRDefault="00697C20">
            <w:pPr>
              <w:pStyle w:val="TableParagraph"/>
              <w:spacing w:before="37" w:line="249" w:lineRule="auto"/>
              <w:ind w:left="78" w:right="98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Женщины</w:t>
            </w:r>
            <w:r>
              <w:rPr>
                <w:color w:val="1D1D1B"/>
                <w:spacing w:val="-1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России</w:t>
            </w:r>
            <w:r>
              <w:rPr>
                <w:color w:val="1D1D1B"/>
                <w:spacing w:val="-1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внесли</w:t>
            </w:r>
            <w:r>
              <w:rPr>
                <w:color w:val="1D1D1B"/>
                <w:spacing w:val="-1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огромный</w:t>
            </w:r>
            <w:r>
              <w:rPr>
                <w:color w:val="1D1D1B"/>
                <w:spacing w:val="-1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вклад</w:t>
            </w:r>
            <w:r>
              <w:rPr>
                <w:color w:val="1D1D1B"/>
                <w:spacing w:val="-1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в</w:t>
            </w:r>
            <w:r>
              <w:rPr>
                <w:color w:val="1D1D1B"/>
                <w:spacing w:val="-1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развитие</w:t>
            </w:r>
            <w:r>
              <w:rPr>
                <w:color w:val="1D1D1B"/>
                <w:spacing w:val="-1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страны</w:t>
            </w:r>
            <w:r>
              <w:rPr>
                <w:color w:val="1D1D1B"/>
                <w:spacing w:val="-15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—</w:t>
            </w:r>
            <w:r>
              <w:rPr>
                <w:color w:val="1D1D1B"/>
                <w:spacing w:val="-15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в</w:t>
            </w:r>
            <w:r>
              <w:rPr>
                <w:color w:val="1D1D1B"/>
                <w:spacing w:val="-1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науку,</w:t>
            </w:r>
            <w:r>
              <w:rPr>
                <w:color w:val="1D1D1B"/>
                <w:spacing w:val="-1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образование, медицину, культуру, промышленность и другие сферы. Их достижения стали частью национальной истории. В годы Великой Отечественной войны женщины сражались</w:t>
            </w:r>
          </w:p>
          <w:p w14:paraId="2D7D8986" w14:textId="77777777" w:rsidR="00F16EE3" w:rsidRDefault="00697C20">
            <w:pPr>
              <w:pStyle w:val="TableParagraph"/>
              <w:spacing w:before="2" w:line="249" w:lineRule="auto"/>
              <w:ind w:left="78" w:right="98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на</w:t>
            </w:r>
            <w:r>
              <w:rPr>
                <w:color w:val="1D1D1B"/>
                <w:spacing w:val="-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фронте,</w:t>
            </w:r>
            <w:r>
              <w:rPr>
                <w:color w:val="1D1D1B"/>
                <w:spacing w:val="-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спасали</w:t>
            </w:r>
            <w:r>
              <w:rPr>
                <w:color w:val="1D1D1B"/>
                <w:spacing w:val="-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раненых,</w:t>
            </w:r>
            <w:r>
              <w:rPr>
                <w:color w:val="1D1D1B"/>
                <w:spacing w:val="-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трудились</w:t>
            </w:r>
            <w:r>
              <w:rPr>
                <w:color w:val="1D1D1B"/>
                <w:spacing w:val="-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в</w:t>
            </w:r>
            <w:r>
              <w:rPr>
                <w:color w:val="1D1D1B"/>
                <w:spacing w:val="-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тылу</w:t>
            </w:r>
            <w:r>
              <w:rPr>
                <w:color w:val="1D1D1B"/>
                <w:spacing w:val="-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и</w:t>
            </w:r>
            <w:r>
              <w:rPr>
                <w:color w:val="1D1D1B"/>
                <w:spacing w:val="-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участвовали</w:t>
            </w:r>
            <w:r>
              <w:rPr>
                <w:color w:val="1D1D1B"/>
                <w:spacing w:val="-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в</w:t>
            </w:r>
            <w:r>
              <w:rPr>
                <w:color w:val="1D1D1B"/>
                <w:spacing w:val="-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восстановлении</w:t>
            </w:r>
            <w:r>
              <w:rPr>
                <w:color w:val="1D1D1B"/>
                <w:spacing w:val="-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страны. Подвиг тружениц тыла и женщин-героев сохраняется в исторической памяти народа.</w:t>
            </w:r>
          </w:p>
          <w:p w14:paraId="4411A2E2" w14:textId="77777777" w:rsidR="00F16EE3" w:rsidRDefault="00697C20">
            <w:pPr>
              <w:pStyle w:val="TableParagraph"/>
              <w:spacing w:before="2" w:line="249" w:lineRule="auto"/>
              <w:ind w:left="78" w:right="687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Образ матери в российской культуре связан с образом Родины, заботы, стойкости</w:t>
            </w:r>
            <w:r>
              <w:rPr>
                <w:color w:val="1D1D1B"/>
                <w:spacing w:val="80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и сохранения жизни. Женский труд нередко остаётся незаметным, хотя именно он поддерживает</w:t>
            </w:r>
            <w:r>
              <w:rPr>
                <w:color w:val="1D1D1B"/>
                <w:spacing w:val="-2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семью,</w:t>
            </w:r>
            <w:r>
              <w:rPr>
                <w:color w:val="1D1D1B"/>
                <w:spacing w:val="-2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сохраняет</w:t>
            </w:r>
            <w:r>
              <w:rPr>
                <w:color w:val="1D1D1B"/>
                <w:spacing w:val="-2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традиции</w:t>
            </w:r>
            <w:r>
              <w:rPr>
                <w:color w:val="1D1D1B"/>
                <w:spacing w:val="-2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и</w:t>
            </w:r>
            <w:r>
              <w:rPr>
                <w:color w:val="1D1D1B"/>
                <w:spacing w:val="-2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связывает</w:t>
            </w:r>
            <w:r>
              <w:rPr>
                <w:color w:val="1D1D1B"/>
                <w:spacing w:val="-2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поколения.</w:t>
            </w:r>
            <w:r>
              <w:rPr>
                <w:color w:val="1D1D1B"/>
                <w:spacing w:val="-2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 xml:space="preserve">Международный женский день напоминает о важности любви, заботы и благодарности к женщинам не только в праздник, но и </w:t>
            </w:r>
            <w:r>
              <w:rPr>
                <w:color w:val="1D1D1B"/>
                <w:w w:val="110"/>
                <w:sz w:val="18"/>
              </w:rPr>
              <w:t>каждый день.</w:t>
            </w:r>
          </w:p>
          <w:p w14:paraId="73A2A3B2" w14:textId="77777777" w:rsidR="00F16EE3" w:rsidRDefault="00697C20">
            <w:pPr>
              <w:pStyle w:val="TableParagraph"/>
              <w:spacing w:before="207"/>
              <w:ind w:left="78"/>
              <w:rPr>
                <w:rFonts w:ascii="Century Gothic" w:hAnsi="Century Gothic"/>
                <w:i/>
                <w:sz w:val="18"/>
              </w:rPr>
            </w:pPr>
            <w:r>
              <w:rPr>
                <w:rFonts w:ascii="Century Gothic" w:hAnsi="Century Gothic"/>
                <w:i/>
                <w:color w:val="1D1D1B"/>
                <w:spacing w:val="-2"/>
                <w:sz w:val="18"/>
              </w:rPr>
              <w:t>Формируемые</w:t>
            </w:r>
            <w:r>
              <w:rPr>
                <w:rFonts w:ascii="Century Gothic" w:hAnsi="Century Gothic"/>
                <w:i/>
                <w:color w:val="1D1D1B"/>
                <w:spacing w:val="-8"/>
                <w:sz w:val="18"/>
              </w:rPr>
              <w:t xml:space="preserve"> </w:t>
            </w:r>
            <w:r>
              <w:rPr>
                <w:rFonts w:ascii="Century Gothic" w:hAnsi="Century Gothic"/>
                <w:i/>
                <w:color w:val="1D1D1B"/>
                <w:spacing w:val="-2"/>
                <w:sz w:val="18"/>
              </w:rPr>
              <w:t>ценности:</w:t>
            </w:r>
            <w:r>
              <w:rPr>
                <w:rFonts w:ascii="Century Gothic" w:hAnsi="Century Gothic"/>
                <w:i/>
                <w:color w:val="1D1D1B"/>
                <w:spacing w:val="-7"/>
                <w:sz w:val="18"/>
              </w:rPr>
              <w:t xml:space="preserve"> </w:t>
            </w:r>
            <w:r>
              <w:rPr>
                <w:rFonts w:ascii="Century Gothic" w:hAnsi="Century Gothic"/>
                <w:i/>
                <w:color w:val="1D1D1B"/>
                <w:spacing w:val="-2"/>
                <w:sz w:val="18"/>
              </w:rPr>
              <w:t>крепкая</w:t>
            </w:r>
            <w:r>
              <w:rPr>
                <w:rFonts w:ascii="Century Gothic" w:hAnsi="Century Gothic"/>
                <w:i/>
                <w:color w:val="1D1D1B"/>
                <w:spacing w:val="-7"/>
                <w:sz w:val="18"/>
              </w:rPr>
              <w:t xml:space="preserve"> </w:t>
            </w:r>
            <w:r>
              <w:rPr>
                <w:rFonts w:ascii="Century Gothic" w:hAnsi="Century Gothic"/>
                <w:i/>
                <w:color w:val="1D1D1B"/>
                <w:spacing w:val="-2"/>
                <w:sz w:val="18"/>
              </w:rPr>
              <w:t>семья,</w:t>
            </w:r>
            <w:r>
              <w:rPr>
                <w:rFonts w:ascii="Century Gothic" w:hAnsi="Century Gothic"/>
                <w:i/>
                <w:color w:val="1D1D1B"/>
                <w:spacing w:val="-7"/>
                <w:sz w:val="18"/>
              </w:rPr>
              <w:t xml:space="preserve"> </w:t>
            </w:r>
            <w:r>
              <w:rPr>
                <w:rFonts w:ascii="Century Gothic" w:hAnsi="Century Gothic"/>
                <w:i/>
                <w:color w:val="1D1D1B"/>
                <w:spacing w:val="-2"/>
                <w:sz w:val="18"/>
              </w:rPr>
              <w:t>взаимопомощь</w:t>
            </w:r>
            <w:r>
              <w:rPr>
                <w:rFonts w:ascii="Century Gothic" w:hAnsi="Century Gothic"/>
                <w:i/>
                <w:color w:val="1D1D1B"/>
                <w:spacing w:val="-7"/>
                <w:sz w:val="18"/>
              </w:rPr>
              <w:t xml:space="preserve"> </w:t>
            </w:r>
            <w:r>
              <w:rPr>
                <w:rFonts w:ascii="Century Gothic" w:hAnsi="Century Gothic"/>
                <w:i/>
                <w:color w:val="1D1D1B"/>
                <w:spacing w:val="-2"/>
                <w:sz w:val="18"/>
              </w:rPr>
              <w:t>и</w:t>
            </w:r>
            <w:r>
              <w:rPr>
                <w:rFonts w:ascii="Century Gothic" w:hAnsi="Century Gothic"/>
                <w:i/>
                <w:color w:val="1D1D1B"/>
                <w:spacing w:val="-7"/>
                <w:sz w:val="18"/>
              </w:rPr>
              <w:t xml:space="preserve"> </w:t>
            </w:r>
            <w:r>
              <w:rPr>
                <w:rFonts w:ascii="Century Gothic" w:hAnsi="Century Gothic"/>
                <w:i/>
                <w:color w:val="1D1D1B"/>
                <w:spacing w:val="-2"/>
                <w:sz w:val="18"/>
              </w:rPr>
              <w:t>взаимоуважение.</w:t>
            </w:r>
          </w:p>
        </w:tc>
        <w:tc>
          <w:tcPr>
            <w:tcW w:w="2552" w:type="dxa"/>
          </w:tcPr>
          <w:p w14:paraId="416EDD93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55371842" w14:textId="77777777" w:rsidR="00F16EE3" w:rsidRDefault="00F16EE3">
            <w:pPr>
              <w:pStyle w:val="TableParagraph"/>
              <w:spacing w:before="35"/>
              <w:rPr>
                <w:rFonts w:ascii="Tahoma"/>
                <w:b/>
                <w:sz w:val="18"/>
              </w:rPr>
            </w:pPr>
          </w:p>
          <w:p w14:paraId="3DAA7D3C" w14:textId="77777777" w:rsidR="00F16EE3" w:rsidRDefault="00697C20">
            <w:pPr>
              <w:pStyle w:val="TableParagraph"/>
              <w:spacing w:line="249" w:lineRule="auto"/>
              <w:ind w:left="77" w:right="699"/>
              <w:rPr>
                <w:sz w:val="18"/>
              </w:rPr>
            </w:pPr>
            <w:r>
              <w:rPr>
                <w:color w:val="1D1D1B"/>
                <w:spacing w:val="-2"/>
                <w:w w:val="110"/>
                <w:sz w:val="18"/>
              </w:rPr>
              <w:t xml:space="preserve">Познавательная </w:t>
            </w:r>
            <w:r>
              <w:rPr>
                <w:color w:val="1D1D1B"/>
                <w:w w:val="110"/>
                <w:sz w:val="18"/>
              </w:rPr>
              <w:t xml:space="preserve">беседа, просмотр </w:t>
            </w:r>
            <w:r>
              <w:rPr>
                <w:color w:val="1D1D1B"/>
                <w:spacing w:val="-2"/>
                <w:sz w:val="18"/>
              </w:rPr>
              <w:t xml:space="preserve">видеофрагментов, </w:t>
            </w:r>
            <w:r>
              <w:rPr>
                <w:color w:val="1D1D1B"/>
                <w:spacing w:val="-2"/>
                <w:w w:val="110"/>
                <w:sz w:val="18"/>
              </w:rPr>
              <w:t>выполнение</w:t>
            </w:r>
          </w:p>
          <w:p w14:paraId="509337CB" w14:textId="77777777" w:rsidR="00F16EE3" w:rsidRDefault="00697C20">
            <w:pPr>
              <w:pStyle w:val="TableParagraph"/>
              <w:spacing w:before="3" w:line="249" w:lineRule="auto"/>
              <w:ind w:left="77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интерактивных</w:t>
            </w:r>
            <w:r>
              <w:rPr>
                <w:color w:val="1D1D1B"/>
                <w:spacing w:val="-1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заданий, работа с текстовым</w:t>
            </w:r>
          </w:p>
          <w:p w14:paraId="3AD04E26" w14:textId="77777777" w:rsidR="00F16EE3" w:rsidRDefault="00697C20">
            <w:pPr>
              <w:pStyle w:val="TableParagraph"/>
              <w:spacing w:before="1" w:line="249" w:lineRule="auto"/>
              <w:ind w:left="77" w:right="699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и</w:t>
            </w:r>
            <w:r>
              <w:rPr>
                <w:color w:val="1D1D1B"/>
                <w:spacing w:val="-1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 xml:space="preserve">иллюстративным </w:t>
            </w:r>
            <w:r>
              <w:rPr>
                <w:color w:val="1D1D1B"/>
                <w:spacing w:val="-2"/>
                <w:w w:val="110"/>
                <w:sz w:val="18"/>
              </w:rPr>
              <w:t>материалом.</w:t>
            </w:r>
          </w:p>
        </w:tc>
      </w:tr>
      <w:tr w:rsidR="00F16EE3" w14:paraId="12E25526" w14:textId="77777777">
        <w:trPr>
          <w:trHeight w:val="2657"/>
        </w:trPr>
        <w:tc>
          <w:tcPr>
            <w:tcW w:w="624" w:type="dxa"/>
          </w:tcPr>
          <w:p w14:paraId="58B8DEDB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474A633B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BCDA8F3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6BD735EF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3A3D12DA" w14:textId="77777777" w:rsidR="00F16EE3" w:rsidRDefault="00F16EE3">
            <w:pPr>
              <w:pStyle w:val="TableParagraph"/>
              <w:spacing w:before="139"/>
              <w:rPr>
                <w:rFonts w:ascii="Tahoma"/>
                <w:b/>
                <w:sz w:val="18"/>
              </w:rPr>
            </w:pPr>
          </w:p>
          <w:p w14:paraId="540906F1" w14:textId="77777777" w:rsidR="00F16EE3" w:rsidRDefault="00697C20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1D1D1B"/>
                <w:spacing w:val="-5"/>
                <w:w w:val="110"/>
                <w:sz w:val="18"/>
              </w:rPr>
              <w:t>25</w:t>
            </w:r>
          </w:p>
        </w:tc>
        <w:tc>
          <w:tcPr>
            <w:tcW w:w="2268" w:type="dxa"/>
          </w:tcPr>
          <w:p w14:paraId="795C2BE8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600D53BF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7A52B8F3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528E3810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3509AC55" w14:textId="77777777" w:rsidR="00F16EE3" w:rsidRDefault="00F16EE3">
            <w:pPr>
              <w:pStyle w:val="TableParagraph"/>
              <w:spacing w:before="139"/>
              <w:rPr>
                <w:rFonts w:ascii="Tahoma"/>
                <w:b/>
                <w:sz w:val="18"/>
              </w:rPr>
            </w:pPr>
          </w:p>
          <w:p w14:paraId="4F250FA5" w14:textId="77777777" w:rsidR="00F16EE3" w:rsidRDefault="00697C20">
            <w:pPr>
              <w:pStyle w:val="TableParagraph"/>
              <w:ind w:left="149" w:right="141"/>
              <w:jc w:val="center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Заповедники</w:t>
            </w:r>
            <w:r>
              <w:rPr>
                <w:color w:val="1D1D1B"/>
                <w:spacing w:val="9"/>
                <w:w w:val="110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10"/>
                <w:sz w:val="18"/>
              </w:rPr>
              <w:t>России</w:t>
            </w:r>
          </w:p>
        </w:tc>
        <w:tc>
          <w:tcPr>
            <w:tcW w:w="1418" w:type="dxa"/>
          </w:tcPr>
          <w:p w14:paraId="5BD613D1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3EC321D3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5EF580E1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B5E20CB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351CB22F" w14:textId="77777777" w:rsidR="00F16EE3" w:rsidRDefault="00F16EE3">
            <w:pPr>
              <w:pStyle w:val="TableParagraph"/>
              <w:spacing w:before="139"/>
              <w:rPr>
                <w:rFonts w:ascii="Tahoma"/>
                <w:b/>
                <w:sz w:val="18"/>
              </w:rPr>
            </w:pPr>
          </w:p>
          <w:p w14:paraId="28EC95E2" w14:textId="77777777" w:rsidR="00F16EE3" w:rsidRDefault="00697C20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14:paraId="173ECCA8" w14:textId="77777777" w:rsidR="00F16EE3" w:rsidRDefault="00697C20">
            <w:pPr>
              <w:pStyle w:val="TableParagraph"/>
              <w:spacing w:before="37" w:line="249" w:lineRule="auto"/>
              <w:ind w:left="78" w:right="98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Заповедные места России</w:t>
            </w:r>
            <w:r>
              <w:rPr>
                <w:color w:val="1D1D1B"/>
                <w:spacing w:val="-1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—</w:t>
            </w:r>
            <w:r>
              <w:rPr>
                <w:color w:val="1D1D1B"/>
                <w:spacing w:val="-1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это уникальное природное богатство, которое необходимо сохранять для будущих поколений. Они защищают редкие виды животных и растений, природные ландшафты и экосистемы. Сохранение заповедных территорий обеспечивается трудом учёных,</w:t>
            </w:r>
            <w:r>
              <w:rPr>
                <w:color w:val="1D1D1B"/>
                <w:w w:val="110"/>
                <w:sz w:val="18"/>
              </w:rPr>
              <w:t xml:space="preserve"> экологов, лесников, волонтёров и государственной системой охраны природы. Бережное отношение к ним — ответственность каждого гражданина. Экологическая культура — это часть общей культуры человека. Красота</w:t>
            </w:r>
          </w:p>
          <w:p w14:paraId="5F3DFC6E" w14:textId="77777777" w:rsidR="00F16EE3" w:rsidRDefault="00697C20">
            <w:pPr>
              <w:pStyle w:val="TableParagraph"/>
              <w:spacing w:before="5" w:line="249" w:lineRule="auto"/>
              <w:ind w:left="78" w:right="98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и многообразие российской природы на протяжении ве</w:t>
            </w:r>
            <w:r>
              <w:rPr>
                <w:color w:val="1D1D1B"/>
                <w:w w:val="110"/>
                <w:sz w:val="18"/>
              </w:rPr>
              <w:t>ков вдохновляли писателей, художников, музыкантов и других деятелей культуры на создание выдающихся произведений.</w:t>
            </w:r>
            <w:r>
              <w:rPr>
                <w:color w:val="1D1D1B"/>
                <w:spacing w:val="-3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Самые</w:t>
            </w:r>
            <w:r>
              <w:rPr>
                <w:color w:val="1D1D1B"/>
                <w:spacing w:val="-3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известные</w:t>
            </w:r>
            <w:r>
              <w:rPr>
                <w:color w:val="1D1D1B"/>
                <w:spacing w:val="-3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заповедники</w:t>
            </w:r>
            <w:r>
              <w:rPr>
                <w:color w:val="1D1D1B"/>
                <w:spacing w:val="-3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России.</w:t>
            </w:r>
            <w:r>
              <w:rPr>
                <w:color w:val="1D1D1B"/>
                <w:spacing w:val="-3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Можно</w:t>
            </w:r>
            <w:r>
              <w:rPr>
                <w:color w:val="1D1D1B"/>
                <w:spacing w:val="-3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ли</w:t>
            </w:r>
            <w:r>
              <w:rPr>
                <w:color w:val="1D1D1B"/>
                <w:spacing w:val="-3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туда</w:t>
            </w:r>
            <w:r>
              <w:rPr>
                <w:color w:val="1D1D1B"/>
                <w:spacing w:val="-3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попасть</w:t>
            </w:r>
            <w:r>
              <w:rPr>
                <w:color w:val="1D1D1B"/>
                <w:spacing w:val="-3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обычному человеку. Как мы можем вносить свой вклад в защиту заповедных мест.</w:t>
            </w:r>
          </w:p>
          <w:p w14:paraId="6809F907" w14:textId="77777777" w:rsidR="00F16EE3" w:rsidRDefault="00697C20">
            <w:pPr>
              <w:pStyle w:val="TableParagraph"/>
              <w:spacing w:before="206"/>
              <w:ind w:left="78"/>
              <w:rPr>
                <w:rFonts w:ascii="Century Gothic" w:hAnsi="Century Gothic"/>
                <w:i/>
                <w:sz w:val="18"/>
              </w:rPr>
            </w:pPr>
            <w:r>
              <w:rPr>
                <w:rFonts w:ascii="Century Gothic" w:hAnsi="Century Gothic"/>
                <w:i/>
                <w:color w:val="1D1D1B"/>
                <w:sz w:val="18"/>
              </w:rPr>
              <w:t>Формиру</w:t>
            </w:r>
            <w:r>
              <w:rPr>
                <w:rFonts w:ascii="Century Gothic" w:hAnsi="Century Gothic"/>
                <w:i/>
                <w:color w:val="1D1D1B"/>
                <w:sz w:val="18"/>
              </w:rPr>
              <w:t>емые</w:t>
            </w:r>
            <w:r>
              <w:rPr>
                <w:rFonts w:ascii="Century Gothic" w:hAnsi="Century Gothic"/>
                <w:i/>
                <w:color w:val="1D1D1B"/>
                <w:spacing w:val="-13"/>
                <w:sz w:val="18"/>
              </w:rPr>
              <w:t xml:space="preserve"> </w:t>
            </w:r>
            <w:r>
              <w:rPr>
                <w:rFonts w:ascii="Century Gothic" w:hAnsi="Century Gothic"/>
                <w:i/>
                <w:color w:val="1D1D1B"/>
                <w:sz w:val="18"/>
              </w:rPr>
              <w:t>ценности:</w:t>
            </w:r>
            <w:r>
              <w:rPr>
                <w:rFonts w:ascii="Century Gothic" w:hAnsi="Century Gothic"/>
                <w:i/>
                <w:color w:val="1D1D1B"/>
                <w:spacing w:val="-12"/>
                <w:sz w:val="18"/>
              </w:rPr>
              <w:t xml:space="preserve"> </w:t>
            </w:r>
            <w:r>
              <w:rPr>
                <w:rFonts w:ascii="Century Gothic" w:hAnsi="Century Gothic"/>
                <w:i/>
                <w:color w:val="1D1D1B"/>
                <w:sz w:val="18"/>
              </w:rPr>
              <w:t>патриотизм,</w:t>
            </w:r>
            <w:r>
              <w:rPr>
                <w:rFonts w:ascii="Century Gothic" w:hAnsi="Century Gothic"/>
                <w:i/>
                <w:color w:val="1D1D1B"/>
                <w:spacing w:val="-12"/>
                <w:sz w:val="18"/>
              </w:rPr>
              <w:t xml:space="preserve"> </w:t>
            </w:r>
            <w:r>
              <w:rPr>
                <w:rFonts w:ascii="Century Gothic" w:hAnsi="Century Gothic"/>
                <w:i/>
                <w:color w:val="1D1D1B"/>
                <w:sz w:val="18"/>
              </w:rPr>
              <w:t>единство</w:t>
            </w:r>
            <w:r>
              <w:rPr>
                <w:rFonts w:ascii="Century Gothic" w:hAnsi="Century Gothic"/>
                <w:i/>
                <w:color w:val="1D1D1B"/>
                <w:spacing w:val="-13"/>
                <w:sz w:val="18"/>
              </w:rPr>
              <w:t xml:space="preserve"> </w:t>
            </w:r>
            <w:r>
              <w:rPr>
                <w:rFonts w:ascii="Century Gothic" w:hAnsi="Century Gothic"/>
                <w:i/>
                <w:color w:val="1D1D1B"/>
                <w:sz w:val="18"/>
              </w:rPr>
              <w:t>народов</w:t>
            </w:r>
            <w:r>
              <w:rPr>
                <w:rFonts w:ascii="Century Gothic" w:hAnsi="Century Gothic"/>
                <w:i/>
                <w:color w:val="1D1D1B"/>
                <w:spacing w:val="-12"/>
                <w:sz w:val="18"/>
              </w:rPr>
              <w:t xml:space="preserve"> </w:t>
            </w:r>
            <w:r>
              <w:rPr>
                <w:rFonts w:ascii="Century Gothic" w:hAnsi="Century Gothic"/>
                <w:i/>
                <w:color w:val="1D1D1B"/>
                <w:sz w:val="18"/>
              </w:rPr>
              <w:t>России,</w:t>
            </w:r>
            <w:r>
              <w:rPr>
                <w:rFonts w:ascii="Century Gothic" w:hAnsi="Century Gothic"/>
                <w:i/>
                <w:color w:val="1D1D1B"/>
                <w:spacing w:val="-12"/>
                <w:sz w:val="18"/>
              </w:rPr>
              <w:t xml:space="preserve"> </w:t>
            </w:r>
            <w:r>
              <w:rPr>
                <w:rFonts w:ascii="Century Gothic" w:hAnsi="Century Gothic"/>
                <w:i/>
                <w:color w:val="1D1D1B"/>
                <w:spacing w:val="-2"/>
                <w:sz w:val="18"/>
              </w:rPr>
              <w:t>милосердие.</w:t>
            </w:r>
          </w:p>
        </w:tc>
        <w:tc>
          <w:tcPr>
            <w:tcW w:w="2552" w:type="dxa"/>
          </w:tcPr>
          <w:p w14:paraId="61A35F0D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538269F0" w14:textId="77777777" w:rsidR="00F16EE3" w:rsidRDefault="00F16EE3">
            <w:pPr>
              <w:pStyle w:val="TableParagraph"/>
              <w:spacing w:before="35"/>
              <w:rPr>
                <w:rFonts w:ascii="Tahoma"/>
                <w:b/>
                <w:sz w:val="18"/>
              </w:rPr>
            </w:pPr>
          </w:p>
          <w:p w14:paraId="4D26EB76" w14:textId="77777777" w:rsidR="00F16EE3" w:rsidRDefault="00697C20">
            <w:pPr>
              <w:pStyle w:val="TableParagraph"/>
              <w:spacing w:line="249" w:lineRule="auto"/>
              <w:ind w:left="77" w:right="699"/>
              <w:rPr>
                <w:sz w:val="18"/>
              </w:rPr>
            </w:pPr>
            <w:r>
              <w:rPr>
                <w:color w:val="1D1D1B"/>
                <w:spacing w:val="-2"/>
                <w:w w:val="110"/>
                <w:sz w:val="18"/>
              </w:rPr>
              <w:t xml:space="preserve">Познавательная </w:t>
            </w:r>
            <w:r>
              <w:rPr>
                <w:color w:val="1D1D1B"/>
                <w:w w:val="110"/>
                <w:sz w:val="18"/>
              </w:rPr>
              <w:t xml:space="preserve">беседа, просмотр </w:t>
            </w:r>
            <w:r>
              <w:rPr>
                <w:color w:val="1D1D1B"/>
                <w:spacing w:val="-2"/>
                <w:sz w:val="18"/>
              </w:rPr>
              <w:t xml:space="preserve">видеофрагментов, </w:t>
            </w:r>
            <w:r>
              <w:rPr>
                <w:color w:val="1D1D1B"/>
                <w:spacing w:val="-2"/>
                <w:w w:val="110"/>
                <w:sz w:val="18"/>
              </w:rPr>
              <w:t>выполнение</w:t>
            </w:r>
          </w:p>
          <w:p w14:paraId="6923EE73" w14:textId="77777777" w:rsidR="00F16EE3" w:rsidRDefault="00697C20">
            <w:pPr>
              <w:pStyle w:val="TableParagraph"/>
              <w:spacing w:before="3" w:line="249" w:lineRule="auto"/>
              <w:ind w:left="77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интерактивных</w:t>
            </w:r>
            <w:r>
              <w:rPr>
                <w:color w:val="1D1D1B"/>
                <w:spacing w:val="-1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заданий, работа с текстовым</w:t>
            </w:r>
          </w:p>
          <w:p w14:paraId="227F90CA" w14:textId="77777777" w:rsidR="00F16EE3" w:rsidRDefault="00697C20">
            <w:pPr>
              <w:pStyle w:val="TableParagraph"/>
              <w:spacing w:before="1" w:line="249" w:lineRule="auto"/>
              <w:ind w:left="77" w:right="699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и</w:t>
            </w:r>
            <w:r>
              <w:rPr>
                <w:color w:val="1D1D1B"/>
                <w:spacing w:val="-1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 xml:space="preserve">иллюстративным </w:t>
            </w:r>
            <w:r>
              <w:rPr>
                <w:color w:val="1D1D1B"/>
                <w:spacing w:val="-2"/>
                <w:w w:val="110"/>
                <w:sz w:val="18"/>
              </w:rPr>
              <w:t>материалом.</w:t>
            </w:r>
          </w:p>
        </w:tc>
      </w:tr>
    </w:tbl>
    <w:p w14:paraId="0FE95C63" w14:textId="77777777" w:rsidR="00F16EE3" w:rsidRDefault="00F16EE3">
      <w:pPr>
        <w:pStyle w:val="TableParagraph"/>
        <w:spacing w:line="249" w:lineRule="auto"/>
        <w:rPr>
          <w:sz w:val="18"/>
        </w:rPr>
        <w:sectPr w:rsidR="00F16EE3">
          <w:pgSz w:w="16840" w:h="11910" w:orient="landscape"/>
          <w:pgMar w:top="660" w:right="566" w:bottom="520" w:left="566" w:header="0" w:footer="334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79697"/>
          <w:left w:val="single" w:sz="4" w:space="0" w:color="979697"/>
          <w:bottom w:val="single" w:sz="4" w:space="0" w:color="979697"/>
          <w:right w:val="single" w:sz="4" w:space="0" w:color="979697"/>
          <w:insideH w:val="single" w:sz="4" w:space="0" w:color="979697"/>
          <w:insideV w:val="single" w:sz="4" w:space="0" w:color="979697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F16EE3" w14:paraId="736E0A3D" w14:textId="77777777">
        <w:trPr>
          <w:trHeight w:val="929"/>
        </w:trPr>
        <w:tc>
          <w:tcPr>
            <w:tcW w:w="624" w:type="dxa"/>
            <w:shd w:val="clear" w:color="auto" w:fill="FAD5D8"/>
          </w:tcPr>
          <w:p w14:paraId="068A03AE" w14:textId="77777777" w:rsidR="00F16EE3" w:rsidRDefault="00F16EE3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14:paraId="77BBE926" w14:textId="77777777" w:rsidR="00F16EE3" w:rsidRDefault="00697C20">
            <w:pPr>
              <w:pStyle w:val="TableParagraph"/>
              <w:ind w:left="151" w:right="130" w:firstLine="64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pacing w:val="-10"/>
                <w:sz w:val="18"/>
              </w:rPr>
              <w:t xml:space="preserve">№ </w:t>
            </w:r>
            <w:r>
              <w:rPr>
                <w:rFonts w:ascii="Tahoma" w:hAnsi="Tahoma"/>
                <w:b/>
                <w:color w:val="1D1D1B"/>
                <w:spacing w:val="-8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AD5D8"/>
          </w:tcPr>
          <w:p w14:paraId="7EEC46D2" w14:textId="77777777" w:rsidR="00F16EE3" w:rsidRDefault="00F16EE3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14:paraId="4965D568" w14:textId="77777777" w:rsidR="00F16EE3" w:rsidRDefault="00697C20">
            <w:pPr>
              <w:pStyle w:val="TableParagraph"/>
              <w:ind w:left="149" w:right="141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z w:val="18"/>
              </w:rPr>
              <w:t>Темы</w:t>
            </w:r>
            <w:r>
              <w:rPr>
                <w:rFonts w:ascii="Tahoma" w:hAnsi="Tahoma"/>
                <w:b/>
                <w:color w:val="1D1D1B"/>
                <w:spacing w:val="1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AD5D8"/>
          </w:tcPr>
          <w:p w14:paraId="62B8DF01" w14:textId="77777777" w:rsidR="00F16EE3" w:rsidRDefault="00F16EE3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14:paraId="69501C9A" w14:textId="77777777" w:rsidR="00F16EE3" w:rsidRDefault="00697C20">
            <w:pPr>
              <w:pStyle w:val="TableParagraph"/>
              <w:ind w:left="435" w:hanging="287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Количество часов</w:t>
            </w:r>
          </w:p>
        </w:tc>
        <w:tc>
          <w:tcPr>
            <w:tcW w:w="8618" w:type="dxa"/>
            <w:shd w:val="clear" w:color="auto" w:fill="FAD5D8"/>
          </w:tcPr>
          <w:p w14:paraId="416627B9" w14:textId="77777777" w:rsidR="00F16EE3" w:rsidRDefault="00F16EE3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14:paraId="070EADA4" w14:textId="77777777" w:rsidR="00F16EE3" w:rsidRDefault="00697C20">
            <w:pPr>
              <w:pStyle w:val="TableParagraph"/>
              <w:ind w:left="6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z w:val="18"/>
              </w:rPr>
              <w:t>Основное</w:t>
            </w:r>
            <w:r>
              <w:rPr>
                <w:rFonts w:ascii="Tahoma" w:hAnsi="Tahoma"/>
                <w:b/>
                <w:color w:val="1D1D1B"/>
                <w:spacing w:val="28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AD5D8"/>
          </w:tcPr>
          <w:p w14:paraId="5928205A" w14:textId="77777777" w:rsidR="00F16EE3" w:rsidRDefault="00697C20">
            <w:pPr>
              <w:pStyle w:val="TableParagraph"/>
              <w:spacing w:before="26"/>
              <w:ind w:left="17" w:right="10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z w:val="18"/>
              </w:rPr>
              <w:t>Форма</w:t>
            </w:r>
            <w:r>
              <w:rPr>
                <w:rFonts w:ascii="Tahoma" w:hAnsi="Tahoma"/>
                <w:b/>
                <w:color w:val="1D1D1B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1D1D1B"/>
                <w:sz w:val="18"/>
              </w:rPr>
              <w:t>работы</w:t>
            </w:r>
            <w:r>
              <w:rPr>
                <w:rFonts w:ascii="Tahoma" w:hAnsi="Tahoma"/>
                <w:b/>
                <w:color w:val="1D1D1B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1D1D1B"/>
                <w:sz w:val="18"/>
              </w:rPr>
              <w:t xml:space="preserve">/ </w:t>
            </w:r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характеристика деятельности обучающихся</w:t>
            </w:r>
          </w:p>
        </w:tc>
      </w:tr>
      <w:tr w:rsidR="00F16EE3" w14:paraId="766C6334" w14:textId="77777777">
        <w:trPr>
          <w:trHeight w:val="2441"/>
        </w:trPr>
        <w:tc>
          <w:tcPr>
            <w:tcW w:w="624" w:type="dxa"/>
          </w:tcPr>
          <w:p w14:paraId="5F8BB56D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DBC0CC3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242597A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466F5F7B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39AEDA70" w14:textId="77777777" w:rsidR="00F16EE3" w:rsidRDefault="00F16EE3">
            <w:pPr>
              <w:pStyle w:val="TableParagraph"/>
              <w:spacing w:before="31"/>
              <w:rPr>
                <w:rFonts w:ascii="Tahoma"/>
                <w:b/>
                <w:sz w:val="18"/>
              </w:rPr>
            </w:pPr>
          </w:p>
          <w:p w14:paraId="03FEC29F" w14:textId="77777777" w:rsidR="00F16EE3" w:rsidRDefault="00697C20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1D1D1B"/>
                <w:spacing w:val="-5"/>
                <w:w w:val="110"/>
                <w:sz w:val="18"/>
              </w:rPr>
              <w:t>26</w:t>
            </w:r>
          </w:p>
        </w:tc>
        <w:tc>
          <w:tcPr>
            <w:tcW w:w="2268" w:type="dxa"/>
          </w:tcPr>
          <w:p w14:paraId="5F7D0F9F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5BCD3A00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6B36F9C6" w14:textId="77777777" w:rsidR="00F16EE3" w:rsidRDefault="00F16EE3">
            <w:pPr>
              <w:pStyle w:val="TableParagraph"/>
              <w:spacing w:before="141"/>
              <w:rPr>
                <w:rFonts w:ascii="Tahoma"/>
                <w:b/>
                <w:sz w:val="18"/>
              </w:rPr>
            </w:pPr>
          </w:p>
          <w:p w14:paraId="371910B9" w14:textId="77777777" w:rsidR="00F16EE3" w:rsidRDefault="00697C20">
            <w:pPr>
              <w:pStyle w:val="TableParagraph"/>
              <w:ind w:left="79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>Региональное</w:t>
            </w:r>
            <w:r>
              <w:rPr>
                <w:color w:val="1D1D1B"/>
                <w:spacing w:val="31"/>
                <w:w w:val="110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10"/>
                <w:sz w:val="18"/>
              </w:rPr>
              <w:t>занятие.</w:t>
            </w:r>
          </w:p>
          <w:p w14:paraId="57A36358" w14:textId="77777777" w:rsidR="00F16EE3" w:rsidRDefault="00697C20">
            <w:pPr>
              <w:pStyle w:val="TableParagraph"/>
              <w:spacing w:before="9" w:line="249" w:lineRule="auto"/>
              <w:ind w:left="190" w:right="180" w:firstLine="220"/>
              <w:rPr>
                <w:sz w:val="18"/>
              </w:rPr>
            </w:pPr>
            <w:r>
              <w:rPr>
                <w:color w:val="1D1D1B"/>
                <w:spacing w:val="-2"/>
                <w:w w:val="110"/>
                <w:sz w:val="18"/>
              </w:rPr>
              <w:t>«Путешествуем</w:t>
            </w:r>
            <w:r>
              <w:rPr>
                <w:color w:val="1D1D1B"/>
                <w:spacing w:val="40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по</w:t>
            </w:r>
            <w:r>
              <w:rPr>
                <w:color w:val="1D1D1B"/>
                <w:spacing w:val="-5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России:</w:t>
            </w:r>
            <w:r>
              <w:rPr>
                <w:color w:val="1D1D1B"/>
                <w:spacing w:val="-5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культура</w:t>
            </w:r>
          </w:p>
          <w:p w14:paraId="32271484" w14:textId="77777777" w:rsidR="00F16EE3" w:rsidRDefault="00697C20">
            <w:pPr>
              <w:pStyle w:val="TableParagraph"/>
              <w:spacing w:before="2"/>
              <w:ind w:left="455"/>
              <w:rPr>
                <w:sz w:val="18"/>
              </w:rPr>
            </w:pPr>
            <w:r>
              <w:rPr>
                <w:color w:val="1D1D1B"/>
                <w:w w:val="115"/>
                <w:sz w:val="18"/>
              </w:rPr>
              <w:t>родного</w:t>
            </w:r>
            <w:r>
              <w:rPr>
                <w:color w:val="1D1D1B"/>
                <w:spacing w:val="-4"/>
                <w:w w:val="11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15"/>
                <w:sz w:val="18"/>
              </w:rPr>
              <w:t>края»</w:t>
            </w:r>
          </w:p>
        </w:tc>
        <w:tc>
          <w:tcPr>
            <w:tcW w:w="1418" w:type="dxa"/>
          </w:tcPr>
          <w:p w14:paraId="204AD4DC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71D4CBA5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B955CF9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7C1C82D0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6CD354E7" w14:textId="77777777" w:rsidR="00F16EE3" w:rsidRDefault="00F16EE3">
            <w:pPr>
              <w:pStyle w:val="TableParagraph"/>
              <w:spacing w:before="31"/>
              <w:rPr>
                <w:rFonts w:ascii="Tahoma"/>
                <w:b/>
                <w:sz w:val="18"/>
              </w:rPr>
            </w:pPr>
          </w:p>
          <w:p w14:paraId="026D1F21" w14:textId="77777777" w:rsidR="00F16EE3" w:rsidRDefault="00697C20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14:paraId="2F4FD62F" w14:textId="77777777" w:rsidR="00F16EE3" w:rsidRDefault="00697C20">
            <w:pPr>
              <w:pStyle w:val="TableParagraph"/>
              <w:spacing w:before="37" w:line="249" w:lineRule="auto"/>
              <w:ind w:left="78" w:right="692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Регионы России на карте и в истории нашей страны: переплетение судеб, культур</w:t>
            </w:r>
            <w:r>
              <w:rPr>
                <w:color w:val="1D1D1B"/>
                <w:spacing w:val="80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и традиций. Почему люди стремятся путешествовать и как путешествия расширяют представления о мире. Путешествие по России как способ узнать больше о людях,</w:t>
            </w:r>
          </w:p>
          <w:p w14:paraId="24D88E76" w14:textId="77777777" w:rsidR="00F16EE3" w:rsidRDefault="00697C20">
            <w:pPr>
              <w:pStyle w:val="TableParagraph"/>
              <w:spacing w:before="2" w:line="249" w:lineRule="auto"/>
              <w:ind w:left="78" w:right="299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истории, культуре родно</w:t>
            </w:r>
            <w:r>
              <w:rPr>
                <w:color w:val="1D1D1B"/>
                <w:w w:val="110"/>
                <w:sz w:val="18"/>
              </w:rPr>
              <w:t>й страны и о самом себе. Сокровища регионов России: места, традиции и культурные особенности, которые важно увидеть и сохранить. В каждом регионе</w:t>
            </w:r>
            <w:r>
              <w:rPr>
                <w:color w:val="1D1D1B"/>
                <w:spacing w:val="-10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есть</w:t>
            </w:r>
            <w:r>
              <w:rPr>
                <w:color w:val="1D1D1B"/>
                <w:spacing w:val="-5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свои</w:t>
            </w:r>
            <w:r>
              <w:rPr>
                <w:color w:val="1D1D1B"/>
                <w:spacing w:val="-5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достопримечательности</w:t>
            </w:r>
            <w:r>
              <w:rPr>
                <w:color w:val="1D1D1B"/>
                <w:spacing w:val="-5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и</w:t>
            </w:r>
            <w:r>
              <w:rPr>
                <w:color w:val="1D1D1B"/>
                <w:spacing w:val="-5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памятные</w:t>
            </w:r>
            <w:r>
              <w:rPr>
                <w:color w:val="1D1D1B"/>
                <w:spacing w:val="-5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места,</w:t>
            </w:r>
            <w:r>
              <w:rPr>
                <w:color w:val="1D1D1B"/>
                <w:spacing w:val="-5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среди</w:t>
            </w:r>
            <w:r>
              <w:rPr>
                <w:color w:val="1D1D1B"/>
                <w:spacing w:val="-5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которых</w:t>
            </w:r>
            <w:r>
              <w:rPr>
                <w:color w:val="1D1D1B"/>
                <w:spacing w:val="-15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—</w:t>
            </w:r>
            <w:r>
              <w:rPr>
                <w:color w:val="1D1D1B"/>
                <w:spacing w:val="-15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объекты наследия мирового значения. Важно зн</w:t>
            </w:r>
            <w:r>
              <w:rPr>
                <w:color w:val="1D1D1B"/>
                <w:w w:val="110"/>
                <w:sz w:val="18"/>
              </w:rPr>
              <w:t>ать, чем уникальны родной край и Россия, бережно относиться к историческому и культурному наследию, сохранять его для будущих поколений.</w:t>
            </w:r>
          </w:p>
          <w:p w14:paraId="22DE16FE" w14:textId="77777777" w:rsidR="00F16EE3" w:rsidRDefault="00697C20">
            <w:pPr>
              <w:pStyle w:val="TableParagraph"/>
              <w:spacing w:before="209"/>
              <w:ind w:left="78"/>
              <w:rPr>
                <w:rFonts w:ascii="Century Gothic" w:hAnsi="Century Gothic"/>
                <w:i/>
                <w:sz w:val="18"/>
              </w:rPr>
            </w:pPr>
            <w:r>
              <w:rPr>
                <w:rFonts w:ascii="Century Gothic" w:hAnsi="Century Gothic"/>
                <w:i/>
                <w:color w:val="1D1D1B"/>
                <w:sz w:val="18"/>
              </w:rPr>
              <w:t>Формируемые</w:t>
            </w:r>
            <w:r>
              <w:rPr>
                <w:rFonts w:ascii="Century Gothic" w:hAnsi="Century Gothic"/>
                <w:i/>
                <w:color w:val="1D1D1B"/>
                <w:spacing w:val="-13"/>
                <w:sz w:val="18"/>
              </w:rPr>
              <w:t xml:space="preserve"> </w:t>
            </w:r>
            <w:r>
              <w:rPr>
                <w:rFonts w:ascii="Century Gothic" w:hAnsi="Century Gothic"/>
                <w:i/>
                <w:color w:val="1D1D1B"/>
                <w:sz w:val="18"/>
              </w:rPr>
              <w:t>ценности:</w:t>
            </w:r>
            <w:r>
              <w:rPr>
                <w:rFonts w:ascii="Century Gothic" w:hAnsi="Century Gothic"/>
                <w:i/>
                <w:color w:val="1D1D1B"/>
                <w:spacing w:val="-12"/>
                <w:sz w:val="18"/>
              </w:rPr>
              <w:t xml:space="preserve"> </w:t>
            </w:r>
            <w:r>
              <w:rPr>
                <w:rFonts w:ascii="Century Gothic" w:hAnsi="Century Gothic"/>
                <w:i/>
                <w:color w:val="1D1D1B"/>
                <w:sz w:val="18"/>
              </w:rPr>
              <w:t>единство</w:t>
            </w:r>
            <w:r>
              <w:rPr>
                <w:rFonts w:ascii="Century Gothic" w:hAnsi="Century Gothic"/>
                <w:i/>
                <w:color w:val="1D1D1B"/>
                <w:spacing w:val="-12"/>
                <w:sz w:val="18"/>
              </w:rPr>
              <w:t xml:space="preserve"> </w:t>
            </w:r>
            <w:r>
              <w:rPr>
                <w:rFonts w:ascii="Century Gothic" w:hAnsi="Century Gothic"/>
                <w:i/>
                <w:color w:val="1D1D1B"/>
                <w:sz w:val="18"/>
              </w:rPr>
              <w:t>народов</w:t>
            </w:r>
            <w:r>
              <w:rPr>
                <w:rFonts w:ascii="Century Gothic" w:hAnsi="Century Gothic"/>
                <w:i/>
                <w:color w:val="1D1D1B"/>
                <w:spacing w:val="-12"/>
                <w:sz w:val="18"/>
              </w:rPr>
              <w:t xml:space="preserve"> </w:t>
            </w:r>
            <w:r>
              <w:rPr>
                <w:rFonts w:ascii="Century Gothic" w:hAnsi="Century Gothic"/>
                <w:i/>
                <w:color w:val="1D1D1B"/>
                <w:spacing w:val="-2"/>
                <w:sz w:val="18"/>
              </w:rPr>
              <w:t>России.</w:t>
            </w:r>
          </w:p>
        </w:tc>
        <w:tc>
          <w:tcPr>
            <w:tcW w:w="2552" w:type="dxa"/>
          </w:tcPr>
          <w:p w14:paraId="3D24C4BF" w14:textId="77777777" w:rsidR="00F16EE3" w:rsidRDefault="00F16EE3">
            <w:pPr>
              <w:pStyle w:val="TableParagraph"/>
              <w:spacing w:before="144"/>
              <w:rPr>
                <w:rFonts w:ascii="Tahoma"/>
                <w:b/>
                <w:sz w:val="18"/>
              </w:rPr>
            </w:pPr>
          </w:p>
          <w:p w14:paraId="469CAF40" w14:textId="77777777" w:rsidR="00F16EE3" w:rsidRDefault="00697C20">
            <w:pPr>
              <w:pStyle w:val="TableParagraph"/>
              <w:spacing w:line="249" w:lineRule="auto"/>
              <w:ind w:left="77" w:right="699"/>
              <w:rPr>
                <w:sz w:val="18"/>
              </w:rPr>
            </w:pPr>
            <w:r>
              <w:rPr>
                <w:color w:val="1D1D1B"/>
                <w:spacing w:val="-2"/>
                <w:w w:val="110"/>
                <w:sz w:val="18"/>
              </w:rPr>
              <w:t xml:space="preserve">Познавательная </w:t>
            </w:r>
            <w:r>
              <w:rPr>
                <w:color w:val="1D1D1B"/>
                <w:w w:val="110"/>
                <w:sz w:val="18"/>
              </w:rPr>
              <w:t xml:space="preserve">беседа, просмотр </w:t>
            </w:r>
            <w:r>
              <w:rPr>
                <w:color w:val="1D1D1B"/>
                <w:spacing w:val="-2"/>
                <w:sz w:val="18"/>
              </w:rPr>
              <w:t xml:space="preserve">видеофрагментов, </w:t>
            </w:r>
            <w:r>
              <w:rPr>
                <w:color w:val="1D1D1B"/>
                <w:spacing w:val="-2"/>
                <w:w w:val="110"/>
                <w:sz w:val="18"/>
              </w:rPr>
              <w:t>выполнение</w:t>
            </w:r>
          </w:p>
          <w:p w14:paraId="03FBF841" w14:textId="77777777" w:rsidR="00F16EE3" w:rsidRDefault="00697C20">
            <w:pPr>
              <w:pStyle w:val="TableParagraph"/>
              <w:spacing w:before="3" w:line="249" w:lineRule="auto"/>
              <w:ind w:left="77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интерактивных</w:t>
            </w:r>
            <w:r>
              <w:rPr>
                <w:color w:val="1D1D1B"/>
                <w:spacing w:val="-1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заданий, работа с текстовым</w:t>
            </w:r>
          </w:p>
          <w:p w14:paraId="746F8C75" w14:textId="77777777" w:rsidR="00F16EE3" w:rsidRDefault="00697C20">
            <w:pPr>
              <w:pStyle w:val="TableParagraph"/>
              <w:spacing w:before="1" w:line="249" w:lineRule="auto"/>
              <w:ind w:left="77" w:right="699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и</w:t>
            </w:r>
            <w:r>
              <w:rPr>
                <w:color w:val="1D1D1B"/>
                <w:spacing w:val="-1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 xml:space="preserve">иллюстративным </w:t>
            </w:r>
            <w:r>
              <w:rPr>
                <w:color w:val="1D1D1B"/>
                <w:spacing w:val="-2"/>
                <w:w w:val="110"/>
                <w:sz w:val="18"/>
              </w:rPr>
              <w:t>материалом.</w:t>
            </w:r>
          </w:p>
        </w:tc>
      </w:tr>
      <w:tr w:rsidR="00F16EE3" w14:paraId="75E166FD" w14:textId="77777777">
        <w:trPr>
          <w:trHeight w:val="2225"/>
        </w:trPr>
        <w:tc>
          <w:tcPr>
            <w:tcW w:w="624" w:type="dxa"/>
          </w:tcPr>
          <w:p w14:paraId="3726C817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65D6DA1E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7E7AA0D6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4179402E" w14:textId="77777777" w:rsidR="00F16EE3" w:rsidRDefault="00F16EE3">
            <w:pPr>
              <w:pStyle w:val="TableParagraph"/>
              <w:spacing w:before="140"/>
              <w:rPr>
                <w:rFonts w:ascii="Tahoma"/>
                <w:b/>
                <w:sz w:val="18"/>
              </w:rPr>
            </w:pPr>
          </w:p>
          <w:p w14:paraId="63A00A16" w14:textId="77777777" w:rsidR="00F16EE3" w:rsidRDefault="00697C20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1D1D1B"/>
                <w:spacing w:val="-5"/>
                <w:w w:val="105"/>
                <w:sz w:val="18"/>
              </w:rPr>
              <w:t>27</w:t>
            </w:r>
          </w:p>
        </w:tc>
        <w:tc>
          <w:tcPr>
            <w:tcW w:w="2268" w:type="dxa"/>
          </w:tcPr>
          <w:p w14:paraId="0DAFE4FB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2FF035BF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2D4A9B95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223F69A3" w14:textId="77777777" w:rsidR="00F16EE3" w:rsidRDefault="00F16EE3">
            <w:pPr>
              <w:pStyle w:val="TableParagraph"/>
              <w:spacing w:before="140"/>
              <w:rPr>
                <w:rFonts w:ascii="Tahoma"/>
                <w:b/>
                <w:sz w:val="18"/>
              </w:rPr>
            </w:pPr>
          </w:p>
          <w:p w14:paraId="75C46921" w14:textId="77777777" w:rsidR="00F16EE3" w:rsidRDefault="00697C20">
            <w:pPr>
              <w:pStyle w:val="TableParagraph"/>
              <w:ind w:left="149" w:right="141"/>
              <w:jc w:val="center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После</w:t>
            </w:r>
            <w:r>
              <w:rPr>
                <w:color w:val="1D1D1B"/>
                <w:spacing w:val="-13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меня</w:t>
            </w:r>
            <w:r>
              <w:rPr>
                <w:color w:val="1D1D1B"/>
                <w:spacing w:val="-13"/>
                <w:w w:val="110"/>
                <w:sz w:val="18"/>
              </w:rPr>
              <w:t xml:space="preserve"> </w:t>
            </w:r>
            <w:r>
              <w:rPr>
                <w:color w:val="1D1D1B"/>
                <w:spacing w:val="-4"/>
                <w:w w:val="110"/>
                <w:sz w:val="18"/>
              </w:rPr>
              <w:t>чище</w:t>
            </w:r>
          </w:p>
        </w:tc>
        <w:tc>
          <w:tcPr>
            <w:tcW w:w="1418" w:type="dxa"/>
          </w:tcPr>
          <w:p w14:paraId="0B020BCE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688B9834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4E5AEFD6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11AFC2A1" w14:textId="77777777" w:rsidR="00F16EE3" w:rsidRDefault="00F16EE3">
            <w:pPr>
              <w:pStyle w:val="TableParagraph"/>
              <w:spacing w:before="140"/>
              <w:rPr>
                <w:rFonts w:ascii="Tahoma"/>
                <w:b/>
                <w:sz w:val="18"/>
              </w:rPr>
            </w:pPr>
          </w:p>
          <w:p w14:paraId="1ECA64D2" w14:textId="77777777" w:rsidR="00F16EE3" w:rsidRDefault="00697C20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14:paraId="558A86F5" w14:textId="77777777" w:rsidR="00F16EE3" w:rsidRDefault="00697C20">
            <w:pPr>
              <w:pStyle w:val="TableParagraph"/>
              <w:spacing w:before="37" w:line="249" w:lineRule="auto"/>
              <w:ind w:left="78" w:right="98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Окружающая среда зависит от повседневных действий каждого человека, поэтому забота о природе начинается с простых и регулярных шагов. Экологически ответственное поведение как часть обычной жизни: привычки, которые помогают бережно относиться</w:t>
            </w:r>
          </w:p>
          <w:p w14:paraId="3E684776" w14:textId="77777777" w:rsidR="00F16EE3" w:rsidRDefault="00697C20">
            <w:pPr>
              <w:pStyle w:val="TableParagraph"/>
              <w:spacing w:before="2" w:line="249" w:lineRule="auto"/>
              <w:ind w:left="78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к</w:t>
            </w:r>
            <w:r>
              <w:rPr>
                <w:color w:val="1D1D1B"/>
                <w:spacing w:val="40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природным</w:t>
            </w:r>
            <w:r>
              <w:rPr>
                <w:color w:val="1D1D1B"/>
                <w:spacing w:val="40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ресурсам</w:t>
            </w:r>
            <w:r>
              <w:rPr>
                <w:color w:val="1D1D1B"/>
                <w:spacing w:val="40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и</w:t>
            </w:r>
            <w:r>
              <w:rPr>
                <w:color w:val="1D1D1B"/>
                <w:spacing w:val="40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окружающему</w:t>
            </w:r>
            <w:r>
              <w:rPr>
                <w:color w:val="1D1D1B"/>
                <w:spacing w:val="40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пространству.</w:t>
            </w:r>
            <w:r>
              <w:rPr>
                <w:color w:val="1D1D1B"/>
                <w:spacing w:val="40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Кто</w:t>
            </w:r>
            <w:r>
              <w:rPr>
                <w:color w:val="1D1D1B"/>
                <w:spacing w:val="40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такой</w:t>
            </w:r>
            <w:r>
              <w:rPr>
                <w:color w:val="1D1D1B"/>
                <w:spacing w:val="40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экологически осознанный гражданин. Забота о природе может стать семейной традицией и интересным хобби. Ответственность за мир, в котором мы живём, лежит на каждом из нас. Бережное отношение к природе</w:t>
            </w:r>
            <w:r>
              <w:rPr>
                <w:color w:val="1D1D1B"/>
                <w:w w:val="110"/>
                <w:sz w:val="18"/>
              </w:rPr>
              <w:t xml:space="preserve"> своей страны — это проявление патриотизма и заботы о будущих </w:t>
            </w:r>
            <w:r>
              <w:rPr>
                <w:color w:val="1D1D1B"/>
                <w:spacing w:val="-2"/>
                <w:w w:val="110"/>
                <w:sz w:val="18"/>
              </w:rPr>
              <w:t>поколениях.</w:t>
            </w:r>
          </w:p>
          <w:p w14:paraId="418A4745" w14:textId="77777777" w:rsidR="00F16EE3" w:rsidRDefault="00697C20">
            <w:pPr>
              <w:pStyle w:val="TableParagraph"/>
              <w:spacing w:before="208"/>
              <w:ind w:left="78"/>
              <w:rPr>
                <w:rFonts w:ascii="Century Gothic" w:hAnsi="Century Gothic"/>
                <w:i/>
                <w:sz w:val="18"/>
              </w:rPr>
            </w:pPr>
            <w:r>
              <w:rPr>
                <w:rFonts w:ascii="Century Gothic" w:hAnsi="Century Gothic"/>
                <w:i/>
                <w:color w:val="1D1D1B"/>
                <w:sz w:val="18"/>
              </w:rPr>
              <w:t>Формируемые</w:t>
            </w:r>
            <w:r>
              <w:rPr>
                <w:rFonts w:ascii="Century Gothic" w:hAnsi="Century Gothic"/>
                <w:i/>
                <w:color w:val="1D1D1B"/>
                <w:spacing w:val="-4"/>
                <w:sz w:val="18"/>
              </w:rPr>
              <w:t xml:space="preserve"> </w:t>
            </w:r>
            <w:r>
              <w:rPr>
                <w:rFonts w:ascii="Century Gothic" w:hAnsi="Century Gothic"/>
                <w:i/>
                <w:color w:val="1D1D1B"/>
                <w:sz w:val="18"/>
              </w:rPr>
              <w:t>ценности:</w:t>
            </w:r>
            <w:r>
              <w:rPr>
                <w:rFonts w:ascii="Century Gothic" w:hAnsi="Century Gothic"/>
                <w:i/>
                <w:color w:val="1D1D1B"/>
                <w:spacing w:val="-3"/>
                <w:sz w:val="18"/>
              </w:rPr>
              <w:t xml:space="preserve"> </w:t>
            </w:r>
            <w:r>
              <w:rPr>
                <w:rFonts w:ascii="Century Gothic" w:hAnsi="Century Gothic"/>
                <w:i/>
                <w:color w:val="1D1D1B"/>
                <w:sz w:val="18"/>
              </w:rPr>
              <w:t>созидательный</w:t>
            </w:r>
            <w:r>
              <w:rPr>
                <w:rFonts w:ascii="Century Gothic" w:hAnsi="Century Gothic"/>
                <w:i/>
                <w:color w:val="1D1D1B"/>
                <w:spacing w:val="-3"/>
                <w:sz w:val="18"/>
              </w:rPr>
              <w:t xml:space="preserve"> </w:t>
            </w:r>
            <w:r>
              <w:rPr>
                <w:rFonts w:ascii="Century Gothic" w:hAnsi="Century Gothic"/>
                <w:i/>
                <w:color w:val="1D1D1B"/>
                <w:sz w:val="18"/>
              </w:rPr>
              <w:t>труд,</w:t>
            </w:r>
            <w:r>
              <w:rPr>
                <w:rFonts w:ascii="Century Gothic" w:hAnsi="Century Gothic"/>
                <w:i/>
                <w:color w:val="1D1D1B"/>
                <w:spacing w:val="-3"/>
                <w:sz w:val="18"/>
              </w:rPr>
              <w:t xml:space="preserve"> </w:t>
            </w:r>
            <w:r>
              <w:rPr>
                <w:rFonts w:ascii="Century Gothic" w:hAnsi="Century Gothic"/>
                <w:i/>
                <w:color w:val="1D1D1B"/>
                <w:spacing w:val="-2"/>
                <w:sz w:val="18"/>
              </w:rPr>
              <w:t>гражданственность.</w:t>
            </w:r>
          </w:p>
        </w:tc>
        <w:tc>
          <w:tcPr>
            <w:tcW w:w="2552" w:type="dxa"/>
          </w:tcPr>
          <w:p w14:paraId="70DCEDE4" w14:textId="77777777" w:rsidR="00F16EE3" w:rsidRDefault="00F16EE3">
            <w:pPr>
              <w:pStyle w:val="TableParagraph"/>
              <w:spacing w:before="36"/>
              <w:rPr>
                <w:rFonts w:ascii="Tahoma"/>
                <w:b/>
                <w:sz w:val="18"/>
              </w:rPr>
            </w:pPr>
          </w:p>
          <w:p w14:paraId="669F3D23" w14:textId="77777777" w:rsidR="00F16EE3" w:rsidRDefault="00697C20">
            <w:pPr>
              <w:pStyle w:val="TableParagraph"/>
              <w:spacing w:line="249" w:lineRule="auto"/>
              <w:ind w:left="77" w:right="699"/>
              <w:rPr>
                <w:sz w:val="18"/>
              </w:rPr>
            </w:pPr>
            <w:r>
              <w:rPr>
                <w:color w:val="1D1D1B"/>
                <w:spacing w:val="-2"/>
                <w:w w:val="110"/>
                <w:sz w:val="18"/>
              </w:rPr>
              <w:t xml:space="preserve">Познавательная </w:t>
            </w:r>
            <w:r>
              <w:rPr>
                <w:color w:val="1D1D1B"/>
                <w:w w:val="110"/>
                <w:sz w:val="18"/>
              </w:rPr>
              <w:t xml:space="preserve">беседа, просмотр </w:t>
            </w:r>
            <w:r>
              <w:rPr>
                <w:color w:val="1D1D1B"/>
                <w:spacing w:val="-2"/>
                <w:sz w:val="18"/>
              </w:rPr>
              <w:t xml:space="preserve">видеофрагментов, </w:t>
            </w:r>
            <w:r>
              <w:rPr>
                <w:color w:val="1D1D1B"/>
                <w:spacing w:val="-2"/>
                <w:w w:val="110"/>
                <w:sz w:val="18"/>
              </w:rPr>
              <w:t>выполнение</w:t>
            </w:r>
          </w:p>
          <w:p w14:paraId="05F9448E" w14:textId="77777777" w:rsidR="00F16EE3" w:rsidRDefault="00697C20">
            <w:pPr>
              <w:pStyle w:val="TableParagraph"/>
              <w:spacing w:before="3" w:line="249" w:lineRule="auto"/>
              <w:ind w:left="77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интерактивных</w:t>
            </w:r>
            <w:r>
              <w:rPr>
                <w:color w:val="1D1D1B"/>
                <w:spacing w:val="-1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заданий, работа с текстовым</w:t>
            </w:r>
          </w:p>
          <w:p w14:paraId="46C7B116" w14:textId="77777777" w:rsidR="00F16EE3" w:rsidRDefault="00697C20">
            <w:pPr>
              <w:pStyle w:val="TableParagraph"/>
              <w:spacing w:before="1" w:line="249" w:lineRule="auto"/>
              <w:ind w:left="77" w:right="699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и</w:t>
            </w:r>
            <w:r>
              <w:rPr>
                <w:color w:val="1D1D1B"/>
                <w:spacing w:val="-1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 xml:space="preserve">иллюстративным </w:t>
            </w:r>
            <w:r>
              <w:rPr>
                <w:color w:val="1D1D1B"/>
                <w:spacing w:val="-2"/>
                <w:w w:val="110"/>
                <w:sz w:val="18"/>
              </w:rPr>
              <w:t>м</w:t>
            </w:r>
            <w:r>
              <w:rPr>
                <w:color w:val="1D1D1B"/>
                <w:spacing w:val="-2"/>
                <w:w w:val="110"/>
                <w:sz w:val="18"/>
              </w:rPr>
              <w:t>атериалом.</w:t>
            </w:r>
          </w:p>
        </w:tc>
      </w:tr>
      <w:tr w:rsidR="00F16EE3" w14:paraId="572B90F4" w14:textId="77777777">
        <w:trPr>
          <w:trHeight w:val="1793"/>
        </w:trPr>
        <w:tc>
          <w:tcPr>
            <w:tcW w:w="624" w:type="dxa"/>
          </w:tcPr>
          <w:p w14:paraId="6338FB7B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1C149C64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5DC061B9" w14:textId="77777777" w:rsidR="00F16EE3" w:rsidRDefault="00F16EE3">
            <w:pPr>
              <w:pStyle w:val="TableParagraph"/>
              <w:spacing w:before="141"/>
              <w:rPr>
                <w:rFonts w:ascii="Tahoma"/>
                <w:b/>
                <w:sz w:val="18"/>
              </w:rPr>
            </w:pPr>
          </w:p>
          <w:p w14:paraId="3871D54B" w14:textId="77777777" w:rsidR="00F16EE3" w:rsidRDefault="00697C20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1D1D1B"/>
                <w:spacing w:val="-5"/>
                <w:w w:val="110"/>
                <w:sz w:val="18"/>
              </w:rPr>
              <w:t>28</w:t>
            </w:r>
          </w:p>
        </w:tc>
        <w:tc>
          <w:tcPr>
            <w:tcW w:w="2268" w:type="dxa"/>
          </w:tcPr>
          <w:p w14:paraId="021064FC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49FEB6A4" w14:textId="77777777" w:rsidR="00F16EE3" w:rsidRDefault="00F16EE3">
            <w:pPr>
              <w:pStyle w:val="TableParagraph"/>
              <w:spacing w:before="143"/>
              <w:rPr>
                <w:rFonts w:ascii="Tahoma"/>
                <w:b/>
                <w:sz w:val="18"/>
              </w:rPr>
            </w:pPr>
          </w:p>
          <w:p w14:paraId="4BB19A08" w14:textId="77777777" w:rsidR="00F16EE3" w:rsidRDefault="00697C20">
            <w:pPr>
              <w:pStyle w:val="TableParagraph"/>
              <w:spacing w:line="249" w:lineRule="auto"/>
              <w:ind w:left="149" w:right="138"/>
              <w:jc w:val="center"/>
              <w:rPr>
                <w:sz w:val="18"/>
              </w:rPr>
            </w:pPr>
            <w:r>
              <w:rPr>
                <w:color w:val="1D1D1B"/>
                <w:spacing w:val="-2"/>
                <w:w w:val="115"/>
                <w:sz w:val="18"/>
              </w:rPr>
              <w:t>Космические технологии.</w:t>
            </w:r>
            <w:r>
              <w:rPr>
                <w:color w:val="1D1D1B"/>
                <w:spacing w:val="-13"/>
                <w:w w:val="11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15"/>
                <w:sz w:val="18"/>
              </w:rPr>
              <w:t>Ко</w:t>
            </w:r>
            <w:r>
              <w:rPr>
                <w:color w:val="1D1D1B"/>
                <w:spacing w:val="-12"/>
                <w:w w:val="11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15"/>
                <w:sz w:val="18"/>
              </w:rPr>
              <w:t>Дню космонавтики</w:t>
            </w:r>
          </w:p>
        </w:tc>
        <w:tc>
          <w:tcPr>
            <w:tcW w:w="1418" w:type="dxa"/>
          </w:tcPr>
          <w:p w14:paraId="776EF753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771323DC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3453A0BD" w14:textId="77777777" w:rsidR="00F16EE3" w:rsidRDefault="00F16EE3">
            <w:pPr>
              <w:pStyle w:val="TableParagraph"/>
              <w:spacing w:before="141"/>
              <w:rPr>
                <w:rFonts w:ascii="Tahoma"/>
                <w:b/>
                <w:sz w:val="18"/>
              </w:rPr>
            </w:pPr>
          </w:p>
          <w:p w14:paraId="074A4935" w14:textId="77777777" w:rsidR="00F16EE3" w:rsidRDefault="00697C20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14:paraId="47E721DD" w14:textId="77777777" w:rsidR="00F16EE3" w:rsidRDefault="00697C20">
            <w:pPr>
              <w:pStyle w:val="TableParagraph"/>
              <w:spacing w:before="37" w:line="249" w:lineRule="auto"/>
              <w:ind w:left="78" w:right="309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Современные космические технологии: новые направления исследований, разработки</w:t>
            </w:r>
            <w:r>
              <w:rPr>
                <w:color w:val="1D1D1B"/>
                <w:spacing w:val="40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и открытия. Космические профессии как воплощение мечты человека об исследовании и освоении космоса. Достижения отечественной космонавтики и их значение для развития</w:t>
            </w:r>
            <w:r>
              <w:rPr>
                <w:color w:val="1D1D1B"/>
                <w:spacing w:val="22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науки,</w:t>
            </w:r>
            <w:r>
              <w:rPr>
                <w:color w:val="1D1D1B"/>
                <w:spacing w:val="22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технологий</w:t>
            </w:r>
            <w:r>
              <w:rPr>
                <w:color w:val="1D1D1B"/>
                <w:spacing w:val="22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и</w:t>
            </w:r>
            <w:r>
              <w:rPr>
                <w:color w:val="1D1D1B"/>
                <w:spacing w:val="22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страны</w:t>
            </w:r>
            <w:r>
              <w:rPr>
                <w:color w:val="1D1D1B"/>
                <w:spacing w:val="22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в</w:t>
            </w:r>
            <w:r>
              <w:rPr>
                <w:color w:val="1D1D1B"/>
                <w:spacing w:val="22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целом.</w:t>
            </w:r>
            <w:r>
              <w:rPr>
                <w:color w:val="1D1D1B"/>
                <w:spacing w:val="22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Перспективы</w:t>
            </w:r>
            <w:r>
              <w:rPr>
                <w:color w:val="1D1D1B"/>
                <w:spacing w:val="22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российской</w:t>
            </w:r>
            <w:r>
              <w:rPr>
                <w:color w:val="1D1D1B"/>
                <w:spacing w:val="22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космонавтики и роль нового покол</w:t>
            </w:r>
            <w:r>
              <w:rPr>
                <w:color w:val="1D1D1B"/>
                <w:w w:val="110"/>
                <w:sz w:val="18"/>
              </w:rPr>
              <w:t>ения специалистов в её будущем.</w:t>
            </w:r>
          </w:p>
          <w:p w14:paraId="090AEA30" w14:textId="77777777" w:rsidR="00F16EE3" w:rsidRDefault="00697C20">
            <w:pPr>
              <w:pStyle w:val="TableParagraph"/>
              <w:spacing w:before="211" w:line="235" w:lineRule="auto"/>
              <w:ind w:left="78" w:right="98"/>
              <w:rPr>
                <w:rFonts w:ascii="Century Gothic" w:hAnsi="Century Gothic"/>
                <w:i/>
                <w:sz w:val="18"/>
              </w:rPr>
            </w:pPr>
            <w:r>
              <w:rPr>
                <w:rFonts w:ascii="Century Gothic" w:hAnsi="Century Gothic"/>
                <w:i/>
                <w:color w:val="1D1D1B"/>
                <w:sz w:val="18"/>
              </w:rPr>
              <w:t xml:space="preserve">Формируемые ценности: служение Отечеству и ответственность за его судьбу, </w:t>
            </w:r>
            <w:r>
              <w:rPr>
                <w:rFonts w:ascii="Century Gothic" w:hAnsi="Century Gothic"/>
                <w:i/>
                <w:color w:val="1D1D1B"/>
                <w:spacing w:val="-2"/>
                <w:sz w:val="18"/>
              </w:rPr>
              <w:t>коллективизм.</w:t>
            </w:r>
          </w:p>
        </w:tc>
        <w:tc>
          <w:tcPr>
            <w:tcW w:w="2552" w:type="dxa"/>
          </w:tcPr>
          <w:p w14:paraId="02C6F12F" w14:textId="77777777" w:rsidR="00F16EE3" w:rsidRDefault="00697C20">
            <w:pPr>
              <w:pStyle w:val="TableParagraph"/>
              <w:spacing w:before="37" w:line="249" w:lineRule="auto"/>
              <w:ind w:left="77" w:right="699"/>
              <w:rPr>
                <w:sz w:val="18"/>
              </w:rPr>
            </w:pPr>
            <w:r>
              <w:rPr>
                <w:color w:val="1D1D1B"/>
                <w:spacing w:val="-2"/>
                <w:w w:val="110"/>
                <w:sz w:val="18"/>
              </w:rPr>
              <w:t xml:space="preserve">Познавательная </w:t>
            </w:r>
            <w:r>
              <w:rPr>
                <w:color w:val="1D1D1B"/>
                <w:w w:val="110"/>
                <w:sz w:val="18"/>
              </w:rPr>
              <w:t xml:space="preserve">беседа, просмотр </w:t>
            </w:r>
            <w:r>
              <w:rPr>
                <w:color w:val="1D1D1B"/>
                <w:spacing w:val="-2"/>
                <w:sz w:val="18"/>
              </w:rPr>
              <w:t xml:space="preserve">видеофрагментов, </w:t>
            </w:r>
            <w:r>
              <w:rPr>
                <w:color w:val="1D1D1B"/>
                <w:spacing w:val="-2"/>
                <w:w w:val="110"/>
                <w:sz w:val="18"/>
              </w:rPr>
              <w:t>выполнение</w:t>
            </w:r>
          </w:p>
          <w:p w14:paraId="251F3EF7" w14:textId="77777777" w:rsidR="00F16EE3" w:rsidRDefault="00697C20">
            <w:pPr>
              <w:pStyle w:val="TableParagraph"/>
              <w:spacing w:before="3" w:line="249" w:lineRule="auto"/>
              <w:ind w:left="77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интерактивных</w:t>
            </w:r>
            <w:r>
              <w:rPr>
                <w:color w:val="1D1D1B"/>
                <w:spacing w:val="-1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заданий, работа с текстовым</w:t>
            </w:r>
          </w:p>
          <w:p w14:paraId="3ABF47A0" w14:textId="77777777" w:rsidR="00F16EE3" w:rsidRDefault="00697C20">
            <w:pPr>
              <w:pStyle w:val="TableParagraph"/>
              <w:spacing w:before="2" w:line="249" w:lineRule="auto"/>
              <w:ind w:left="77" w:right="699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и</w:t>
            </w:r>
            <w:r>
              <w:rPr>
                <w:color w:val="1D1D1B"/>
                <w:spacing w:val="-1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 xml:space="preserve">иллюстративным </w:t>
            </w:r>
            <w:r>
              <w:rPr>
                <w:color w:val="1D1D1B"/>
                <w:spacing w:val="-2"/>
                <w:w w:val="110"/>
                <w:sz w:val="18"/>
              </w:rPr>
              <w:t>материалом.</w:t>
            </w:r>
          </w:p>
        </w:tc>
      </w:tr>
    </w:tbl>
    <w:p w14:paraId="3D64B396" w14:textId="77777777" w:rsidR="00F16EE3" w:rsidRDefault="00F16EE3">
      <w:pPr>
        <w:pStyle w:val="TableParagraph"/>
        <w:spacing w:line="249" w:lineRule="auto"/>
        <w:rPr>
          <w:sz w:val="18"/>
        </w:rPr>
        <w:sectPr w:rsidR="00F16EE3">
          <w:pgSz w:w="16840" w:h="11910" w:orient="landscape"/>
          <w:pgMar w:top="660" w:right="566" w:bottom="520" w:left="566" w:header="0" w:footer="334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79697"/>
          <w:left w:val="single" w:sz="4" w:space="0" w:color="979697"/>
          <w:bottom w:val="single" w:sz="4" w:space="0" w:color="979697"/>
          <w:right w:val="single" w:sz="4" w:space="0" w:color="979697"/>
          <w:insideH w:val="single" w:sz="4" w:space="0" w:color="979697"/>
          <w:insideV w:val="single" w:sz="4" w:space="0" w:color="979697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F16EE3" w14:paraId="3110893E" w14:textId="77777777">
        <w:trPr>
          <w:trHeight w:val="929"/>
        </w:trPr>
        <w:tc>
          <w:tcPr>
            <w:tcW w:w="624" w:type="dxa"/>
            <w:shd w:val="clear" w:color="auto" w:fill="FAD5D8"/>
          </w:tcPr>
          <w:p w14:paraId="5B4A5E41" w14:textId="77777777" w:rsidR="00F16EE3" w:rsidRDefault="00F16EE3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14:paraId="4F0EB882" w14:textId="77777777" w:rsidR="00F16EE3" w:rsidRDefault="00697C20">
            <w:pPr>
              <w:pStyle w:val="TableParagraph"/>
              <w:ind w:left="151" w:right="130" w:firstLine="64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pacing w:val="-10"/>
                <w:sz w:val="18"/>
              </w:rPr>
              <w:t xml:space="preserve">№ </w:t>
            </w:r>
            <w:r>
              <w:rPr>
                <w:rFonts w:ascii="Tahoma" w:hAnsi="Tahoma"/>
                <w:b/>
                <w:color w:val="1D1D1B"/>
                <w:spacing w:val="-8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AD5D8"/>
          </w:tcPr>
          <w:p w14:paraId="02C9255A" w14:textId="77777777" w:rsidR="00F16EE3" w:rsidRDefault="00F16EE3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14:paraId="79AAA42A" w14:textId="77777777" w:rsidR="00F16EE3" w:rsidRDefault="00697C20">
            <w:pPr>
              <w:pStyle w:val="TableParagraph"/>
              <w:ind w:left="149" w:right="141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z w:val="18"/>
              </w:rPr>
              <w:t>Темы</w:t>
            </w:r>
            <w:r>
              <w:rPr>
                <w:rFonts w:ascii="Tahoma" w:hAnsi="Tahoma"/>
                <w:b/>
                <w:color w:val="1D1D1B"/>
                <w:spacing w:val="1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AD5D8"/>
          </w:tcPr>
          <w:p w14:paraId="2268E17D" w14:textId="77777777" w:rsidR="00F16EE3" w:rsidRDefault="00F16EE3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14:paraId="2C9F3720" w14:textId="77777777" w:rsidR="00F16EE3" w:rsidRDefault="00697C20">
            <w:pPr>
              <w:pStyle w:val="TableParagraph"/>
              <w:ind w:left="435" w:hanging="287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Количество часов</w:t>
            </w:r>
          </w:p>
        </w:tc>
        <w:tc>
          <w:tcPr>
            <w:tcW w:w="8618" w:type="dxa"/>
            <w:shd w:val="clear" w:color="auto" w:fill="FAD5D8"/>
          </w:tcPr>
          <w:p w14:paraId="7312A1BC" w14:textId="77777777" w:rsidR="00F16EE3" w:rsidRDefault="00F16EE3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14:paraId="2CD3A4B5" w14:textId="77777777" w:rsidR="00F16EE3" w:rsidRDefault="00697C20">
            <w:pPr>
              <w:pStyle w:val="TableParagraph"/>
              <w:ind w:left="6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z w:val="18"/>
              </w:rPr>
              <w:t>Основное</w:t>
            </w:r>
            <w:r>
              <w:rPr>
                <w:rFonts w:ascii="Tahoma" w:hAnsi="Tahoma"/>
                <w:b/>
                <w:color w:val="1D1D1B"/>
                <w:spacing w:val="28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AD5D8"/>
          </w:tcPr>
          <w:p w14:paraId="4E626D86" w14:textId="77777777" w:rsidR="00F16EE3" w:rsidRDefault="00697C20">
            <w:pPr>
              <w:pStyle w:val="TableParagraph"/>
              <w:spacing w:before="26"/>
              <w:ind w:left="17" w:right="10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z w:val="18"/>
              </w:rPr>
              <w:t>Форма</w:t>
            </w:r>
            <w:r>
              <w:rPr>
                <w:rFonts w:ascii="Tahoma" w:hAnsi="Tahoma"/>
                <w:b/>
                <w:color w:val="1D1D1B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1D1D1B"/>
                <w:sz w:val="18"/>
              </w:rPr>
              <w:t>работы</w:t>
            </w:r>
            <w:r>
              <w:rPr>
                <w:rFonts w:ascii="Tahoma" w:hAnsi="Tahoma"/>
                <w:b/>
                <w:color w:val="1D1D1B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1D1D1B"/>
                <w:sz w:val="18"/>
              </w:rPr>
              <w:t xml:space="preserve">/ </w:t>
            </w:r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характеристика деятельности обучающихся</w:t>
            </w:r>
          </w:p>
        </w:tc>
      </w:tr>
      <w:tr w:rsidR="00F16EE3" w14:paraId="0446E458" w14:textId="77777777">
        <w:trPr>
          <w:trHeight w:val="3305"/>
        </w:trPr>
        <w:tc>
          <w:tcPr>
            <w:tcW w:w="624" w:type="dxa"/>
          </w:tcPr>
          <w:p w14:paraId="626DE803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2D6AA8C9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6FD9FDDC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18ECCEC5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4FC51A22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57885787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2492B355" w14:textId="77777777" w:rsidR="00F16EE3" w:rsidRDefault="00F16EE3">
            <w:pPr>
              <w:pStyle w:val="TableParagraph"/>
              <w:spacing w:before="28"/>
              <w:rPr>
                <w:rFonts w:ascii="Tahoma"/>
                <w:b/>
                <w:sz w:val="18"/>
              </w:rPr>
            </w:pPr>
          </w:p>
          <w:p w14:paraId="2AF67CD3" w14:textId="77777777" w:rsidR="00F16EE3" w:rsidRDefault="00697C20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1D1D1B"/>
                <w:spacing w:val="-5"/>
                <w:w w:val="110"/>
                <w:sz w:val="18"/>
              </w:rPr>
              <w:t>29</w:t>
            </w:r>
          </w:p>
        </w:tc>
        <w:tc>
          <w:tcPr>
            <w:tcW w:w="2268" w:type="dxa"/>
          </w:tcPr>
          <w:p w14:paraId="4D1F864A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4D6FA457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4F00872E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624EC6ED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3325C6D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3E106B68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16F55C43" w14:textId="77777777" w:rsidR="00F16EE3" w:rsidRDefault="00F16EE3">
            <w:pPr>
              <w:pStyle w:val="TableParagraph"/>
              <w:spacing w:before="28"/>
              <w:rPr>
                <w:rFonts w:ascii="Tahoma"/>
                <w:b/>
                <w:sz w:val="18"/>
              </w:rPr>
            </w:pPr>
          </w:p>
          <w:p w14:paraId="5DE13AE6" w14:textId="77777777" w:rsidR="00F16EE3" w:rsidRDefault="00697C20">
            <w:pPr>
              <w:pStyle w:val="TableParagraph"/>
              <w:ind w:left="58" w:right="50"/>
              <w:jc w:val="center"/>
              <w:rPr>
                <w:sz w:val="18"/>
              </w:rPr>
            </w:pPr>
            <w:r>
              <w:rPr>
                <w:color w:val="1D1D1B"/>
                <w:w w:val="115"/>
                <w:sz w:val="18"/>
              </w:rPr>
              <w:t>Красная</w:t>
            </w:r>
            <w:r>
              <w:rPr>
                <w:color w:val="1D1D1B"/>
                <w:spacing w:val="-14"/>
                <w:w w:val="115"/>
                <w:sz w:val="18"/>
              </w:rPr>
              <w:t xml:space="preserve"> </w:t>
            </w:r>
            <w:r>
              <w:rPr>
                <w:color w:val="1D1D1B"/>
                <w:w w:val="115"/>
                <w:sz w:val="18"/>
              </w:rPr>
              <w:t>книга</w:t>
            </w:r>
            <w:r>
              <w:rPr>
                <w:color w:val="1D1D1B"/>
                <w:spacing w:val="-14"/>
                <w:w w:val="11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15"/>
                <w:sz w:val="18"/>
              </w:rPr>
              <w:t>России</w:t>
            </w:r>
          </w:p>
        </w:tc>
        <w:tc>
          <w:tcPr>
            <w:tcW w:w="1418" w:type="dxa"/>
          </w:tcPr>
          <w:p w14:paraId="249D6B1D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4622FE0B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4778C2EA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7EDA5974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19A6BE2A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2CDA1106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44CBDCC2" w14:textId="77777777" w:rsidR="00F16EE3" w:rsidRDefault="00F16EE3">
            <w:pPr>
              <w:pStyle w:val="TableParagraph"/>
              <w:spacing w:before="28"/>
              <w:rPr>
                <w:rFonts w:ascii="Tahoma"/>
                <w:b/>
                <w:sz w:val="18"/>
              </w:rPr>
            </w:pPr>
          </w:p>
          <w:p w14:paraId="5BE0E68D" w14:textId="77777777" w:rsidR="00F16EE3" w:rsidRDefault="00697C20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14:paraId="5DF99486" w14:textId="77777777" w:rsidR="00F16EE3" w:rsidRDefault="00697C20">
            <w:pPr>
              <w:pStyle w:val="TableParagraph"/>
              <w:spacing w:before="37" w:line="249" w:lineRule="auto"/>
              <w:ind w:left="78" w:right="133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 xml:space="preserve">Россия отличается огромным разнообразием животного мира. В разных природных зонах нашей страны обитают редкие животные, а некоторые виды и подвиды встречаются только в России, например, байкальская нерпа и путоранский снежный баран. Красная книга — это не </w:t>
            </w:r>
            <w:r>
              <w:rPr>
                <w:color w:val="1D1D1B"/>
                <w:w w:val="110"/>
                <w:sz w:val="18"/>
              </w:rPr>
              <w:t>просто список редких животных, а предупреждение о том, какие виды находятся под угрозой и нуждаются в особой защите. Она помогает учёным, государству</w:t>
            </w:r>
            <w:r>
              <w:rPr>
                <w:color w:val="1D1D1B"/>
                <w:spacing w:val="80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и обществу сохранять животный мир страны. Многие виды животных уже исчезли,</w:t>
            </w:r>
          </w:p>
          <w:p w14:paraId="4AC3C8B2" w14:textId="77777777" w:rsidR="00F16EE3" w:rsidRDefault="00697C20">
            <w:pPr>
              <w:pStyle w:val="TableParagraph"/>
              <w:spacing w:before="5" w:line="249" w:lineRule="auto"/>
              <w:ind w:left="78" w:right="98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и вернуть их невозможно. Кажды</w:t>
            </w:r>
            <w:r>
              <w:rPr>
                <w:color w:val="1D1D1B"/>
                <w:w w:val="110"/>
                <w:sz w:val="18"/>
              </w:rPr>
              <w:t>й вид важен и занимает своё место в природе, поэтому исчезновение даже одного может повлиять на целую экосистему. Редких животных защищают в заповедниках и национальных парках, за ними наблюдают учёные, восстанавливают их численность и сохраняют места обит</w:t>
            </w:r>
            <w:r>
              <w:rPr>
                <w:color w:val="1D1D1B"/>
                <w:w w:val="110"/>
                <w:sz w:val="18"/>
              </w:rPr>
              <w:t>ания. Будущее животного мира зависит от поведения каждого человека. Бережное отношение к природе начинается</w:t>
            </w:r>
          </w:p>
          <w:p w14:paraId="53F743B5" w14:textId="77777777" w:rsidR="00F16EE3" w:rsidRDefault="00697C20">
            <w:pPr>
              <w:pStyle w:val="TableParagraph"/>
              <w:spacing w:before="3" w:line="249" w:lineRule="auto"/>
              <w:ind w:left="78" w:right="98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с простых поступков: не тревожить животных, не разрушать их жилища, соблюдать правила</w:t>
            </w:r>
            <w:r>
              <w:rPr>
                <w:color w:val="1D1D1B"/>
                <w:spacing w:val="6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поведения</w:t>
            </w:r>
            <w:r>
              <w:rPr>
                <w:color w:val="1D1D1B"/>
                <w:spacing w:val="6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на</w:t>
            </w:r>
            <w:r>
              <w:rPr>
                <w:color w:val="1D1D1B"/>
                <w:spacing w:val="7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природе</w:t>
            </w:r>
            <w:r>
              <w:rPr>
                <w:color w:val="1D1D1B"/>
                <w:spacing w:val="6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и</w:t>
            </w:r>
            <w:r>
              <w:rPr>
                <w:color w:val="1D1D1B"/>
                <w:spacing w:val="6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помогать</w:t>
            </w:r>
            <w:r>
              <w:rPr>
                <w:color w:val="1D1D1B"/>
                <w:spacing w:val="7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сохранять</w:t>
            </w:r>
            <w:r>
              <w:rPr>
                <w:color w:val="1D1D1B"/>
                <w:spacing w:val="6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природное</w:t>
            </w:r>
            <w:r>
              <w:rPr>
                <w:color w:val="1D1D1B"/>
                <w:spacing w:val="7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богатство</w:t>
            </w:r>
            <w:r>
              <w:rPr>
                <w:color w:val="1D1D1B"/>
                <w:spacing w:val="6"/>
                <w:w w:val="110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10"/>
                <w:sz w:val="18"/>
              </w:rPr>
              <w:t>Родины.</w:t>
            </w:r>
          </w:p>
          <w:p w14:paraId="4FED57EF" w14:textId="77777777" w:rsidR="00F16EE3" w:rsidRDefault="00697C20">
            <w:pPr>
              <w:pStyle w:val="TableParagraph"/>
              <w:spacing w:before="206"/>
              <w:ind w:left="78"/>
              <w:rPr>
                <w:rFonts w:ascii="Century Gothic" w:hAnsi="Century Gothic"/>
                <w:i/>
                <w:sz w:val="18"/>
              </w:rPr>
            </w:pPr>
            <w:r>
              <w:rPr>
                <w:rFonts w:ascii="Century Gothic" w:hAnsi="Century Gothic"/>
                <w:i/>
                <w:color w:val="1D1D1B"/>
                <w:spacing w:val="-4"/>
                <w:sz w:val="18"/>
              </w:rPr>
              <w:t>Формируемые</w:t>
            </w:r>
            <w:r>
              <w:rPr>
                <w:rFonts w:ascii="Century Gothic" w:hAnsi="Century Gothic"/>
                <w:i/>
                <w:color w:val="1D1D1B"/>
                <w:spacing w:val="4"/>
                <w:sz w:val="18"/>
              </w:rPr>
              <w:t xml:space="preserve"> </w:t>
            </w:r>
            <w:r>
              <w:rPr>
                <w:rFonts w:ascii="Century Gothic" w:hAnsi="Century Gothic"/>
                <w:i/>
                <w:color w:val="1D1D1B"/>
                <w:spacing w:val="-4"/>
                <w:sz w:val="18"/>
              </w:rPr>
              <w:t>ценности:</w:t>
            </w:r>
            <w:r>
              <w:rPr>
                <w:rFonts w:ascii="Century Gothic" w:hAnsi="Century Gothic"/>
                <w:i/>
                <w:color w:val="1D1D1B"/>
                <w:spacing w:val="5"/>
                <w:sz w:val="18"/>
              </w:rPr>
              <w:t xml:space="preserve"> </w:t>
            </w:r>
            <w:r>
              <w:rPr>
                <w:rFonts w:ascii="Century Gothic" w:hAnsi="Century Gothic"/>
                <w:i/>
                <w:color w:val="1D1D1B"/>
                <w:spacing w:val="-4"/>
                <w:sz w:val="18"/>
              </w:rPr>
              <w:t>милосердие,</w:t>
            </w:r>
            <w:r>
              <w:rPr>
                <w:rFonts w:ascii="Century Gothic" w:hAnsi="Century Gothic"/>
                <w:i/>
                <w:color w:val="1D1D1B"/>
                <w:spacing w:val="4"/>
                <w:sz w:val="18"/>
              </w:rPr>
              <w:t xml:space="preserve"> </w:t>
            </w:r>
            <w:r>
              <w:rPr>
                <w:rFonts w:ascii="Century Gothic" w:hAnsi="Century Gothic"/>
                <w:i/>
                <w:color w:val="1D1D1B"/>
                <w:spacing w:val="-4"/>
                <w:sz w:val="18"/>
              </w:rPr>
              <w:t>гражданственность.</w:t>
            </w:r>
          </w:p>
        </w:tc>
        <w:tc>
          <w:tcPr>
            <w:tcW w:w="2552" w:type="dxa"/>
          </w:tcPr>
          <w:p w14:paraId="5F535C37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1C059581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1D454271" w14:textId="77777777" w:rsidR="00F16EE3" w:rsidRDefault="00F16EE3">
            <w:pPr>
              <w:pStyle w:val="TableParagraph"/>
              <w:spacing w:before="141"/>
              <w:rPr>
                <w:rFonts w:ascii="Tahoma"/>
                <w:b/>
                <w:sz w:val="18"/>
              </w:rPr>
            </w:pPr>
          </w:p>
          <w:p w14:paraId="0512B4F5" w14:textId="77777777" w:rsidR="00F16EE3" w:rsidRDefault="00697C20">
            <w:pPr>
              <w:pStyle w:val="TableParagraph"/>
              <w:spacing w:line="249" w:lineRule="auto"/>
              <w:ind w:left="77" w:right="699"/>
              <w:rPr>
                <w:sz w:val="18"/>
              </w:rPr>
            </w:pPr>
            <w:r>
              <w:rPr>
                <w:color w:val="1D1D1B"/>
                <w:spacing w:val="-2"/>
                <w:w w:val="110"/>
                <w:sz w:val="18"/>
              </w:rPr>
              <w:t xml:space="preserve">Познавательная </w:t>
            </w:r>
            <w:r>
              <w:rPr>
                <w:color w:val="1D1D1B"/>
                <w:w w:val="110"/>
                <w:sz w:val="18"/>
              </w:rPr>
              <w:t xml:space="preserve">беседа, просмотр </w:t>
            </w:r>
            <w:r>
              <w:rPr>
                <w:color w:val="1D1D1B"/>
                <w:spacing w:val="-2"/>
                <w:sz w:val="18"/>
              </w:rPr>
              <w:t xml:space="preserve">видеофрагментов, </w:t>
            </w:r>
            <w:r>
              <w:rPr>
                <w:color w:val="1D1D1B"/>
                <w:spacing w:val="-2"/>
                <w:w w:val="110"/>
                <w:sz w:val="18"/>
              </w:rPr>
              <w:t>выполнение</w:t>
            </w:r>
          </w:p>
          <w:p w14:paraId="39B4CE8E" w14:textId="77777777" w:rsidR="00F16EE3" w:rsidRDefault="00697C20">
            <w:pPr>
              <w:pStyle w:val="TableParagraph"/>
              <w:spacing w:before="3" w:line="249" w:lineRule="auto"/>
              <w:ind w:left="77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интерактивных</w:t>
            </w:r>
            <w:r>
              <w:rPr>
                <w:color w:val="1D1D1B"/>
                <w:spacing w:val="-1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заданий, работа с текстовым</w:t>
            </w:r>
          </w:p>
          <w:p w14:paraId="6864F639" w14:textId="77777777" w:rsidR="00F16EE3" w:rsidRDefault="00697C20">
            <w:pPr>
              <w:pStyle w:val="TableParagraph"/>
              <w:spacing w:before="2" w:line="249" w:lineRule="auto"/>
              <w:ind w:left="77" w:right="699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и</w:t>
            </w:r>
            <w:r>
              <w:rPr>
                <w:color w:val="1D1D1B"/>
                <w:spacing w:val="-1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 xml:space="preserve">иллюстративным </w:t>
            </w:r>
            <w:r>
              <w:rPr>
                <w:color w:val="1D1D1B"/>
                <w:spacing w:val="-2"/>
                <w:w w:val="110"/>
                <w:sz w:val="18"/>
              </w:rPr>
              <w:t>материалом.</w:t>
            </w:r>
          </w:p>
        </w:tc>
      </w:tr>
      <w:tr w:rsidR="00F16EE3" w14:paraId="5B98F681" w14:textId="77777777">
        <w:trPr>
          <w:trHeight w:val="1793"/>
        </w:trPr>
        <w:tc>
          <w:tcPr>
            <w:tcW w:w="624" w:type="dxa"/>
          </w:tcPr>
          <w:p w14:paraId="2EB2AC35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1785357D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6C61B3C8" w14:textId="77777777" w:rsidR="00F16EE3" w:rsidRDefault="00F16EE3">
            <w:pPr>
              <w:pStyle w:val="TableParagraph"/>
              <w:spacing w:before="141"/>
              <w:rPr>
                <w:rFonts w:ascii="Tahoma"/>
                <w:b/>
                <w:sz w:val="18"/>
              </w:rPr>
            </w:pPr>
          </w:p>
          <w:p w14:paraId="7B3AE269" w14:textId="77777777" w:rsidR="00F16EE3" w:rsidRDefault="00697C20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1D1D1B"/>
                <w:spacing w:val="-5"/>
                <w:w w:val="120"/>
                <w:sz w:val="18"/>
              </w:rPr>
              <w:t>30</w:t>
            </w:r>
          </w:p>
        </w:tc>
        <w:tc>
          <w:tcPr>
            <w:tcW w:w="2268" w:type="dxa"/>
          </w:tcPr>
          <w:p w14:paraId="1D0CBF92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D1E0D66" w14:textId="77777777" w:rsidR="00F16EE3" w:rsidRDefault="00F16EE3">
            <w:pPr>
              <w:pStyle w:val="TableParagraph"/>
              <w:spacing w:before="35"/>
              <w:rPr>
                <w:rFonts w:ascii="Tahoma"/>
                <w:b/>
                <w:sz w:val="18"/>
              </w:rPr>
            </w:pPr>
          </w:p>
          <w:p w14:paraId="54F4AEDC" w14:textId="77777777" w:rsidR="00F16EE3" w:rsidRDefault="00697C20">
            <w:pPr>
              <w:pStyle w:val="TableParagraph"/>
              <w:spacing w:line="249" w:lineRule="auto"/>
              <w:ind w:left="58" w:right="47"/>
              <w:jc w:val="center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«Всё</w:t>
            </w:r>
            <w:r>
              <w:rPr>
                <w:color w:val="1D1D1B"/>
                <w:spacing w:val="-1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для</w:t>
            </w:r>
            <w:r>
              <w:rPr>
                <w:color w:val="1D1D1B"/>
                <w:spacing w:val="-1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фронта!</w:t>
            </w:r>
            <w:r>
              <w:rPr>
                <w:color w:val="1D1D1B"/>
                <w:spacing w:val="-1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Всё для</w:t>
            </w:r>
            <w:r>
              <w:rPr>
                <w:color w:val="1D1D1B"/>
                <w:spacing w:val="-1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Победы!»</w:t>
            </w:r>
            <w:r>
              <w:rPr>
                <w:color w:val="1D1D1B"/>
                <w:spacing w:val="-1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Ко</w:t>
            </w:r>
            <w:r>
              <w:rPr>
                <w:color w:val="1D1D1B"/>
                <w:spacing w:val="-1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 xml:space="preserve">Дню Победы (труженики </w:t>
            </w:r>
            <w:r>
              <w:rPr>
                <w:color w:val="1D1D1B"/>
                <w:spacing w:val="-4"/>
                <w:w w:val="110"/>
                <w:sz w:val="18"/>
              </w:rPr>
              <w:t>тыла)</w:t>
            </w:r>
          </w:p>
        </w:tc>
        <w:tc>
          <w:tcPr>
            <w:tcW w:w="1418" w:type="dxa"/>
          </w:tcPr>
          <w:p w14:paraId="49E51F96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75F9AC62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6572537" w14:textId="77777777" w:rsidR="00F16EE3" w:rsidRDefault="00F16EE3">
            <w:pPr>
              <w:pStyle w:val="TableParagraph"/>
              <w:spacing w:before="141"/>
              <w:rPr>
                <w:rFonts w:ascii="Tahoma"/>
                <w:b/>
                <w:sz w:val="18"/>
              </w:rPr>
            </w:pPr>
          </w:p>
          <w:p w14:paraId="583B5AF6" w14:textId="77777777" w:rsidR="00F16EE3" w:rsidRDefault="00697C20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14:paraId="781D811B" w14:textId="77777777" w:rsidR="00F16EE3" w:rsidRDefault="00697C20">
            <w:pPr>
              <w:pStyle w:val="TableParagraph"/>
              <w:spacing w:before="145" w:line="249" w:lineRule="auto"/>
              <w:ind w:left="78" w:right="247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Роль</w:t>
            </w:r>
            <w:r>
              <w:rPr>
                <w:color w:val="1D1D1B"/>
                <w:spacing w:val="-2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тружеников</w:t>
            </w:r>
            <w:r>
              <w:rPr>
                <w:color w:val="1D1D1B"/>
                <w:spacing w:val="-2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тыла</w:t>
            </w:r>
            <w:r>
              <w:rPr>
                <w:color w:val="1D1D1B"/>
                <w:spacing w:val="-2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в</w:t>
            </w:r>
            <w:r>
              <w:rPr>
                <w:color w:val="1D1D1B"/>
                <w:spacing w:val="-2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Победе</w:t>
            </w:r>
            <w:r>
              <w:rPr>
                <w:color w:val="1D1D1B"/>
                <w:spacing w:val="-2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в</w:t>
            </w:r>
            <w:r>
              <w:rPr>
                <w:color w:val="1D1D1B"/>
                <w:spacing w:val="-2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Великой</w:t>
            </w:r>
            <w:r>
              <w:rPr>
                <w:color w:val="1D1D1B"/>
                <w:spacing w:val="-2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Отечественной</w:t>
            </w:r>
            <w:r>
              <w:rPr>
                <w:color w:val="1D1D1B"/>
                <w:spacing w:val="-2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войне.</w:t>
            </w:r>
            <w:r>
              <w:rPr>
                <w:color w:val="1D1D1B"/>
                <w:spacing w:val="-2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Вклад</w:t>
            </w:r>
            <w:r>
              <w:rPr>
                <w:color w:val="1D1D1B"/>
                <w:spacing w:val="-2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простых</w:t>
            </w:r>
            <w:r>
              <w:rPr>
                <w:color w:val="1D1D1B"/>
                <w:spacing w:val="-2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 xml:space="preserve">людей, семей, подростков и детей в борьбу с фашизмом и приближение Победы. Взаимная поддержка, самоотверженность и готовность жертвовать собой ради </w:t>
            </w:r>
            <w:r>
              <w:rPr>
                <w:color w:val="1D1D1B"/>
                <w:w w:val="110"/>
                <w:sz w:val="18"/>
              </w:rPr>
              <w:t>общего дела как сила народа, позволившая выстоять в тяжелейших обстоятельствах.</w:t>
            </w:r>
          </w:p>
          <w:p w14:paraId="1EEEDEAC" w14:textId="77777777" w:rsidR="00F16EE3" w:rsidRDefault="00697C20">
            <w:pPr>
              <w:pStyle w:val="TableParagraph"/>
              <w:spacing w:before="211" w:line="235" w:lineRule="auto"/>
              <w:ind w:left="78"/>
              <w:rPr>
                <w:rFonts w:ascii="Century Gothic" w:hAnsi="Century Gothic"/>
                <w:i/>
                <w:sz w:val="18"/>
              </w:rPr>
            </w:pPr>
            <w:r>
              <w:rPr>
                <w:rFonts w:ascii="Century Gothic" w:hAnsi="Century Gothic"/>
                <w:i/>
                <w:color w:val="1D1D1B"/>
                <w:sz w:val="18"/>
              </w:rPr>
              <w:t>Формируемые</w:t>
            </w:r>
            <w:r>
              <w:rPr>
                <w:rFonts w:ascii="Century Gothic" w:hAnsi="Century Gothic"/>
                <w:i/>
                <w:color w:val="1D1D1B"/>
                <w:spacing w:val="-5"/>
                <w:sz w:val="18"/>
              </w:rPr>
              <w:t xml:space="preserve"> </w:t>
            </w:r>
            <w:r>
              <w:rPr>
                <w:rFonts w:ascii="Century Gothic" w:hAnsi="Century Gothic"/>
                <w:i/>
                <w:color w:val="1D1D1B"/>
                <w:sz w:val="18"/>
              </w:rPr>
              <w:t>ценности:</w:t>
            </w:r>
            <w:r>
              <w:rPr>
                <w:rFonts w:ascii="Century Gothic" w:hAnsi="Century Gothic"/>
                <w:i/>
                <w:color w:val="1D1D1B"/>
                <w:spacing w:val="-5"/>
                <w:sz w:val="18"/>
              </w:rPr>
              <w:t xml:space="preserve"> </w:t>
            </w:r>
            <w:r>
              <w:rPr>
                <w:rFonts w:ascii="Century Gothic" w:hAnsi="Century Gothic"/>
                <w:i/>
                <w:color w:val="1D1D1B"/>
                <w:sz w:val="18"/>
              </w:rPr>
              <w:t>единство</w:t>
            </w:r>
            <w:r>
              <w:rPr>
                <w:rFonts w:ascii="Century Gothic" w:hAnsi="Century Gothic"/>
                <w:i/>
                <w:color w:val="1D1D1B"/>
                <w:spacing w:val="-5"/>
                <w:sz w:val="18"/>
              </w:rPr>
              <w:t xml:space="preserve"> </w:t>
            </w:r>
            <w:r>
              <w:rPr>
                <w:rFonts w:ascii="Century Gothic" w:hAnsi="Century Gothic"/>
                <w:i/>
                <w:color w:val="1D1D1B"/>
                <w:sz w:val="18"/>
              </w:rPr>
              <w:t>народов</w:t>
            </w:r>
            <w:r>
              <w:rPr>
                <w:rFonts w:ascii="Century Gothic" w:hAnsi="Century Gothic"/>
                <w:i/>
                <w:color w:val="1D1D1B"/>
                <w:spacing w:val="-5"/>
                <w:sz w:val="18"/>
              </w:rPr>
              <w:t xml:space="preserve"> </w:t>
            </w:r>
            <w:r>
              <w:rPr>
                <w:rFonts w:ascii="Century Gothic" w:hAnsi="Century Gothic"/>
                <w:i/>
                <w:color w:val="1D1D1B"/>
                <w:sz w:val="18"/>
              </w:rPr>
              <w:t>России,</w:t>
            </w:r>
            <w:r>
              <w:rPr>
                <w:rFonts w:ascii="Century Gothic" w:hAnsi="Century Gothic"/>
                <w:i/>
                <w:color w:val="1D1D1B"/>
                <w:spacing w:val="-5"/>
                <w:sz w:val="18"/>
              </w:rPr>
              <w:t xml:space="preserve"> </w:t>
            </w:r>
            <w:r>
              <w:rPr>
                <w:rFonts w:ascii="Century Gothic" w:hAnsi="Century Gothic"/>
                <w:i/>
                <w:color w:val="1D1D1B"/>
                <w:sz w:val="18"/>
              </w:rPr>
              <w:t>служение</w:t>
            </w:r>
            <w:r>
              <w:rPr>
                <w:rFonts w:ascii="Century Gothic" w:hAnsi="Century Gothic"/>
                <w:i/>
                <w:color w:val="1D1D1B"/>
                <w:spacing w:val="-5"/>
                <w:sz w:val="18"/>
              </w:rPr>
              <w:t xml:space="preserve"> </w:t>
            </w:r>
            <w:r>
              <w:rPr>
                <w:rFonts w:ascii="Century Gothic" w:hAnsi="Century Gothic"/>
                <w:i/>
                <w:color w:val="1D1D1B"/>
                <w:sz w:val="18"/>
              </w:rPr>
              <w:t>Отечеству</w:t>
            </w:r>
            <w:r>
              <w:rPr>
                <w:rFonts w:ascii="Century Gothic" w:hAnsi="Century Gothic"/>
                <w:i/>
                <w:color w:val="1D1D1B"/>
                <w:spacing w:val="-5"/>
                <w:sz w:val="18"/>
              </w:rPr>
              <w:t xml:space="preserve"> </w:t>
            </w:r>
            <w:r>
              <w:rPr>
                <w:rFonts w:ascii="Century Gothic" w:hAnsi="Century Gothic"/>
                <w:i/>
                <w:color w:val="1D1D1B"/>
                <w:sz w:val="18"/>
              </w:rPr>
              <w:t>и</w:t>
            </w:r>
            <w:r>
              <w:rPr>
                <w:rFonts w:ascii="Century Gothic" w:hAnsi="Century Gothic"/>
                <w:i/>
                <w:color w:val="1D1D1B"/>
                <w:spacing w:val="-5"/>
                <w:sz w:val="18"/>
              </w:rPr>
              <w:t xml:space="preserve"> </w:t>
            </w:r>
            <w:r>
              <w:rPr>
                <w:rFonts w:ascii="Century Gothic" w:hAnsi="Century Gothic"/>
                <w:i/>
                <w:color w:val="1D1D1B"/>
                <w:sz w:val="18"/>
              </w:rPr>
              <w:t>ответственность за его судьбу.</w:t>
            </w:r>
          </w:p>
        </w:tc>
        <w:tc>
          <w:tcPr>
            <w:tcW w:w="2552" w:type="dxa"/>
          </w:tcPr>
          <w:p w14:paraId="4CE13BAF" w14:textId="77777777" w:rsidR="00F16EE3" w:rsidRDefault="00697C20">
            <w:pPr>
              <w:pStyle w:val="TableParagraph"/>
              <w:spacing w:before="37" w:line="249" w:lineRule="auto"/>
              <w:ind w:left="77" w:right="699"/>
              <w:rPr>
                <w:sz w:val="18"/>
              </w:rPr>
            </w:pPr>
            <w:r>
              <w:rPr>
                <w:color w:val="1D1D1B"/>
                <w:spacing w:val="-2"/>
                <w:w w:val="110"/>
                <w:sz w:val="18"/>
              </w:rPr>
              <w:t xml:space="preserve">Познавательная </w:t>
            </w:r>
            <w:r>
              <w:rPr>
                <w:color w:val="1D1D1B"/>
                <w:w w:val="110"/>
                <w:sz w:val="18"/>
              </w:rPr>
              <w:t xml:space="preserve">беседа, просмотр </w:t>
            </w:r>
            <w:r>
              <w:rPr>
                <w:color w:val="1D1D1B"/>
                <w:spacing w:val="-2"/>
                <w:sz w:val="18"/>
              </w:rPr>
              <w:t xml:space="preserve">видеофрагментов, </w:t>
            </w:r>
            <w:r>
              <w:rPr>
                <w:color w:val="1D1D1B"/>
                <w:spacing w:val="-2"/>
                <w:w w:val="110"/>
                <w:sz w:val="18"/>
              </w:rPr>
              <w:t>выполнение</w:t>
            </w:r>
          </w:p>
          <w:p w14:paraId="77BB822F" w14:textId="77777777" w:rsidR="00F16EE3" w:rsidRDefault="00697C20">
            <w:pPr>
              <w:pStyle w:val="TableParagraph"/>
              <w:spacing w:before="3" w:line="249" w:lineRule="auto"/>
              <w:ind w:left="77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интерактивных</w:t>
            </w:r>
            <w:r>
              <w:rPr>
                <w:color w:val="1D1D1B"/>
                <w:spacing w:val="-1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заданий, работа с текстовым</w:t>
            </w:r>
          </w:p>
          <w:p w14:paraId="6F7E4E91" w14:textId="77777777" w:rsidR="00F16EE3" w:rsidRDefault="00697C20">
            <w:pPr>
              <w:pStyle w:val="TableParagraph"/>
              <w:spacing w:before="2" w:line="249" w:lineRule="auto"/>
              <w:ind w:left="77" w:right="699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и</w:t>
            </w:r>
            <w:r>
              <w:rPr>
                <w:color w:val="1D1D1B"/>
                <w:spacing w:val="-1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 xml:space="preserve">иллюстративным </w:t>
            </w:r>
            <w:r>
              <w:rPr>
                <w:color w:val="1D1D1B"/>
                <w:spacing w:val="-2"/>
                <w:w w:val="110"/>
                <w:sz w:val="18"/>
              </w:rPr>
              <w:t>материалом.</w:t>
            </w:r>
          </w:p>
        </w:tc>
      </w:tr>
      <w:tr w:rsidR="00F16EE3" w14:paraId="73DCB4AB" w14:textId="77777777">
        <w:trPr>
          <w:trHeight w:val="3305"/>
        </w:trPr>
        <w:tc>
          <w:tcPr>
            <w:tcW w:w="624" w:type="dxa"/>
          </w:tcPr>
          <w:p w14:paraId="16358703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1E8930E5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10257A84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8D9CBB6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2668A99C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183F8AC2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58BAFA15" w14:textId="77777777" w:rsidR="00F16EE3" w:rsidRDefault="00F16EE3">
            <w:pPr>
              <w:pStyle w:val="TableParagraph"/>
              <w:spacing w:before="28"/>
              <w:rPr>
                <w:rFonts w:ascii="Tahoma"/>
                <w:b/>
                <w:sz w:val="18"/>
              </w:rPr>
            </w:pPr>
          </w:p>
          <w:p w14:paraId="1818EE05" w14:textId="77777777" w:rsidR="00F16EE3" w:rsidRDefault="00697C20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1D1D1B"/>
                <w:spacing w:val="-5"/>
                <w:w w:val="95"/>
                <w:sz w:val="18"/>
              </w:rPr>
              <w:t>31</w:t>
            </w:r>
          </w:p>
        </w:tc>
        <w:tc>
          <w:tcPr>
            <w:tcW w:w="2268" w:type="dxa"/>
          </w:tcPr>
          <w:p w14:paraId="0F6FE8FF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534A346F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60CA7032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513F2141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7DEB9473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51AAF7D0" w14:textId="77777777" w:rsidR="00F16EE3" w:rsidRDefault="00F16EE3">
            <w:pPr>
              <w:pStyle w:val="TableParagraph"/>
              <w:spacing w:before="137"/>
              <w:rPr>
                <w:rFonts w:ascii="Tahoma"/>
                <w:b/>
                <w:sz w:val="18"/>
              </w:rPr>
            </w:pPr>
          </w:p>
          <w:p w14:paraId="26F1C01B" w14:textId="77777777" w:rsidR="00F16EE3" w:rsidRDefault="00697C20">
            <w:pPr>
              <w:pStyle w:val="TableParagraph"/>
              <w:spacing w:before="1" w:line="249" w:lineRule="auto"/>
              <w:ind w:left="683" w:hanging="462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Марафон</w:t>
            </w:r>
            <w:r>
              <w:rPr>
                <w:color w:val="1D1D1B"/>
                <w:spacing w:val="-1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 xml:space="preserve">здоровых </w:t>
            </w:r>
            <w:r>
              <w:rPr>
                <w:color w:val="1D1D1B"/>
                <w:spacing w:val="-2"/>
                <w:w w:val="110"/>
                <w:sz w:val="18"/>
              </w:rPr>
              <w:t>привычек</w:t>
            </w:r>
          </w:p>
        </w:tc>
        <w:tc>
          <w:tcPr>
            <w:tcW w:w="1418" w:type="dxa"/>
          </w:tcPr>
          <w:p w14:paraId="2363819C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3B70012F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52EA34CD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7DF8764F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3FDFACBC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2F281D7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2C6BCAE8" w14:textId="77777777" w:rsidR="00F16EE3" w:rsidRDefault="00F16EE3">
            <w:pPr>
              <w:pStyle w:val="TableParagraph"/>
              <w:spacing w:before="28"/>
              <w:rPr>
                <w:rFonts w:ascii="Tahoma"/>
                <w:b/>
                <w:sz w:val="18"/>
              </w:rPr>
            </w:pPr>
          </w:p>
          <w:p w14:paraId="3E53E9CB" w14:textId="77777777" w:rsidR="00F16EE3" w:rsidRDefault="00697C20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14:paraId="343CF47A" w14:textId="77777777" w:rsidR="00F16EE3" w:rsidRDefault="00697C20">
            <w:pPr>
              <w:pStyle w:val="TableParagraph"/>
              <w:spacing w:before="37" w:line="249" w:lineRule="auto"/>
              <w:ind w:left="78" w:right="98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Полезные привычки — это действия, которые помогают поддерживать здоровье, сохранять</w:t>
            </w:r>
            <w:r>
              <w:rPr>
                <w:color w:val="1D1D1B"/>
                <w:spacing w:val="-7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энергию,</w:t>
            </w:r>
            <w:r>
              <w:rPr>
                <w:color w:val="1D1D1B"/>
                <w:spacing w:val="-7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лучше</w:t>
            </w:r>
            <w:r>
              <w:rPr>
                <w:color w:val="1D1D1B"/>
                <w:spacing w:val="-7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учиться,</w:t>
            </w:r>
            <w:r>
              <w:rPr>
                <w:color w:val="1D1D1B"/>
                <w:spacing w:val="-7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работать</w:t>
            </w:r>
            <w:r>
              <w:rPr>
                <w:color w:val="1D1D1B"/>
                <w:spacing w:val="-7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и</w:t>
            </w:r>
            <w:r>
              <w:rPr>
                <w:color w:val="1D1D1B"/>
                <w:spacing w:val="-7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справляться</w:t>
            </w:r>
            <w:r>
              <w:rPr>
                <w:color w:val="1D1D1B"/>
                <w:spacing w:val="-7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с</w:t>
            </w:r>
            <w:r>
              <w:rPr>
                <w:color w:val="1D1D1B"/>
                <w:spacing w:val="-7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повседневными</w:t>
            </w:r>
            <w:r>
              <w:rPr>
                <w:color w:val="1D1D1B"/>
                <w:spacing w:val="-7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задачами.</w:t>
            </w:r>
          </w:p>
          <w:p w14:paraId="217BBD18" w14:textId="77777777" w:rsidR="00F16EE3" w:rsidRDefault="00697C20">
            <w:pPr>
              <w:pStyle w:val="TableParagraph"/>
              <w:spacing w:before="2"/>
              <w:ind w:left="78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Они</w:t>
            </w:r>
            <w:r>
              <w:rPr>
                <w:color w:val="1D1D1B"/>
                <w:spacing w:val="-1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связаны не только</w:t>
            </w:r>
            <w:r>
              <w:rPr>
                <w:color w:val="1D1D1B"/>
                <w:spacing w:val="-1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со спортом, но и</w:t>
            </w:r>
            <w:r>
              <w:rPr>
                <w:color w:val="1D1D1B"/>
                <w:spacing w:val="-1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со сном, питанием, отдыхом,</w:t>
            </w:r>
            <w:r>
              <w:rPr>
                <w:color w:val="1D1D1B"/>
                <w:spacing w:val="-1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 xml:space="preserve">режимом </w:t>
            </w:r>
            <w:r>
              <w:rPr>
                <w:color w:val="1D1D1B"/>
                <w:spacing w:val="-5"/>
                <w:w w:val="110"/>
                <w:sz w:val="18"/>
              </w:rPr>
              <w:t>дня</w:t>
            </w:r>
          </w:p>
          <w:p w14:paraId="23121438" w14:textId="77777777" w:rsidR="00F16EE3" w:rsidRDefault="00697C20">
            <w:pPr>
              <w:pStyle w:val="TableParagraph"/>
              <w:spacing w:before="9" w:line="249" w:lineRule="auto"/>
              <w:ind w:left="78" w:right="98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и эмоциональным состоянием. Здоровые привычки формируются постепенно. Иногда эффективнее начинать с небольшого действия и повторять его каждый день, чем сразу ставить перед собой слишком сложную цель. У каждого человека свой темп и способ формирования прив</w:t>
            </w:r>
            <w:r>
              <w:rPr>
                <w:color w:val="1D1D1B"/>
                <w:w w:val="110"/>
                <w:sz w:val="18"/>
              </w:rPr>
              <w:t>ычек. Важно наблюдать за собой, выбирать подходящий режим</w:t>
            </w:r>
          </w:p>
          <w:p w14:paraId="079E5B4C" w14:textId="77777777" w:rsidR="00F16EE3" w:rsidRDefault="00697C20">
            <w:pPr>
              <w:pStyle w:val="TableParagraph"/>
              <w:spacing w:before="3" w:line="249" w:lineRule="auto"/>
              <w:ind w:left="78" w:right="69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и понимать, что устойчивый результат требует мотивации, терпения и выдержки. Полезные привычки</w:t>
            </w:r>
            <w:r>
              <w:rPr>
                <w:color w:val="1D1D1B"/>
                <w:spacing w:val="-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—</w:t>
            </w:r>
            <w:r>
              <w:rPr>
                <w:color w:val="1D1D1B"/>
                <w:spacing w:val="-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это вклад в здоровье и качество жизни в будущем. Они помогают сохранять</w:t>
            </w:r>
            <w:r>
              <w:rPr>
                <w:color w:val="1D1D1B"/>
                <w:spacing w:val="40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активность,</w:t>
            </w:r>
            <w:r>
              <w:rPr>
                <w:color w:val="1D1D1B"/>
                <w:spacing w:val="40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работоспособность</w:t>
            </w:r>
            <w:r>
              <w:rPr>
                <w:color w:val="1D1D1B"/>
                <w:spacing w:val="40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и</w:t>
            </w:r>
            <w:r>
              <w:rPr>
                <w:color w:val="1D1D1B"/>
                <w:spacing w:val="40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хорошее</w:t>
            </w:r>
            <w:r>
              <w:rPr>
                <w:color w:val="1D1D1B"/>
                <w:spacing w:val="40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самочувствие</w:t>
            </w:r>
            <w:r>
              <w:rPr>
                <w:color w:val="1D1D1B"/>
                <w:spacing w:val="40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на</w:t>
            </w:r>
            <w:r>
              <w:rPr>
                <w:color w:val="1D1D1B"/>
                <w:spacing w:val="40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протяжении многих лет. Поддержка друзей, семьи и единомышленников помогает не терять мотивацию.</w:t>
            </w:r>
            <w:r>
              <w:rPr>
                <w:color w:val="1D1D1B"/>
                <w:spacing w:val="-5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Совместные</w:t>
            </w:r>
            <w:r>
              <w:rPr>
                <w:color w:val="1D1D1B"/>
                <w:spacing w:val="-5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цели,</w:t>
            </w:r>
            <w:r>
              <w:rPr>
                <w:color w:val="1D1D1B"/>
                <w:spacing w:val="-5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личный</w:t>
            </w:r>
            <w:r>
              <w:rPr>
                <w:color w:val="1D1D1B"/>
                <w:spacing w:val="-5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пример</w:t>
            </w:r>
            <w:r>
              <w:rPr>
                <w:color w:val="1D1D1B"/>
                <w:spacing w:val="-5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и</w:t>
            </w:r>
            <w:r>
              <w:rPr>
                <w:color w:val="1D1D1B"/>
                <w:spacing w:val="-5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вдохновляющие</w:t>
            </w:r>
            <w:r>
              <w:rPr>
                <w:color w:val="1D1D1B"/>
                <w:spacing w:val="-5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истории</w:t>
            </w:r>
            <w:r>
              <w:rPr>
                <w:color w:val="1D1D1B"/>
                <w:spacing w:val="-5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активных</w:t>
            </w:r>
            <w:r>
              <w:rPr>
                <w:color w:val="1D1D1B"/>
                <w:spacing w:val="-5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людей могут сделать путь к здоровому образу жизни легче и интереснее.</w:t>
            </w:r>
          </w:p>
          <w:p w14:paraId="612139DD" w14:textId="77777777" w:rsidR="00F16EE3" w:rsidRDefault="00697C20">
            <w:pPr>
              <w:pStyle w:val="TableParagraph"/>
              <w:spacing w:before="208"/>
              <w:ind w:left="78"/>
              <w:rPr>
                <w:rFonts w:ascii="Century Gothic" w:hAnsi="Century Gothic"/>
                <w:i/>
                <w:sz w:val="18"/>
              </w:rPr>
            </w:pPr>
            <w:r>
              <w:rPr>
                <w:rFonts w:ascii="Century Gothic" w:hAnsi="Century Gothic"/>
                <w:i/>
                <w:color w:val="1D1D1B"/>
                <w:spacing w:val="-4"/>
                <w:sz w:val="18"/>
              </w:rPr>
              <w:t>Формируемые</w:t>
            </w:r>
            <w:r>
              <w:rPr>
                <w:rFonts w:ascii="Century Gothic" w:hAnsi="Century Gothic"/>
                <w:i/>
                <w:color w:val="1D1D1B"/>
                <w:spacing w:val="7"/>
                <w:sz w:val="18"/>
              </w:rPr>
              <w:t xml:space="preserve"> </w:t>
            </w:r>
            <w:r>
              <w:rPr>
                <w:rFonts w:ascii="Century Gothic" w:hAnsi="Century Gothic"/>
                <w:i/>
                <w:color w:val="1D1D1B"/>
                <w:spacing w:val="-4"/>
                <w:sz w:val="18"/>
              </w:rPr>
              <w:t>ценности:</w:t>
            </w:r>
            <w:r>
              <w:rPr>
                <w:rFonts w:ascii="Century Gothic" w:hAnsi="Century Gothic"/>
                <w:i/>
                <w:color w:val="1D1D1B"/>
                <w:spacing w:val="7"/>
                <w:sz w:val="18"/>
              </w:rPr>
              <w:t xml:space="preserve"> </w:t>
            </w:r>
            <w:r>
              <w:rPr>
                <w:rFonts w:ascii="Century Gothic" w:hAnsi="Century Gothic"/>
                <w:i/>
                <w:color w:val="1D1D1B"/>
                <w:spacing w:val="-4"/>
                <w:sz w:val="18"/>
              </w:rPr>
              <w:t>жизнь.</w:t>
            </w:r>
          </w:p>
        </w:tc>
        <w:tc>
          <w:tcPr>
            <w:tcW w:w="2552" w:type="dxa"/>
          </w:tcPr>
          <w:p w14:paraId="52B5C985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2300E549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7468DF8F" w14:textId="77777777" w:rsidR="00F16EE3" w:rsidRDefault="00F16EE3">
            <w:pPr>
              <w:pStyle w:val="TableParagraph"/>
              <w:spacing w:before="141"/>
              <w:rPr>
                <w:rFonts w:ascii="Tahoma"/>
                <w:b/>
                <w:sz w:val="18"/>
              </w:rPr>
            </w:pPr>
          </w:p>
          <w:p w14:paraId="76555A12" w14:textId="77777777" w:rsidR="00F16EE3" w:rsidRDefault="00697C20">
            <w:pPr>
              <w:pStyle w:val="TableParagraph"/>
              <w:spacing w:line="249" w:lineRule="auto"/>
              <w:ind w:left="77" w:right="699"/>
              <w:rPr>
                <w:sz w:val="18"/>
              </w:rPr>
            </w:pPr>
            <w:r>
              <w:rPr>
                <w:color w:val="1D1D1B"/>
                <w:spacing w:val="-2"/>
                <w:w w:val="110"/>
                <w:sz w:val="18"/>
              </w:rPr>
              <w:t xml:space="preserve">Познавательная </w:t>
            </w:r>
            <w:r>
              <w:rPr>
                <w:color w:val="1D1D1B"/>
                <w:w w:val="110"/>
                <w:sz w:val="18"/>
              </w:rPr>
              <w:t xml:space="preserve">беседа, просмотр </w:t>
            </w:r>
            <w:r>
              <w:rPr>
                <w:color w:val="1D1D1B"/>
                <w:spacing w:val="-2"/>
                <w:sz w:val="18"/>
              </w:rPr>
              <w:t xml:space="preserve">видеофрагментов, </w:t>
            </w:r>
            <w:r>
              <w:rPr>
                <w:color w:val="1D1D1B"/>
                <w:spacing w:val="-2"/>
                <w:w w:val="110"/>
                <w:sz w:val="18"/>
              </w:rPr>
              <w:t>выполнение</w:t>
            </w:r>
          </w:p>
          <w:p w14:paraId="436D5EBF" w14:textId="77777777" w:rsidR="00F16EE3" w:rsidRDefault="00697C20">
            <w:pPr>
              <w:pStyle w:val="TableParagraph"/>
              <w:spacing w:before="3" w:line="249" w:lineRule="auto"/>
              <w:ind w:left="77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интерактивных</w:t>
            </w:r>
            <w:r>
              <w:rPr>
                <w:color w:val="1D1D1B"/>
                <w:spacing w:val="-1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заданий, работа с текстовым</w:t>
            </w:r>
          </w:p>
          <w:p w14:paraId="55D8A91E" w14:textId="77777777" w:rsidR="00F16EE3" w:rsidRDefault="00697C20">
            <w:pPr>
              <w:pStyle w:val="TableParagraph"/>
              <w:spacing w:before="2" w:line="249" w:lineRule="auto"/>
              <w:ind w:left="77" w:right="699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и</w:t>
            </w:r>
            <w:r>
              <w:rPr>
                <w:color w:val="1D1D1B"/>
                <w:spacing w:val="-1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 xml:space="preserve">иллюстративным </w:t>
            </w:r>
            <w:r>
              <w:rPr>
                <w:color w:val="1D1D1B"/>
                <w:spacing w:val="-2"/>
                <w:w w:val="110"/>
                <w:sz w:val="18"/>
              </w:rPr>
              <w:t>материалом.</w:t>
            </w:r>
          </w:p>
        </w:tc>
      </w:tr>
    </w:tbl>
    <w:p w14:paraId="750BFCFA" w14:textId="77777777" w:rsidR="00F16EE3" w:rsidRDefault="00F16EE3">
      <w:pPr>
        <w:pStyle w:val="TableParagraph"/>
        <w:spacing w:line="249" w:lineRule="auto"/>
        <w:rPr>
          <w:sz w:val="18"/>
        </w:rPr>
        <w:sectPr w:rsidR="00F16EE3">
          <w:pgSz w:w="16840" w:h="11910" w:orient="landscape"/>
          <w:pgMar w:top="660" w:right="566" w:bottom="520" w:left="566" w:header="0" w:footer="334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79697"/>
          <w:left w:val="single" w:sz="4" w:space="0" w:color="979697"/>
          <w:bottom w:val="single" w:sz="4" w:space="0" w:color="979697"/>
          <w:right w:val="single" w:sz="4" w:space="0" w:color="979697"/>
          <w:insideH w:val="single" w:sz="4" w:space="0" w:color="979697"/>
          <w:insideV w:val="single" w:sz="4" w:space="0" w:color="979697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F16EE3" w14:paraId="6784798C" w14:textId="77777777">
        <w:trPr>
          <w:trHeight w:val="929"/>
        </w:trPr>
        <w:tc>
          <w:tcPr>
            <w:tcW w:w="624" w:type="dxa"/>
            <w:shd w:val="clear" w:color="auto" w:fill="FAD5D8"/>
          </w:tcPr>
          <w:p w14:paraId="67F50292" w14:textId="77777777" w:rsidR="00F16EE3" w:rsidRDefault="00F16EE3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14:paraId="3D708FB4" w14:textId="77777777" w:rsidR="00F16EE3" w:rsidRDefault="00697C20">
            <w:pPr>
              <w:pStyle w:val="TableParagraph"/>
              <w:ind w:left="151" w:right="130" w:firstLine="64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pacing w:val="-10"/>
                <w:sz w:val="18"/>
              </w:rPr>
              <w:t xml:space="preserve">№ </w:t>
            </w:r>
            <w:r>
              <w:rPr>
                <w:rFonts w:ascii="Tahoma" w:hAnsi="Tahoma"/>
                <w:b/>
                <w:color w:val="1D1D1B"/>
                <w:spacing w:val="-8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AD5D8"/>
          </w:tcPr>
          <w:p w14:paraId="2245BF1D" w14:textId="77777777" w:rsidR="00F16EE3" w:rsidRDefault="00F16EE3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14:paraId="68C18364" w14:textId="77777777" w:rsidR="00F16EE3" w:rsidRDefault="00697C20">
            <w:pPr>
              <w:pStyle w:val="TableParagraph"/>
              <w:ind w:left="480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z w:val="18"/>
              </w:rPr>
              <w:t>Темы</w:t>
            </w:r>
            <w:r>
              <w:rPr>
                <w:rFonts w:ascii="Tahoma" w:hAnsi="Tahoma"/>
                <w:b/>
                <w:color w:val="1D1D1B"/>
                <w:spacing w:val="1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AD5D8"/>
          </w:tcPr>
          <w:p w14:paraId="62DA7495" w14:textId="77777777" w:rsidR="00F16EE3" w:rsidRDefault="00F16EE3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14:paraId="71B76F7D" w14:textId="77777777" w:rsidR="00F16EE3" w:rsidRDefault="00697C20">
            <w:pPr>
              <w:pStyle w:val="TableParagraph"/>
              <w:ind w:left="435" w:hanging="287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Количество часов</w:t>
            </w:r>
          </w:p>
        </w:tc>
        <w:tc>
          <w:tcPr>
            <w:tcW w:w="8618" w:type="dxa"/>
            <w:shd w:val="clear" w:color="auto" w:fill="FAD5D8"/>
          </w:tcPr>
          <w:p w14:paraId="253CF5D0" w14:textId="77777777" w:rsidR="00F16EE3" w:rsidRDefault="00F16EE3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14:paraId="2EAEF984" w14:textId="77777777" w:rsidR="00F16EE3" w:rsidRDefault="00697C20">
            <w:pPr>
              <w:pStyle w:val="TableParagraph"/>
              <w:ind w:left="6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z w:val="18"/>
              </w:rPr>
              <w:t>Основное</w:t>
            </w:r>
            <w:r>
              <w:rPr>
                <w:rFonts w:ascii="Tahoma" w:hAnsi="Tahoma"/>
                <w:b/>
                <w:color w:val="1D1D1B"/>
                <w:spacing w:val="28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AD5D8"/>
          </w:tcPr>
          <w:p w14:paraId="09A70556" w14:textId="77777777" w:rsidR="00F16EE3" w:rsidRDefault="00697C20">
            <w:pPr>
              <w:pStyle w:val="TableParagraph"/>
              <w:spacing w:before="26"/>
              <w:ind w:left="17" w:right="10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z w:val="18"/>
              </w:rPr>
              <w:t>Форма</w:t>
            </w:r>
            <w:r>
              <w:rPr>
                <w:rFonts w:ascii="Tahoma" w:hAnsi="Tahoma"/>
                <w:b/>
                <w:color w:val="1D1D1B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1D1D1B"/>
                <w:sz w:val="18"/>
              </w:rPr>
              <w:t>работы</w:t>
            </w:r>
            <w:r>
              <w:rPr>
                <w:rFonts w:ascii="Tahoma" w:hAnsi="Tahoma"/>
                <w:b/>
                <w:color w:val="1D1D1B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1D1D1B"/>
                <w:sz w:val="18"/>
              </w:rPr>
              <w:t xml:space="preserve">/ </w:t>
            </w:r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характеристика деятельности обучающихся</w:t>
            </w:r>
          </w:p>
        </w:tc>
      </w:tr>
      <w:tr w:rsidR="00F16EE3" w14:paraId="5195CCDF" w14:textId="77777777">
        <w:trPr>
          <w:trHeight w:val="2009"/>
        </w:trPr>
        <w:tc>
          <w:tcPr>
            <w:tcW w:w="624" w:type="dxa"/>
          </w:tcPr>
          <w:p w14:paraId="6037F0BC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5D1B4652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7A659273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25B03DBD" w14:textId="77777777" w:rsidR="00F16EE3" w:rsidRDefault="00F16EE3">
            <w:pPr>
              <w:pStyle w:val="TableParagraph"/>
              <w:spacing w:before="32"/>
              <w:rPr>
                <w:rFonts w:ascii="Tahoma"/>
                <w:b/>
                <w:sz w:val="18"/>
              </w:rPr>
            </w:pPr>
          </w:p>
          <w:p w14:paraId="753D4E27" w14:textId="77777777" w:rsidR="00F16EE3" w:rsidRDefault="00697C20">
            <w:pPr>
              <w:pStyle w:val="TableParagraph"/>
              <w:ind w:left="202"/>
              <w:rPr>
                <w:sz w:val="18"/>
              </w:rPr>
            </w:pPr>
            <w:r>
              <w:rPr>
                <w:color w:val="1D1D1B"/>
                <w:spacing w:val="-5"/>
                <w:w w:val="110"/>
                <w:sz w:val="18"/>
              </w:rPr>
              <w:t>32</w:t>
            </w:r>
          </w:p>
        </w:tc>
        <w:tc>
          <w:tcPr>
            <w:tcW w:w="2268" w:type="dxa"/>
          </w:tcPr>
          <w:p w14:paraId="4BEC2DD8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3EA7A517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4075333B" w14:textId="77777777" w:rsidR="00F16EE3" w:rsidRDefault="00F16EE3">
            <w:pPr>
              <w:pStyle w:val="TableParagraph"/>
              <w:spacing w:before="141"/>
              <w:rPr>
                <w:rFonts w:ascii="Tahoma"/>
                <w:b/>
                <w:sz w:val="18"/>
              </w:rPr>
            </w:pPr>
          </w:p>
          <w:p w14:paraId="6B3B2A09" w14:textId="77777777" w:rsidR="00F16EE3" w:rsidRDefault="00697C20">
            <w:pPr>
              <w:pStyle w:val="TableParagraph"/>
              <w:spacing w:line="249" w:lineRule="auto"/>
              <w:ind w:left="380" w:hanging="136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Ценности,</w:t>
            </w:r>
            <w:r>
              <w:rPr>
                <w:color w:val="1D1D1B"/>
                <w:spacing w:val="-1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которые нас объединяют</w:t>
            </w:r>
          </w:p>
        </w:tc>
        <w:tc>
          <w:tcPr>
            <w:tcW w:w="1418" w:type="dxa"/>
          </w:tcPr>
          <w:p w14:paraId="57C87FAC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41D6D29C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695A7E71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4FB191BD" w14:textId="77777777" w:rsidR="00F16EE3" w:rsidRDefault="00F16EE3">
            <w:pPr>
              <w:pStyle w:val="TableParagraph"/>
              <w:spacing w:before="32"/>
              <w:rPr>
                <w:rFonts w:ascii="Tahoma"/>
                <w:b/>
                <w:sz w:val="18"/>
              </w:rPr>
            </w:pPr>
          </w:p>
          <w:p w14:paraId="6A30CD95" w14:textId="77777777" w:rsidR="00F16EE3" w:rsidRDefault="00697C20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14:paraId="6D4BC9BB" w14:textId="77777777" w:rsidR="00F16EE3" w:rsidRDefault="00697C20">
            <w:pPr>
              <w:pStyle w:val="TableParagraph"/>
              <w:spacing w:before="37" w:line="249" w:lineRule="auto"/>
              <w:ind w:left="78" w:right="98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Занятие проходит по итогам всех занятий года. Ценности — это ориентир, который</w:t>
            </w:r>
            <w:r>
              <w:rPr>
                <w:color w:val="1D1D1B"/>
                <w:w w:val="110"/>
                <w:sz w:val="18"/>
              </w:rPr>
              <w:t xml:space="preserve"> помогает нам поступать правильно и ответственно. Традиционные ценности помогают чувствовать себя частью единого народа, способствуют укреплению общества</w:t>
            </w:r>
          </w:p>
          <w:p w14:paraId="0F870DC3" w14:textId="77777777" w:rsidR="00F16EE3" w:rsidRDefault="00697C20">
            <w:pPr>
              <w:pStyle w:val="TableParagraph"/>
              <w:spacing w:before="2" w:line="249" w:lineRule="auto"/>
              <w:ind w:left="78" w:right="247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и развитию страны. Следование ценностям помогает человеку развиваться и достигать успеха. Уникальность</w:t>
            </w:r>
            <w:r>
              <w:rPr>
                <w:color w:val="1D1D1B"/>
                <w:w w:val="110"/>
                <w:sz w:val="18"/>
              </w:rPr>
              <w:t xml:space="preserve"> каждого человека и опыт разных поколений обогащают общество, но только в сочетании с единством, взаимопомощью и уважением друг к другу существует сильный и сплоченный народ.</w:t>
            </w:r>
          </w:p>
          <w:p w14:paraId="4B27AB03" w14:textId="77777777" w:rsidR="00F16EE3" w:rsidRDefault="00697C20">
            <w:pPr>
              <w:pStyle w:val="TableParagraph"/>
              <w:spacing w:before="207"/>
              <w:ind w:left="78"/>
              <w:rPr>
                <w:rFonts w:ascii="Century Gothic" w:hAnsi="Century Gothic"/>
                <w:i/>
                <w:sz w:val="18"/>
              </w:rPr>
            </w:pPr>
            <w:r>
              <w:rPr>
                <w:rFonts w:ascii="Century Gothic" w:hAnsi="Century Gothic"/>
                <w:i/>
                <w:color w:val="1D1D1B"/>
                <w:sz w:val="18"/>
              </w:rPr>
              <w:t>Формируемые</w:t>
            </w:r>
            <w:r>
              <w:rPr>
                <w:rFonts w:ascii="Century Gothic" w:hAnsi="Century Gothic"/>
                <w:i/>
                <w:color w:val="1D1D1B"/>
                <w:spacing w:val="-12"/>
                <w:sz w:val="18"/>
              </w:rPr>
              <w:t xml:space="preserve"> </w:t>
            </w:r>
            <w:r>
              <w:rPr>
                <w:rFonts w:ascii="Century Gothic" w:hAnsi="Century Gothic"/>
                <w:i/>
                <w:color w:val="1D1D1B"/>
                <w:sz w:val="18"/>
              </w:rPr>
              <w:t>ценности:</w:t>
            </w:r>
            <w:r>
              <w:rPr>
                <w:rFonts w:ascii="Century Gothic" w:hAnsi="Century Gothic"/>
                <w:i/>
                <w:color w:val="1D1D1B"/>
                <w:spacing w:val="-11"/>
                <w:sz w:val="18"/>
              </w:rPr>
              <w:t xml:space="preserve"> </w:t>
            </w:r>
            <w:r>
              <w:rPr>
                <w:rFonts w:ascii="Century Gothic" w:hAnsi="Century Gothic"/>
                <w:i/>
                <w:color w:val="1D1D1B"/>
                <w:sz w:val="18"/>
              </w:rPr>
              <w:t>традиционные</w:t>
            </w:r>
            <w:r>
              <w:rPr>
                <w:rFonts w:ascii="Century Gothic" w:hAnsi="Century Gothic"/>
                <w:i/>
                <w:color w:val="1D1D1B"/>
                <w:spacing w:val="-11"/>
                <w:sz w:val="18"/>
              </w:rPr>
              <w:t xml:space="preserve"> </w:t>
            </w:r>
            <w:r>
              <w:rPr>
                <w:rFonts w:ascii="Century Gothic" w:hAnsi="Century Gothic"/>
                <w:i/>
                <w:color w:val="1D1D1B"/>
                <w:sz w:val="18"/>
              </w:rPr>
              <w:t>российские</w:t>
            </w:r>
            <w:r>
              <w:rPr>
                <w:rFonts w:ascii="Century Gothic" w:hAnsi="Century Gothic"/>
                <w:i/>
                <w:color w:val="1D1D1B"/>
                <w:spacing w:val="-11"/>
                <w:sz w:val="18"/>
              </w:rPr>
              <w:t xml:space="preserve"> </w:t>
            </w:r>
            <w:r>
              <w:rPr>
                <w:rFonts w:ascii="Century Gothic" w:hAnsi="Century Gothic"/>
                <w:i/>
                <w:color w:val="1D1D1B"/>
                <w:sz w:val="18"/>
              </w:rPr>
              <w:t>духовно-нравственные</w:t>
            </w:r>
            <w:r>
              <w:rPr>
                <w:rFonts w:ascii="Century Gothic" w:hAnsi="Century Gothic"/>
                <w:i/>
                <w:color w:val="1D1D1B"/>
                <w:spacing w:val="-11"/>
                <w:sz w:val="18"/>
              </w:rPr>
              <w:t xml:space="preserve"> </w:t>
            </w:r>
            <w:r>
              <w:rPr>
                <w:rFonts w:ascii="Century Gothic" w:hAnsi="Century Gothic"/>
                <w:i/>
                <w:color w:val="1D1D1B"/>
                <w:spacing w:val="-2"/>
                <w:sz w:val="18"/>
              </w:rPr>
              <w:t>ценности.</w:t>
            </w:r>
          </w:p>
        </w:tc>
        <w:tc>
          <w:tcPr>
            <w:tcW w:w="2552" w:type="dxa"/>
          </w:tcPr>
          <w:p w14:paraId="4BD85C45" w14:textId="77777777" w:rsidR="00F16EE3" w:rsidRDefault="00697C20">
            <w:pPr>
              <w:pStyle w:val="TableParagraph"/>
              <w:spacing w:before="145" w:line="249" w:lineRule="auto"/>
              <w:ind w:left="77" w:right="699"/>
              <w:rPr>
                <w:sz w:val="18"/>
              </w:rPr>
            </w:pPr>
            <w:r>
              <w:rPr>
                <w:color w:val="1D1D1B"/>
                <w:spacing w:val="-2"/>
                <w:w w:val="110"/>
                <w:sz w:val="18"/>
              </w:rPr>
              <w:t xml:space="preserve">Познавательная </w:t>
            </w:r>
            <w:r>
              <w:rPr>
                <w:color w:val="1D1D1B"/>
                <w:w w:val="110"/>
                <w:sz w:val="18"/>
              </w:rPr>
              <w:t xml:space="preserve">беседа, просмотр </w:t>
            </w:r>
            <w:r>
              <w:rPr>
                <w:color w:val="1D1D1B"/>
                <w:spacing w:val="-2"/>
                <w:sz w:val="18"/>
              </w:rPr>
              <w:t xml:space="preserve">видеофрагментов, </w:t>
            </w:r>
            <w:r>
              <w:rPr>
                <w:color w:val="1D1D1B"/>
                <w:spacing w:val="-2"/>
                <w:w w:val="110"/>
                <w:sz w:val="18"/>
              </w:rPr>
              <w:t>выполнение</w:t>
            </w:r>
          </w:p>
          <w:p w14:paraId="46589629" w14:textId="77777777" w:rsidR="00F16EE3" w:rsidRDefault="00697C20">
            <w:pPr>
              <w:pStyle w:val="TableParagraph"/>
              <w:spacing w:before="3" w:line="249" w:lineRule="auto"/>
              <w:ind w:left="77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интерактивных</w:t>
            </w:r>
            <w:r>
              <w:rPr>
                <w:color w:val="1D1D1B"/>
                <w:spacing w:val="-1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заданий, работа с текстовым</w:t>
            </w:r>
          </w:p>
          <w:p w14:paraId="4F858D97" w14:textId="77777777" w:rsidR="00F16EE3" w:rsidRDefault="00697C20">
            <w:pPr>
              <w:pStyle w:val="TableParagraph"/>
              <w:spacing w:before="2" w:line="249" w:lineRule="auto"/>
              <w:ind w:left="77" w:right="699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и</w:t>
            </w:r>
            <w:r>
              <w:rPr>
                <w:color w:val="1D1D1B"/>
                <w:spacing w:val="-1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 xml:space="preserve">иллюстративным </w:t>
            </w:r>
            <w:r>
              <w:rPr>
                <w:color w:val="1D1D1B"/>
                <w:spacing w:val="-2"/>
                <w:w w:val="110"/>
                <w:sz w:val="18"/>
              </w:rPr>
              <w:t>материалом.</w:t>
            </w:r>
          </w:p>
        </w:tc>
      </w:tr>
    </w:tbl>
    <w:p w14:paraId="7AE159E1" w14:textId="77777777" w:rsidR="00F16EE3" w:rsidRDefault="00697C20">
      <w:pPr>
        <w:rPr>
          <w:sz w:val="2"/>
          <w:szCs w:val="2"/>
        </w:rPr>
      </w:pPr>
      <w:r>
        <w:rPr>
          <w:noProof/>
          <w:sz w:val="2"/>
          <w:szCs w:val="2"/>
        </w:rPr>
        <mc:AlternateContent>
          <mc:Choice Requires="wpg">
            <w:drawing>
              <wp:anchor distT="0" distB="0" distL="0" distR="0" simplePos="0" relativeHeight="15734784" behindDoc="0" locked="0" layoutInCell="1" allowOverlap="1" wp14:anchorId="39D64196" wp14:editId="6B9ED947">
                <wp:simplePos x="0" y="0"/>
                <wp:positionH relativeFrom="page">
                  <wp:posOffset>0</wp:posOffset>
                </wp:positionH>
                <wp:positionV relativeFrom="page">
                  <wp:posOffset>3893076</wp:posOffset>
                </wp:positionV>
                <wp:extent cx="10692130" cy="3581400"/>
                <wp:effectExtent l="0" t="0" r="0" b="0"/>
                <wp:wrapNone/>
                <wp:docPr id="33" name="Group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0692130" cy="3581400"/>
                          <a:chOff x="0" y="0"/>
                          <a:chExt cx="10692130" cy="3581400"/>
                        </a:xfrm>
                      </wpg:grpSpPr>
                      <pic:pic xmlns:pic="http://schemas.openxmlformats.org/drawingml/2006/picture">
                        <pic:nvPicPr>
                          <pic:cNvPr id="34" name="Image 34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92003" cy="35814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5" name="Textbox 35"/>
                        <wps:cNvSpPr txBox="1"/>
                        <wps:spPr>
                          <a:xfrm>
                            <a:off x="5251361" y="3327551"/>
                            <a:ext cx="202565" cy="1524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CC8902C" w14:textId="77777777" w:rsidR="00F16EE3" w:rsidRDefault="00697C20">
                              <w:pPr>
                                <w:spacing w:line="240" w:lineRule="exac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1D1D1B"/>
                                  <w:spacing w:val="-5"/>
                                  <w:w w:val="110"/>
                                  <w:sz w:val="24"/>
                                </w:rPr>
                                <w:t>58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9D64196" id="Group 33" o:spid="_x0000_s1041" style="position:absolute;margin-left:0;margin-top:306.55pt;width:841.9pt;height:282pt;z-index:15734784;mso-wrap-distance-left:0;mso-wrap-distance-right:0;mso-position-horizontal-relative:page;mso-position-vertical-relative:page" coordsize="106921,3581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">
                <v:shape id="Image 34" o:spid="_x0000_s1042" type="#_x0000_t75" style="position:absolute;width:106920;height:358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">
                  <v:imagedata r:id="rId22" o:title=""/>
                </v:shape>
                <v:shape id="Textbox 35" o:spid="_x0000_s1043" type="#_x0000_t202" style="position:absolute;left:52513;top:33275;width:2026;height:15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" filled="f" stroked="f">
                  <v:textbox inset="0,0,0,0">
                    <w:txbxContent>
                      <w:p w14:paraId="2CC8902C" w14:textId="77777777" w:rsidR="00F16EE3" w:rsidRDefault="00697C20">
                        <w:pPr>
                          <w:spacing w:line="240" w:lineRule="exact"/>
                          <w:rPr>
                            <w:sz w:val="24"/>
                          </w:rPr>
                        </w:pPr>
                        <w:r>
                          <w:rPr>
                            <w:color w:val="1D1D1B"/>
                            <w:spacing w:val="-5"/>
                            <w:w w:val="110"/>
                            <w:sz w:val="24"/>
                          </w:rPr>
                          <w:t>58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14:paraId="324208E5" w14:textId="77777777" w:rsidR="00F16EE3" w:rsidRDefault="00F16EE3">
      <w:pPr>
        <w:rPr>
          <w:sz w:val="2"/>
          <w:szCs w:val="2"/>
        </w:rPr>
        <w:sectPr w:rsidR="00F16EE3">
          <w:footerReference w:type="default" r:id="rId23"/>
          <w:pgSz w:w="16840" w:h="11910" w:orient="landscape"/>
          <w:pgMar w:top="660" w:right="566" w:bottom="0" w:left="566" w:header="0" w:footer="0" w:gutter="0"/>
          <w:cols w:space="720"/>
        </w:sectPr>
      </w:pPr>
    </w:p>
    <w:p w14:paraId="2A5C1248" w14:textId="77777777" w:rsidR="00F16EE3" w:rsidRDefault="00697C20">
      <w:pPr>
        <w:pStyle w:val="2"/>
      </w:pPr>
      <w:bookmarkStart w:id="22" w:name="_TOC_250002"/>
      <w:r>
        <w:rPr>
          <w:color w:val="1D1D1B"/>
          <w:w w:val="105"/>
        </w:rPr>
        <w:lastRenderedPageBreak/>
        <w:t>ТЕМАТИЧЕСКОЕ</w:t>
      </w:r>
      <w:r>
        <w:rPr>
          <w:color w:val="1D1D1B"/>
          <w:spacing w:val="20"/>
          <w:w w:val="105"/>
        </w:rPr>
        <w:t xml:space="preserve"> </w:t>
      </w:r>
      <w:bookmarkEnd w:id="22"/>
      <w:r>
        <w:rPr>
          <w:color w:val="1D1D1B"/>
          <w:spacing w:val="-2"/>
          <w:w w:val="105"/>
        </w:rPr>
        <w:t>ПЛАНИРОВАНИЕ</w:t>
      </w:r>
    </w:p>
    <w:p w14:paraId="29362CE0" w14:textId="77777777" w:rsidR="00F16EE3" w:rsidRDefault="00697C20">
      <w:pPr>
        <w:pStyle w:val="3"/>
        <w:spacing w:line="289" w:lineRule="exact"/>
        <w:ind w:left="0" w:right="0"/>
      </w:pPr>
      <w:r>
        <w:rPr>
          <w:color w:val="1D1D1B"/>
          <w:w w:val="105"/>
        </w:rPr>
        <w:t>ОСНОВНОЕ</w:t>
      </w:r>
      <w:r>
        <w:rPr>
          <w:color w:val="1D1D1B"/>
          <w:spacing w:val="9"/>
          <w:w w:val="105"/>
        </w:rPr>
        <w:t xml:space="preserve"> </w:t>
      </w:r>
      <w:r>
        <w:rPr>
          <w:color w:val="1D1D1B"/>
          <w:w w:val="105"/>
        </w:rPr>
        <w:t>ОБЩЕЕ</w:t>
      </w:r>
      <w:r>
        <w:rPr>
          <w:color w:val="1D1D1B"/>
          <w:spacing w:val="9"/>
          <w:w w:val="105"/>
        </w:rPr>
        <w:t xml:space="preserve"> </w:t>
      </w:r>
      <w:r>
        <w:rPr>
          <w:color w:val="1D1D1B"/>
          <w:spacing w:val="-2"/>
          <w:w w:val="105"/>
        </w:rPr>
        <w:t>ОБРАЗОВАНИЕ</w:t>
      </w:r>
    </w:p>
    <w:p w14:paraId="1E644340" w14:textId="77777777" w:rsidR="00F16EE3" w:rsidRDefault="00697C20">
      <w:pPr>
        <w:pStyle w:val="4"/>
        <w:spacing w:line="289" w:lineRule="exact"/>
        <w:ind w:left="0"/>
        <w:jc w:val="center"/>
      </w:pPr>
      <w:r>
        <w:rPr>
          <w:color w:val="1D1D1B"/>
        </w:rPr>
        <w:t>(5</w:t>
      </w:r>
      <w:r>
        <w:rPr>
          <w:color w:val="1D1D1B"/>
          <w:spacing w:val="-5"/>
        </w:rPr>
        <w:t xml:space="preserve"> </w:t>
      </w:r>
      <w:r>
        <w:rPr>
          <w:color w:val="1D1D1B"/>
          <w:spacing w:val="-2"/>
        </w:rPr>
        <w:t>классы)</w:t>
      </w:r>
    </w:p>
    <w:p w14:paraId="0774B8BC" w14:textId="77777777" w:rsidR="00F16EE3" w:rsidRDefault="00F16EE3">
      <w:pPr>
        <w:pStyle w:val="a3"/>
        <w:spacing w:before="77"/>
        <w:ind w:left="0" w:firstLine="0"/>
        <w:jc w:val="left"/>
        <w:rPr>
          <w:rFonts w:ascii="Tahoma"/>
          <w:b/>
          <w:sz w:val="20"/>
        </w:rPr>
      </w:pPr>
    </w:p>
    <w:tbl>
      <w:tblPr>
        <w:tblStyle w:val="TableNormal"/>
        <w:tblW w:w="0" w:type="auto"/>
        <w:tblInd w:w="124" w:type="dxa"/>
        <w:tblBorders>
          <w:top w:val="single" w:sz="4" w:space="0" w:color="979697"/>
          <w:left w:val="single" w:sz="4" w:space="0" w:color="979697"/>
          <w:bottom w:val="single" w:sz="4" w:space="0" w:color="979697"/>
          <w:right w:val="single" w:sz="4" w:space="0" w:color="979697"/>
          <w:insideH w:val="single" w:sz="4" w:space="0" w:color="979697"/>
          <w:insideV w:val="single" w:sz="4" w:space="0" w:color="979697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F16EE3" w14:paraId="21BA2746" w14:textId="77777777">
        <w:trPr>
          <w:trHeight w:val="929"/>
        </w:trPr>
        <w:tc>
          <w:tcPr>
            <w:tcW w:w="624" w:type="dxa"/>
            <w:shd w:val="clear" w:color="auto" w:fill="FAD5D8"/>
          </w:tcPr>
          <w:p w14:paraId="23DFA68B" w14:textId="77777777" w:rsidR="00F16EE3" w:rsidRDefault="00F16EE3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14:paraId="5604D658" w14:textId="77777777" w:rsidR="00F16EE3" w:rsidRDefault="00697C20">
            <w:pPr>
              <w:pStyle w:val="TableParagraph"/>
              <w:ind w:left="151" w:right="130" w:firstLine="64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pacing w:val="-10"/>
                <w:sz w:val="18"/>
              </w:rPr>
              <w:t xml:space="preserve">№ </w:t>
            </w:r>
            <w:r>
              <w:rPr>
                <w:rFonts w:ascii="Tahoma" w:hAnsi="Tahoma"/>
                <w:b/>
                <w:color w:val="1D1D1B"/>
                <w:spacing w:val="-8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AD5D8"/>
          </w:tcPr>
          <w:p w14:paraId="129FE27C" w14:textId="77777777" w:rsidR="00F16EE3" w:rsidRDefault="00F16EE3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14:paraId="1AC073D5" w14:textId="77777777" w:rsidR="00F16EE3" w:rsidRDefault="00697C20">
            <w:pPr>
              <w:pStyle w:val="TableParagraph"/>
              <w:ind w:left="480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z w:val="18"/>
              </w:rPr>
              <w:t>Темы</w:t>
            </w:r>
            <w:r>
              <w:rPr>
                <w:rFonts w:ascii="Tahoma" w:hAnsi="Tahoma"/>
                <w:b/>
                <w:color w:val="1D1D1B"/>
                <w:spacing w:val="1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AD5D8"/>
          </w:tcPr>
          <w:p w14:paraId="6428827A" w14:textId="77777777" w:rsidR="00F16EE3" w:rsidRDefault="00F16EE3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14:paraId="012262D5" w14:textId="77777777" w:rsidR="00F16EE3" w:rsidRDefault="00697C20">
            <w:pPr>
              <w:pStyle w:val="TableParagraph"/>
              <w:ind w:left="435" w:hanging="287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Количество часов</w:t>
            </w:r>
          </w:p>
        </w:tc>
        <w:tc>
          <w:tcPr>
            <w:tcW w:w="8618" w:type="dxa"/>
            <w:shd w:val="clear" w:color="auto" w:fill="FAD5D8"/>
          </w:tcPr>
          <w:p w14:paraId="1F36370F" w14:textId="77777777" w:rsidR="00F16EE3" w:rsidRDefault="00F16EE3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14:paraId="7DEAFE55" w14:textId="77777777" w:rsidR="00F16EE3" w:rsidRDefault="00697C20">
            <w:pPr>
              <w:pStyle w:val="TableParagraph"/>
              <w:ind w:left="6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z w:val="18"/>
              </w:rPr>
              <w:t>Основное</w:t>
            </w:r>
            <w:r>
              <w:rPr>
                <w:rFonts w:ascii="Tahoma" w:hAnsi="Tahoma"/>
                <w:b/>
                <w:color w:val="1D1D1B"/>
                <w:spacing w:val="28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AD5D8"/>
          </w:tcPr>
          <w:p w14:paraId="3B2BFDF3" w14:textId="77777777" w:rsidR="00F16EE3" w:rsidRDefault="00697C20">
            <w:pPr>
              <w:pStyle w:val="TableParagraph"/>
              <w:spacing w:before="26"/>
              <w:ind w:left="17" w:right="10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z w:val="18"/>
              </w:rPr>
              <w:t>Форма</w:t>
            </w:r>
            <w:r>
              <w:rPr>
                <w:rFonts w:ascii="Tahoma" w:hAnsi="Tahoma"/>
                <w:b/>
                <w:color w:val="1D1D1B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1D1D1B"/>
                <w:sz w:val="18"/>
              </w:rPr>
              <w:t>работы</w:t>
            </w:r>
            <w:r>
              <w:rPr>
                <w:rFonts w:ascii="Tahoma" w:hAnsi="Tahoma"/>
                <w:b/>
                <w:color w:val="1D1D1B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1D1D1B"/>
                <w:sz w:val="18"/>
              </w:rPr>
              <w:t xml:space="preserve">/ </w:t>
            </w:r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характеристика деятельности обучающихся</w:t>
            </w:r>
          </w:p>
        </w:tc>
      </w:tr>
      <w:tr w:rsidR="00F16EE3" w14:paraId="7C4DE6FD" w14:textId="77777777">
        <w:trPr>
          <w:trHeight w:val="2873"/>
        </w:trPr>
        <w:tc>
          <w:tcPr>
            <w:tcW w:w="624" w:type="dxa"/>
          </w:tcPr>
          <w:p w14:paraId="7D8173A7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6A3EDBF4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8891D73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F3B7748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775BC8F7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17399455" w14:textId="77777777" w:rsidR="00F16EE3" w:rsidRDefault="00F16EE3">
            <w:pPr>
              <w:pStyle w:val="TableParagraph"/>
              <w:spacing w:before="29"/>
              <w:rPr>
                <w:rFonts w:ascii="Tahoma"/>
                <w:b/>
                <w:sz w:val="18"/>
              </w:rPr>
            </w:pPr>
          </w:p>
          <w:p w14:paraId="16FC4A3D" w14:textId="77777777" w:rsidR="00F16EE3" w:rsidRDefault="00697C20">
            <w:pPr>
              <w:pStyle w:val="TableParagraph"/>
              <w:spacing w:before="1"/>
              <w:ind w:left="9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w w:val="75"/>
                <w:sz w:val="18"/>
              </w:rPr>
              <w:t>1</w:t>
            </w:r>
          </w:p>
        </w:tc>
        <w:tc>
          <w:tcPr>
            <w:tcW w:w="2268" w:type="dxa"/>
          </w:tcPr>
          <w:p w14:paraId="67B8B2F7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33B69F66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00DD497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2DA151BD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20C991EF" w14:textId="77777777" w:rsidR="00F16EE3" w:rsidRDefault="00F16EE3">
            <w:pPr>
              <w:pStyle w:val="TableParagraph"/>
              <w:spacing w:before="31"/>
              <w:rPr>
                <w:rFonts w:ascii="Tahoma"/>
                <w:b/>
                <w:sz w:val="18"/>
              </w:rPr>
            </w:pPr>
          </w:p>
          <w:p w14:paraId="6FF04FDE" w14:textId="77777777" w:rsidR="00F16EE3" w:rsidRDefault="00697C20">
            <w:pPr>
              <w:pStyle w:val="TableParagraph"/>
              <w:ind w:left="261" w:firstLine="91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 xml:space="preserve">Подвиг и </w:t>
            </w:r>
            <w:r>
              <w:rPr>
                <w:color w:val="1D1D1B"/>
                <w:spacing w:val="-2"/>
                <w:w w:val="110"/>
                <w:sz w:val="18"/>
              </w:rPr>
              <w:t>память.</w:t>
            </w:r>
          </w:p>
          <w:p w14:paraId="7134F3E0" w14:textId="77777777" w:rsidR="00F16EE3" w:rsidRDefault="00697C20">
            <w:pPr>
              <w:pStyle w:val="TableParagraph"/>
              <w:spacing w:before="9" w:line="249" w:lineRule="auto"/>
              <w:ind w:left="135" w:firstLine="125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К 85-летию начала блокады</w:t>
            </w:r>
            <w:r>
              <w:rPr>
                <w:color w:val="1D1D1B"/>
                <w:spacing w:val="-1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Ленинграда.</w:t>
            </w:r>
          </w:p>
        </w:tc>
        <w:tc>
          <w:tcPr>
            <w:tcW w:w="1418" w:type="dxa"/>
          </w:tcPr>
          <w:p w14:paraId="177CDEE0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2C7EECA7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1C497BC4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4A1DD16A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74F7A6B9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5BC3F187" w14:textId="77777777" w:rsidR="00F16EE3" w:rsidRDefault="00F16EE3">
            <w:pPr>
              <w:pStyle w:val="TableParagraph"/>
              <w:spacing w:before="29"/>
              <w:rPr>
                <w:rFonts w:ascii="Tahoma"/>
                <w:b/>
                <w:sz w:val="18"/>
              </w:rPr>
            </w:pPr>
          </w:p>
          <w:p w14:paraId="0715BEA9" w14:textId="77777777" w:rsidR="00F16EE3" w:rsidRDefault="00697C20">
            <w:pPr>
              <w:pStyle w:val="TableParagraph"/>
              <w:spacing w:before="1"/>
              <w:ind w:left="8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14:paraId="683FFB1C" w14:textId="77777777" w:rsidR="00F16EE3" w:rsidRDefault="00697C20">
            <w:pPr>
              <w:pStyle w:val="TableParagraph"/>
              <w:spacing w:before="37" w:line="249" w:lineRule="auto"/>
              <w:ind w:left="78" w:right="244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Блокада Ленинграда — одна из самых трагических и героических страниц истории</w:t>
            </w:r>
            <w:r>
              <w:rPr>
                <w:color w:val="1D1D1B"/>
                <w:spacing w:val="40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нашей</w:t>
            </w:r>
            <w:r>
              <w:rPr>
                <w:color w:val="1D1D1B"/>
                <w:spacing w:val="-2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страны,</w:t>
            </w:r>
            <w:r>
              <w:rPr>
                <w:color w:val="1D1D1B"/>
                <w:spacing w:val="-2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память</w:t>
            </w:r>
            <w:r>
              <w:rPr>
                <w:color w:val="1D1D1B"/>
                <w:spacing w:val="-2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о</w:t>
            </w:r>
            <w:r>
              <w:rPr>
                <w:color w:val="1D1D1B"/>
                <w:spacing w:val="-2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которой</w:t>
            </w:r>
            <w:r>
              <w:rPr>
                <w:color w:val="1D1D1B"/>
                <w:spacing w:val="-2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сохраняется</w:t>
            </w:r>
            <w:r>
              <w:rPr>
                <w:color w:val="1D1D1B"/>
                <w:spacing w:val="-2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в</w:t>
            </w:r>
            <w:r>
              <w:rPr>
                <w:color w:val="1D1D1B"/>
                <w:spacing w:val="-2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судьбах</w:t>
            </w:r>
            <w:r>
              <w:rPr>
                <w:color w:val="1D1D1B"/>
                <w:spacing w:val="-2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миллионов</w:t>
            </w:r>
            <w:r>
              <w:rPr>
                <w:color w:val="1D1D1B"/>
                <w:spacing w:val="-2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семей.</w:t>
            </w:r>
            <w:r>
              <w:rPr>
                <w:color w:val="1D1D1B"/>
                <w:spacing w:val="-2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Она</w:t>
            </w:r>
            <w:r>
              <w:rPr>
                <w:color w:val="1D1D1B"/>
                <w:spacing w:val="-2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помогает</w:t>
            </w:r>
          </w:p>
          <w:p w14:paraId="79915755" w14:textId="77777777" w:rsidR="00F16EE3" w:rsidRDefault="00697C20">
            <w:pPr>
              <w:pStyle w:val="TableParagraph"/>
              <w:spacing w:before="2" w:line="249" w:lineRule="auto"/>
              <w:ind w:left="78" w:right="98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понять, какой ценой был спасён город и что позволяло людям выстоять в нечеловеческих условиях. Несмотря на тяжелейшие испытания, Ленинград продолжал жить: работали школы, больницы, заводы, радио и учреждения культуры. У подвига были разные лица</w:t>
            </w:r>
            <w:r>
              <w:rPr>
                <w:color w:val="1D1D1B"/>
                <w:spacing w:val="-12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 xml:space="preserve">— военные, </w:t>
            </w:r>
            <w:r>
              <w:rPr>
                <w:color w:val="1D1D1B"/>
                <w:w w:val="110"/>
                <w:sz w:val="18"/>
              </w:rPr>
              <w:t>врачи, учителя, рабочие, водители, дети и подростки, каждый из которых</w:t>
            </w:r>
            <w:r>
              <w:rPr>
                <w:color w:val="1D1D1B"/>
                <w:spacing w:val="80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вносил свой вклад в общее дело. Маленькие поступки могли спасать жизни. Поделиться хлебом, принести воду, поддержать близкого, не оставить человека в беде</w:t>
            </w:r>
            <w:r>
              <w:rPr>
                <w:color w:val="1D1D1B"/>
                <w:spacing w:val="-5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—</w:t>
            </w:r>
            <w:r>
              <w:rPr>
                <w:color w:val="1D1D1B"/>
                <w:spacing w:val="-5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в тяжёлых обстоятельствах да</w:t>
            </w:r>
            <w:r>
              <w:rPr>
                <w:color w:val="1D1D1B"/>
                <w:w w:val="110"/>
                <w:sz w:val="18"/>
              </w:rPr>
              <w:t>же простой поступок приобретал огромное значение. Память об этих событиях помогает не только сохранять историческую правду, но и глубже понимать ценность мира, человеческой жизни и ответственности друг за друга.</w:t>
            </w:r>
          </w:p>
          <w:p w14:paraId="57D042E0" w14:textId="77777777" w:rsidR="00F16EE3" w:rsidRDefault="00697C20">
            <w:pPr>
              <w:pStyle w:val="TableParagraph"/>
              <w:spacing w:before="210"/>
              <w:ind w:left="78"/>
              <w:rPr>
                <w:rFonts w:ascii="Century Gothic" w:hAnsi="Century Gothic"/>
                <w:i/>
                <w:sz w:val="18"/>
              </w:rPr>
            </w:pPr>
            <w:r>
              <w:rPr>
                <w:rFonts w:ascii="Century Gothic" w:hAnsi="Century Gothic"/>
                <w:i/>
                <w:color w:val="1D1D1B"/>
                <w:sz w:val="18"/>
              </w:rPr>
              <w:t>Формируемые ценности: патриотизм,</w:t>
            </w:r>
            <w:r>
              <w:rPr>
                <w:rFonts w:ascii="Century Gothic" w:hAnsi="Century Gothic"/>
                <w:i/>
                <w:color w:val="1D1D1B"/>
                <w:spacing w:val="1"/>
                <w:sz w:val="18"/>
              </w:rPr>
              <w:t xml:space="preserve"> </w:t>
            </w:r>
            <w:r>
              <w:rPr>
                <w:rFonts w:ascii="Century Gothic" w:hAnsi="Century Gothic"/>
                <w:i/>
                <w:color w:val="1D1D1B"/>
                <w:sz w:val="18"/>
              </w:rPr>
              <w:t>служение О</w:t>
            </w:r>
            <w:r>
              <w:rPr>
                <w:rFonts w:ascii="Century Gothic" w:hAnsi="Century Gothic"/>
                <w:i/>
                <w:color w:val="1D1D1B"/>
                <w:sz w:val="18"/>
              </w:rPr>
              <w:t>течеству</w:t>
            </w:r>
            <w:r>
              <w:rPr>
                <w:rFonts w:ascii="Century Gothic" w:hAnsi="Century Gothic"/>
                <w:i/>
                <w:color w:val="1D1D1B"/>
                <w:spacing w:val="1"/>
                <w:sz w:val="18"/>
              </w:rPr>
              <w:t xml:space="preserve"> </w:t>
            </w:r>
            <w:r>
              <w:rPr>
                <w:rFonts w:ascii="Century Gothic" w:hAnsi="Century Gothic"/>
                <w:i/>
                <w:color w:val="1D1D1B"/>
                <w:sz w:val="18"/>
              </w:rPr>
              <w:t>и ответственность</w:t>
            </w:r>
            <w:r>
              <w:rPr>
                <w:rFonts w:ascii="Century Gothic" w:hAnsi="Century Gothic"/>
                <w:i/>
                <w:color w:val="1D1D1B"/>
                <w:spacing w:val="1"/>
                <w:sz w:val="18"/>
              </w:rPr>
              <w:t xml:space="preserve"> </w:t>
            </w:r>
            <w:r>
              <w:rPr>
                <w:rFonts w:ascii="Century Gothic" w:hAnsi="Century Gothic"/>
                <w:i/>
                <w:color w:val="1D1D1B"/>
                <w:sz w:val="18"/>
              </w:rPr>
              <w:t>за его</w:t>
            </w:r>
            <w:r>
              <w:rPr>
                <w:rFonts w:ascii="Century Gothic" w:hAnsi="Century Gothic"/>
                <w:i/>
                <w:color w:val="1D1D1B"/>
                <w:spacing w:val="1"/>
                <w:sz w:val="18"/>
              </w:rPr>
              <w:t xml:space="preserve"> </w:t>
            </w:r>
            <w:r>
              <w:rPr>
                <w:rFonts w:ascii="Century Gothic" w:hAnsi="Century Gothic"/>
                <w:i/>
                <w:color w:val="1D1D1B"/>
                <w:spacing w:val="-2"/>
                <w:sz w:val="18"/>
              </w:rPr>
              <w:t>судьбу</w:t>
            </w:r>
          </w:p>
        </w:tc>
        <w:tc>
          <w:tcPr>
            <w:tcW w:w="2552" w:type="dxa"/>
          </w:tcPr>
          <w:p w14:paraId="6BA273E6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5245274E" w14:textId="77777777" w:rsidR="00F16EE3" w:rsidRDefault="00F16EE3">
            <w:pPr>
              <w:pStyle w:val="TableParagraph"/>
              <w:spacing w:before="143"/>
              <w:rPr>
                <w:rFonts w:ascii="Tahoma"/>
                <w:b/>
                <w:sz w:val="18"/>
              </w:rPr>
            </w:pPr>
          </w:p>
          <w:p w14:paraId="4201B2C7" w14:textId="77777777" w:rsidR="00F16EE3" w:rsidRDefault="00697C20">
            <w:pPr>
              <w:pStyle w:val="TableParagraph"/>
              <w:spacing w:line="249" w:lineRule="auto"/>
              <w:ind w:left="77" w:right="699"/>
              <w:rPr>
                <w:sz w:val="18"/>
              </w:rPr>
            </w:pPr>
            <w:r>
              <w:rPr>
                <w:color w:val="1D1D1B"/>
                <w:spacing w:val="-2"/>
                <w:w w:val="110"/>
                <w:sz w:val="18"/>
              </w:rPr>
              <w:t xml:space="preserve">Познавательная </w:t>
            </w:r>
            <w:r>
              <w:rPr>
                <w:color w:val="1D1D1B"/>
                <w:w w:val="110"/>
                <w:sz w:val="18"/>
              </w:rPr>
              <w:t xml:space="preserve">беседа, просмотр </w:t>
            </w:r>
            <w:r>
              <w:rPr>
                <w:color w:val="1D1D1B"/>
                <w:spacing w:val="-2"/>
                <w:sz w:val="18"/>
              </w:rPr>
              <w:t xml:space="preserve">видеофрагментов, </w:t>
            </w:r>
            <w:r>
              <w:rPr>
                <w:color w:val="1D1D1B"/>
                <w:spacing w:val="-2"/>
                <w:w w:val="110"/>
                <w:sz w:val="18"/>
              </w:rPr>
              <w:t>выполнение</w:t>
            </w:r>
          </w:p>
          <w:p w14:paraId="56345528" w14:textId="77777777" w:rsidR="00F16EE3" w:rsidRDefault="00697C20">
            <w:pPr>
              <w:pStyle w:val="TableParagraph"/>
              <w:spacing w:before="3" w:line="249" w:lineRule="auto"/>
              <w:ind w:left="77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интерактивных</w:t>
            </w:r>
            <w:r>
              <w:rPr>
                <w:color w:val="1D1D1B"/>
                <w:spacing w:val="-1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заданий, работа с текстовым</w:t>
            </w:r>
          </w:p>
          <w:p w14:paraId="30B3C9B5" w14:textId="77777777" w:rsidR="00F16EE3" w:rsidRDefault="00697C20">
            <w:pPr>
              <w:pStyle w:val="TableParagraph"/>
              <w:spacing w:before="1" w:line="249" w:lineRule="auto"/>
              <w:ind w:left="77" w:right="699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и</w:t>
            </w:r>
            <w:r>
              <w:rPr>
                <w:color w:val="1D1D1B"/>
                <w:spacing w:val="-1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 xml:space="preserve">иллюстративным </w:t>
            </w:r>
            <w:r>
              <w:rPr>
                <w:color w:val="1D1D1B"/>
                <w:spacing w:val="-2"/>
                <w:w w:val="110"/>
                <w:sz w:val="18"/>
              </w:rPr>
              <w:t>материалом.</w:t>
            </w:r>
          </w:p>
        </w:tc>
      </w:tr>
      <w:tr w:rsidR="00F16EE3" w14:paraId="375D88A6" w14:textId="77777777">
        <w:trPr>
          <w:trHeight w:val="3521"/>
        </w:trPr>
        <w:tc>
          <w:tcPr>
            <w:tcW w:w="624" w:type="dxa"/>
          </w:tcPr>
          <w:p w14:paraId="53A367A1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3ECB5EBC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1AFE2492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22CDB973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49504466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275CCBCE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2E037401" w14:textId="77777777" w:rsidR="00F16EE3" w:rsidRDefault="00F16EE3">
            <w:pPr>
              <w:pStyle w:val="TableParagraph"/>
              <w:spacing w:before="136"/>
              <w:rPr>
                <w:rFonts w:ascii="Tahoma"/>
                <w:b/>
                <w:sz w:val="18"/>
              </w:rPr>
            </w:pPr>
          </w:p>
          <w:p w14:paraId="55861FDB" w14:textId="77777777" w:rsidR="00F16EE3" w:rsidRDefault="00697C20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w w:val="105"/>
                <w:sz w:val="18"/>
              </w:rPr>
              <w:t>2</w:t>
            </w:r>
          </w:p>
        </w:tc>
        <w:tc>
          <w:tcPr>
            <w:tcW w:w="2268" w:type="dxa"/>
          </w:tcPr>
          <w:p w14:paraId="1580F811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FB9600C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55A664DB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6B77FDBF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754E8092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5FA7485D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2F900435" w14:textId="77777777" w:rsidR="00F16EE3" w:rsidRDefault="00F16EE3">
            <w:pPr>
              <w:pStyle w:val="TableParagraph"/>
              <w:spacing w:before="28"/>
              <w:rPr>
                <w:rFonts w:ascii="Tahoma"/>
                <w:b/>
                <w:sz w:val="18"/>
              </w:rPr>
            </w:pPr>
          </w:p>
          <w:p w14:paraId="42FE38B9" w14:textId="77777777" w:rsidR="00F16EE3" w:rsidRDefault="00697C20">
            <w:pPr>
              <w:pStyle w:val="TableParagraph"/>
              <w:spacing w:line="249" w:lineRule="auto"/>
              <w:ind w:left="686" w:hanging="230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>Первым</w:t>
            </w:r>
            <w:r>
              <w:rPr>
                <w:color w:val="1D1D1B"/>
                <w:spacing w:val="-10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 xml:space="preserve">делом </w:t>
            </w:r>
            <w:r>
              <w:rPr>
                <w:color w:val="1D1D1B"/>
                <w:spacing w:val="-2"/>
                <w:w w:val="105"/>
                <w:sz w:val="18"/>
              </w:rPr>
              <w:t>самолёты</w:t>
            </w:r>
          </w:p>
        </w:tc>
        <w:tc>
          <w:tcPr>
            <w:tcW w:w="1418" w:type="dxa"/>
          </w:tcPr>
          <w:p w14:paraId="2DD2F862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118FA604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4EE095D5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18E0F6EE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96DC72E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537EE476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460F57E9" w14:textId="77777777" w:rsidR="00F16EE3" w:rsidRDefault="00F16EE3">
            <w:pPr>
              <w:pStyle w:val="TableParagraph"/>
              <w:spacing w:before="136"/>
              <w:rPr>
                <w:rFonts w:ascii="Tahoma"/>
                <w:b/>
                <w:sz w:val="18"/>
              </w:rPr>
            </w:pPr>
          </w:p>
          <w:p w14:paraId="55AC65B4" w14:textId="77777777" w:rsidR="00F16EE3" w:rsidRDefault="00697C20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14:paraId="51C67EFC" w14:textId="77777777" w:rsidR="00F16EE3" w:rsidRDefault="00697C20">
            <w:pPr>
              <w:pStyle w:val="TableParagraph"/>
              <w:spacing w:before="37" w:line="249" w:lineRule="auto"/>
              <w:ind w:left="78" w:right="299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История гражданской авиации России. Отечественная авиация имеет выдающиеся достижения и рекорды, связанные с дальностью полётов, освоением труднодоступных территорий</w:t>
            </w:r>
            <w:r>
              <w:rPr>
                <w:color w:val="1D1D1B"/>
                <w:spacing w:val="40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и</w:t>
            </w:r>
            <w:r>
              <w:rPr>
                <w:color w:val="1D1D1B"/>
                <w:spacing w:val="40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развитием</w:t>
            </w:r>
            <w:r>
              <w:rPr>
                <w:color w:val="1D1D1B"/>
                <w:spacing w:val="40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пассажирских</w:t>
            </w:r>
            <w:r>
              <w:rPr>
                <w:color w:val="1D1D1B"/>
                <w:spacing w:val="40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перевозок.</w:t>
            </w:r>
            <w:r>
              <w:rPr>
                <w:color w:val="1D1D1B"/>
                <w:spacing w:val="40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Российские</w:t>
            </w:r>
            <w:r>
              <w:rPr>
                <w:color w:val="1D1D1B"/>
                <w:spacing w:val="40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конструкторы, инженеры и предприятия создаю</w:t>
            </w:r>
            <w:r>
              <w:rPr>
                <w:color w:val="1D1D1B"/>
                <w:w w:val="110"/>
                <w:sz w:val="18"/>
              </w:rPr>
              <w:t>т современные самолёты, развивая технологическую независимость</w:t>
            </w:r>
            <w:r>
              <w:rPr>
                <w:color w:val="1D1D1B"/>
                <w:spacing w:val="-12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и</w:t>
            </w:r>
            <w:r>
              <w:rPr>
                <w:color w:val="1D1D1B"/>
                <w:spacing w:val="-5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укрепляя</w:t>
            </w:r>
            <w:r>
              <w:rPr>
                <w:color w:val="1D1D1B"/>
                <w:spacing w:val="-6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авиационный</w:t>
            </w:r>
            <w:r>
              <w:rPr>
                <w:color w:val="1D1D1B"/>
                <w:spacing w:val="-6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потенциал</w:t>
            </w:r>
            <w:r>
              <w:rPr>
                <w:color w:val="1D1D1B"/>
                <w:spacing w:val="-6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страны</w:t>
            </w:r>
            <w:r>
              <w:rPr>
                <w:color w:val="1D1D1B"/>
                <w:spacing w:val="-6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и</w:t>
            </w:r>
            <w:r>
              <w:rPr>
                <w:color w:val="1D1D1B"/>
                <w:spacing w:val="-6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сегодня.</w:t>
            </w:r>
            <w:r>
              <w:rPr>
                <w:color w:val="1D1D1B"/>
                <w:spacing w:val="-6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Пилот</w:t>
            </w:r>
            <w:r>
              <w:rPr>
                <w:color w:val="1D1D1B"/>
                <w:spacing w:val="-15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—</w:t>
            </w:r>
            <w:r>
              <w:rPr>
                <w:color w:val="1D1D1B"/>
                <w:spacing w:val="-15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почётная профессия,</w:t>
            </w:r>
            <w:r>
              <w:rPr>
                <w:color w:val="1D1D1B"/>
                <w:spacing w:val="-2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требующая</w:t>
            </w:r>
            <w:r>
              <w:rPr>
                <w:color w:val="1D1D1B"/>
                <w:spacing w:val="-1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глубоких</w:t>
            </w:r>
            <w:r>
              <w:rPr>
                <w:color w:val="1D1D1B"/>
                <w:spacing w:val="-1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знаний,</w:t>
            </w:r>
            <w:r>
              <w:rPr>
                <w:color w:val="1D1D1B"/>
                <w:spacing w:val="-1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дисциплины,</w:t>
            </w:r>
            <w:r>
              <w:rPr>
                <w:color w:val="1D1D1B"/>
                <w:spacing w:val="-1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самообладания,</w:t>
            </w:r>
            <w:r>
              <w:rPr>
                <w:color w:val="1D1D1B"/>
                <w:spacing w:val="-2"/>
                <w:w w:val="110"/>
                <w:sz w:val="18"/>
              </w:rPr>
              <w:t xml:space="preserve"> внимательности,</w:t>
            </w:r>
          </w:p>
          <w:p w14:paraId="47026628" w14:textId="77777777" w:rsidR="00F16EE3" w:rsidRDefault="00697C20">
            <w:pPr>
              <w:pStyle w:val="TableParagraph"/>
              <w:spacing w:before="5" w:line="249" w:lineRule="auto"/>
              <w:ind w:left="78" w:right="84"/>
              <w:jc w:val="both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решительности и готовности нести ответственность за жизнь людей. Безопасный полёт</w:t>
            </w:r>
            <w:r>
              <w:rPr>
                <w:color w:val="1D1D1B"/>
                <w:spacing w:val="-1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 xml:space="preserve">— результат слаженной работы большой команды: пилотов, бортпроводников, диспетчеров, инженеров, техников, сотрудников аэропорта и других специалистов. Аэропорты России носят </w:t>
            </w:r>
            <w:r>
              <w:rPr>
                <w:color w:val="1D1D1B"/>
                <w:w w:val="110"/>
                <w:sz w:val="18"/>
              </w:rPr>
              <w:t>имена выдающихся соотечественников</w:t>
            </w:r>
            <w:r>
              <w:rPr>
                <w:color w:val="1D1D1B"/>
                <w:spacing w:val="-1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—</w:t>
            </w:r>
            <w:r>
              <w:rPr>
                <w:color w:val="1D1D1B"/>
                <w:spacing w:val="-1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героев, учёных, писателей, полководцев</w:t>
            </w:r>
          </w:p>
          <w:p w14:paraId="4215F9DA" w14:textId="77777777" w:rsidR="00F16EE3" w:rsidRDefault="00697C20">
            <w:pPr>
              <w:pStyle w:val="TableParagraph"/>
              <w:spacing w:before="3" w:line="249" w:lineRule="auto"/>
              <w:ind w:left="78" w:right="98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и</w:t>
            </w:r>
            <w:r>
              <w:rPr>
                <w:color w:val="1D1D1B"/>
                <w:spacing w:val="-1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деятелей</w:t>
            </w:r>
            <w:r>
              <w:rPr>
                <w:color w:val="1D1D1B"/>
                <w:spacing w:val="-1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культуры,</w:t>
            </w:r>
            <w:r>
              <w:rPr>
                <w:color w:val="1D1D1B"/>
                <w:spacing w:val="-1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сохраняя</w:t>
            </w:r>
            <w:r>
              <w:rPr>
                <w:color w:val="1D1D1B"/>
                <w:spacing w:val="-1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память</w:t>
            </w:r>
            <w:r>
              <w:rPr>
                <w:color w:val="1D1D1B"/>
                <w:spacing w:val="-1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об</w:t>
            </w:r>
            <w:r>
              <w:rPr>
                <w:color w:val="1D1D1B"/>
                <w:spacing w:val="-1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их</w:t>
            </w:r>
            <w:r>
              <w:rPr>
                <w:color w:val="1D1D1B"/>
                <w:spacing w:val="-1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вкладе</w:t>
            </w:r>
            <w:r>
              <w:rPr>
                <w:color w:val="1D1D1B"/>
                <w:spacing w:val="-1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в</w:t>
            </w:r>
            <w:r>
              <w:rPr>
                <w:color w:val="1D1D1B"/>
                <w:spacing w:val="-1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историю</w:t>
            </w:r>
            <w:r>
              <w:rPr>
                <w:color w:val="1D1D1B"/>
                <w:spacing w:val="-1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страны.</w:t>
            </w:r>
            <w:r>
              <w:rPr>
                <w:color w:val="1D1D1B"/>
                <w:spacing w:val="-1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Гражданская авиация объединяет страну, делает доступными образование, труд, путешествия</w:t>
            </w:r>
          </w:p>
          <w:p w14:paraId="601EFA8F" w14:textId="77777777" w:rsidR="00F16EE3" w:rsidRDefault="00697C20">
            <w:pPr>
              <w:pStyle w:val="TableParagraph"/>
              <w:spacing w:before="1" w:line="249" w:lineRule="auto"/>
              <w:ind w:left="78" w:right="98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и</w:t>
            </w:r>
            <w:r>
              <w:rPr>
                <w:color w:val="1D1D1B"/>
                <w:spacing w:val="-8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общение</w:t>
            </w:r>
            <w:r>
              <w:rPr>
                <w:color w:val="1D1D1B"/>
                <w:spacing w:val="-8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между</w:t>
            </w:r>
            <w:r>
              <w:rPr>
                <w:color w:val="1D1D1B"/>
                <w:spacing w:val="-8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людьми,</w:t>
            </w:r>
            <w:r>
              <w:rPr>
                <w:color w:val="1D1D1B"/>
                <w:spacing w:val="-8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а</w:t>
            </w:r>
            <w:r>
              <w:rPr>
                <w:color w:val="1D1D1B"/>
                <w:spacing w:val="-8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работа</w:t>
            </w:r>
            <w:r>
              <w:rPr>
                <w:color w:val="1D1D1B"/>
                <w:spacing w:val="-8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её</w:t>
            </w:r>
            <w:r>
              <w:rPr>
                <w:color w:val="1D1D1B"/>
                <w:spacing w:val="-8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специалистов</w:t>
            </w:r>
            <w:r>
              <w:rPr>
                <w:color w:val="1D1D1B"/>
                <w:spacing w:val="-8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является</w:t>
            </w:r>
            <w:r>
              <w:rPr>
                <w:color w:val="1D1D1B"/>
                <w:spacing w:val="-8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предметом</w:t>
            </w:r>
            <w:r>
              <w:rPr>
                <w:color w:val="1D1D1B"/>
                <w:spacing w:val="-8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 xml:space="preserve">национальной </w:t>
            </w:r>
            <w:r>
              <w:rPr>
                <w:color w:val="1D1D1B"/>
                <w:spacing w:val="-2"/>
                <w:w w:val="110"/>
                <w:sz w:val="18"/>
              </w:rPr>
              <w:t>гордости.</w:t>
            </w:r>
          </w:p>
          <w:p w14:paraId="1F7F1C0A" w14:textId="77777777" w:rsidR="00F16EE3" w:rsidRDefault="00697C20">
            <w:pPr>
              <w:pStyle w:val="TableParagraph"/>
              <w:spacing w:before="205"/>
              <w:ind w:left="78"/>
              <w:jc w:val="both"/>
              <w:rPr>
                <w:rFonts w:ascii="Century Gothic" w:hAnsi="Century Gothic"/>
                <w:i/>
                <w:sz w:val="18"/>
              </w:rPr>
            </w:pPr>
            <w:r>
              <w:rPr>
                <w:rFonts w:ascii="Century Gothic" w:hAnsi="Century Gothic"/>
                <w:i/>
                <w:color w:val="1D1D1B"/>
                <w:sz w:val="18"/>
              </w:rPr>
              <w:t>Формируемые</w:t>
            </w:r>
            <w:r>
              <w:rPr>
                <w:rFonts w:ascii="Century Gothic" w:hAnsi="Century Gothic"/>
                <w:i/>
                <w:color w:val="1D1D1B"/>
                <w:spacing w:val="-9"/>
                <w:sz w:val="18"/>
              </w:rPr>
              <w:t xml:space="preserve"> </w:t>
            </w:r>
            <w:r>
              <w:rPr>
                <w:rFonts w:ascii="Century Gothic" w:hAnsi="Century Gothic"/>
                <w:i/>
                <w:color w:val="1D1D1B"/>
                <w:sz w:val="18"/>
              </w:rPr>
              <w:t>ценности:</w:t>
            </w:r>
            <w:r>
              <w:rPr>
                <w:rFonts w:ascii="Century Gothic" w:hAnsi="Century Gothic"/>
                <w:i/>
                <w:color w:val="1D1D1B"/>
                <w:spacing w:val="-8"/>
                <w:sz w:val="18"/>
              </w:rPr>
              <w:t xml:space="preserve"> </w:t>
            </w:r>
            <w:r>
              <w:rPr>
                <w:rFonts w:ascii="Century Gothic" w:hAnsi="Century Gothic"/>
                <w:i/>
                <w:color w:val="1D1D1B"/>
                <w:sz w:val="18"/>
              </w:rPr>
              <w:t>служение</w:t>
            </w:r>
            <w:r>
              <w:rPr>
                <w:rFonts w:ascii="Century Gothic" w:hAnsi="Century Gothic"/>
                <w:i/>
                <w:color w:val="1D1D1B"/>
                <w:spacing w:val="-8"/>
                <w:sz w:val="18"/>
              </w:rPr>
              <w:t xml:space="preserve"> </w:t>
            </w:r>
            <w:r>
              <w:rPr>
                <w:rFonts w:ascii="Century Gothic" w:hAnsi="Century Gothic"/>
                <w:i/>
                <w:color w:val="1D1D1B"/>
                <w:sz w:val="18"/>
              </w:rPr>
              <w:t>Отечеству</w:t>
            </w:r>
            <w:r>
              <w:rPr>
                <w:rFonts w:ascii="Century Gothic" w:hAnsi="Century Gothic"/>
                <w:i/>
                <w:color w:val="1D1D1B"/>
                <w:spacing w:val="-8"/>
                <w:sz w:val="18"/>
              </w:rPr>
              <w:t xml:space="preserve"> </w:t>
            </w:r>
            <w:r>
              <w:rPr>
                <w:rFonts w:ascii="Century Gothic" w:hAnsi="Century Gothic"/>
                <w:i/>
                <w:color w:val="1D1D1B"/>
                <w:sz w:val="18"/>
              </w:rPr>
              <w:t>и</w:t>
            </w:r>
            <w:r>
              <w:rPr>
                <w:rFonts w:ascii="Century Gothic" w:hAnsi="Century Gothic"/>
                <w:i/>
                <w:color w:val="1D1D1B"/>
                <w:spacing w:val="-8"/>
                <w:sz w:val="18"/>
              </w:rPr>
              <w:t xml:space="preserve"> </w:t>
            </w:r>
            <w:r>
              <w:rPr>
                <w:rFonts w:ascii="Century Gothic" w:hAnsi="Century Gothic"/>
                <w:i/>
                <w:color w:val="1D1D1B"/>
                <w:sz w:val="18"/>
              </w:rPr>
              <w:t>ответственность</w:t>
            </w:r>
            <w:r>
              <w:rPr>
                <w:rFonts w:ascii="Century Gothic" w:hAnsi="Century Gothic"/>
                <w:i/>
                <w:color w:val="1D1D1B"/>
                <w:spacing w:val="-8"/>
                <w:sz w:val="18"/>
              </w:rPr>
              <w:t xml:space="preserve"> </w:t>
            </w:r>
            <w:r>
              <w:rPr>
                <w:rFonts w:ascii="Century Gothic" w:hAnsi="Century Gothic"/>
                <w:i/>
                <w:color w:val="1D1D1B"/>
                <w:sz w:val="18"/>
              </w:rPr>
              <w:t>за</w:t>
            </w:r>
            <w:r>
              <w:rPr>
                <w:rFonts w:ascii="Century Gothic" w:hAnsi="Century Gothic"/>
                <w:i/>
                <w:color w:val="1D1D1B"/>
                <w:spacing w:val="-8"/>
                <w:sz w:val="18"/>
              </w:rPr>
              <w:t xml:space="preserve"> </w:t>
            </w:r>
            <w:r>
              <w:rPr>
                <w:rFonts w:ascii="Century Gothic" w:hAnsi="Century Gothic"/>
                <w:i/>
                <w:color w:val="1D1D1B"/>
                <w:sz w:val="18"/>
              </w:rPr>
              <w:t>его</w:t>
            </w:r>
            <w:r>
              <w:rPr>
                <w:rFonts w:ascii="Century Gothic" w:hAnsi="Century Gothic"/>
                <w:i/>
                <w:color w:val="1D1D1B"/>
                <w:spacing w:val="-8"/>
                <w:sz w:val="18"/>
              </w:rPr>
              <w:t xml:space="preserve"> </w:t>
            </w:r>
            <w:r>
              <w:rPr>
                <w:rFonts w:ascii="Century Gothic" w:hAnsi="Century Gothic"/>
                <w:i/>
                <w:color w:val="1D1D1B"/>
                <w:sz w:val="18"/>
              </w:rPr>
              <w:t>судьбу,</w:t>
            </w:r>
            <w:r>
              <w:rPr>
                <w:rFonts w:ascii="Century Gothic" w:hAnsi="Century Gothic"/>
                <w:i/>
                <w:color w:val="1D1D1B"/>
                <w:spacing w:val="-8"/>
                <w:sz w:val="18"/>
              </w:rPr>
              <w:t xml:space="preserve"> </w:t>
            </w:r>
            <w:r>
              <w:rPr>
                <w:rFonts w:ascii="Century Gothic" w:hAnsi="Century Gothic"/>
                <w:i/>
                <w:color w:val="1D1D1B"/>
                <w:spacing w:val="-2"/>
                <w:sz w:val="18"/>
              </w:rPr>
              <w:t>патриотизм.</w:t>
            </w:r>
          </w:p>
        </w:tc>
        <w:tc>
          <w:tcPr>
            <w:tcW w:w="2552" w:type="dxa"/>
          </w:tcPr>
          <w:p w14:paraId="6A63682C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2A05733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5C3DF2A1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4F91DFAF" w14:textId="77777777" w:rsidR="00F16EE3" w:rsidRDefault="00F16EE3">
            <w:pPr>
              <w:pStyle w:val="TableParagraph"/>
              <w:spacing w:before="32"/>
              <w:rPr>
                <w:rFonts w:ascii="Tahoma"/>
                <w:b/>
                <w:sz w:val="18"/>
              </w:rPr>
            </w:pPr>
          </w:p>
          <w:p w14:paraId="2A3F1B36" w14:textId="77777777" w:rsidR="00F16EE3" w:rsidRDefault="00697C20">
            <w:pPr>
              <w:pStyle w:val="TableParagraph"/>
              <w:spacing w:line="249" w:lineRule="auto"/>
              <w:ind w:left="77" w:right="699"/>
              <w:rPr>
                <w:sz w:val="18"/>
              </w:rPr>
            </w:pPr>
            <w:r>
              <w:rPr>
                <w:color w:val="1D1D1B"/>
                <w:spacing w:val="-2"/>
                <w:w w:val="110"/>
                <w:sz w:val="18"/>
              </w:rPr>
              <w:t xml:space="preserve">Познавательная </w:t>
            </w:r>
            <w:r>
              <w:rPr>
                <w:color w:val="1D1D1B"/>
                <w:w w:val="110"/>
                <w:sz w:val="18"/>
              </w:rPr>
              <w:t xml:space="preserve">беседа, просмотр </w:t>
            </w:r>
            <w:r>
              <w:rPr>
                <w:color w:val="1D1D1B"/>
                <w:spacing w:val="-2"/>
                <w:sz w:val="18"/>
              </w:rPr>
              <w:t xml:space="preserve">видеофрагментов, </w:t>
            </w:r>
            <w:r>
              <w:rPr>
                <w:color w:val="1D1D1B"/>
                <w:spacing w:val="-2"/>
                <w:w w:val="110"/>
                <w:sz w:val="18"/>
              </w:rPr>
              <w:t>выполнение</w:t>
            </w:r>
          </w:p>
          <w:p w14:paraId="5203A9E7" w14:textId="77777777" w:rsidR="00F16EE3" w:rsidRDefault="00697C20">
            <w:pPr>
              <w:pStyle w:val="TableParagraph"/>
              <w:spacing w:before="3" w:line="249" w:lineRule="auto"/>
              <w:ind w:left="77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интерактивных</w:t>
            </w:r>
            <w:r>
              <w:rPr>
                <w:color w:val="1D1D1B"/>
                <w:spacing w:val="-1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заданий,</w:t>
            </w:r>
            <w:r>
              <w:rPr>
                <w:color w:val="1D1D1B"/>
                <w:w w:val="110"/>
                <w:sz w:val="18"/>
              </w:rPr>
              <w:t xml:space="preserve"> работа с текстовым</w:t>
            </w:r>
          </w:p>
          <w:p w14:paraId="7199E11A" w14:textId="77777777" w:rsidR="00F16EE3" w:rsidRDefault="00697C20">
            <w:pPr>
              <w:pStyle w:val="TableParagraph"/>
              <w:spacing w:before="2" w:line="249" w:lineRule="auto"/>
              <w:ind w:left="77" w:right="699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и</w:t>
            </w:r>
            <w:r>
              <w:rPr>
                <w:color w:val="1D1D1B"/>
                <w:spacing w:val="-1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 xml:space="preserve">иллюстративным </w:t>
            </w:r>
            <w:r>
              <w:rPr>
                <w:color w:val="1D1D1B"/>
                <w:spacing w:val="-2"/>
                <w:w w:val="110"/>
                <w:sz w:val="18"/>
              </w:rPr>
              <w:t>материалом.</w:t>
            </w:r>
          </w:p>
        </w:tc>
      </w:tr>
    </w:tbl>
    <w:p w14:paraId="1A5018DB" w14:textId="77777777" w:rsidR="00F16EE3" w:rsidRDefault="00F16EE3">
      <w:pPr>
        <w:pStyle w:val="TableParagraph"/>
        <w:spacing w:line="249" w:lineRule="auto"/>
        <w:rPr>
          <w:sz w:val="18"/>
        </w:rPr>
        <w:sectPr w:rsidR="00F16EE3">
          <w:footerReference w:type="default" r:id="rId24"/>
          <w:pgSz w:w="16840" w:h="11910" w:orient="landscape"/>
          <w:pgMar w:top="560" w:right="566" w:bottom="520" w:left="566" w:header="0" w:footer="334" w:gutter="0"/>
          <w:pgNumType w:start="59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79697"/>
          <w:left w:val="single" w:sz="4" w:space="0" w:color="979697"/>
          <w:bottom w:val="single" w:sz="4" w:space="0" w:color="979697"/>
          <w:right w:val="single" w:sz="4" w:space="0" w:color="979697"/>
          <w:insideH w:val="single" w:sz="4" w:space="0" w:color="979697"/>
          <w:insideV w:val="single" w:sz="4" w:space="0" w:color="979697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F16EE3" w14:paraId="5DD1D0C5" w14:textId="77777777">
        <w:trPr>
          <w:trHeight w:val="929"/>
        </w:trPr>
        <w:tc>
          <w:tcPr>
            <w:tcW w:w="624" w:type="dxa"/>
            <w:shd w:val="clear" w:color="auto" w:fill="FAD5D8"/>
          </w:tcPr>
          <w:p w14:paraId="0DD64727" w14:textId="77777777" w:rsidR="00F16EE3" w:rsidRDefault="00F16EE3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14:paraId="7074627B" w14:textId="77777777" w:rsidR="00F16EE3" w:rsidRDefault="00697C20">
            <w:pPr>
              <w:pStyle w:val="TableParagraph"/>
              <w:ind w:left="151" w:right="130" w:firstLine="64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pacing w:val="-10"/>
                <w:sz w:val="18"/>
              </w:rPr>
              <w:t xml:space="preserve">№ </w:t>
            </w:r>
            <w:r>
              <w:rPr>
                <w:rFonts w:ascii="Tahoma" w:hAnsi="Tahoma"/>
                <w:b/>
                <w:color w:val="1D1D1B"/>
                <w:spacing w:val="-8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AD5D8"/>
          </w:tcPr>
          <w:p w14:paraId="3BF2F52E" w14:textId="77777777" w:rsidR="00F16EE3" w:rsidRDefault="00F16EE3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14:paraId="72B4C026" w14:textId="77777777" w:rsidR="00F16EE3" w:rsidRDefault="00697C20">
            <w:pPr>
              <w:pStyle w:val="TableParagraph"/>
              <w:ind w:left="480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z w:val="18"/>
              </w:rPr>
              <w:t>Темы</w:t>
            </w:r>
            <w:r>
              <w:rPr>
                <w:rFonts w:ascii="Tahoma" w:hAnsi="Tahoma"/>
                <w:b/>
                <w:color w:val="1D1D1B"/>
                <w:spacing w:val="1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AD5D8"/>
          </w:tcPr>
          <w:p w14:paraId="1B3C54DD" w14:textId="77777777" w:rsidR="00F16EE3" w:rsidRDefault="00F16EE3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14:paraId="74905ADA" w14:textId="77777777" w:rsidR="00F16EE3" w:rsidRDefault="00697C20">
            <w:pPr>
              <w:pStyle w:val="TableParagraph"/>
              <w:ind w:left="435" w:hanging="287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Количество часов</w:t>
            </w:r>
          </w:p>
        </w:tc>
        <w:tc>
          <w:tcPr>
            <w:tcW w:w="8618" w:type="dxa"/>
            <w:shd w:val="clear" w:color="auto" w:fill="FAD5D8"/>
          </w:tcPr>
          <w:p w14:paraId="60FA62B7" w14:textId="77777777" w:rsidR="00F16EE3" w:rsidRDefault="00F16EE3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14:paraId="00A9FAB3" w14:textId="77777777" w:rsidR="00F16EE3" w:rsidRDefault="00697C20">
            <w:pPr>
              <w:pStyle w:val="TableParagraph"/>
              <w:ind w:left="6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z w:val="18"/>
              </w:rPr>
              <w:t>Основное</w:t>
            </w:r>
            <w:r>
              <w:rPr>
                <w:rFonts w:ascii="Tahoma" w:hAnsi="Tahoma"/>
                <w:b/>
                <w:color w:val="1D1D1B"/>
                <w:spacing w:val="28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AD5D8"/>
          </w:tcPr>
          <w:p w14:paraId="14034DF1" w14:textId="77777777" w:rsidR="00F16EE3" w:rsidRDefault="00697C20">
            <w:pPr>
              <w:pStyle w:val="TableParagraph"/>
              <w:spacing w:before="26"/>
              <w:ind w:left="17" w:right="10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z w:val="18"/>
              </w:rPr>
              <w:t>Форма</w:t>
            </w:r>
            <w:r>
              <w:rPr>
                <w:rFonts w:ascii="Tahoma" w:hAnsi="Tahoma"/>
                <w:b/>
                <w:color w:val="1D1D1B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1D1D1B"/>
                <w:sz w:val="18"/>
              </w:rPr>
              <w:t>работы</w:t>
            </w:r>
            <w:r>
              <w:rPr>
                <w:rFonts w:ascii="Tahoma" w:hAnsi="Tahoma"/>
                <w:b/>
                <w:color w:val="1D1D1B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1D1D1B"/>
                <w:sz w:val="18"/>
              </w:rPr>
              <w:t xml:space="preserve">/ </w:t>
            </w:r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характеристика деятельности обучающихся</w:t>
            </w:r>
          </w:p>
        </w:tc>
      </w:tr>
      <w:tr w:rsidR="00F16EE3" w14:paraId="20D4328C" w14:textId="77777777">
        <w:trPr>
          <w:trHeight w:val="3089"/>
        </w:trPr>
        <w:tc>
          <w:tcPr>
            <w:tcW w:w="624" w:type="dxa"/>
          </w:tcPr>
          <w:p w14:paraId="55430013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666CDA5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30EBE645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64EDA8CD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C71A21C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7E64B348" w14:textId="77777777" w:rsidR="00F16EE3" w:rsidRDefault="00F16EE3">
            <w:pPr>
              <w:pStyle w:val="TableParagraph"/>
              <w:spacing w:before="137"/>
              <w:rPr>
                <w:rFonts w:ascii="Tahoma"/>
                <w:b/>
                <w:sz w:val="18"/>
              </w:rPr>
            </w:pPr>
          </w:p>
          <w:p w14:paraId="783ECA50" w14:textId="77777777" w:rsidR="00F16EE3" w:rsidRDefault="00697C20">
            <w:pPr>
              <w:pStyle w:val="TableParagraph"/>
              <w:spacing w:before="1"/>
              <w:ind w:left="9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w w:val="110"/>
                <w:sz w:val="18"/>
              </w:rPr>
              <w:t>3</w:t>
            </w:r>
          </w:p>
        </w:tc>
        <w:tc>
          <w:tcPr>
            <w:tcW w:w="2268" w:type="dxa"/>
          </w:tcPr>
          <w:p w14:paraId="1BE45454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2183D855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5A0F0919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DDCE438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6E2BED8A" w14:textId="77777777" w:rsidR="00F16EE3" w:rsidRDefault="00F16EE3">
            <w:pPr>
              <w:pStyle w:val="TableParagraph"/>
              <w:spacing w:before="139"/>
              <w:rPr>
                <w:rFonts w:ascii="Tahoma"/>
                <w:b/>
                <w:sz w:val="18"/>
              </w:rPr>
            </w:pPr>
          </w:p>
          <w:p w14:paraId="2644C5FD" w14:textId="77777777" w:rsidR="00F16EE3" w:rsidRDefault="00697C20">
            <w:pPr>
              <w:pStyle w:val="TableParagraph"/>
              <w:spacing w:line="249" w:lineRule="auto"/>
              <w:ind w:left="345" w:right="334" w:firstLine="137"/>
              <w:rPr>
                <w:sz w:val="18"/>
              </w:rPr>
            </w:pPr>
            <w:r>
              <w:rPr>
                <w:color w:val="1D1D1B"/>
                <w:spacing w:val="-2"/>
                <w:w w:val="110"/>
                <w:sz w:val="18"/>
              </w:rPr>
              <w:t>Естественный</w:t>
            </w:r>
            <w:r>
              <w:rPr>
                <w:color w:val="1D1D1B"/>
                <w:spacing w:val="40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 xml:space="preserve">и </w:t>
            </w:r>
            <w:r>
              <w:rPr>
                <w:color w:val="1D1D1B"/>
                <w:w w:val="110"/>
                <w:sz w:val="18"/>
              </w:rPr>
              <w:t>искусственный</w:t>
            </w:r>
          </w:p>
          <w:p w14:paraId="376C4251" w14:textId="77777777" w:rsidR="00F16EE3" w:rsidRDefault="00697C20">
            <w:pPr>
              <w:pStyle w:val="TableParagraph"/>
              <w:spacing w:before="1"/>
              <w:ind w:left="662"/>
              <w:rPr>
                <w:sz w:val="18"/>
              </w:rPr>
            </w:pPr>
            <w:r>
              <w:rPr>
                <w:color w:val="1D1D1B"/>
                <w:spacing w:val="-2"/>
                <w:w w:val="110"/>
                <w:sz w:val="18"/>
              </w:rPr>
              <w:t>интеллект</w:t>
            </w:r>
          </w:p>
        </w:tc>
        <w:tc>
          <w:tcPr>
            <w:tcW w:w="1418" w:type="dxa"/>
          </w:tcPr>
          <w:p w14:paraId="4F38FB3C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580B1685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3C6BD178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F4FCAAE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31F1FC6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5C12A8FF" w14:textId="77777777" w:rsidR="00F16EE3" w:rsidRDefault="00F16EE3">
            <w:pPr>
              <w:pStyle w:val="TableParagraph"/>
              <w:spacing w:before="137"/>
              <w:rPr>
                <w:rFonts w:ascii="Tahoma"/>
                <w:b/>
                <w:sz w:val="18"/>
              </w:rPr>
            </w:pPr>
          </w:p>
          <w:p w14:paraId="52EA3613" w14:textId="77777777" w:rsidR="00F16EE3" w:rsidRDefault="00697C20">
            <w:pPr>
              <w:pStyle w:val="TableParagraph"/>
              <w:spacing w:before="1"/>
              <w:ind w:left="8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14:paraId="7E2955E8" w14:textId="77777777" w:rsidR="00F16EE3" w:rsidRDefault="00697C20">
            <w:pPr>
              <w:pStyle w:val="TableParagraph"/>
              <w:spacing w:before="37" w:line="249" w:lineRule="auto"/>
              <w:ind w:left="78" w:right="299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Искусственный интеллект — это созданный людьми инструмент, который помогает решать различные задачи и может предлагать разные варианты действий. Однако окончательное решение, в том числе в ситуациях нравственного выбора, все</w:t>
            </w:r>
            <w:r>
              <w:rPr>
                <w:color w:val="1D1D1B"/>
                <w:w w:val="110"/>
                <w:sz w:val="18"/>
              </w:rPr>
              <w:t>гда принимает человек — и именно он несет за него ответственность. Необходимо развивать критическое мышление и не доверять личную информацию ИИ-помощникам. Когда человек размышляет и решает задачи самостоятельно, он развивает свои интеллектуальные способно</w:t>
            </w:r>
            <w:r>
              <w:rPr>
                <w:color w:val="1D1D1B"/>
                <w:w w:val="110"/>
                <w:sz w:val="18"/>
              </w:rPr>
              <w:t>сти. Искусственный интеллект может ускорять работу, расширять наши знания и возможности, помогая человеку, обществу и стране, но не должен заменять собственные размышления и разрушать нравственные ориентиры.</w:t>
            </w:r>
          </w:p>
          <w:p w14:paraId="12D1B1C6" w14:textId="77777777" w:rsidR="00F16EE3" w:rsidRDefault="00697C20">
            <w:pPr>
              <w:pStyle w:val="TableParagraph"/>
              <w:spacing w:before="7" w:line="249" w:lineRule="auto"/>
              <w:ind w:left="78" w:right="869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Искусственный</w:t>
            </w:r>
            <w:r>
              <w:rPr>
                <w:color w:val="1D1D1B"/>
                <w:spacing w:val="-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интеллект</w:t>
            </w:r>
            <w:r>
              <w:rPr>
                <w:color w:val="1D1D1B"/>
                <w:spacing w:val="-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уже</w:t>
            </w:r>
            <w:r>
              <w:rPr>
                <w:color w:val="1D1D1B"/>
                <w:spacing w:val="-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стал</w:t>
            </w:r>
            <w:r>
              <w:rPr>
                <w:color w:val="1D1D1B"/>
                <w:spacing w:val="-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частью</w:t>
            </w:r>
            <w:r>
              <w:rPr>
                <w:color w:val="1D1D1B"/>
                <w:spacing w:val="-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повседневной</w:t>
            </w:r>
            <w:r>
              <w:rPr>
                <w:color w:val="1D1D1B"/>
                <w:spacing w:val="-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жизни,</w:t>
            </w:r>
            <w:r>
              <w:rPr>
                <w:color w:val="1D1D1B"/>
                <w:spacing w:val="-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и</w:t>
            </w:r>
            <w:r>
              <w:rPr>
                <w:color w:val="1D1D1B"/>
                <w:spacing w:val="-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наша</w:t>
            </w:r>
            <w:r>
              <w:rPr>
                <w:color w:val="1D1D1B"/>
                <w:spacing w:val="-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задача</w:t>
            </w:r>
            <w:r>
              <w:rPr>
                <w:color w:val="1D1D1B"/>
                <w:spacing w:val="-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 xml:space="preserve">— не бояться нового мира, а научиться правильно и ответственно пользоваться его </w:t>
            </w:r>
            <w:r>
              <w:rPr>
                <w:color w:val="1D1D1B"/>
                <w:spacing w:val="-2"/>
                <w:w w:val="110"/>
                <w:sz w:val="18"/>
              </w:rPr>
              <w:t>возможностями.</w:t>
            </w:r>
          </w:p>
          <w:p w14:paraId="119DC296" w14:textId="77777777" w:rsidR="00F16EE3" w:rsidRDefault="00697C20">
            <w:pPr>
              <w:pStyle w:val="TableParagraph"/>
              <w:spacing w:before="206"/>
              <w:ind w:left="78"/>
              <w:rPr>
                <w:rFonts w:ascii="Century Gothic" w:hAnsi="Century Gothic"/>
                <w:i/>
                <w:sz w:val="18"/>
              </w:rPr>
            </w:pPr>
            <w:r>
              <w:rPr>
                <w:rFonts w:ascii="Century Gothic" w:hAnsi="Century Gothic"/>
                <w:i/>
                <w:color w:val="1D1D1B"/>
                <w:spacing w:val="-2"/>
                <w:sz w:val="18"/>
              </w:rPr>
              <w:t>Формируемые</w:t>
            </w:r>
            <w:r>
              <w:rPr>
                <w:rFonts w:ascii="Century Gothic" w:hAnsi="Century Gothic"/>
                <w:i/>
                <w:color w:val="1D1D1B"/>
                <w:spacing w:val="7"/>
                <w:sz w:val="18"/>
              </w:rPr>
              <w:t xml:space="preserve"> </w:t>
            </w:r>
            <w:r>
              <w:rPr>
                <w:rFonts w:ascii="Century Gothic" w:hAnsi="Century Gothic"/>
                <w:i/>
                <w:color w:val="1D1D1B"/>
                <w:spacing w:val="-2"/>
                <w:sz w:val="18"/>
              </w:rPr>
              <w:t>ценности:</w:t>
            </w:r>
            <w:r>
              <w:rPr>
                <w:rFonts w:ascii="Century Gothic" w:hAnsi="Century Gothic"/>
                <w:i/>
                <w:color w:val="1D1D1B"/>
                <w:spacing w:val="7"/>
                <w:sz w:val="18"/>
              </w:rPr>
              <w:t xml:space="preserve"> </w:t>
            </w:r>
            <w:r>
              <w:rPr>
                <w:rFonts w:ascii="Century Gothic" w:hAnsi="Century Gothic"/>
                <w:i/>
                <w:color w:val="1D1D1B"/>
                <w:spacing w:val="-2"/>
                <w:sz w:val="18"/>
              </w:rPr>
              <w:t>высокие</w:t>
            </w:r>
            <w:r>
              <w:rPr>
                <w:rFonts w:ascii="Century Gothic" w:hAnsi="Century Gothic"/>
                <w:i/>
                <w:color w:val="1D1D1B"/>
                <w:spacing w:val="6"/>
                <w:sz w:val="18"/>
              </w:rPr>
              <w:t xml:space="preserve"> </w:t>
            </w:r>
            <w:r>
              <w:rPr>
                <w:rFonts w:ascii="Century Gothic" w:hAnsi="Century Gothic"/>
                <w:i/>
                <w:color w:val="1D1D1B"/>
                <w:spacing w:val="-2"/>
                <w:sz w:val="18"/>
              </w:rPr>
              <w:t>нравственные</w:t>
            </w:r>
            <w:r>
              <w:rPr>
                <w:rFonts w:ascii="Century Gothic" w:hAnsi="Century Gothic"/>
                <w:i/>
                <w:color w:val="1D1D1B"/>
                <w:spacing w:val="7"/>
                <w:sz w:val="18"/>
              </w:rPr>
              <w:t xml:space="preserve"> </w:t>
            </w:r>
            <w:r>
              <w:rPr>
                <w:rFonts w:ascii="Century Gothic" w:hAnsi="Century Gothic"/>
                <w:i/>
                <w:color w:val="1D1D1B"/>
                <w:spacing w:val="-2"/>
                <w:sz w:val="18"/>
              </w:rPr>
              <w:t>идеалы.</w:t>
            </w:r>
          </w:p>
        </w:tc>
        <w:tc>
          <w:tcPr>
            <w:tcW w:w="2552" w:type="dxa"/>
          </w:tcPr>
          <w:p w14:paraId="6C3EBD2C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3DEC222B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26E795BA" w14:textId="77777777" w:rsidR="00F16EE3" w:rsidRDefault="00F16EE3">
            <w:pPr>
              <w:pStyle w:val="TableParagraph"/>
              <w:spacing w:before="33"/>
              <w:rPr>
                <w:rFonts w:ascii="Tahoma"/>
                <w:b/>
                <w:sz w:val="18"/>
              </w:rPr>
            </w:pPr>
          </w:p>
          <w:p w14:paraId="1D67CCB3" w14:textId="77777777" w:rsidR="00F16EE3" w:rsidRDefault="00697C20">
            <w:pPr>
              <w:pStyle w:val="TableParagraph"/>
              <w:spacing w:line="249" w:lineRule="auto"/>
              <w:ind w:left="77" w:right="699"/>
              <w:rPr>
                <w:sz w:val="18"/>
              </w:rPr>
            </w:pPr>
            <w:r>
              <w:rPr>
                <w:color w:val="1D1D1B"/>
                <w:spacing w:val="-2"/>
                <w:w w:val="110"/>
                <w:sz w:val="18"/>
              </w:rPr>
              <w:t xml:space="preserve">Познавательная </w:t>
            </w:r>
            <w:r>
              <w:rPr>
                <w:color w:val="1D1D1B"/>
                <w:w w:val="110"/>
                <w:sz w:val="18"/>
              </w:rPr>
              <w:t xml:space="preserve">беседа, просмотр </w:t>
            </w:r>
            <w:r>
              <w:rPr>
                <w:color w:val="1D1D1B"/>
                <w:spacing w:val="-2"/>
                <w:sz w:val="18"/>
              </w:rPr>
              <w:t xml:space="preserve">видеофрагментов, </w:t>
            </w:r>
            <w:r>
              <w:rPr>
                <w:color w:val="1D1D1B"/>
                <w:spacing w:val="-2"/>
                <w:w w:val="110"/>
                <w:sz w:val="18"/>
              </w:rPr>
              <w:t>выполнение</w:t>
            </w:r>
          </w:p>
          <w:p w14:paraId="3224B77C" w14:textId="77777777" w:rsidR="00F16EE3" w:rsidRDefault="00697C20">
            <w:pPr>
              <w:pStyle w:val="TableParagraph"/>
              <w:spacing w:before="3" w:line="249" w:lineRule="auto"/>
              <w:ind w:left="77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интерактивных</w:t>
            </w:r>
            <w:r>
              <w:rPr>
                <w:color w:val="1D1D1B"/>
                <w:spacing w:val="-1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заданий, работа с текстовым</w:t>
            </w:r>
          </w:p>
          <w:p w14:paraId="459FDC53" w14:textId="77777777" w:rsidR="00F16EE3" w:rsidRDefault="00697C20">
            <w:pPr>
              <w:pStyle w:val="TableParagraph"/>
              <w:spacing w:before="2" w:line="249" w:lineRule="auto"/>
              <w:ind w:left="77" w:right="699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и</w:t>
            </w:r>
            <w:r>
              <w:rPr>
                <w:color w:val="1D1D1B"/>
                <w:spacing w:val="-1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 xml:space="preserve">иллюстративным </w:t>
            </w:r>
            <w:r>
              <w:rPr>
                <w:color w:val="1D1D1B"/>
                <w:spacing w:val="-2"/>
                <w:w w:val="110"/>
                <w:sz w:val="18"/>
              </w:rPr>
              <w:t>материалом.</w:t>
            </w:r>
          </w:p>
        </w:tc>
      </w:tr>
      <w:tr w:rsidR="00F16EE3" w14:paraId="3AEE731F" w14:textId="77777777">
        <w:trPr>
          <w:trHeight w:val="2657"/>
        </w:trPr>
        <w:tc>
          <w:tcPr>
            <w:tcW w:w="624" w:type="dxa"/>
          </w:tcPr>
          <w:p w14:paraId="07A3E8E6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362A7055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1524503D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2D26E218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47BC7375" w14:textId="77777777" w:rsidR="00F16EE3" w:rsidRDefault="00F16EE3">
            <w:pPr>
              <w:pStyle w:val="TableParagraph"/>
              <w:spacing w:before="139"/>
              <w:rPr>
                <w:rFonts w:ascii="Tahoma"/>
                <w:b/>
                <w:sz w:val="18"/>
              </w:rPr>
            </w:pPr>
          </w:p>
          <w:p w14:paraId="23A626F3" w14:textId="77777777" w:rsidR="00F16EE3" w:rsidRDefault="00697C20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w w:val="120"/>
                <w:sz w:val="18"/>
              </w:rPr>
              <w:t>4</w:t>
            </w:r>
          </w:p>
        </w:tc>
        <w:tc>
          <w:tcPr>
            <w:tcW w:w="2268" w:type="dxa"/>
          </w:tcPr>
          <w:p w14:paraId="3830EAC8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47ABBE77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22B6C3D5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58838BBC" w14:textId="77777777" w:rsidR="00F16EE3" w:rsidRDefault="00F16EE3">
            <w:pPr>
              <w:pStyle w:val="TableParagraph"/>
              <w:spacing w:before="32"/>
              <w:rPr>
                <w:rFonts w:ascii="Tahoma"/>
                <w:b/>
                <w:sz w:val="18"/>
              </w:rPr>
            </w:pPr>
          </w:p>
          <w:p w14:paraId="49947E78" w14:textId="77777777" w:rsidR="00F16EE3" w:rsidRDefault="00697C20">
            <w:pPr>
              <w:pStyle w:val="TableParagraph"/>
              <w:spacing w:line="249" w:lineRule="auto"/>
              <w:ind w:left="785" w:right="379" w:hanging="386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Зачем</w:t>
            </w:r>
            <w:r>
              <w:rPr>
                <w:color w:val="1D1D1B"/>
                <w:spacing w:val="-1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 xml:space="preserve">человеку </w:t>
            </w:r>
            <w:r>
              <w:rPr>
                <w:color w:val="1D1D1B"/>
                <w:spacing w:val="-2"/>
                <w:w w:val="110"/>
                <w:sz w:val="18"/>
              </w:rPr>
              <w:t>читать?</w:t>
            </w:r>
          </w:p>
          <w:p w14:paraId="60C48CE5" w14:textId="77777777" w:rsidR="00F16EE3" w:rsidRDefault="00697C20">
            <w:pPr>
              <w:pStyle w:val="TableParagraph"/>
              <w:spacing w:before="2" w:line="249" w:lineRule="auto"/>
              <w:ind w:left="783" w:right="397" w:hanging="371"/>
              <w:rPr>
                <w:sz w:val="18"/>
              </w:rPr>
            </w:pPr>
            <w:r>
              <w:rPr>
                <w:color w:val="1D1D1B"/>
                <w:spacing w:val="-2"/>
                <w:w w:val="115"/>
                <w:sz w:val="18"/>
              </w:rPr>
              <w:t>(Как</w:t>
            </w:r>
            <w:r>
              <w:rPr>
                <w:color w:val="1D1D1B"/>
                <w:spacing w:val="-13"/>
                <w:w w:val="11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15"/>
                <w:sz w:val="18"/>
              </w:rPr>
              <w:t>создаются книги?)</w:t>
            </w:r>
          </w:p>
        </w:tc>
        <w:tc>
          <w:tcPr>
            <w:tcW w:w="1418" w:type="dxa"/>
          </w:tcPr>
          <w:p w14:paraId="6F5E1C15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8684B3E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241B3582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42E0879B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3ABF14CF" w14:textId="77777777" w:rsidR="00F16EE3" w:rsidRDefault="00F16EE3">
            <w:pPr>
              <w:pStyle w:val="TableParagraph"/>
              <w:spacing w:before="139"/>
              <w:rPr>
                <w:rFonts w:ascii="Tahoma"/>
                <w:b/>
                <w:sz w:val="18"/>
              </w:rPr>
            </w:pPr>
          </w:p>
          <w:p w14:paraId="4F8E1853" w14:textId="77777777" w:rsidR="00F16EE3" w:rsidRDefault="00697C20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14:paraId="1947FACD" w14:textId="77777777" w:rsidR="00F16EE3" w:rsidRDefault="00697C20">
            <w:pPr>
              <w:pStyle w:val="TableParagraph"/>
              <w:spacing w:before="37" w:line="249" w:lineRule="auto"/>
              <w:ind w:left="78" w:right="133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Книга как постоянный спутник человека в учёбе и познании мира: история возникновения</w:t>
            </w:r>
            <w:r>
              <w:rPr>
                <w:color w:val="1D1D1B"/>
                <w:spacing w:val="40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и развития книг. Влияние чтения на мышление, воображение, память и способность понимать чувства и поступки других людей. Многообразие литературных жанров</w:t>
            </w:r>
          </w:p>
          <w:p w14:paraId="796D4B5B" w14:textId="77777777" w:rsidR="00F16EE3" w:rsidRDefault="00697C20">
            <w:pPr>
              <w:pStyle w:val="TableParagraph"/>
              <w:spacing w:before="2" w:line="249" w:lineRule="auto"/>
              <w:ind w:left="78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и читательских ин</w:t>
            </w:r>
            <w:r>
              <w:rPr>
                <w:color w:val="1D1D1B"/>
                <w:w w:val="110"/>
                <w:sz w:val="18"/>
              </w:rPr>
              <w:t>тересов: каждому важно найти близкие ему темы, жанры и авторов. Чтение как способ лучше понять себя. Истории, герои и их выбор помогают человеку размышлять о собственных чувствах, ценностях и жизненном пути. Путь книги от замысла до читателя: как появляетс</w:t>
            </w:r>
            <w:r>
              <w:rPr>
                <w:color w:val="1D1D1B"/>
                <w:w w:val="110"/>
                <w:sz w:val="18"/>
              </w:rPr>
              <w:t>я идея, создаётся текст и над книгой работают писатель, редактор, художник и другие специалисты. Как начать писать собственную книгу</w:t>
            </w:r>
          </w:p>
          <w:p w14:paraId="70F0EDCC" w14:textId="77777777" w:rsidR="00F16EE3" w:rsidRDefault="00697C20">
            <w:pPr>
              <w:pStyle w:val="TableParagraph"/>
              <w:spacing w:before="4"/>
              <w:ind w:left="78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и</w:t>
            </w:r>
            <w:r>
              <w:rPr>
                <w:color w:val="1D1D1B"/>
                <w:spacing w:val="-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развивать</w:t>
            </w:r>
            <w:r>
              <w:rPr>
                <w:color w:val="1D1D1B"/>
                <w:spacing w:val="-3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литературные</w:t>
            </w:r>
            <w:r>
              <w:rPr>
                <w:color w:val="1D1D1B"/>
                <w:spacing w:val="-3"/>
                <w:w w:val="110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10"/>
                <w:sz w:val="18"/>
              </w:rPr>
              <w:t>способности.</w:t>
            </w:r>
          </w:p>
          <w:p w14:paraId="65DFA22B" w14:textId="77777777" w:rsidR="00F16EE3" w:rsidRDefault="00697C20">
            <w:pPr>
              <w:pStyle w:val="TableParagraph"/>
              <w:spacing w:before="217" w:line="235" w:lineRule="auto"/>
              <w:ind w:left="78" w:right="98"/>
              <w:rPr>
                <w:rFonts w:ascii="Century Gothic" w:hAnsi="Century Gothic"/>
                <w:i/>
                <w:sz w:val="18"/>
              </w:rPr>
            </w:pPr>
            <w:r>
              <w:rPr>
                <w:rFonts w:ascii="Century Gothic" w:hAnsi="Century Gothic"/>
                <w:i/>
                <w:color w:val="1D1D1B"/>
                <w:sz w:val="18"/>
              </w:rPr>
              <w:t>Формируемые</w:t>
            </w:r>
            <w:r>
              <w:rPr>
                <w:rFonts w:ascii="Century Gothic" w:hAnsi="Century Gothic"/>
                <w:i/>
                <w:color w:val="1D1D1B"/>
                <w:spacing w:val="-6"/>
                <w:sz w:val="18"/>
              </w:rPr>
              <w:t xml:space="preserve"> </w:t>
            </w:r>
            <w:r>
              <w:rPr>
                <w:rFonts w:ascii="Century Gothic" w:hAnsi="Century Gothic"/>
                <w:i/>
                <w:color w:val="1D1D1B"/>
                <w:sz w:val="18"/>
              </w:rPr>
              <w:t>ценности:</w:t>
            </w:r>
            <w:r>
              <w:rPr>
                <w:rFonts w:ascii="Century Gothic" w:hAnsi="Century Gothic"/>
                <w:i/>
                <w:color w:val="1D1D1B"/>
                <w:spacing w:val="-6"/>
                <w:sz w:val="18"/>
              </w:rPr>
              <w:t xml:space="preserve"> </w:t>
            </w:r>
            <w:r>
              <w:rPr>
                <w:rFonts w:ascii="Century Gothic" w:hAnsi="Century Gothic"/>
                <w:i/>
                <w:color w:val="1D1D1B"/>
                <w:sz w:val="18"/>
              </w:rPr>
              <w:t>приоритет</w:t>
            </w:r>
            <w:r>
              <w:rPr>
                <w:rFonts w:ascii="Century Gothic" w:hAnsi="Century Gothic"/>
                <w:i/>
                <w:color w:val="1D1D1B"/>
                <w:spacing w:val="-6"/>
                <w:sz w:val="18"/>
              </w:rPr>
              <w:t xml:space="preserve"> </w:t>
            </w:r>
            <w:r>
              <w:rPr>
                <w:rFonts w:ascii="Century Gothic" w:hAnsi="Century Gothic"/>
                <w:i/>
                <w:color w:val="1D1D1B"/>
                <w:sz w:val="18"/>
              </w:rPr>
              <w:t>духовного</w:t>
            </w:r>
            <w:r>
              <w:rPr>
                <w:rFonts w:ascii="Century Gothic" w:hAnsi="Century Gothic"/>
                <w:i/>
                <w:color w:val="1D1D1B"/>
                <w:spacing w:val="-6"/>
                <w:sz w:val="18"/>
              </w:rPr>
              <w:t xml:space="preserve"> </w:t>
            </w:r>
            <w:r>
              <w:rPr>
                <w:rFonts w:ascii="Century Gothic" w:hAnsi="Century Gothic"/>
                <w:i/>
                <w:color w:val="1D1D1B"/>
                <w:sz w:val="18"/>
              </w:rPr>
              <w:t>над</w:t>
            </w:r>
            <w:r>
              <w:rPr>
                <w:rFonts w:ascii="Century Gothic" w:hAnsi="Century Gothic"/>
                <w:i/>
                <w:color w:val="1D1D1B"/>
                <w:spacing w:val="-6"/>
                <w:sz w:val="18"/>
              </w:rPr>
              <w:t xml:space="preserve"> </w:t>
            </w:r>
            <w:r>
              <w:rPr>
                <w:rFonts w:ascii="Century Gothic" w:hAnsi="Century Gothic"/>
                <w:i/>
                <w:color w:val="1D1D1B"/>
                <w:sz w:val="18"/>
              </w:rPr>
              <w:t>материальным,</w:t>
            </w:r>
            <w:r>
              <w:rPr>
                <w:rFonts w:ascii="Century Gothic" w:hAnsi="Century Gothic"/>
                <w:i/>
                <w:color w:val="1D1D1B"/>
                <w:spacing w:val="-6"/>
                <w:sz w:val="18"/>
              </w:rPr>
              <w:t xml:space="preserve"> </w:t>
            </w:r>
            <w:r>
              <w:rPr>
                <w:rFonts w:ascii="Century Gothic" w:hAnsi="Century Gothic"/>
                <w:i/>
                <w:color w:val="1D1D1B"/>
                <w:sz w:val="18"/>
              </w:rPr>
              <w:t>высокие</w:t>
            </w:r>
            <w:r>
              <w:rPr>
                <w:rFonts w:ascii="Century Gothic" w:hAnsi="Century Gothic"/>
                <w:i/>
                <w:color w:val="1D1D1B"/>
                <w:spacing w:val="-6"/>
                <w:sz w:val="18"/>
              </w:rPr>
              <w:t xml:space="preserve"> </w:t>
            </w:r>
            <w:r>
              <w:rPr>
                <w:rFonts w:ascii="Century Gothic" w:hAnsi="Century Gothic"/>
                <w:i/>
                <w:color w:val="1D1D1B"/>
                <w:sz w:val="18"/>
              </w:rPr>
              <w:t xml:space="preserve">нравственные </w:t>
            </w:r>
            <w:r>
              <w:rPr>
                <w:rFonts w:ascii="Century Gothic" w:hAnsi="Century Gothic"/>
                <w:i/>
                <w:color w:val="1D1D1B"/>
                <w:spacing w:val="-2"/>
                <w:sz w:val="18"/>
              </w:rPr>
              <w:t>идеалы.</w:t>
            </w:r>
          </w:p>
        </w:tc>
        <w:tc>
          <w:tcPr>
            <w:tcW w:w="2552" w:type="dxa"/>
          </w:tcPr>
          <w:p w14:paraId="4F5D3D96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471087E5" w14:textId="77777777" w:rsidR="00F16EE3" w:rsidRDefault="00F16EE3">
            <w:pPr>
              <w:pStyle w:val="TableParagraph"/>
              <w:spacing w:before="35"/>
              <w:rPr>
                <w:rFonts w:ascii="Tahoma"/>
                <w:b/>
                <w:sz w:val="18"/>
              </w:rPr>
            </w:pPr>
          </w:p>
          <w:p w14:paraId="603A4550" w14:textId="77777777" w:rsidR="00F16EE3" w:rsidRDefault="00697C20">
            <w:pPr>
              <w:pStyle w:val="TableParagraph"/>
              <w:spacing w:line="249" w:lineRule="auto"/>
              <w:ind w:left="77" w:right="699"/>
              <w:rPr>
                <w:sz w:val="18"/>
              </w:rPr>
            </w:pPr>
            <w:r>
              <w:rPr>
                <w:color w:val="1D1D1B"/>
                <w:spacing w:val="-2"/>
                <w:w w:val="110"/>
                <w:sz w:val="18"/>
              </w:rPr>
              <w:t xml:space="preserve">Познавательная </w:t>
            </w:r>
            <w:r>
              <w:rPr>
                <w:color w:val="1D1D1B"/>
                <w:w w:val="110"/>
                <w:sz w:val="18"/>
              </w:rPr>
              <w:t xml:space="preserve">беседа, просмотр </w:t>
            </w:r>
            <w:r>
              <w:rPr>
                <w:color w:val="1D1D1B"/>
                <w:spacing w:val="-2"/>
                <w:sz w:val="18"/>
              </w:rPr>
              <w:t xml:space="preserve">видеофрагментов, </w:t>
            </w:r>
            <w:r>
              <w:rPr>
                <w:color w:val="1D1D1B"/>
                <w:spacing w:val="-2"/>
                <w:w w:val="110"/>
                <w:sz w:val="18"/>
              </w:rPr>
              <w:t>выполнение</w:t>
            </w:r>
          </w:p>
          <w:p w14:paraId="36820832" w14:textId="77777777" w:rsidR="00F16EE3" w:rsidRDefault="00697C20">
            <w:pPr>
              <w:pStyle w:val="TableParagraph"/>
              <w:spacing w:before="3" w:line="249" w:lineRule="auto"/>
              <w:ind w:left="77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интерактивных</w:t>
            </w:r>
            <w:r>
              <w:rPr>
                <w:color w:val="1D1D1B"/>
                <w:spacing w:val="-1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заданий, работа с текстовым</w:t>
            </w:r>
          </w:p>
          <w:p w14:paraId="358142DA" w14:textId="77777777" w:rsidR="00F16EE3" w:rsidRDefault="00697C20">
            <w:pPr>
              <w:pStyle w:val="TableParagraph"/>
              <w:spacing w:before="1" w:line="249" w:lineRule="auto"/>
              <w:ind w:left="77" w:right="699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и</w:t>
            </w:r>
            <w:r>
              <w:rPr>
                <w:color w:val="1D1D1B"/>
                <w:spacing w:val="-1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 xml:space="preserve">иллюстративным </w:t>
            </w:r>
            <w:r>
              <w:rPr>
                <w:color w:val="1D1D1B"/>
                <w:spacing w:val="-2"/>
                <w:w w:val="110"/>
                <w:sz w:val="18"/>
              </w:rPr>
              <w:t>материалом.</w:t>
            </w:r>
          </w:p>
        </w:tc>
      </w:tr>
    </w:tbl>
    <w:p w14:paraId="68C34281" w14:textId="77777777" w:rsidR="00F16EE3" w:rsidRDefault="00F16EE3">
      <w:pPr>
        <w:pStyle w:val="TableParagraph"/>
        <w:spacing w:line="249" w:lineRule="auto"/>
        <w:rPr>
          <w:sz w:val="18"/>
        </w:rPr>
        <w:sectPr w:rsidR="00F16EE3">
          <w:pgSz w:w="16840" w:h="11910" w:orient="landscape"/>
          <w:pgMar w:top="660" w:right="566" w:bottom="520" w:left="566" w:header="0" w:footer="334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79697"/>
          <w:left w:val="single" w:sz="4" w:space="0" w:color="979697"/>
          <w:bottom w:val="single" w:sz="4" w:space="0" w:color="979697"/>
          <w:right w:val="single" w:sz="4" w:space="0" w:color="979697"/>
          <w:insideH w:val="single" w:sz="4" w:space="0" w:color="979697"/>
          <w:insideV w:val="single" w:sz="4" w:space="0" w:color="979697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F16EE3" w14:paraId="0F615969" w14:textId="77777777">
        <w:trPr>
          <w:trHeight w:val="929"/>
        </w:trPr>
        <w:tc>
          <w:tcPr>
            <w:tcW w:w="624" w:type="dxa"/>
            <w:shd w:val="clear" w:color="auto" w:fill="FAD5D8"/>
          </w:tcPr>
          <w:p w14:paraId="25DB2B54" w14:textId="77777777" w:rsidR="00F16EE3" w:rsidRDefault="00F16EE3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14:paraId="6419EE89" w14:textId="77777777" w:rsidR="00F16EE3" w:rsidRDefault="00697C20">
            <w:pPr>
              <w:pStyle w:val="TableParagraph"/>
              <w:ind w:left="151" w:right="130" w:firstLine="64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pacing w:val="-10"/>
                <w:sz w:val="18"/>
              </w:rPr>
              <w:t xml:space="preserve">№ </w:t>
            </w:r>
            <w:r>
              <w:rPr>
                <w:rFonts w:ascii="Tahoma" w:hAnsi="Tahoma"/>
                <w:b/>
                <w:color w:val="1D1D1B"/>
                <w:spacing w:val="-8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AD5D8"/>
          </w:tcPr>
          <w:p w14:paraId="51E0E060" w14:textId="77777777" w:rsidR="00F16EE3" w:rsidRDefault="00F16EE3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14:paraId="3B0C9E37" w14:textId="77777777" w:rsidR="00F16EE3" w:rsidRDefault="00697C20">
            <w:pPr>
              <w:pStyle w:val="TableParagraph"/>
              <w:ind w:left="480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z w:val="18"/>
              </w:rPr>
              <w:t>Темы</w:t>
            </w:r>
            <w:r>
              <w:rPr>
                <w:rFonts w:ascii="Tahoma" w:hAnsi="Tahoma"/>
                <w:b/>
                <w:color w:val="1D1D1B"/>
                <w:spacing w:val="1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AD5D8"/>
          </w:tcPr>
          <w:p w14:paraId="6E1E6790" w14:textId="77777777" w:rsidR="00F16EE3" w:rsidRDefault="00F16EE3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14:paraId="1F77F95F" w14:textId="77777777" w:rsidR="00F16EE3" w:rsidRDefault="00697C20">
            <w:pPr>
              <w:pStyle w:val="TableParagraph"/>
              <w:ind w:left="435" w:hanging="287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Количество часов</w:t>
            </w:r>
          </w:p>
        </w:tc>
        <w:tc>
          <w:tcPr>
            <w:tcW w:w="8618" w:type="dxa"/>
            <w:shd w:val="clear" w:color="auto" w:fill="FAD5D8"/>
          </w:tcPr>
          <w:p w14:paraId="58A6874E" w14:textId="77777777" w:rsidR="00F16EE3" w:rsidRDefault="00F16EE3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14:paraId="07A1945B" w14:textId="77777777" w:rsidR="00F16EE3" w:rsidRDefault="00697C20">
            <w:pPr>
              <w:pStyle w:val="TableParagraph"/>
              <w:ind w:left="6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z w:val="18"/>
              </w:rPr>
              <w:t>Основное</w:t>
            </w:r>
            <w:r>
              <w:rPr>
                <w:rFonts w:ascii="Tahoma" w:hAnsi="Tahoma"/>
                <w:b/>
                <w:color w:val="1D1D1B"/>
                <w:spacing w:val="28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AD5D8"/>
          </w:tcPr>
          <w:p w14:paraId="5CC51271" w14:textId="77777777" w:rsidR="00F16EE3" w:rsidRDefault="00697C20">
            <w:pPr>
              <w:pStyle w:val="TableParagraph"/>
              <w:spacing w:before="26"/>
              <w:ind w:left="17" w:right="10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z w:val="18"/>
              </w:rPr>
              <w:t>Форма</w:t>
            </w:r>
            <w:r>
              <w:rPr>
                <w:rFonts w:ascii="Tahoma" w:hAnsi="Tahoma"/>
                <w:b/>
                <w:color w:val="1D1D1B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1D1D1B"/>
                <w:sz w:val="18"/>
              </w:rPr>
              <w:t>работы</w:t>
            </w:r>
            <w:r>
              <w:rPr>
                <w:rFonts w:ascii="Tahoma" w:hAnsi="Tahoma"/>
                <w:b/>
                <w:color w:val="1D1D1B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1D1D1B"/>
                <w:sz w:val="18"/>
              </w:rPr>
              <w:t xml:space="preserve">/ </w:t>
            </w:r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характеристика деятельности обучающихся</w:t>
            </w:r>
          </w:p>
        </w:tc>
      </w:tr>
      <w:tr w:rsidR="00F16EE3" w14:paraId="4F4FE704" w14:textId="77777777">
        <w:trPr>
          <w:trHeight w:val="5681"/>
        </w:trPr>
        <w:tc>
          <w:tcPr>
            <w:tcW w:w="624" w:type="dxa"/>
          </w:tcPr>
          <w:p w14:paraId="24AFDB40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97AF261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4CB13BB2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464BE7F1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690DDEF1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542EADF3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1DD41A6C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6D065E39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2859AB5E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130FF5F7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665BBCC6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6865F309" w14:textId="77777777" w:rsidR="00F16EE3" w:rsidRDefault="00F16EE3">
            <w:pPr>
              <w:pStyle w:val="TableParagraph"/>
              <w:spacing w:before="130"/>
              <w:rPr>
                <w:rFonts w:ascii="Tahoma"/>
                <w:b/>
                <w:sz w:val="18"/>
              </w:rPr>
            </w:pPr>
          </w:p>
          <w:p w14:paraId="2A298AD2" w14:textId="77777777" w:rsidR="00F16EE3" w:rsidRDefault="00697C20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w w:val="110"/>
                <w:sz w:val="18"/>
              </w:rPr>
              <w:t>5</w:t>
            </w:r>
          </w:p>
        </w:tc>
        <w:tc>
          <w:tcPr>
            <w:tcW w:w="2268" w:type="dxa"/>
          </w:tcPr>
          <w:p w14:paraId="16BF5902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45C6567A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64F05B5D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73EDDED7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78AD911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74B6177F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8B0576E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7016C6D6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34D70291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378A5436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50CD65CC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72C71634" w14:textId="77777777" w:rsidR="00F16EE3" w:rsidRDefault="00F16EE3">
            <w:pPr>
              <w:pStyle w:val="TableParagraph"/>
              <w:spacing w:before="22"/>
              <w:rPr>
                <w:rFonts w:ascii="Tahoma"/>
                <w:b/>
                <w:sz w:val="18"/>
              </w:rPr>
            </w:pPr>
          </w:p>
          <w:p w14:paraId="5AABB396" w14:textId="77777777" w:rsidR="00F16EE3" w:rsidRDefault="00697C20">
            <w:pPr>
              <w:pStyle w:val="TableParagraph"/>
              <w:spacing w:line="249" w:lineRule="auto"/>
              <w:ind w:left="765" w:hanging="558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Сила</w:t>
            </w:r>
            <w:r>
              <w:rPr>
                <w:color w:val="1D1D1B"/>
                <w:spacing w:val="-1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слова.</w:t>
            </w:r>
            <w:r>
              <w:rPr>
                <w:color w:val="1D1D1B"/>
                <w:spacing w:val="-1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Ко</w:t>
            </w:r>
            <w:r>
              <w:rPr>
                <w:color w:val="1D1D1B"/>
                <w:spacing w:val="-1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 xml:space="preserve">Дню </w:t>
            </w:r>
            <w:r>
              <w:rPr>
                <w:color w:val="1D1D1B"/>
                <w:spacing w:val="-2"/>
                <w:w w:val="110"/>
                <w:sz w:val="18"/>
              </w:rPr>
              <w:t>учителя</w:t>
            </w:r>
          </w:p>
        </w:tc>
        <w:tc>
          <w:tcPr>
            <w:tcW w:w="1418" w:type="dxa"/>
          </w:tcPr>
          <w:p w14:paraId="08157483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3A237219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7CDCFEDF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452AB064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11BDBE14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3731BF43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A833773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66F2DC8A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E0388F5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38A9C4EB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63F441C3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2C8BC03D" w14:textId="77777777" w:rsidR="00F16EE3" w:rsidRDefault="00F16EE3">
            <w:pPr>
              <w:pStyle w:val="TableParagraph"/>
              <w:spacing w:before="130"/>
              <w:rPr>
                <w:rFonts w:ascii="Tahoma"/>
                <w:b/>
                <w:sz w:val="18"/>
              </w:rPr>
            </w:pPr>
          </w:p>
          <w:p w14:paraId="085ABB4E" w14:textId="77777777" w:rsidR="00F16EE3" w:rsidRDefault="00697C20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14:paraId="1BD05C55" w14:textId="77777777" w:rsidR="00F16EE3" w:rsidRDefault="00697C20">
            <w:pPr>
              <w:pStyle w:val="TableParagraph"/>
              <w:spacing w:before="37" w:line="249" w:lineRule="auto"/>
              <w:ind w:left="78" w:right="98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Учитель</w:t>
            </w:r>
            <w:r>
              <w:rPr>
                <w:color w:val="1D1D1B"/>
                <w:spacing w:val="-15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—</w:t>
            </w:r>
            <w:r>
              <w:rPr>
                <w:color w:val="1D1D1B"/>
                <w:spacing w:val="-15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это</w:t>
            </w:r>
            <w:r>
              <w:rPr>
                <w:color w:val="1D1D1B"/>
                <w:spacing w:val="-2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не</w:t>
            </w:r>
            <w:r>
              <w:rPr>
                <w:color w:val="1D1D1B"/>
                <w:spacing w:val="-2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только</w:t>
            </w:r>
            <w:r>
              <w:rPr>
                <w:color w:val="1D1D1B"/>
                <w:spacing w:val="-2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человек,</w:t>
            </w:r>
            <w:r>
              <w:rPr>
                <w:color w:val="1D1D1B"/>
                <w:spacing w:val="-2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который</w:t>
            </w:r>
            <w:r>
              <w:rPr>
                <w:color w:val="1D1D1B"/>
                <w:spacing w:val="-2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передаёт</w:t>
            </w:r>
            <w:r>
              <w:rPr>
                <w:color w:val="1D1D1B"/>
                <w:spacing w:val="-2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знания,</w:t>
            </w:r>
            <w:r>
              <w:rPr>
                <w:color w:val="1D1D1B"/>
                <w:spacing w:val="-2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но</w:t>
            </w:r>
            <w:r>
              <w:rPr>
                <w:color w:val="1D1D1B"/>
                <w:spacing w:val="-2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и</w:t>
            </w:r>
            <w:r>
              <w:rPr>
                <w:color w:val="1D1D1B"/>
                <w:spacing w:val="-2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наставник,</w:t>
            </w:r>
            <w:r>
              <w:rPr>
                <w:color w:val="1D1D1B"/>
                <w:spacing w:val="-2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помогающий</w:t>
            </w:r>
            <w:r>
              <w:rPr>
                <w:color w:val="1D1D1B"/>
                <w:w w:val="110"/>
                <w:sz w:val="18"/>
              </w:rPr>
              <w:t xml:space="preserve"> ученику увидеть свои способности, научиться самостоятельно мыслить, отличать правду от лжи, принимать решения и отвечать за них. Образ учителя существует во всех культурах мира: в разных странах есть собственные традиции выражения уважения</w:t>
            </w:r>
          </w:p>
          <w:p w14:paraId="2372D6D0" w14:textId="77777777" w:rsidR="00F16EE3" w:rsidRDefault="00697C20">
            <w:pPr>
              <w:pStyle w:val="TableParagraph"/>
              <w:spacing w:before="3" w:line="249" w:lineRule="auto"/>
              <w:ind w:left="78" w:right="403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к педагогам и п</w:t>
            </w:r>
            <w:r>
              <w:rPr>
                <w:color w:val="1D1D1B"/>
                <w:w w:val="110"/>
                <w:sz w:val="18"/>
              </w:rPr>
              <w:t>разднования Дня учителя. Настоящий учитель становится примером для подрастающего поколения. Его работа не заканчивается вместе с уроком: педагог готовится к занятиям, ищет подход к каждому ученику, поддерживает его и помогает раскрыть способности. Иногда з</w:t>
            </w:r>
            <w:r>
              <w:rPr>
                <w:color w:val="1D1D1B"/>
                <w:w w:val="110"/>
                <w:sz w:val="18"/>
              </w:rPr>
              <w:t>начение советов учителя становится понятным лишь</w:t>
            </w:r>
          </w:p>
          <w:p w14:paraId="07A7AA4E" w14:textId="77777777" w:rsidR="00F16EE3" w:rsidRDefault="00697C20">
            <w:pPr>
              <w:pStyle w:val="TableParagraph"/>
              <w:spacing w:before="3" w:line="249" w:lineRule="auto"/>
              <w:ind w:left="78" w:right="133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спустя годы, когда они помогают человеку определить свой жизненный путь или принять важные решения. В мире быстрых технологий роль учителя особенно важна: он помогает не только получать информацию, но и пони</w:t>
            </w:r>
            <w:r>
              <w:rPr>
                <w:color w:val="1D1D1B"/>
                <w:w w:val="110"/>
                <w:sz w:val="18"/>
              </w:rPr>
              <w:t>мать её смысл, сохранять нравственные ориентиры и оставаться человеком. Уважение к учителю</w:t>
            </w:r>
            <w:r>
              <w:rPr>
                <w:color w:val="1D1D1B"/>
                <w:spacing w:val="-1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—</w:t>
            </w:r>
            <w:r>
              <w:rPr>
                <w:color w:val="1D1D1B"/>
                <w:spacing w:val="-1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это уважение к знаниям,</w:t>
            </w:r>
            <w:r>
              <w:rPr>
                <w:color w:val="1D1D1B"/>
                <w:spacing w:val="40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 xml:space="preserve">опыту и труду людей, которые берут на себя ответственность за воспитание нового поколения. Оно проявляется не только в поздравлениях, но и </w:t>
            </w:r>
            <w:r>
              <w:rPr>
                <w:color w:val="1D1D1B"/>
                <w:w w:val="110"/>
                <w:sz w:val="18"/>
              </w:rPr>
              <w:t>во внимании, старании, благодарности и бережном отношении к труду педагога. Служение учителя Отечеству заключается в воспитании образованных, честных и ответственных людей, от которых зависит будущее страны. Слова имеют большую силу: ими можно поддержать ч</w:t>
            </w:r>
            <w:r>
              <w:rPr>
                <w:color w:val="1D1D1B"/>
                <w:w w:val="110"/>
                <w:sz w:val="18"/>
              </w:rPr>
              <w:t>еловека, вдохновить, утешить, но в то же время можно и ранить. Необходимо ответственно относиться к своим словам</w:t>
            </w:r>
            <w:r>
              <w:rPr>
                <w:color w:val="1D1D1B"/>
                <w:spacing w:val="-6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—</w:t>
            </w:r>
            <w:r>
              <w:rPr>
                <w:color w:val="1D1D1B"/>
                <w:spacing w:val="-6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и в личном общении, и в социальных сетях. Культура речи формируется в процессе образования, чтения книг, саморазвития. Умение говорить грамот</w:t>
            </w:r>
            <w:r>
              <w:rPr>
                <w:color w:val="1D1D1B"/>
                <w:w w:val="110"/>
                <w:sz w:val="18"/>
              </w:rPr>
              <w:t>но, правильно раскрывать смыслы помогает человеку на протяжении всей жизни. Конфликтные ситуации часто возникают из-за необдуманных, поспешно сказанных, слов, но также и разрешить эти ситуации поможет вдумчивый душевный разговор.</w:t>
            </w:r>
          </w:p>
          <w:p w14:paraId="463D236A" w14:textId="77777777" w:rsidR="00F16EE3" w:rsidRDefault="00F16EE3">
            <w:pPr>
              <w:pStyle w:val="TableParagraph"/>
              <w:spacing w:before="1"/>
              <w:rPr>
                <w:rFonts w:ascii="Tahoma"/>
                <w:b/>
                <w:sz w:val="18"/>
              </w:rPr>
            </w:pPr>
          </w:p>
          <w:p w14:paraId="32847260" w14:textId="77777777" w:rsidR="00F16EE3" w:rsidRDefault="00697C20">
            <w:pPr>
              <w:pStyle w:val="TableParagraph"/>
              <w:spacing w:line="235" w:lineRule="auto"/>
              <w:ind w:left="78" w:right="98"/>
              <w:rPr>
                <w:rFonts w:ascii="Century Gothic" w:hAnsi="Century Gothic"/>
                <w:i/>
                <w:sz w:val="18"/>
              </w:rPr>
            </w:pPr>
            <w:r>
              <w:rPr>
                <w:rFonts w:ascii="Century Gothic" w:hAnsi="Century Gothic"/>
                <w:i/>
                <w:color w:val="1D1D1B"/>
                <w:sz w:val="18"/>
              </w:rPr>
              <w:t>Формируемые ценности: служение Отечеству и ответственность за его судьбу, высокие нравственные идеалы.</w:t>
            </w:r>
          </w:p>
        </w:tc>
        <w:tc>
          <w:tcPr>
            <w:tcW w:w="2552" w:type="dxa"/>
          </w:tcPr>
          <w:p w14:paraId="1E2490B0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7BCF722C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605BF1B3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425459A3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38FF947D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3FF043D2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7F66A2E8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1F849365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3C175FEF" w14:textId="77777777" w:rsidR="00F16EE3" w:rsidRDefault="00F16EE3">
            <w:pPr>
              <w:pStyle w:val="TableParagraph"/>
              <w:spacing w:before="26"/>
              <w:rPr>
                <w:rFonts w:ascii="Tahoma"/>
                <w:b/>
                <w:sz w:val="18"/>
              </w:rPr>
            </w:pPr>
          </w:p>
          <w:p w14:paraId="67C83049" w14:textId="77777777" w:rsidR="00F16EE3" w:rsidRDefault="00697C20">
            <w:pPr>
              <w:pStyle w:val="TableParagraph"/>
              <w:spacing w:line="249" w:lineRule="auto"/>
              <w:ind w:left="77" w:right="699"/>
              <w:rPr>
                <w:sz w:val="18"/>
              </w:rPr>
            </w:pPr>
            <w:r>
              <w:rPr>
                <w:color w:val="1D1D1B"/>
                <w:spacing w:val="-2"/>
                <w:w w:val="110"/>
                <w:sz w:val="18"/>
              </w:rPr>
              <w:t xml:space="preserve">Познавательная </w:t>
            </w:r>
            <w:r>
              <w:rPr>
                <w:color w:val="1D1D1B"/>
                <w:w w:val="110"/>
                <w:sz w:val="18"/>
              </w:rPr>
              <w:t xml:space="preserve">беседа, просмотр </w:t>
            </w:r>
            <w:r>
              <w:rPr>
                <w:color w:val="1D1D1B"/>
                <w:spacing w:val="-2"/>
                <w:sz w:val="18"/>
              </w:rPr>
              <w:t xml:space="preserve">видеофрагментов, </w:t>
            </w:r>
            <w:r>
              <w:rPr>
                <w:color w:val="1D1D1B"/>
                <w:spacing w:val="-2"/>
                <w:w w:val="110"/>
                <w:sz w:val="18"/>
              </w:rPr>
              <w:t>выполнение</w:t>
            </w:r>
          </w:p>
          <w:p w14:paraId="05F13FE8" w14:textId="77777777" w:rsidR="00F16EE3" w:rsidRDefault="00697C20">
            <w:pPr>
              <w:pStyle w:val="TableParagraph"/>
              <w:spacing w:before="3" w:line="249" w:lineRule="auto"/>
              <w:ind w:left="77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интерактивных</w:t>
            </w:r>
            <w:r>
              <w:rPr>
                <w:color w:val="1D1D1B"/>
                <w:spacing w:val="-1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заданий, работа с текстовым</w:t>
            </w:r>
          </w:p>
          <w:p w14:paraId="132D6387" w14:textId="77777777" w:rsidR="00F16EE3" w:rsidRDefault="00697C20">
            <w:pPr>
              <w:pStyle w:val="TableParagraph"/>
              <w:spacing w:before="1" w:line="249" w:lineRule="auto"/>
              <w:ind w:left="77" w:right="699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и</w:t>
            </w:r>
            <w:r>
              <w:rPr>
                <w:color w:val="1D1D1B"/>
                <w:spacing w:val="-1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 xml:space="preserve">иллюстративным </w:t>
            </w:r>
            <w:r>
              <w:rPr>
                <w:color w:val="1D1D1B"/>
                <w:spacing w:val="-2"/>
                <w:w w:val="110"/>
                <w:sz w:val="18"/>
              </w:rPr>
              <w:t>материалом.</w:t>
            </w:r>
          </w:p>
        </w:tc>
      </w:tr>
      <w:tr w:rsidR="00F16EE3" w14:paraId="2902B182" w14:textId="77777777">
        <w:trPr>
          <w:trHeight w:val="2657"/>
        </w:trPr>
        <w:tc>
          <w:tcPr>
            <w:tcW w:w="624" w:type="dxa"/>
          </w:tcPr>
          <w:p w14:paraId="475E6E67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CBE391E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78A1E340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759806A8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64445756" w14:textId="77777777" w:rsidR="00F16EE3" w:rsidRDefault="00F16EE3">
            <w:pPr>
              <w:pStyle w:val="TableParagraph"/>
              <w:spacing w:before="139"/>
              <w:rPr>
                <w:rFonts w:ascii="Tahoma"/>
                <w:b/>
                <w:sz w:val="18"/>
              </w:rPr>
            </w:pPr>
          </w:p>
          <w:p w14:paraId="2CD76545" w14:textId="77777777" w:rsidR="00F16EE3" w:rsidRDefault="00697C20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w w:val="115"/>
                <w:sz w:val="18"/>
              </w:rPr>
              <w:t>6</w:t>
            </w:r>
          </w:p>
        </w:tc>
        <w:tc>
          <w:tcPr>
            <w:tcW w:w="2268" w:type="dxa"/>
          </w:tcPr>
          <w:p w14:paraId="5E54D88A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7804031E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4CF87FB2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7447BBC8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7EFBEBFA" w14:textId="77777777" w:rsidR="00F16EE3" w:rsidRDefault="00F16EE3">
            <w:pPr>
              <w:pStyle w:val="TableParagraph"/>
              <w:spacing w:before="31"/>
              <w:rPr>
                <w:rFonts w:ascii="Tahoma"/>
                <w:b/>
                <w:sz w:val="18"/>
              </w:rPr>
            </w:pPr>
          </w:p>
          <w:p w14:paraId="2198CDA2" w14:textId="77777777" w:rsidR="00F16EE3" w:rsidRDefault="00697C20">
            <w:pPr>
              <w:pStyle w:val="TableParagraph"/>
              <w:spacing w:line="249" w:lineRule="auto"/>
              <w:ind w:left="695" w:hanging="515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Безопасность</w:t>
            </w:r>
            <w:r>
              <w:rPr>
                <w:color w:val="1D1D1B"/>
                <w:spacing w:val="-1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в</w:t>
            </w:r>
            <w:r>
              <w:rPr>
                <w:color w:val="1D1D1B"/>
                <w:spacing w:val="-13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 xml:space="preserve">сети </w:t>
            </w:r>
            <w:r>
              <w:rPr>
                <w:color w:val="1D1D1B"/>
                <w:spacing w:val="-2"/>
                <w:w w:val="110"/>
                <w:sz w:val="18"/>
              </w:rPr>
              <w:t>Интернет</w:t>
            </w:r>
          </w:p>
        </w:tc>
        <w:tc>
          <w:tcPr>
            <w:tcW w:w="1418" w:type="dxa"/>
          </w:tcPr>
          <w:p w14:paraId="7E158468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1A8591B4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11336D0D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7CEB4A36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698AE630" w14:textId="77777777" w:rsidR="00F16EE3" w:rsidRDefault="00F16EE3">
            <w:pPr>
              <w:pStyle w:val="TableParagraph"/>
              <w:spacing w:before="139"/>
              <w:rPr>
                <w:rFonts w:ascii="Tahoma"/>
                <w:b/>
                <w:sz w:val="18"/>
              </w:rPr>
            </w:pPr>
          </w:p>
          <w:p w14:paraId="10ADA0EC" w14:textId="77777777" w:rsidR="00F16EE3" w:rsidRDefault="00697C20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14:paraId="70033D45" w14:textId="77777777" w:rsidR="00F16EE3" w:rsidRDefault="00697C20">
            <w:pPr>
              <w:pStyle w:val="TableParagraph"/>
              <w:spacing w:before="37" w:line="249" w:lineRule="auto"/>
              <w:ind w:left="78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Интернет</w:t>
            </w:r>
            <w:r>
              <w:rPr>
                <w:color w:val="1D1D1B"/>
                <w:spacing w:val="-10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—</w:t>
            </w:r>
            <w:r>
              <w:rPr>
                <w:color w:val="1D1D1B"/>
                <w:spacing w:val="-10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важная часть жизни современного человека. Он помогает учиться, общаться, находить</w:t>
            </w:r>
            <w:r>
              <w:rPr>
                <w:color w:val="1D1D1B"/>
                <w:spacing w:val="-2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нужную</w:t>
            </w:r>
            <w:r>
              <w:rPr>
                <w:color w:val="1D1D1B"/>
                <w:spacing w:val="-2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информацию</w:t>
            </w:r>
            <w:r>
              <w:rPr>
                <w:color w:val="1D1D1B"/>
                <w:spacing w:val="-2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и</w:t>
            </w:r>
            <w:r>
              <w:rPr>
                <w:color w:val="1D1D1B"/>
                <w:spacing w:val="-2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открывает</w:t>
            </w:r>
            <w:r>
              <w:rPr>
                <w:color w:val="1D1D1B"/>
                <w:spacing w:val="-2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новые</w:t>
            </w:r>
            <w:r>
              <w:rPr>
                <w:color w:val="1D1D1B"/>
                <w:spacing w:val="-2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возможности.</w:t>
            </w:r>
            <w:r>
              <w:rPr>
                <w:color w:val="1D1D1B"/>
                <w:spacing w:val="-2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Социальные</w:t>
            </w:r>
            <w:r>
              <w:rPr>
                <w:color w:val="1D1D1B"/>
                <w:spacing w:val="-2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сети</w:t>
            </w:r>
            <w:r>
              <w:rPr>
                <w:color w:val="1D1D1B"/>
                <w:spacing w:val="-2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делают</w:t>
            </w:r>
            <w:r>
              <w:rPr>
                <w:color w:val="1D1D1B"/>
                <w:w w:val="110"/>
                <w:sz w:val="18"/>
              </w:rPr>
              <w:t xml:space="preserve"> общение быстрее и доступнее, но требуют внимательного и ответственного поведения.</w:t>
            </w:r>
          </w:p>
          <w:p w14:paraId="47528178" w14:textId="77777777" w:rsidR="00F16EE3" w:rsidRDefault="00697C20">
            <w:pPr>
              <w:pStyle w:val="TableParagraph"/>
              <w:spacing w:before="2" w:line="249" w:lineRule="auto"/>
              <w:ind w:left="78" w:right="128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Цифровая среда может быть не только полезной, но и опасной: в ней можно столкнуться</w:t>
            </w:r>
            <w:r>
              <w:rPr>
                <w:color w:val="1D1D1B"/>
                <w:spacing w:val="40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с мошенничеством, кибербуллингом и другими угрозами. Умение распознавать опасность и собл</w:t>
            </w:r>
            <w:r>
              <w:rPr>
                <w:color w:val="1D1D1B"/>
                <w:w w:val="110"/>
                <w:sz w:val="18"/>
              </w:rPr>
              <w:t>юдать правила безопасности помогает защитить жизнь, здоровье и личное пространство человека. Если в Интернете происходит что-то тревожное или непонятное, важно не бояться обращаться за помощью к родителям, педагогам и другим взрослым.</w:t>
            </w:r>
          </w:p>
          <w:p w14:paraId="433DA6BE" w14:textId="77777777" w:rsidR="00F16EE3" w:rsidRDefault="00697C20">
            <w:pPr>
              <w:pStyle w:val="TableParagraph"/>
              <w:spacing w:before="4" w:line="249" w:lineRule="auto"/>
              <w:ind w:left="78" w:right="542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Ответственное</w:t>
            </w:r>
            <w:r>
              <w:rPr>
                <w:color w:val="1D1D1B"/>
                <w:spacing w:val="-6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поведение</w:t>
            </w:r>
            <w:r>
              <w:rPr>
                <w:color w:val="1D1D1B"/>
                <w:spacing w:val="-3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в</w:t>
            </w:r>
            <w:r>
              <w:rPr>
                <w:color w:val="1D1D1B"/>
                <w:spacing w:val="-3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сети</w:t>
            </w:r>
            <w:r>
              <w:rPr>
                <w:color w:val="1D1D1B"/>
                <w:spacing w:val="-15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—</w:t>
            </w:r>
            <w:r>
              <w:rPr>
                <w:color w:val="1D1D1B"/>
                <w:spacing w:val="-15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это</w:t>
            </w:r>
            <w:r>
              <w:rPr>
                <w:color w:val="1D1D1B"/>
                <w:spacing w:val="-3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забота</w:t>
            </w:r>
            <w:r>
              <w:rPr>
                <w:color w:val="1D1D1B"/>
                <w:spacing w:val="-3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не</w:t>
            </w:r>
            <w:r>
              <w:rPr>
                <w:color w:val="1D1D1B"/>
                <w:spacing w:val="-3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только</w:t>
            </w:r>
            <w:r>
              <w:rPr>
                <w:color w:val="1D1D1B"/>
                <w:spacing w:val="-3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о</w:t>
            </w:r>
            <w:r>
              <w:rPr>
                <w:color w:val="1D1D1B"/>
                <w:spacing w:val="-3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себе,</w:t>
            </w:r>
            <w:r>
              <w:rPr>
                <w:color w:val="1D1D1B"/>
                <w:spacing w:val="-3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но</w:t>
            </w:r>
            <w:r>
              <w:rPr>
                <w:color w:val="1D1D1B"/>
                <w:spacing w:val="-3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и</w:t>
            </w:r>
            <w:r>
              <w:rPr>
                <w:color w:val="1D1D1B"/>
                <w:spacing w:val="-3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о</w:t>
            </w:r>
            <w:r>
              <w:rPr>
                <w:color w:val="1D1D1B"/>
                <w:spacing w:val="-3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других</w:t>
            </w:r>
            <w:r>
              <w:rPr>
                <w:color w:val="1D1D1B"/>
                <w:spacing w:val="-3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людях, а также вклад каждого человека в безопасность общего цифрового пространства.</w:t>
            </w:r>
          </w:p>
          <w:p w14:paraId="2F32B22C" w14:textId="77777777" w:rsidR="00F16EE3" w:rsidRDefault="00697C20">
            <w:pPr>
              <w:pStyle w:val="TableParagraph"/>
              <w:spacing w:before="205"/>
              <w:ind w:left="78"/>
              <w:rPr>
                <w:rFonts w:ascii="Century Gothic" w:hAnsi="Century Gothic"/>
                <w:i/>
                <w:sz w:val="18"/>
              </w:rPr>
            </w:pPr>
            <w:r>
              <w:rPr>
                <w:rFonts w:ascii="Century Gothic" w:hAnsi="Century Gothic"/>
                <w:i/>
                <w:color w:val="1D1D1B"/>
                <w:sz w:val="18"/>
              </w:rPr>
              <w:t>Формируемые</w:t>
            </w:r>
            <w:r>
              <w:rPr>
                <w:rFonts w:ascii="Century Gothic" w:hAnsi="Century Gothic"/>
                <w:i/>
                <w:color w:val="1D1D1B"/>
                <w:spacing w:val="-10"/>
                <w:sz w:val="18"/>
              </w:rPr>
              <w:t xml:space="preserve"> </w:t>
            </w:r>
            <w:r>
              <w:rPr>
                <w:rFonts w:ascii="Century Gothic" w:hAnsi="Century Gothic"/>
                <w:i/>
                <w:color w:val="1D1D1B"/>
                <w:sz w:val="18"/>
              </w:rPr>
              <w:t>ценности:</w:t>
            </w:r>
            <w:r>
              <w:rPr>
                <w:rFonts w:ascii="Century Gothic" w:hAnsi="Century Gothic"/>
                <w:i/>
                <w:color w:val="1D1D1B"/>
                <w:spacing w:val="-9"/>
                <w:sz w:val="18"/>
              </w:rPr>
              <w:t xml:space="preserve"> </w:t>
            </w:r>
            <w:r>
              <w:rPr>
                <w:rFonts w:ascii="Century Gothic" w:hAnsi="Century Gothic"/>
                <w:i/>
                <w:color w:val="1D1D1B"/>
                <w:sz w:val="18"/>
              </w:rPr>
              <w:t>жизнь,</w:t>
            </w:r>
            <w:r>
              <w:rPr>
                <w:rFonts w:ascii="Century Gothic" w:hAnsi="Century Gothic"/>
                <w:i/>
                <w:color w:val="1D1D1B"/>
                <w:spacing w:val="-9"/>
                <w:sz w:val="18"/>
              </w:rPr>
              <w:t xml:space="preserve"> </w:t>
            </w:r>
            <w:r>
              <w:rPr>
                <w:rFonts w:ascii="Century Gothic" w:hAnsi="Century Gothic"/>
                <w:i/>
                <w:color w:val="1D1D1B"/>
                <w:spacing w:val="-2"/>
                <w:sz w:val="18"/>
              </w:rPr>
              <w:t>гражданственность.</w:t>
            </w:r>
          </w:p>
        </w:tc>
        <w:tc>
          <w:tcPr>
            <w:tcW w:w="2552" w:type="dxa"/>
          </w:tcPr>
          <w:p w14:paraId="46EA1215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1CC49024" w14:textId="77777777" w:rsidR="00F16EE3" w:rsidRDefault="00F16EE3">
            <w:pPr>
              <w:pStyle w:val="TableParagraph"/>
              <w:spacing w:before="35"/>
              <w:rPr>
                <w:rFonts w:ascii="Tahoma"/>
                <w:b/>
                <w:sz w:val="18"/>
              </w:rPr>
            </w:pPr>
          </w:p>
          <w:p w14:paraId="3BDA66C2" w14:textId="77777777" w:rsidR="00F16EE3" w:rsidRDefault="00697C20">
            <w:pPr>
              <w:pStyle w:val="TableParagraph"/>
              <w:spacing w:line="249" w:lineRule="auto"/>
              <w:ind w:left="77" w:right="699"/>
              <w:rPr>
                <w:sz w:val="18"/>
              </w:rPr>
            </w:pPr>
            <w:r>
              <w:rPr>
                <w:color w:val="1D1D1B"/>
                <w:spacing w:val="-2"/>
                <w:w w:val="110"/>
                <w:sz w:val="18"/>
              </w:rPr>
              <w:t xml:space="preserve">Познавательная </w:t>
            </w:r>
            <w:r>
              <w:rPr>
                <w:color w:val="1D1D1B"/>
                <w:w w:val="110"/>
                <w:sz w:val="18"/>
              </w:rPr>
              <w:t xml:space="preserve">беседа, просмотр </w:t>
            </w:r>
            <w:r>
              <w:rPr>
                <w:color w:val="1D1D1B"/>
                <w:spacing w:val="-2"/>
                <w:sz w:val="18"/>
              </w:rPr>
              <w:t xml:space="preserve">видеофрагментов, </w:t>
            </w:r>
            <w:r>
              <w:rPr>
                <w:color w:val="1D1D1B"/>
                <w:spacing w:val="-2"/>
                <w:w w:val="110"/>
                <w:sz w:val="18"/>
              </w:rPr>
              <w:t>выполнение</w:t>
            </w:r>
          </w:p>
          <w:p w14:paraId="44A4E45D" w14:textId="77777777" w:rsidR="00F16EE3" w:rsidRDefault="00697C20">
            <w:pPr>
              <w:pStyle w:val="TableParagraph"/>
              <w:spacing w:before="3" w:line="249" w:lineRule="auto"/>
              <w:ind w:left="77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интерактивных</w:t>
            </w:r>
            <w:r>
              <w:rPr>
                <w:color w:val="1D1D1B"/>
                <w:spacing w:val="-1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заданий, работа с текстовым</w:t>
            </w:r>
          </w:p>
          <w:p w14:paraId="04D98CFE" w14:textId="77777777" w:rsidR="00F16EE3" w:rsidRDefault="00697C20">
            <w:pPr>
              <w:pStyle w:val="TableParagraph"/>
              <w:spacing w:before="1" w:line="249" w:lineRule="auto"/>
              <w:ind w:left="77" w:right="699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и</w:t>
            </w:r>
            <w:r>
              <w:rPr>
                <w:color w:val="1D1D1B"/>
                <w:spacing w:val="-1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 xml:space="preserve">иллюстративным </w:t>
            </w:r>
            <w:r>
              <w:rPr>
                <w:color w:val="1D1D1B"/>
                <w:spacing w:val="-2"/>
                <w:w w:val="110"/>
                <w:sz w:val="18"/>
              </w:rPr>
              <w:t>материалом.</w:t>
            </w:r>
          </w:p>
        </w:tc>
      </w:tr>
    </w:tbl>
    <w:p w14:paraId="67609BC5" w14:textId="77777777" w:rsidR="00F16EE3" w:rsidRDefault="00F16EE3">
      <w:pPr>
        <w:pStyle w:val="TableParagraph"/>
        <w:spacing w:line="249" w:lineRule="auto"/>
        <w:rPr>
          <w:sz w:val="18"/>
        </w:rPr>
        <w:sectPr w:rsidR="00F16EE3">
          <w:pgSz w:w="16840" w:h="11910" w:orient="landscape"/>
          <w:pgMar w:top="660" w:right="566" w:bottom="1478" w:left="566" w:header="0" w:footer="334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79697"/>
          <w:left w:val="single" w:sz="4" w:space="0" w:color="979697"/>
          <w:bottom w:val="single" w:sz="4" w:space="0" w:color="979697"/>
          <w:right w:val="single" w:sz="4" w:space="0" w:color="979697"/>
          <w:insideH w:val="single" w:sz="4" w:space="0" w:color="979697"/>
          <w:insideV w:val="single" w:sz="4" w:space="0" w:color="979697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F16EE3" w14:paraId="50EACFF3" w14:textId="77777777">
        <w:trPr>
          <w:trHeight w:val="929"/>
        </w:trPr>
        <w:tc>
          <w:tcPr>
            <w:tcW w:w="624" w:type="dxa"/>
            <w:shd w:val="clear" w:color="auto" w:fill="FAD5D8"/>
          </w:tcPr>
          <w:p w14:paraId="0044C2B7" w14:textId="77777777" w:rsidR="00F16EE3" w:rsidRDefault="00F16EE3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14:paraId="68EE9A67" w14:textId="77777777" w:rsidR="00F16EE3" w:rsidRDefault="00697C20">
            <w:pPr>
              <w:pStyle w:val="TableParagraph"/>
              <w:ind w:left="151" w:right="130" w:firstLine="64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pacing w:val="-10"/>
                <w:sz w:val="18"/>
              </w:rPr>
              <w:t xml:space="preserve">№ </w:t>
            </w:r>
            <w:r>
              <w:rPr>
                <w:rFonts w:ascii="Tahoma" w:hAnsi="Tahoma"/>
                <w:b/>
                <w:color w:val="1D1D1B"/>
                <w:spacing w:val="-8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AD5D8"/>
          </w:tcPr>
          <w:p w14:paraId="24A65CE7" w14:textId="77777777" w:rsidR="00F16EE3" w:rsidRDefault="00F16EE3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14:paraId="1D46D8F8" w14:textId="77777777" w:rsidR="00F16EE3" w:rsidRDefault="00697C20">
            <w:pPr>
              <w:pStyle w:val="TableParagraph"/>
              <w:ind w:left="480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z w:val="18"/>
              </w:rPr>
              <w:t>Темы</w:t>
            </w:r>
            <w:r>
              <w:rPr>
                <w:rFonts w:ascii="Tahoma" w:hAnsi="Tahoma"/>
                <w:b/>
                <w:color w:val="1D1D1B"/>
                <w:spacing w:val="1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AD5D8"/>
          </w:tcPr>
          <w:p w14:paraId="41FE6DC6" w14:textId="77777777" w:rsidR="00F16EE3" w:rsidRDefault="00F16EE3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14:paraId="58C609F0" w14:textId="77777777" w:rsidR="00F16EE3" w:rsidRDefault="00697C20">
            <w:pPr>
              <w:pStyle w:val="TableParagraph"/>
              <w:ind w:left="435" w:hanging="287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Количество часов</w:t>
            </w:r>
          </w:p>
        </w:tc>
        <w:tc>
          <w:tcPr>
            <w:tcW w:w="8618" w:type="dxa"/>
            <w:shd w:val="clear" w:color="auto" w:fill="FAD5D8"/>
          </w:tcPr>
          <w:p w14:paraId="40782131" w14:textId="77777777" w:rsidR="00F16EE3" w:rsidRDefault="00F16EE3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14:paraId="5B9E28F2" w14:textId="77777777" w:rsidR="00F16EE3" w:rsidRDefault="00697C20">
            <w:pPr>
              <w:pStyle w:val="TableParagraph"/>
              <w:ind w:left="6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z w:val="18"/>
              </w:rPr>
              <w:t>Основное</w:t>
            </w:r>
            <w:r>
              <w:rPr>
                <w:rFonts w:ascii="Tahoma" w:hAnsi="Tahoma"/>
                <w:b/>
                <w:color w:val="1D1D1B"/>
                <w:spacing w:val="28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AD5D8"/>
          </w:tcPr>
          <w:p w14:paraId="5D95A514" w14:textId="77777777" w:rsidR="00F16EE3" w:rsidRDefault="00697C20">
            <w:pPr>
              <w:pStyle w:val="TableParagraph"/>
              <w:spacing w:before="26"/>
              <w:ind w:left="17" w:right="10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z w:val="18"/>
              </w:rPr>
              <w:t>Форма</w:t>
            </w:r>
            <w:r>
              <w:rPr>
                <w:rFonts w:ascii="Tahoma" w:hAnsi="Tahoma"/>
                <w:b/>
                <w:color w:val="1D1D1B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1D1D1B"/>
                <w:sz w:val="18"/>
              </w:rPr>
              <w:t>работы</w:t>
            </w:r>
            <w:r>
              <w:rPr>
                <w:rFonts w:ascii="Tahoma" w:hAnsi="Tahoma"/>
                <w:b/>
                <w:color w:val="1D1D1B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1D1D1B"/>
                <w:sz w:val="18"/>
              </w:rPr>
              <w:t xml:space="preserve">/ </w:t>
            </w:r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характеристика деятельности обучающихся</w:t>
            </w:r>
          </w:p>
        </w:tc>
      </w:tr>
      <w:tr w:rsidR="00F16EE3" w14:paraId="5D61B795" w14:textId="77777777">
        <w:trPr>
          <w:trHeight w:val="3953"/>
        </w:trPr>
        <w:tc>
          <w:tcPr>
            <w:tcW w:w="624" w:type="dxa"/>
          </w:tcPr>
          <w:p w14:paraId="5B387564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1FFC6E8C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3229B5F2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535CA87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7BA746B3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5B5040EE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30D7C6B3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60EE8B81" w14:textId="77777777" w:rsidR="00F16EE3" w:rsidRDefault="00F16EE3">
            <w:pPr>
              <w:pStyle w:val="TableParagraph"/>
              <w:spacing w:before="135"/>
              <w:rPr>
                <w:rFonts w:ascii="Tahoma"/>
                <w:b/>
                <w:sz w:val="18"/>
              </w:rPr>
            </w:pPr>
          </w:p>
          <w:p w14:paraId="3A6AC2D5" w14:textId="77777777" w:rsidR="00F16EE3" w:rsidRDefault="00697C20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w w:val="105"/>
                <w:sz w:val="18"/>
              </w:rPr>
              <w:t>7</w:t>
            </w:r>
          </w:p>
        </w:tc>
        <w:tc>
          <w:tcPr>
            <w:tcW w:w="2268" w:type="dxa"/>
          </w:tcPr>
          <w:p w14:paraId="2CC13F98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CB1785F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F63994D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7AFCC8B4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4EACA843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50BFEA61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6D8F757C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339B059E" w14:textId="77777777" w:rsidR="00F16EE3" w:rsidRDefault="00F16EE3">
            <w:pPr>
              <w:pStyle w:val="TableParagraph"/>
              <w:spacing w:before="27"/>
              <w:rPr>
                <w:rFonts w:ascii="Tahoma"/>
                <w:b/>
                <w:sz w:val="18"/>
              </w:rPr>
            </w:pPr>
          </w:p>
          <w:p w14:paraId="5D3343B5" w14:textId="77777777" w:rsidR="00F16EE3" w:rsidRDefault="00697C20">
            <w:pPr>
              <w:pStyle w:val="TableParagraph"/>
              <w:spacing w:line="249" w:lineRule="auto"/>
              <w:ind w:left="500" w:hanging="248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История</w:t>
            </w:r>
            <w:r>
              <w:rPr>
                <w:color w:val="1D1D1B"/>
                <w:spacing w:val="-11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железных дорог России</w:t>
            </w:r>
          </w:p>
        </w:tc>
        <w:tc>
          <w:tcPr>
            <w:tcW w:w="1418" w:type="dxa"/>
          </w:tcPr>
          <w:p w14:paraId="12B95145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6A6F87B9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53B6C53C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25B96065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53B3D51D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35038BE2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641A287A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5A8FC62E" w14:textId="77777777" w:rsidR="00F16EE3" w:rsidRDefault="00F16EE3">
            <w:pPr>
              <w:pStyle w:val="TableParagraph"/>
              <w:spacing w:before="135"/>
              <w:rPr>
                <w:rFonts w:ascii="Tahoma"/>
                <w:b/>
                <w:sz w:val="18"/>
              </w:rPr>
            </w:pPr>
          </w:p>
          <w:p w14:paraId="58B2C833" w14:textId="77777777" w:rsidR="00F16EE3" w:rsidRDefault="00697C20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14:paraId="5DB71F2C" w14:textId="77777777" w:rsidR="00F16EE3" w:rsidRDefault="00697C20">
            <w:pPr>
              <w:pStyle w:val="TableParagraph"/>
              <w:spacing w:before="37" w:line="249" w:lineRule="auto"/>
              <w:ind w:left="78" w:right="542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Железные дороги сделали ближе города и людей, а Транссибирская магистраль стала символом масштаба страны и одной из самых протяжённых железнодорожных</w:t>
            </w:r>
          </w:p>
          <w:p w14:paraId="5533C23C" w14:textId="77777777" w:rsidR="00F16EE3" w:rsidRDefault="00697C20">
            <w:pPr>
              <w:pStyle w:val="TableParagraph"/>
              <w:spacing w:before="2" w:line="249" w:lineRule="auto"/>
              <w:ind w:left="78" w:right="193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линий мира. С железной дорогой связано множество интересных фактов, инженерных решений и профессиональных традиций: от знаменитых подстаканников до определения неисправностей по звуку. Современные российские поезда и вагоны становятся</w:t>
            </w:r>
            <w:r>
              <w:rPr>
                <w:color w:val="1D1D1B"/>
                <w:spacing w:val="80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быстрее, удобнее, без</w:t>
            </w:r>
            <w:r>
              <w:rPr>
                <w:color w:val="1D1D1B"/>
                <w:w w:val="110"/>
                <w:sz w:val="18"/>
              </w:rPr>
              <w:t>опаснее и технологичнее. Работа железной дороги</w:t>
            </w:r>
            <w:r>
              <w:rPr>
                <w:color w:val="1D1D1B"/>
                <w:spacing w:val="-2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—</w:t>
            </w:r>
            <w:r>
              <w:rPr>
                <w:color w:val="1D1D1B"/>
                <w:spacing w:val="-2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результат труда большой команды машинистов, проводников, диспетчеров, инженеров и путейцев, от точности и ответственности которых зависит безопасность пассажиров. Железные дороги улучшают транспортную досту</w:t>
            </w:r>
            <w:r>
              <w:rPr>
                <w:color w:val="1D1D1B"/>
                <w:w w:val="110"/>
                <w:sz w:val="18"/>
              </w:rPr>
              <w:t>пность и связывают регионы. Благодаря строительству железных дорог развиваются промышленность, сельское хозяйство, появляются новые рабочие места и повышается уровень жизни местного населения.</w:t>
            </w:r>
          </w:p>
          <w:p w14:paraId="3DAF5D2D" w14:textId="77777777" w:rsidR="00F16EE3" w:rsidRDefault="00697C20">
            <w:pPr>
              <w:pStyle w:val="TableParagraph"/>
              <w:spacing w:before="6" w:line="249" w:lineRule="auto"/>
              <w:ind w:left="78" w:right="641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В сфере железнодорожного транспорта работает много различных сп</w:t>
            </w:r>
            <w:r>
              <w:rPr>
                <w:color w:val="1D1D1B"/>
                <w:w w:val="110"/>
                <w:sz w:val="18"/>
              </w:rPr>
              <w:t>ециалистов:</w:t>
            </w:r>
            <w:r>
              <w:rPr>
                <w:color w:val="1D1D1B"/>
                <w:spacing w:val="80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от машинистов и диспетчеров до инженеров, проводников и других работников. Железнодорожник</w:t>
            </w:r>
            <w:r>
              <w:rPr>
                <w:color w:val="1D1D1B"/>
                <w:spacing w:val="-8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должен</w:t>
            </w:r>
            <w:r>
              <w:rPr>
                <w:color w:val="1D1D1B"/>
                <w:spacing w:val="-8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быть</w:t>
            </w:r>
            <w:r>
              <w:rPr>
                <w:color w:val="1D1D1B"/>
                <w:spacing w:val="-8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внимательным,</w:t>
            </w:r>
            <w:r>
              <w:rPr>
                <w:color w:val="1D1D1B"/>
                <w:spacing w:val="-8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дисциплинированным,</w:t>
            </w:r>
            <w:r>
              <w:rPr>
                <w:color w:val="1D1D1B"/>
                <w:spacing w:val="-8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выносливым, уметь</w:t>
            </w:r>
            <w:r>
              <w:rPr>
                <w:color w:val="1D1D1B"/>
                <w:spacing w:val="-8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замечать</w:t>
            </w:r>
            <w:r>
              <w:rPr>
                <w:color w:val="1D1D1B"/>
                <w:spacing w:val="-8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малейшие</w:t>
            </w:r>
            <w:r>
              <w:rPr>
                <w:color w:val="1D1D1B"/>
                <w:spacing w:val="-8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изменения,</w:t>
            </w:r>
            <w:r>
              <w:rPr>
                <w:color w:val="1D1D1B"/>
                <w:spacing w:val="-8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работать</w:t>
            </w:r>
            <w:r>
              <w:rPr>
                <w:color w:val="1D1D1B"/>
                <w:spacing w:val="-8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в</w:t>
            </w:r>
            <w:r>
              <w:rPr>
                <w:color w:val="1D1D1B"/>
                <w:spacing w:val="-8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режиме</w:t>
            </w:r>
            <w:r>
              <w:rPr>
                <w:color w:val="1D1D1B"/>
                <w:spacing w:val="-8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многозадачности</w:t>
            </w:r>
            <w:r>
              <w:rPr>
                <w:color w:val="1D1D1B"/>
                <w:spacing w:val="-8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и</w:t>
            </w:r>
            <w:r>
              <w:rPr>
                <w:color w:val="1D1D1B"/>
                <w:spacing w:val="-8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быстро</w:t>
            </w:r>
            <w:r>
              <w:rPr>
                <w:color w:val="1D1D1B"/>
                <w:w w:val="110"/>
                <w:sz w:val="18"/>
              </w:rPr>
              <w:t xml:space="preserve"> включаться в работу.</w:t>
            </w:r>
          </w:p>
          <w:p w14:paraId="0B9657F9" w14:textId="77777777" w:rsidR="00F16EE3" w:rsidRDefault="00697C20">
            <w:pPr>
              <w:pStyle w:val="TableParagraph"/>
              <w:spacing w:before="208"/>
              <w:ind w:left="78"/>
              <w:rPr>
                <w:rFonts w:ascii="Century Gothic" w:hAnsi="Century Gothic"/>
                <w:i/>
                <w:sz w:val="18"/>
              </w:rPr>
            </w:pPr>
            <w:r>
              <w:rPr>
                <w:rFonts w:ascii="Century Gothic" w:hAnsi="Century Gothic"/>
                <w:i/>
                <w:color w:val="1D1D1B"/>
                <w:sz w:val="18"/>
              </w:rPr>
              <w:t>Формируемые</w:t>
            </w:r>
            <w:r>
              <w:rPr>
                <w:rFonts w:ascii="Century Gothic" w:hAnsi="Century Gothic"/>
                <w:i/>
                <w:color w:val="1D1D1B"/>
                <w:spacing w:val="-11"/>
                <w:sz w:val="18"/>
              </w:rPr>
              <w:t xml:space="preserve"> </w:t>
            </w:r>
            <w:r>
              <w:rPr>
                <w:rFonts w:ascii="Century Gothic" w:hAnsi="Century Gothic"/>
                <w:i/>
                <w:color w:val="1D1D1B"/>
                <w:sz w:val="18"/>
              </w:rPr>
              <w:t>ценности:</w:t>
            </w:r>
            <w:r>
              <w:rPr>
                <w:rFonts w:ascii="Century Gothic" w:hAnsi="Century Gothic"/>
                <w:i/>
                <w:color w:val="1D1D1B"/>
                <w:spacing w:val="-10"/>
                <w:sz w:val="18"/>
              </w:rPr>
              <w:t xml:space="preserve"> </w:t>
            </w:r>
            <w:r>
              <w:rPr>
                <w:rFonts w:ascii="Century Gothic" w:hAnsi="Century Gothic"/>
                <w:i/>
                <w:color w:val="1D1D1B"/>
                <w:sz w:val="18"/>
              </w:rPr>
              <w:t>патриотизм,</w:t>
            </w:r>
            <w:r>
              <w:rPr>
                <w:rFonts w:ascii="Century Gothic" w:hAnsi="Century Gothic"/>
                <w:i/>
                <w:color w:val="1D1D1B"/>
                <w:spacing w:val="-11"/>
                <w:sz w:val="18"/>
              </w:rPr>
              <w:t xml:space="preserve"> </w:t>
            </w:r>
            <w:r>
              <w:rPr>
                <w:rFonts w:ascii="Century Gothic" w:hAnsi="Century Gothic"/>
                <w:i/>
                <w:color w:val="1D1D1B"/>
                <w:sz w:val="18"/>
              </w:rPr>
              <w:t>созидательный</w:t>
            </w:r>
            <w:r>
              <w:rPr>
                <w:rFonts w:ascii="Century Gothic" w:hAnsi="Century Gothic"/>
                <w:i/>
                <w:color w:val="1D1D1B"/>
                <w:spacing w:val="-10"/>
                <w:sz w:val="18"/>
              </w:rPr>
              <w:t xml:space="preserve"> </w:t>
            </w:r>
            <w:r>
              <w:rPr>
                <w:rFonts w:ascii="Century Gothic" w:hAnsi="Century Gothic"/>
                <w:i/>
                <w:color w:val="1D1D1B"/>
                <w:spacing w:val="-2"/>
                <w:sz w:val="18"/>
              </w:rPr>
              <w:t>труд.</w:t>
            </w:r>
          </w:p>
        </w:tc>
        <w:tc>
          <w:tcPr>
            <w:tcW w:w="2552" w:type="dxa"/>
          </w:tcPr>
          <w:p w14:paraId="21B9B005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6BA26B02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50F01899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25EC7C93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7C73E8D1" w14:textId="77777777" w:rsidR="00F16EE3" w:rsidRDefault="00F16EE3">
            <w:pPr>
              <w:pStyle w:val="TableParagraph"/>
              <w:spacing w:before="31"/>
              <w:rPr>
                <w:rFonts w:ascii="Tahoma"/>
                <w:b/>
                <w:sz w:val="18"/>
              </w:rPr>
            </w:pPr>
          </w:p>
          <w:p w14:paraId="05B79CD4" w14:textId="77777777" w:rsidR="00F16EE3" w:rsidRDefault="00697C20">
            <w:pPr>
              <w:pStyle w:val="TableParagraph"/>
              <w:spacing w:line="249" w:lineRule="auto"/>
              <w:ind w:left="77" w:right="699"/>
              <w:rPr>
                <w:sz w:val="18"/>
              </w:rPr>
            </w:pPr>
            <w:r>
              <w:rPr>
                <w:color w:val="1D1D1B"/>
                <w:spacing w:val="-2"/>
                <w:w w:val="110"/>
                <w:sz w:val="18"/>
              </w:rPr>
              <w:t xml:space="preserve">Познавательная </w:t>
            </w:r>
            <w:r>
              <w:rPr>
                <w:color w:val="1D1D1B"/>
                <w:w w:val="110"/>
                <w:sz w:val="18"/>
              </w:rPr>
              <w:t xml:space="preserve">беседа, просмотр </w:t>
            </w:r>
            <w:r>
              <w:rPr>
                <w:color w:val="1D1D1B"/>
                <w:spacing w:val="-2"/>
                <w:sz w:val="18"/>
              </w:rPr>
              <w:t xml:space="preserve">видеофрагментов, </w:t>
            </w:r>
            <w:r>
              <w:rPr>
                <w:color w:val="1D1D1B"/>
                <w:spacing w:val="-2"/>
                <w:w w:val="110"/>
                <w:sz w:val="18"/>
              </w:rPr>
              <w:t>выполнение</w:t>
            </w:r>
          </w:p>
          <w:p w14:paraId="70083114" w14:textId="77777777" w:rsidR="00F16EE3" w:rsidRDefault="00697C20">
            <w:pPr>
              <w:pStyle w:val="TableParagraph"/>
              <w:spacing w:before="3" w:line="249" w:lineRule="auto"/>
              <w:ind w:left="77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интерактивных</w:t>
            </w:r>
            <w:r>
              <w:rPr>
                <w:color w:val="1D1D1B"/>
                <w:spacing w:val="-1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заданий, работа с текстовым</w:t>
            </w:r>
          </w:p>
          <w:p w14:paraId="054FB1B9" w14:textId="77777777" w:rsidR="00F16EE3" w:rsidRDefault="00697C20">
            <w:pPr>
              <w:pStyle w:val="TableParagraph"/>
              <w:spacing w:before="1" w:line="249" w:lineRule="auto"/>
              <w:ind w:left="77" w:right="699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и</w:t>
            </w:r>
            <w:r>
              <w:rPr>
                <w:color w:val="1D1D1B"/>
                <w:spacing w:val="-1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 xml:space="preserve">иллюстративным </w:t>
            </w:r>
            <w:r>
              <w:rPr>
                <w:color w:val="1D1D1B"/>
                <w:spacing w:val="-2"/>
                <w:w w:val="110"/>
                <w:sz w:val="18"/>
              </w:rPr>
              <w:t>материалом.</w:t>
            </w:r>
          </w:p>
        </w:tc>
      </w:tr>
      <w:tr w:rsidR="00F16EE3" w14:paraId="23C05C94" w14:textId="77777777">
        <w:trPr>
          <w:trHeight w:val="4169"/>
        </w:trPr>
        <w:tc>
          <w:tcPr>
            <w:tcW w:w="624" w:type="dxa"/>
          </w:tcPr>
          <w:p w14:paraId="08CCC3DF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3282F557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650ACE57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6A9AC13C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4DF40EA3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26E25603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540A7FEA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31DA1125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15D089D1" w14:textId="77777777" w:rsidR="00F16EE3" w:rsidRDefault="00F16EE3">
            <w:pPr>
              <w:pStyle w:val="TableParagraph"/>
              <w:spacing w:before="26"/>
              <w:rPr>
                <w:rFonts w:ascii="Tahoma"/>
                <w:b/>
                <w:sz w:val="18"/>
              </w:rPr>
            </w:pPr>
          </w:p>
          <w:p w14:paraId="7C43D470" w14:textId="77777777" w:rsidR="00F16EE3" w:rsidRDefault="00697C20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w w:val="115"/>
                <w:sz w:val="18"/>
              </w:rPr>
              <w:t>8</w:t>
            </w:r>
          </w:p>
        </w:tc>
        <w:tc>
          <w:tcPr>
            <w:tcW w:w="2268" w:type="dxa"/>
          </w:tcPr>
          <w:p w14:paraId="5139D1C2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3230F018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1A77A2C9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7AACB93B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4F4AFFD3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B451101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73AA148C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5EE3401C" w14:textId="77777777" w:rsidR="00F16EE3" w:rsidRDefault="00F16EE3">
            <w:pPr>
              <w:pStyle w:val="TableParagraph"/>
              <w:spacing w:before="27"/>
              <w:rPr>
                <w:rFonts w:ascii="Tahoma"/>
                <w:b/>
                <w:sz w:val="18"/>
              </w:rPr>
            </w:pPr>
          </w:p>
          <w:p w14:paraId="4F1F58C0" w14:textId="77777777" w:rsidR="00F16EE3" w:rsidRDefault="00697C20">
            <w:pPr>
              <w:pStyle w:val="TableParagraph"/>
              <w:spacing w:line="249" w:lineRule="auto"/>
              <w:ind w:left="149" w:right="138"/>
              <w:jc w:val="center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Как</w:t>
            </w:r>
            <w:r>
              <w:rPr>
                <w:color w:val="1D1D1B"/>
                <w:spacing w:val="-8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звучит</w:t>
            </w:r>
            <w:r>
              <w:rPr>
                <w:color w:val="1D1D1B"/>
                <w:spacing w:val="-8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 xml:space="preserve">Россия? </w:t>
            </w:r>
            <w:r>
              <w:rPr>
                <w:color w:val="1D1D1B"/>
                <w:w w:val="115"/>
                <w:sz w:val="18"/>
              </w:rPr>
              <w:t xml:space="preserve">Ко Дню народного </w:t>
            </w:r>
            <w:r>
              <w:rPr>
                <w:color w:val="1D1D1B"/>
                <w:spacing w:val="-2"/>
                <w:w w:val="115"/>
                <w:sz w:val="18"/>
              </w:rPr>
              <w:t>единства</w:t>
            </w:r>
          </w:p>
        </w:tc>
        <w:tc>
          <w:tcPr>
            <w:tcW w:w="1418" w:type="dxa"/>
          </w:tcPr>
          <w:p w14:paraId="009C8AC8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1084C3A5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50525221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125A262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1BD33211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10346CF4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46448327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4D683B55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32B90B0A" w14:textId="77777777" w:rsidR="00F16EE3" w:rsidRDefault="00F16EE3">
            <w:pPr>
              <w:pStyle w:val="TableParagraph"/>
              <w:spacing w:before="26"/>
              <w:rPr>
                <w:rFonts w:ascii="Tahoma"/>
                <w:b/>
                <w:sz w:val="18"/>
              </w:rPr>
            </w:pPr>
          </w:p>
          <w:p w14:paraId="7FE94C54" w14:textId="77777777" w:rsidR="00F16EE3" w:rsidRDefault="00697C20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14:paraId="34224095" w14:textId="77777777" w:rsidR="00F16EE3" w:rsidRDefault="00697C20">
            <w:pPr>
              <w:pStyle w:val="TableParagraph"/>
              <w:spacing w:before="37"/>
              <w:ind w:left="78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Единство</w:t>
            </w:r>
            <w:r>
              <w:rPr>
                <w:color w:val="1D1D1B"/>
                <w:spacing w:val="6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страны</w:t>
            </w:r>
            <w:r>
              <w:rPr>
                <w:color w:val="1D1D1B"/>
                <w:spacing w:val="5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строится</w:t>
            </w:r>
            <w:r>
              <w:rPr>
                <w:color w:val="1D1D1B"/>
                <w:spacing w:val="6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на</w:t>
            </w:r>
            <w:r>
              <w:rPr>
                <w:color w:val="1D1D1B"/>
                <w:spacing w:val="6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общей</w:t>
            </w:r>
            <w:r>
              <w:rPr>
                <w:color w:val="1D1D1B"/>
                <w:spacing w:val="6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истории,</w:t>
            </w:r>
            <w:r>
              <w:rPr>
                <w:color w:val="1D1D1B"/>
                <w:spacing w:val="6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общей</w:t>
            </w:r>
            <w:r>
              <w:rPr>
                <w:color w:val="1D1D1B"/>
                <w:spacing w:val="6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ответственности</w:t>
            </w:r>
            <w:r>
              <w:rPr>
                <w:color w:val="1D1D1B"/>
                <w:spacing w:val="6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и</w:t>
            </w:r>
            <w:r>
              <w:rPr>
                <w:color w:val="1D1D1B"/>
                <w:spacing w:val="6"/>
                <w:w w:val="110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10"/>
                <w:sz w:val="18"/>
              </w:rPr>
              <w:t>уважении</w:t>
            </w:r>
          </w:p>
          <w:p w14:paraId="21145698" w14:textId="77777777" w:rsidR="00F16EE3" w:rsidRDefault="00697C20">
            <w:pPr>
              <w:pStyle w:val="TableParagraph"/>
              <w:spacing w:before="9" w:line="249" w:lineRule="auto"/>
              <w:ind w:left="78" w:right="299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к культурному многообразию народов России. Обращение к общей истории помогает</w:t>
            </w:r>
            <w:r>
              <w:rPr>
                <w:color w:val="1D1D1B"/>
                <w:w w:val="110"/>
                <w:sz w:val="18"/>
              </w:rPr>
              <w:t xml:space="preserve"> увидеть, как на протяжении веков складывалось единство народов нашей страны. Оно не означает полного единообразия: разные традиции, языки и культуры обогащают Россию и становятся источником её силы. У народов России есть свои музыкальные инструменты, мело</w:t>
            </w:r>
            <w:r>
              <w:rPr>
                <w:color w:val="1D1D1B"/>
                <w:w w:val="110"/>
                <w:sz w:val="18"/>
              </w:rPr>
              <w:t>дии и песни, но музыка каждого народа выражает понятные</w:t>
            </w:r>
          </w:p>
          <w:p w14:paraId="244ABD1E" w14:textId="77777777" w:rsidR="00F16EE3" w:rsidRDefault="00697C20">
            <w:pPr>
              <w:pStyle w:val="TableParagraph"/>
              <w:spacing w:before="4" w:line="249" w:lineRule="auto"/>
              <w:ind w:left="78" w:right="146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и</w:t>
            </w:r>
            <w:r>
              <w:rPr>
                <w:color w:val="1D1D1B"/>
                <w:spacing w:val="-1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знакомые</w:t>
            </w:r>
            <w:r>
              <w:rPr>
                <w:color w:val="1D1D1B"/>
                <w:spacing w:val="-5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всем</w:t>
            </w:r>
            <w:r>
              <w:rPr>
                <w:color w:val="1D1D1B"/>
                <w:spacing w:val="-6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чувства</w:t>
            </w:r>
            <w:r>
              <w:rPr>
                <w:color w:val="1D1D1B"/>
                <w:spacing w:val="-15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—</w:t>
            </w:r>
            <w:r>
              <w:rPr>
                <w:color w:val="1D1D1B"/>
                <w:spacing w:val="-15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любовь</w:t>
            </w:r>
            <w:r>
              <w:rPr>
                <w:color w:val="1D1D1B"/>
                <w:spacing w:val="-6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к</w:t>
            </w:r>
            <w:r>
              <w:rPr>
                <w:color w:val="1D1D1B"/>
                <w:spacing w:val="-6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Родине,</w:t>
            </w:r>
            <w:r>
              <w:rPr>
                <w:color w:val="1D1D1B"/>
                <w:spacing w:val="-6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семье</w:t>
            </w:r>
            <w:r>
              <w:rPr>
                <w:color w:val="1D1D1B"/>
                <w:spacing w:val="-6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и</w:t>
            </w:r>
            <w:r>
              <w:rPr>
                <w:color w:val="1D1D1B"/>
                <w:spacing w:val="-6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родному</w:t>
            </w:r>
            <w:r>
              <w:rPr>
                <w:color w:val="1D1D1B"/>
                <w:spacing w:val="-6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дому.</w:t>
            </w:r>
            <w:r>
              <w:rPr>
                <w:color w:val="1D1D1B"/>
                <w:spacing w:val="-6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Традиции</w:t>
            </w:r>
            <w:r>
              <w:rPr>
                <w:color w:val="1D1D1B"/>
                <w:spacing w:val="-6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и</w:t>
            </w:r>
            <w:r>
              <w:rPr>
                <w:color w:val="1D1D1B"/>
                <w:spacing w:val="-6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культура</w:t>
            </w:r>
            <w:r>
              <w:rPr>
                <w:color w:val="1D1D1B"/>
                <w:w w:val="110"/>
                <w:sz w:val="18"/>
              </w:rPr>
              <w:t xml:space="preserve"> разных народов России, легенды и предания создают особый колорит, который превращает изучение истории нашей страны в увлекательное путешествие. Семейные традиции разных народов России помогают понять ценность крепкой семьи и связи</w:t>
            </w:r>
            <w:r>
              <w:rPr>
                <w:color w:val="1D1D1B"/>
                <w:spacing w:val="40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между</w:t>
            </w:r>
            <w:r>
              <w:rPr>
                <w:color w:val="1D1D1B"/>
                <w:spacing w:val="-1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различными</w:t>
            </w:r>
            <w:r>
              <w:rPr>
                <w:color w:val="1D1D1B"/>
                <w:spacing w:val="-1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поколен</w:t>
            </w:r>
            <w:r>
              <w:rPr>
                <w:color w:val="1D1D1B"/>
                <w:w w:val="110"/>
                <w:sz w:val="18"/>
              </w:rPr>
              <w:t>иями,</w:t>
            </w:r>
            <w:r>
              <w:rPr>
                <w:color w:val="1D1D1B"/>
                <w:spacing w:val="-1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эти</w:t>
            </w:r>
            <w:r>
              <w:rPr>
                <w:color w:val="1D1D1B"/>
                <w:spacing w:val="-1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традиции</w:t>
            </w:r>
            <w:r>
              <w:rPr>
                <w:color w:val="1D1D1B"/>
                <w:spacing w:val="-1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учат</w:t>
            </w:r>
            <w:r>
              <w:rPr>
                <w:color w:val="1D1D1B"/>
                <w:spacing w:val="-1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нас</w:t>
            </w:r>
            <w:r>
              <w:rPr>
                <w:color w:val="1D1D1B"/>
                <w:spacing w:val="-1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выбирать</w:t>
            </w:r>
            <w:r>
              <w:rPr>
                <w:color w:val="1D1D1B"/>
                <w:spacing w:val="-1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мир,</w:t>
            </w:r>
            <w:r>
              <w:rPr>
                <w:color w:val="1D1D1B"/>
                <w:spacing w:val="-1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взаимопонимание и поддержку, беречь своих близких. В трудные периоды истории именно взаимопомощь, сплочённость и готовность ставить общее благо выше личных интересов помогали</w:t>
            </w:r>
            <w:r>
              <w:rPr>
                <w:color w:val="1D1D1B"/>
                <w:spacing w:val="40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стране преодолевать испытания. Мы можем</w:t>
            </w:r>
            <w:r>
              <w:rPr>
                <w:color w:val="1D1D1B"/>
                <w:w w:val="110"/>
                <w:sz w:val="18"/>
              </w:rPr>
              <w:t xml:space="preserve"> влиять на будущее России, если вдумчиво анализируем её прошлое и настоящее, понимаем причины событий и извлекаем из них </w:t>
            </w:r>
            <w:r>
              <w:rPr>
                <w:color w:val="1D1D1B"/>
                <w:spacing w:val="-2"/>
                <w:w w:val="110"/>
                <w:sz w:val="18"/>
              </w:rPr>
              <w:t>уроки.</w:t>
            </w:r>
          </w:p>
          <w:p w14:paraId="6245EEB4" w14:textId="77777777" w:rsidR="00F16EE3" w:rsidRDefault="00697C20">
            <w:pPr>
              <w:pStyle w:val="TableParagraph"/>
              <w:spacing w:before="215" w:line="235" w:lineRule="auto"/>
              <w:ind w:left="78" w:right="98"/>
              <w:rPr>
                <w:rFonts w:ascii="Century Gothic" w:hAnsi="Century Gothic"/>
                <w:i/>
                <w:sz w:val="18"/>
              </w:rPr>
            </w:pPr>
            <w:r>
              <w:rPr>
                <w:rFonts w:ascii="Century Gothic" w:hAnsi="Century Gothic"/>
                <w:i/>
                <w:color w:val="1D1D1B"/>
                <w:sz w:val="18"/>
              </w:rPr>
              <w:t>Формируемые</w:t>
            </w:r>
            <w:r>
              <w:rPr>
                <w:rFonts w:ascii="Century Gothic" w:hAnsi="Century Gothic"/>
                <w:i/>
                <w:color w:val="1D1D1B"/>
                <w:spacing w:val="-2"/>
                <w:sz w:val="18"/>
              </w:rPr>
              <w:t xml:space="preserve"> </w:t>
            </w:r>
            <w:r>
              <w:rPr>
                <w:rFonts w:ascii="Century Gothic" w:hAnsi="Century Gothic"/>
                <w:i/>
                <w:color w:val="1D1D1B"/>
                <w:sz w:val="18"/>
              </w:rPr>
              <w:t>ценности:</w:t>
            </w:r>
            <w:r>
              <w:rPr>
                <w:rFonts w:ascii="Century Gothic" w:hAnsi="Century Gothic"/>
                <w:i/>
                <w:color w:val="1D1D1B"/>
                <w:spacing w:val="-2"/>
                <w:sz w:val="18"/>
              </w:rPr>
              <w:t xml:space="preserve"> </w:t>
            </w:r>
            <w:r>
              <w:rPr>
                <w:rFonts w:ascii="Century Gothic" w:hAnsi="Century Gothic"/>
                <w:i/>
                <w:color w:val="1D1D1B"/>
                <w:sz w:val="18"/>
              </w:rPr>
              <w:t>единство</w:t>
            </w:r>
            <w:r>
              <w:rPr>
                <w:rFonts w:ascii="Century Gothic" w:hAnsi="Century Gothic"/>
                <w:i/>
                <w:color w:val="1D1D1B"/>
                <w:spacing w:val="-2"/>
                <w:sz w:val="18"/>
              </w:rPr>
              <w:t xml:space="preserve"> </w:t>
            </w:r>
            <w:r>
              <w:rPr>
                <w:rFonts w:ascii="Century Gothic" w:hAnsi="Century Gothic"/>
                <w:i/>
                <w:color w:val="1D1D1B"/>
                <w:sz w:val="18"/>
              </w:rPr>
              <w:t>народов</w:t>
            </w:r>
            <w:r>
              <w:rPr>
                <w:rFonts w:ascii="Century Gothic" w:hAnsi="Century Gothic"/>
                <w:i/>
                <w:color w:val="1D1D1B"/>
                <w:spacing w:val="-2"/>
                <w:sz w:val="18"/>
              </w:rPr>
              <w:t xml:space="preserve"> </w:t>
            </w:r>
            <w:r>
              <w:rPr>
                <w:rFonts w:ascii="Century Gothic" w:hAnsi="Century Gothic"/>
                <w:i/>
                <w:color w:val="1D1D1B"/>
                <w:sz w:val="18"/>
              </w:rPr>
              <w:t>России,</w:t>
            </w:r>
            <w:r>
              <w:rPr>
                <w:rFonts w:ascii="Century Gothic" w:hAnsi="Century Gothic"/>
                <w:i/>
                <w:color w:val="1D1D1B"/>
                <w:spacing w:val="-2"/>
                <w:sz w:val="18"/>
              </w:rPr>
              <w:t xml:space="preserve"> </w:t>
            </w:r>
            <w:r>
              <w:rPr>
                <w:rFonts w:ascii="Century Gothic" w:hAnsi="Century Gothic"/>
                <w:i/>
                <w:color w:val="1D1D1B"/>
                <w:sz w:val="18"/>
              </w:rPr>
              <w:t>приоритет</w:t>
            </w:r>
            <w:r>
              <w:rPr>
                <w:rFonts w:ascii="Century Gothic" w:hAnsi="Century Gothic"/>
                <w:i/>
                <w:color w:val="1D1D1B"/>
                <w:spacing w:val="-2"/>
                <w:sz w:val="18"/>
              </w:rPr>
              <w:t xml:space="preserve"> </w:t>
            </w:r>
            <w:r>
              <w:rPr>
                <w:rFonts w:ascii="Century Gothic" w:hAnsi="Century Gothic"/>
                <w:i/>
                <w:color w:val="1D1D1B"/>
                <w:sz w:val="18"/>
              </w:rPr>
              <w:t>духовного</w:t>
            </w:r>
            <w:r>
              <w:rPr>
                <w:rFonts w:ascii="Century Gothic" w:hAnsi="Century Gothic"/>
                <w:i/>
                <w:color w:val="1D1D1B"/>
                <w:spacing w:val="-2"/>
                <w:sz w:val="18"/>
              </w:rPr>
              <w:t xml:space="preserve"> </w:t>
            </w:r>
            <w:r>
              <w:rPr>
                <w:rFonts w:ascii="Century Gothic" w:hAnsi="Century Gothic"/>
                <w:i/>
                <w:color w:val="1D1D1B"/>
                <w:sz w:val="18"/>
              </w:rPr>
              <w:t xml:space="preserve">над </w:t>
            </w:r>
            <w:r>
              <w:rPr>
                <w:rFonts w:ascii="Century Gothic" w:hAnsi="Century Gothic"/>
                <w:i/>
                <w:color w:val="1D1D1B"/>
                <w:spacing w:val="-2"/>
                <w:sz w:val="18"/>
              </w:rPr>
              <w:t>материальным.</w:t>
            </w:r>
          </w:p>
        </w:tc>
        <w:tc>
          <w:tcPr>
            <w:tcW w:w="2552" w:type="dxa"/>
          </w:tcPr>
          <w:p w14:paraId="2FE3622F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413A630A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77F658C9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40B91546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1771FAD2" w14:textId="77777777" w:rsidR="00F16EE3" w:rsidRDefault="00F16EE3">
            <w:pPr>
              <w:pStyle w:val="TableParagraph"/>
              <w:spacing w:before="139"/>
              <w:rPr>
                <w:rFonts w:ascii="Tahoma"/>
                <w:b/>
                <w:sz w:val="18"/>
              </w:rPr>
            </w:pPr>
          </w:p>
          <w:p w14:paraId="0AAFFC58" w14:textId="77777777" w:rsidR="00F16EE3" w:rsidRDefault="00697C20">
            <w:pPr>
              <w:pStyle w:val="TableParagraph"/>
              <w:spacing w:line="249" w:lineRule="auto"/>
              <w:ind w:left="77" w:right="699"/>
              <w:rPr>
                <w:sz w:val="18"/>
              </w:rPr>
            </w:pPr>
            <w:r>
              <w:rPr>
                <w:color w:val="1D1D1B"/>
                <w:spacing w:val="-2"/>
                <w:w w:val="110"/>
                <w:sz w:val="18"/>
              </w:rPr>
              <w:t xml:space="preserve">Познавательная </w:t>
            </w:r>
            <w:r>
              <w:rPr>
                <w:color w:val="1D1D1B"/>
                <w:w w:val="110"/>
                <w:sz w:val="18"/>
              </w:rPr>
              <w:t xml:space="preserve">беседа, </w:t>
            </w:r>
            <w:r>
              <w:rPr>
                <w:color w:val="1D1D1B"/>
                <w:w w:val="110"/>
                <w:sz w:val="18"/>
              </w:rPr>
              <w:t xml:space="preserve">просмотр </w:t>
            </w:r>
            <w:r>
              <w:rPr>
                <w:color w:val="1D1D1B"/>
                <w:spacing w:val="-2"/>
                <w:sz w:val="18"/>
              </w:rPr>
              <w:t xml:space="preserve">видеофрагментов, </w:t>
            </w:r>
            <w:r>
              <w:rPr>
                <w:color w:val="1D1D1B"/>
                <w:spacing w:val="-2"/>
                <w:w w:val="110"/>
                <w:sz w:val="18"/>
              </w:rPr>
              <w:t>выполнение</w:t>
            </w:r>
          </w:p>
          <w:p w14:paraId="1C707C56" w14:textId="77777777" w:rsidR="00F16EE3" w:rsidRDefault="00697C20">
            <w:pPr>
              <w:pStyle w:val="TableParagraph"/>
              <w:spacing w:before="3" w:line="249" w:lineRule="auto"/>
              <w:ind w:left="77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интерактивных</w:t>
            </w:r>
            <w:r>
              <w:rPr>
                <w:color w:val="1D1D1B"/>
                <w:spacing w:val="-1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заданий, работа с текстовым</w:t>
            </w:r>
          </w:p>
          <w:p w14:paraId="225EA3D8" w14:textId="77777777" w:rsidR="00F16EE3" w:rsidRDefault="00697C20">
            <w:pPr>
              <w:pStyle w:val="TableParagraph"/>
              <w:spacing w:before="1" w:line="249" w:lineRule="auto"/>
              <w:ind w:left="77" w:right="699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и</w:t>
            </w:r>
            <w:r>
              <w:rPr>
                <w:color w:val="1D1D1B"/>
                <w:spacing w:val="-1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 xml:space="preserve">иллюстративным </w:t>
            </w:r>
            <w:r>
              <w:rPr>
                <w:color w:val="1D1D1B"/>
                <w:spacing w:val="-2"/>
                <w:w w:val="110"/>
                <w:sz w:val="18"/>
              </w:rPr>
              <w:t>материалом.</w:t>
            </w:r>
          </w:p>
        </w:tc>
      </w:tr>
    </w:tbl>
    <w:p w14:paraId="25AC5BB4" w14:textId="77777777" w:rsidR="00F16EE3" w:rsidRDefault="00F16EE3">
      <w:pPr>
        <w:pStyle w:val="TableParagraph"/>
        <w:spacing w:line="249" w:lineRule="auto"/>
        <w:rPr>
          <w:sz w:val="18"/>
        </w:rPr>
        <w:sectPr w:rsidR="00F16EE3">
          <w:type w:val="continuous"/>
          <w:pgSz w:w="16840" w:h="11910" w:orient="landscape"/>
          <w:pgMar w:top="660" w:right="566" w:bottom="520" w:left="566" w:header="0" w:footer="334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79697"/>
          <w:left w:val="single" w:sz="4" w:space="0" w:color="979697"/>
          <w:bottom w:val="single" w:sz="4" w:space="0" w:color="979697"/>
          <w:right w:val="single" w:sz="4" w:space="0" w:color="979697"/>
          <w:insideH w:val="single" w:sz="4" w:space="0" w:color="979697"/>
          <w:insideV w:val="single" w:sz="4" w:space="0" w:color="979697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F16EE3" w14:paraId="1A26ED74" w14:textId="77777777">
        <w:trPr>
          <w:trHeight w:val="929"/>
        </w:trPr>
        <w:tc>
          <w:tcPr>
            <w:tcW w:w="624" w:type="dxa"/>
            <w:shd w:val="clear" w:color="auto" w:fill="FAD5D8"/>
          </w:tcPr>
          <w:p w14:paraId="6046DC3C" w14:textId="77777777" w:rsidR="00F16EE3" w:rsidRDefault="00F16EE3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14:paraId="197BCD74" w14:textId="77777777" w:rsidR="00F16EE3" w:rsidRDefault="00697C20">
            <w:pPr>
              <w:pStyle w:val="TableParagraph"/>
              <w:ind w:left="151" w:right="130" w:firstLine="64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pacing w:val="-10"/>
                <w:sz w:val="18"/>
              </w:rPr>
              <w:t xml:space="preserve">№ </w:t>
            </w:r>
            <w:r>
              <w:rPr>
                <w:rFonts w:ascii="Tahoma" w:hAnsi="Tahoma"/>
                <w:b/>
                <w:color w:val="1D1D1B"/>
                <w:spacing w:val="-8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AD5D8"/>
          </w:tcPr>
          <w:p w14:paraId="3D85A4F2" w14:textId="77777777" w:rsidR="00F16EE3" w:rsidRDefault="00F16EE3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14:paraId="4B15AE88" w14:textId="77777777" w:rsidR="00F16EE3" w:rsidRDefault="00697C20">
            <w:pPr>
              <w:pStyle w:val="TableParagraph"/>
              <w:ind w:left="480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z w:val="18"/>
              </w:rPr>
              <w:t>Темы</w:t>
            </w:r>
            <w:r>
              <w:rPr>
                <w:rFonts w:ascii="Tahoma" w:hAnsi="Tahoma"/>
                <w:b/>
                <w:color w:val="1D1D1B"/>
                <w:spacing w:val="1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AD5D8"/>
          </w:tcPr>
          <w:p w14:paraId="19D57059" w14:textId="77777777" w:rsidR="00F16EE3" w:rsidRDefault="00F16EE3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14:paraId="2C43D11D" w14:textId="77777777" w:rsidR="00F16EE3" w:rsidRDefault="00697C20">
            <w:pPr>
              <w:pStyle w:val="TableParagraph"/>
              <w:ind w:left="435" w:hanging="287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Количество часов</w:t>
            </w:r>
          </w:p>
        </w:tc>
        <w:tc>
          <w:tcPr>
            <w:tcW w:w="8618" w:type="dxa"/>
            <w:shd w:val="clear" w:color="auto" w:fill="FAD5D8"/>
          </w:tcPr>
          <w:p w14:paraId="40BA03A7" w14:textId="77777777" w:rsidR="00F16EE3" w:rsidRDefault="00F16EE3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14:paraId="3B2AE766" w14:textId="77777777" w:rsidR="00F16EE3" w:rsidRDefault="00697C20">
            <w:pPr>
              <w:pStyle w:val="TableParagraph"/>
              <w:ind w:left="6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z w:val="18"/>
              </w:rPr>
              <w:t>Основное</w:t>
            </w:r>
            <w:r>
              <w:rPr>
                <w:rFonts w:ascii="Tahoma" w:hAnsi="Tahoma"/>
                <w:b/>
                <w:color w:val="1D1D1B"/>
                <w:spacing w:val="28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AD5D8"/>
          </w:tcPr>
          <w:p w14:paraId="77FC03B3" w14:textId="77777777" w:rsidR="00F16EE3" w:rsidRDefault="00697C20">
            <w:pPr>
              <w:pStyle w:val="TableParagraph"/>
              <w:spacing w:before="26"/>
              <w:ind w:left="17" w:right="10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z w:val="18"/>
              </w:rPr>
              <w:t>Форма</w:t>
            </w:r>
            <w:r>
              <w:rPr>
                <w:rFonts w:ascii="Tahoma" w:hAnsi="Tahoma"/>
                <w:b/>
                <w:color w:val="1D1D1B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1D1D1B"/>
                <w:sz w:val="18"/>
              </w:rPr>
              <w:t>работы</w:t>
            </w:r>
            <w:r>
              <w:rPr>
                <w:rFonts w:ascii="Tahoma" w:hAnsi="Tahoma"/>
                <w:b/>
                <w:color w:val="1D1D1B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1D1D1B"/>
                <w:sz w:val="18"/>
              </w:rPr>
              <w:t xml:space="preserve">/ </w:t>
            </w:r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характеристика деятельности обучающихся</w:t>
            </w:r>
          </w:p>
        </w:tc>
      </w:tr>
      <w:tr w:rsidR="00F16EE3" w14:paraId="12B3329A" w14:textId="77777777">
        <w:trPr>
          <w:trHeight w:val="3521"/>
        </w:trPr>
        <w:tc>
          <w:tcPr>
            <w:tcW w:w="624" w:type="dxa"/>
          </w:tcPr>
          <w:p w14:paraId="627045B1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82E8D3E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7CED3340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32D41324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CEF0D58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49DFA476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23B52540" w14:textId="77777777" w:rsidR="00F16EE3" w:rsidRDefault="00F16EE3">
            <w:pPr>
              <w:pStyle w:val="TableParagraph"/>
              <w:spacing w:before="136"/>
              <w:rPr>
                <w:rFonts w:ascii="Tahoma"/>
                <w:b/>
                <w:sz w:val="18"/>
              </w:rPr>
            </w:pPr>
          </w:p>
          <w:p w14:paraId="7762CEAE" w14:textId="77777777" w:rsidR="00F16EE3" w:rsidRDefault="00697C20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w w:val="115"/>
                <w:sz w:val="18"/>
              </w:rPr>
              <w:t>9</w:t>
            </w:r>
          </w:p>
        </w:tc>
        <w:tc>
          <w:tcPr>
            <w:tcW w:w="2268" w:type="dxa"/>
          </w:tcPr>
          <w:p w14:paraId="249FDF86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244EEA54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2805968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10F2A9CD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4868C7BC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76C352DB" w14:textId="77777777" w:rsidR="00F16EE3" w:rsidRDefault="00F16EE3">
            <w:pPr>
              <w:pStyle w:val="TableParagraph"/>
              <w:spacing w:before="29"/>
              <w:rPr>
                <w:rFonts w:ascii="Tahoma"/>
                <w:b/>
                <w:sz w:val="18"/>
              </w:rPr>
            </w:pPr>
          </w:p>
          <w:p w14:paraId="3E4E9A6A" w14:textId="77777777" w:rsidR="00F16EE3" w:rsidRDefault="00697C20">
            <w:pPr>
              <w:pStyle w:val="TableParagraph"/>
              <w:spacing w:before="1" w:line="249" w:lineRule="auto"/>
              <w:ind w:left="58" w:right="47"/>
              <w:jc w:val="center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От</w:t>
            </w:r>
            <w:r>
              <w:rPr>
                <w:color w:val="1D1D1B"/>
                <w:spacing w:val="-1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мечты</w:t>
            </w:r>
            <w:r>
              <w:rPr>
                <w:color w:val="1D1D1B"/>
                <w:spacing w:val="-1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к</w:t>
            </w:r>
            <w:r>
              <w:rPr>
                <w:color w:val="1D1D1B"/>
                <w:spacing w:val="-1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 xml:space="preserve">открытиям. К 315-летию со дня </w:t>
            </w:r>
            <w:r>
              <w:rPr>
                <w:color w:val="1D1D1B"/>
                <w:spacing w:val="-2"/>
                <w:w w:val="110"/>
                <w:sz w:val="18"/>
              </w:rPr>
              <w:t>рождения</w:t>
            </w:r>
          </w:p>
          <w:p w14:paraId="68869BEA" w14:textId="77777777" w:rsidR="00F16EE3" w:rsidRDefault="00697C20">
            <w:pPr>
              <w:pStyle w:val="TableParagraph"/>
              <w:spacing w:before="2"/>
              <w:ind w:left="149" w:right="140"/>
              <w:jc w:val="center"/>
              <w:rPr>
                <w:sz w:val="18"/>
              </w:rPr>
            </w:pPr>
            <w:r>
              <w:rPr>
                <w:color w:val="1D1D1B"/>
                <w:sz w:val="18"/>
              </w:rPr>
              <w:t>М.</w:t>
            </w:r>
            <w:r>
              <w:rPr>
                <w:color w:val="1D1D1B"/>
                <w:spacing w:val="-19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В.</w:t>
            </w:r>
            <w:r>
              <w:rPr>
                <w:color w:val="1D1D1B"/>
                <w:spacing w:val="-18"/>
                <w:sz w:val="18"/>
              </w:rPr>
              <w:t xml:space="preserve"> </w:t>
            </w:r>
            <w:r>
              <w:rPr>
                <w:color w:val="1D1D1B"/>
                <w:spacing w:val="-2"/>
                <w:sz w:val="18"/>
              </w:rPr>
              <w:t>Ломоносова</w:t>
            </w:r>
          </w:p>
        </w:tc>
        <w:tc>
          <w:tcPr>
            <w:tcW w:w="1418" w:type="dxa"/>
          </w:tcPr>
          <w:p w14:paraId="0F183DD2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300864A7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4D0A1975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177F7F96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114E6E6B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8EEB8F2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4939C69F" w14:textId="77777777" w:rsidR="00F16EE3" w:rsidRDefault="00F16EE3">
            <w:pPr>
              <w:pStyle w:val="TableParagraph"/>
              <w:spacing w:before="136"/>
              <w:rPr>
                <w:rFonts w:ascii="Tahoma"/>
                <w:b/>
                <w:sz w:val="18"/>
              </w:rPr>
            </w:pPr>
          </w:p>
          <w:p w14:paraId="4885B022" w14:textId="77777777" w:rsidR="00F16EE3" w:rsidRDefault="00697C20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14:paraId="4BC2D12E" w14:textId="77777777" w:rsidR="00F16EE3" w:rsidRDefault="00697C20">
            <w:pPr>
              <w:pStyle w:val="TableParagraph"/>
              <w:spacing w:before="37" w:line="249" w:lineRule="auto"/>
              <w:ind w:left="78" w:right="98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Любое открытие было когда-то мечтой, которая могла не реализоваться, если бы не были приложены усилия. Мечта</w:t>
            </w:r>
            <w:r>
              <w:rPr>
                <w:color w:val="1D1D1B"/>
                <w:spacing w:val="-9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—</w:t>
            </w:r>
            <w:r>
              <w:rPr>
                <w:color w:val="1D1D1B"/>
                <w:spacing w:val="-9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это первый шаг, чтобы стать тем, кем ты хочешь быть.</w:t>
            </w:r>
          </w:p>
          <w:p w14:paraId="0BDFC0D5" w14:textId="77777777" w:rsidR="00F16EE3" w:rsidRDefault="00697C20">
            <w:pPr>
              <w:pStyle w:val="TableParagraph"/>
              <w:spacing w:before="2" w:line="249" w:lineRule="auto"/>
              <w:ind w:left="78" w:right="403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Однако</w:t>
            </w:r>
            <w:r>
              <w:rPr>
                <w:color w:val="1D1D1B"/>
                <w:spacing w:val="-8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для</w:t>
            </w:r>
            <w:r>
              <w:rPr>
                <w:color w:val="1D1D1B"/>
                <w:spacing w:val="-8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её</w:t>
            </w:r>
            <w:r>
              <w:rPr>
                <w:color w:val="1D1D1B"/>
                <w:spacing w:val="-8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достижения</w:t>
            </w:r>
            <w:r>
              <w:rPr>
                <w:color w:val="1D1D1B"/>
                <w:spacing w:val="-8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важно</w:t>
            </w:r>
            <w:r>
              <w:rPr>
                <w:color w:val="1D1D1B"/>
                <w:spacing w:val="-8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уметь</w:t>
            </w:r>
            <w:r>
              <w:rPr>
                <w:color w:val="1D1D1B"/>
                <w:spacing w:val="-8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ставить</w:t>
            </w:r>
            <w:r>
              <w:rPr>
                <w:color w:val="1D1D1B"/>
                <w:spacing w:val="-8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цели,</w:t>
            </w:r>
            <w:r>
              <w:rPr>
                <w:color w:val="1D1D1B"/>
                <w:spacing w:val="-8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определять</w:t>
            </w:r>
            <w:r>
              <w:rPr>
                <w:color w:val="1D1D1B"/>
                <w:spacing w:val="-8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последовательность действий, проявлять настойчивость и быть готовым корректировать свой путь. Есть полезные</w:t>
            </w:r>
            <w:r>
              <w:rPr>
                <w:color w:val="1D1D1B"/>
                <w:spacing w:val="22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инструменты,</w:t>
            </w:r>
            <w:r>
              <w:rPr>
                <w:color w:val="1D1D1B"/>
                <w:spacing w:val="22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которые</w:t>
            </w:r>
            <w:r>
              <w:rPr>
                <w:color w:val="1D1D1B"/>
                <w:spacing w:val="22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помогают</w:t>
            </w:r>
            <w:r>
              <w:rPr>
                <w:color w:val="1D1D1B"/>
                <w:spacing w:val="22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нам</w:t>
            </w:r>
            <w:r>
              <w:rPr>
                <w:color w:val="1D1D1B"/>
                <w:w w:val="110"/>
                <w:sz w:val="18"/>
              </w:rPr>
              <w:t>ечать</w:t>
            </w:r>
            <w:r>
              <w:rPr>
                <w:color w:val="1D1D1B"/>
                <w:spacing w:val="22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этот</w:t>
            </w:r>
            <w:r>
              <w:rPr>
                <w:color w:val="1D1D1B"/>
                <w:spacing w:val="22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путь</w:t>
            </w:r>
            <w:r>
              <w:rPr>
                <w:color w:val="1D1D1B"/>
                <w:spacing w:val="22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и</w:t>
            </w:r>
            <w:r>
              <w:rPr>
                <w:color w:val="1D1D1B"/>
                <w:spacing w:val="22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развивать</w:t>
            </w:r>
            <w:r>
              <w:rPr>
                <w:color w:val="1D1D1B"/>
                <w:spacing w:val="22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гибкость по мере его прохождения. Жизненный путь М.</w:t>
            </w:r>
            <w:r>
              <w:rPr>
                <w:color w:val="1D1D1B"/>
                <w:spacing w:val="-13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В.</w:t>
            </w:r>
            <w:r>
              <w:rPr>
                <w:color w:val="1D1D1B"/>
                <w:spacing w:val="-11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Ломоносова служит примером того, как стремление к знаниям, труд и вера в успех помогают человеку приблизиться</w:t>
            </w:r>
          </w:p>
          <w:p w14:paraId="21F56D2B" w14:textId="77777777" w:rsidR="00F16EE3" w:rsidRDefault="00697C20">
            <w:pPr>
              <w:pStyle w:val="TableParagraph"/>
              <w:spacing w:before="3" w:line="249" w:lineRule="auto"/>
              <w:ind w:left="78" w:right="451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к</w:t>
            </w:r>
            <w:r>
              <w:rPr>
                <w:color w:val="1D1D1B"/>
                <w:spacing w:val="-1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мечте.</w:t>
            </w:r>
            <w:r>
              <w:rPr>
                <w:color w:val="1D1D1B"/>
                <w:spacing w:val="-8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Наследие</w:t>
            </w:r>
            <w:r>
              <w:rPr>
                <w:color w:val="1D1D1B"/>
                <w:spacing w:val="-25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М.</w:t>
            </w:r>
            <w:r>
              <w:rPr>
                <w:color w:val="1D1D1B"/>
                <w:spacing w:val="-25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В.</w:t>
            </w:r>
            <w:r>
              <w:rPr>
                <w:color w:val="1D1D1B"/>
                <w:spacing w:val="-25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Ломоносова</w:t>
            </w:r>
            <w:r>
              <w:rPr>
                <w:color w:val="1D1D1B"/>
                <w:spacing w:val="-7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охватывает</w:t>
            </w:r>
            <w:r>
              <w:rPr>
                <w:color w:val="1D1D1B"/>
                <w:spacing w:val="-7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науку,</w:t>
            </w:r>
            <w:r>
              <w:rPr>
                <w:color w:val="1D1D1B"/>
                <w:spacing w:val="-7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литературу,</w:t>
            </w:r>
            <w:r>
              <w:rPr>
                <w:color w:val="1D1D1B"/>
                <w:spacing w:val="-7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язык,</w:t>
            </w:r>
            <w:r>
              <w:rPr>
                <w:color w:val="1D1D1B"/>
                <w:spacing w:val="-7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просвещение и искусство. М.</w:t>
            </w:r>
            <w:r>
              <w:rPr>
                <w:color w:val="1D1D1B"/>
                <w:spacing w:val="-10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В.</w:t>
            </w:r>
            <w:r>
              <w:rPr>
                <w:color w:val="1D1D1B"/>
                <w:spacing w:val="-10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Ломоносов создавал методологию, соединял теорию с практикой</w:t>
            </w:r>
          </w:p>
          <w:p w14:paraId="5F69D087" w14:textId="77777777" w:rsidR="00F16EE3" w:rsidRDefault="00697C20">
            <w:pPr>
              <w:pStyle w:val="TableParagraph"/>
              <w:spacing w:before="2" w:line="249" w:lineRule="auto"/>
              <w:ind w:left="78" w:right="247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и выстраивал систему подготовки специалистов. Он был инициатором создания первого в России университета. Получение новых знаний не должно быть само</w:t>
            </w:r>
            <w:r>
              <w:rPr>
                <w:color w:val="1D1D1B"/>
                <w:w w:val="110"/>
                <w:sz w:val="18"/>
              </w:rPr>
              <w:t>целью</w:t>
            </w:r>
            <w:r>
              <w:rPr>
                <w:color w:val="1D1D1B"/>
                <w:spacing w:val="-12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—</w:t>
            </w:r>
            <w:r>
              <w:rPr>
                <w:color w:val="1D1D1B"/>
                <w:spacing w:val="-12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это путь к пониманию себя, своего места в мире и возможности приносить пользу обществу.</w:t>
            </w:r>
          </w:p>
          <w:p w14:paraId="7971B6F0" w14:textId="77777777" w:rsidR="00F16EE3" w:rsidRDefault="00697C20">
            <w:pPr>
              <w:pStyle w:val="TableParagraph"/>
              <w:spacing w:before="2"/>
              <w:ind w:left="78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Научные достижения и открытия</w:t>
            </w:r>
            <w:r>
              <w:rPr>
                <w:color w:val="1D1D1B"/>
                <w:spacing w:val="1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должны делать жизнь людей</w:t>
            </w:r>
            <w:r>
              <w:rPr>
                <w:color w:val="1D1D1B"/>
                <w:spacing w:val="1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 xml:space="preserve">лучше и </w:t>
            </w:r>
            <w:r>
              <w:rPr>
                <w:color w:val="1D1D1B"/>
                <w:spacing w:val="-2"/>
                <w:w w:val="110"/>
                <w:sz w:val="18"/>
              </w:rPr>
              <w:t>интереснее.</w:t>
            </w:r>
          </w:p>
          <w:p w14:paraId="1A84049C" w14:textId="77777777" w:rsidR="00F16EE3" w:rsidRDefault="00697C20">
            <w:pPr>
              <w:pStyle w:val="TableParagraph"/>
              <w:spacing w:before="217" w:line="235" w:lineRule="auto"/>
              <w:ind w:left="78" w:right="98"/>
              <w:rPr>
                <w:rFonts w:ascii="Century Gothic" w:hAnsi="Century Gothic"/>
                <w:i/>
                <w:sz w:val="18"/>
              </w:rPr>
            </w:pPr>
            <w:r>
              <w:rPr>
                <w:rFonts w:ascii="Century Gothic" w:hAnsi="Century Gothic"/>
                <w:i/>
                <w:color w:val="1D1D1B"/>
                <w:sz w:val="18"/>
              </w:rPr>
              <w:t>Формируемые ценности: служение Отечеству и ответственность за его судьбу, созидательный труд.</w:t>
            </w:r>
          </w:p>
        </w:tc>
        <w:tc>
          <w:tcPr>
            <w:tcW w:w="2552" w:type="dxa"/>
          </w:tcPr>
          <w:p w14:paraId="55B18C0B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175664C1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68640306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5FD4DEE2" w14:textId="77777777" w:rsidR="00F16EE3" w:rsidRDefault="00F16EE3">
            <w:pPr>
              <w:pStyle w:val="TableParagraph"/>
              <w:spacing w:before="32"/>
              <w:rPr>
                <w:rFonts w:ascii="Tahoma"/>
                <w:b/>
                <w:sz w:val="18"/>
              </w:rPr>
            </w:pPr>
          </w:p>
          <w:p w14:paraId="04777EEA" w14:textId="77777777" w:rsidR="00F16EE3" w:rsidRDefault="00697C20">
            <w:pPr>
              <w:pStyle w:val="TableParagraph"/>
              <w:spacing w:line="249" w:lineRule="auto"/>
              <w:ind w:left="77" w:right="699"/>
              <w:rPr>
                <w:sz w:val="18"/>
              </w:rPr>
            </w:pPr>
            <w:r>
              <w:rPr>
                <w:color w:val="1D1D1B"/>
                <w:spacing w:val="-2"/>
                <w:w w:val="110"/>
                <w:sz w:val="18"/>
              </w:rPr>
              <w:t xml:space="preserve">Познавательная </w:t>
            </w:r>
            <w:r>
              <w:rPr>
                <w:color w:val="1D1D1B"/>
                <w:w w:val="110"/>
                <w:sz w:val="18"/>
              </w:rPr>
              <w:t xml:space="preserve">беседа, просмотр </w:t>
            </w:r>
            <w:r>
              <w:rPr>
                <w:color w:val="1D1D1B"/>
                <w:spacing w:val="-2"/>
                <w:sz w:val="18"/>
              </w:rPr>
              <w:t xml:space="preserve">видеофрагментов, </w:t>
            </w:r>
            <w:r>
              <w:rPr>
                <w:color w:val="1D1D1B"/>
                <w:spacing w:val="-2"/>
                <w:w w:val="110"/>
                <w:sz w:val="18"/>
              </w:rPr>
              <w:t>выполнение</w:t>
            </w:r>
          </w:p>
          <w:p w14:paraId="774C7F51" w14:textId="77777777" w:rsidR="00F16EE3" w:rsidRDefault="00697C20">
            <w:pPr>
              <w:pStyle w:val="TableParagraph"/>
              <w:spacing w:before="3" w:line="249" w:lineRule="auto"/>
              <w:ind w:left="77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интерактивных</w:t>
            </w:r>
            <w:r>
              <w:rPr>
                <w:color w:val="1D1D1B"/>
                <w:spacing w:val="-1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заданий, работа с текстовым</w:t>
            </w:r>
          </w:p>
          <w:p w14:paraId="4CBD3BFD" w14:textId="77777777" w:rsidR="00F16EE3" w:rsidRDefault="00697C20">
            <w:pPr>
              <w:pStyle w:val="TableParagraph"/>
              <w:spacing w:before="2" w:line="249" w:lineRule="auto"/>
              <w:ind w:left="77" w:right="699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и</w:t>
            </w:r>
            <w:r>
              <w:rPr>
                <w:color w:val="1D1D1B"/>
                <w:spacing w:val="-1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 xml:space="preserve">иллюстративным </w:t>
            </w:r>
            <w:r>
              <w:rPr>
                <w:color w:val="1D1D1B"/>
                <w:spacing w:val="-2"/>
                <w:w w:val="110"/>
                <w:sz w:val="18"/>
              </w:rPr>
              <w:t>материалом.</w:t>
            </w:r>
          </w:p>
        </w:tc>
      </w:tr>
      <w:tr w:rsidR="00F16EE3" w14:paraId="6CFAB7C5" w14:textId="77777777">
        <w:trPr>
          <w:trHeight w:val="3089"/>
        </w:trPr>
        <w:tc>
          <w:tcPr>
            <w:tcW w:w="624" w:type="dxa"/>
          </w:tcPr>
          <w:p w14:paraId="7FA901AD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11B251D8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0FA9906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28CD2E95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6280D4D5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371D865" w14:textId="77777777" w:rsidR="00F16EE3" w:rsidRDefault="00F16EE3">
            <w:pPr>
              <w:pStyle w:val="TableParagraph"/>
              <w:spacing w:before="137"/>
              <w:rPr>
                <w:rFonts w:ascii="Tahoma"/>
                <w:b/>
                <w:sz w:val="18"/>
              </w:rPr>
            </w:pPr>
          </w:p>
          <w:p w14:paraId="418750CA" w14:textId="77777777" w:rsidR="00F16EE3" w:rsidRDefault="00697C20">
            <w:pPr>
              <w:pStyle w:val="TableParagraph"/>
              <w:spacing w:before="1"/>
              <w:ind w:left="9"/>
              <w:jc w:val="center"/>
              <w:rPr>
                <w:sz w:val="18"/>
              </w:rPr>
            </w:pPr>
            <w:r>
              <w:rPr>
                <w:color w:val="1D1D1B"/>
                <w:spacing w:val="-5"/>
                <w:sz w:val="18"/>
              </w:rPr>
              <w:t>10</w:t>
            </w:r>
          </w:p>
        </w:tc>
        <w:tc>
          <w:tcPr>
            <w:tcW w:w="2268" w:type="dxa"/>
          </w:tcPr>
          <w:p w14:paraId="7F3334C3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6A7C25CE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37C3518A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5B1BDEB8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573C0C8A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35B9DFDA" w14:textId="77777777" w:rsidR="00F16EE3" w:rsidRDefault="00F16EE3">
            <w:pPr>
              <w:pStyle w:val="TableParagraph"/>
              <w:spacing w:before="29"/>
              <w:rPr>
                <w:rFonts w:ascii="Tahoma"/>
                <w:b/>
                <w:sz w:val="18"/>
              </w:rPr>
            </w:pPr>
          </w:p>
          <w:p w14:paraId="36CD803E" w14:textId="77777777" w:rsidR="00F16EE3" w:rsidRDefault="00697C20">
            <w:pPr>
              <w:pStyle w:val="TableParagraph"/>
              <w:spacing w:before="1" w:line="249" w:lineRule="auto"/>
              <w:ind w:left="798" w:hanging="644"/>
              <w:rPr>
                <w:sz w:val="18"/>
              </w:rPr>
            </w:pPr>
            <w:r>
              <w:rPr>
                <w:color w:val="1D1D1B"/>
                <w:spacing w:val="-2"/>
                <w:w w:val="110"/>
                <w:sz w:val="18"/>
              </w:rPr>
              <w:t>Народные</w:t>
            </w:r>
            <w:r>
              <w:rPr>
                <w:color w:val="1D1D1B"/>
                <w:spacing w:val="-12"/>
                <w:w w:val="110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10"/>
                <w:sz w:val="18"/>
              </w:rPr>
              <w:t>промыслы России</w:t>
            </w:r>
          </w:p>
        </w:tc>
        <w:tc>
          <w:tcPr>
            <w:tcW w:w="1418" w:type="dxa"/>
          </w:tcPr>
          <w:p w14:paraId="04BDA065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79BEFC4F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2EE256B1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3C247EAC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5F1C5311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5CAB910F" w14:textId="77777777" w:rsidR="00F16EE3" w:rsidRDefault="00F16EE3">
            <w:pPr>
              <w:pStyle w:val="TableParagraph"/>
              <w:spacing w:before="137"/>
              <w:rPr>
                <w:rFonts w:ascii="Tahoma"/>
                <w:b/>
                <w:sz w:val="18"/>
              </w:rPr>
            </w:pPr>
          </w:p>
          <w:p w14:paraId="3CE8DD24" w14:textId="77777777" w:rsidR="00F16EE3" w:rsidRDefault="00697C20">
            <w:pPr>
              <w:pStyle w:val="TableParagraph"/>
              <w:spacing w:before="1"/>
              <w:ind w:left="8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14:paraId="4C788F1C" w14:textId="77777777" w:rsidR="00F16EE3" w:rsidRDefault="00697C20">
            <w:pPr>
              <w:pStyle w:val="TableParagraph"/>
              <w:spacing w:before="37"/>
              <w:ind w:left="78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Народные</w:t>
            </w:r>
            <w:r>
              <w:rPr>
                <w:color w:val="1D1D1B"/>
                <w:spacing w:val="-3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промыслы</w:t>
            </w:r>
            <w:r>
              <w:rPr>
                <w:color w:val="1D1D1B"/>
                <w:spacing w:val="-15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—</w:t>
            </w:r>
            <w:r>
              <w:rPr>
                <w:color w:val="1D1D1B"/>
                <w:spacing w:val="-15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часть</w:t>
            </w:r>
            <w:r>
              <w:rPr>
                <w:color w:val="1D1D1B"/>
                <w:spacing w:val="-2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культурного</w:t>
            </w:r>
            <w:r>
              <w:rPr>
                <w:color w:val="1D1D1B"/>
                <w:spacing w:val="-2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достояния</w:t>
            </w:r>
            <w:r>
              <w:rPr>
                <w:color w:val="1D1D1B"/>
                <w:spacing w:val="-1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России,</w:t>
            </w:r>
            <w:r>
              <w:rPr>
                <w:color w:val="1D1D1B"/>
                <w:spacing w:val="-2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живая</w:t>
            </w:r>
            <w:r>
              <w:rPr>
                <w:color w:val="1D1D1B"/>
                <w:spacing w:val="-2"/>
                <w:w w:val="110"/>
                <w:sz w:val="18"/>
              </w:rPr>
              <w:t xml:space="preserve"> память</w:t>
            </w:r>
          </w:p>
          <w:p w14:paraId="481707A1" w14:textId="77777777" w:rsidR="00F16EE3" w:rsidRDefault="00697C20">
            <w:pPr>
              <w:pStyle w:val="TableParagraph"/>
              <w:spacing w:before="9"/>
              <w:ind w:left="78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о</w:t>
            </w:r>
            <w:r>
              <w:rPr>
                <w:color w:val="1D1D1B"/>
                <w:spacing w:val="11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предшествующих</w:t>
            </w:r>
            <w:r>
              <w:rPr>
                <w:color w:val="1D1D1B"/>
                <w:spacing w:val="12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поколениях</w:t>
            </w:r>
            <w:r>
              <w:rPr>
                <w:color w:val="1D1D1B"/>
                <w:spacing w:val="12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и</w:t>
            </w:r>
            <w:r>
              <w:rPr>
                <w:color w:val="1D1D1B"/>
                <w:spacing w:val="12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способ</w:t>
            </w:r>
            <w:r>
              <w:rPr>
                <w:color w:val="1D1D1B"/>
                <w:spacing w:val="11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сохранить</w:t>
            </w:r>
            <w:r>
              <w:rPr>
                <w:color w:val="1D1D1B"/>
                <w:spacing w:val="12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связь</w:t>
            </w:r>
            <w:r>
              <w:rPr>
                <w:color w:val="1D1D1B"/>
                <w:spacing w:val="12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с</w:t>
            </w:r>
            <w:r>
              <w:rPr>
                <w:color w:val="1D1D1B"/>
                <w:spacing w:val="12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историей</w:t>
            </w:r>
            <w:r>
              <w:rPr>
                <w:color w:val="1D1D1B"/>
                <w:spacing w:val="12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своего</w:t>
            </w:r>
            <w:r>
              <w:rPr>
                <w:color w:val="1D1D1B"/>
                <w:spacing w:val="11"/>
                <w:w w:val="110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10"/>
                <w:sz w:val="18"/>
              </w:rPr>
              <w:t>народа.</w:t>
            </w:r>
          </w:p>
          <w:p w14:paraId="368C78E4" w14:textId="77777777" w:rsidR="00F16EE3" w:rsidRDefault="00697C20">
            <w:pPr>
              <w:pStyle w:val="TableParagraph"/>
              <w:spacing w:before="9" w:line="249" w:lineRule="auto"/>
              <w:ind w:left="78" w:right="142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В</w:t>
            </w:r>
            <w:r>
              <w:rPr>
                <w:color w:val="1D1D1B"/>
                <w:spacing w:val="-2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традиционных</w:t>
            </w:r>
            <w:r>
              <w:rPr>
                <w:color w:val="1D1D1B"/>
                <w:spacing w:val="-2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ремёслах</w:t>
            </w:r>
            <w:r>
              <w:rPr>
                <w:color w:val="1D1D1B"/>
                <w:spacing w:val="-2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отражаются</w:t>
            </w:r>
            <w:r>
              <w:rPr>
                <w:color w:val="1D1D1B"/>
                <w:spacing w:val="-2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характер,</w:t>
            </w:r>
            <w:r>
              <w:rPr>
                <w:color w:val="1D1D1B"/>
                <w:spacing w:val="-2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ценности</w:t>
            </w:r>
            <w:r>
              <w:rPr>
                <w:color w:val="1D1D1B"/>
                <w:spacing w:val="-2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и</w:t>
            </w:r>
            <w:r>
              <w:rPr>
                <w:color w:val="1D1D1B"/>
                <w:spacing w:val="-2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душа</w:t>
            </w:r>
            <w:r>
              <w:rPr>
                <w:color w:val="1D1D1B"/>
                <w:spacing w:val="-2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народа.</w:t>
            </w:r>
            <w:r>
              <w:rPr>
                <w:color w:val="1D1D1B"/>
                <w:spacing w:val="-2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Повседневные занятия, узоры, материалы и изделия, созданные руками жителей разных регионов, запечатлевают в себе образ нашей Родины. Каждый человек может продолжать</w:t>
            </w:r>
            <w:r>
              <w:rPr>
                <w:color w:val="1D1D1B"/>
                <w:spacing w:val="40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традиции своей семьи и своего края. Народный промысел может стать семейным делом, объединяю</w:t>
            </w:r>
            <w:r>
              <w:rPr>
                <w:color w:val="1D1D1B"/>
                <w:w w:val="110"/>
                <w:sz w:val="18"/>
              </w:rPr>
              <w:t>щим поколения и передающим знания и мастерство от старших к младшим.</w:t>
            </w:r>
          </w:p>
          <w:p w14:paraId="46068EA8" w14:textId="77777777" w:rsidR="00F16EE3" w:rsidRDefault="00697C20">
            <w:pPr>
              <w:pStyle w:val="TableParagraph"/>
              <w:spacing w:before="4" w:line="249" w:lineRule="auto"/>
              <w:ind w:left="78" w:right="299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Современные мастера и региональные бренды развивают народные промыслы,</w:t>
            </w:r>
            <w:r>
              <w:rPr>
                <w:color w:val="1D1D1B"/>
                <w:w w:val="110"/>
                <w:sz w:val="18"/>
              </w:rPr>
              <w:t xml:space="preserve"> создают рабочие места, поддерживают туризм и помогают регионам сохранять свою самобытность. Поддержка и развитие народных художественных промыслов</w:t>
            </w:r>
            <w:r>
              <w:rPr>
                <w:color w:val="1D1D1B"/>
                <w:spacing w:val="-1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—</w:t>
            </w:r>
            <w:r>
              <w:rPr>
                <w:color w:val="1D1D1B"/>
                <w:spacing w:val="-1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важное направление государственной политики и экономики России.</w:t>
            </w:r>
          </w:p>
          <w:p w14:paraId="049B95FB" w14:textId="77777777" w:rsidR="00F16EE3" w:rsidRDefault="00697C20">
            <w:pPr>
              <w:pStyle w:val="TableParagraph"/>
              <w:spacing w:before="210" w:line="235" w:lineRule="auto"/>
              <w:ind w:left="78" w:right="98"/>
              <w:rPr>
                <w:rFonts w:ascii="Century Gothic" w:hAnsi="Century Gothic"/>
                <w:i/>
                <w:sz w:val="18"/>
              </w:rPr>
            </w:pPr>
            <w:r>
              <w:rPr>
                <w:rFonts w:ascii="Century Gothic" w:hAnsi="Century Gothic"/>
                <w:i/>
                <w:color w:val="1D1D1B"/>
                <w:sz w:val="18"/>
              </w:rPr>
              <w:t>Формируемые</w:t>
            </w:r>
            <w:r>
              <w:rPr>
                <w:rFonts w:ascii="Century Gothic" w:hAnsi="Century Gothic"/>
                <w:i/>
                <w:color w:val="1D1D1B"/>
                <w:spacing w:val="-2"/>
                <w:sz w:val="18"/>
              </w:rPr>
              <w:t xml:space="preserve"> </w:t>
            </w:r>
            <w:r>
              <w:rPr>
                <w:rFonts w:ascii="Century Gothic" w:hAnsi="Century Gothic"/>
                <w:i/>
                <w:color w:val="1D1D1B"/>
                <w:sz w:val="18"/>
              </w:rPr>
              <w:t>ценности:</w:t>
            </w:r>
            <w:r>
              <w:rPr>
                <w:rFonts w:ascii="Century Gothic" w:hAnsi="Century Gothic"/>
                <w:i/>
                <w:color w:val="1D1D1B"/>
                <w:spacing w:val="-2"/>
                <w:sz w:val="18"/>
              </w:rPr>
              <w:t xml:space="preserve"> </w:t>
            </w:r>
            <w:r>
              <w:rPr>
                <w:rFonts w:ascii="Century Gothic" w:hAnsi="Century Gothic"/>
                <w:i/>
                <w:color w:val="1D1D1B"/>
                <w:sz w:val="18"/>
              </w:rPr>
              <w:t>единство</w:t>
            </w:r>
            <w:r>
              <w:rPr>
                <w:rFonts w:ascii="Century Gothic" w:hAnsi="Century Gothic"/>
                <w:i/>
                <w:color w:val="1D1D1B"/>
                <w:spacing w:val="-2"/>
                <w:sz w:val="18"/>
              </w:rPr>
              <w:t xml:space="preserve"> </w:t>
            </w:r>
            <w:r>
              <w:rPr>
                <w:rFonts w:ascii="Century Gothic" w:hAnsi="Century Gothic"/>
                <w:i/>
                <w:color w:val="1D1D1B"/>
                <w:sz w:val="18"/>
              </w:rPr>
              <w:t>народов</w:t>
            </w:r>
            <w:r>
              <w:rPr>
                <w:rFonts w:ascii="Century Gothic" w:hAnsi="Century Gothic"/>
                <w:i/>
                <w:color w:val="1D1D1B"/>
                <w:spacing w:val="-2"/>
                <w:sz w:val="18"/>
              </w:rPr>
              <w:t xml:space="preserve"> </w:t>
            </w:r>
            <w:r>
              <w:rPr>
                <w:rFonts w:ascii="Century Gothic" w:hAnsi="Century Gothic"/>
                <w:i/>
                <w:color w:val="1D1D1B"/>
                <w:sz w:val="18"/>
              </w:rPr>
              <w:t>Рос</w:t>
            </w:r>
            <w:r>
              <w:rPr>
                <w:rFonts w:ascii="Century Gothic" w:hAnsi="Century Gothic"/>
                <w:i/>
                <w:color w:val="1D1D1B"/>
                <w:sz w:val="18"/>
              </w:rPr>
              <w:t>сии,</w:t>
            </w:r>
            <w:r>
              <w:rPr>
                <w:rFonts w:ascii="Century Gothic" w:hAnsi="Century Gothic"/>
                <w:i/>
                <w:color w:val="1D1D1B"/>
                <w:spacing w:val="-2"/>
                <w:sz w:val="18"/>
              </w:rPr>
              <w:t xml:space="preserve"> </w:t>
            </w:r>
            <w:r>
              <w:rPr>
                <w:rFonts w:ascii="Century Gothic" w:hAnsi="Century Gothic"/>
                <w:i/>
                <w:color w:val="1D1D1B"/>
                <w:sz w:val="18"/>
              </w:rPr>
              <w:t>приоритет</w:t>
            </w:r>
            <w:r>
              <w:rPr>
                <w:rFonts w:ascii="Century Gothic" w:hAnsi="Century Gothic"/>
                <w:i/>
                <w:color w:val="1D1D1B"/>
                <w:spacing w:val="-2"/>
                <w:sz w:val="18"/>
              </w:rPr>
              <w:t xml:space="preserve"> </w:t>
            </w:r>
            <w:r>
              <w:rPr>
                <w:rFonts w:ascii="Century Gothic" w:hAnsi="Century Gothic"/>
                <w:i/>
                <w:color w:val="1D1D1B"/>
                <w:sz w:val="18"/>
              </w:rPr>
              <w:t>духовного</w:t>
            </w:r>
            <w:r>
              <w:rPr>
                <w:rFonts w:ascii="Century Gothic" w:hAnsi="Century Gothic"/>
                <w:i/>
                <w:color w:val="1D1D1B"/>
                <w:spacing w:val="-2"/>
                <w:sz w:val="18"/>
              </w:rPr>
              <w:t xml:space="preserve"> </w:t>
            </w:r>
            <w:r>
              <w:rPr>
                <w:rFonts w:ascii="Century Gothic" w:hAnsi="Century Gothic"/>
                <w:i/>
                <w:color w:val="1D1D1B"/>
                <w:sz w:val="18"/>
              </w:rPr>
              <w:t xml:space="preserve">над </w:t>
            </w:r>
            <w:r>
              <w:rPr>
                <w:rFonts w:ascii="Century Gothic" w:hAnsi="Century Gothic"/>
                <w:i/>
                <w:color w:val="1D1D1B"/>
                <w:spacing w:val="-2"/>
                <w:sz w:val="18"/>
              </w:rPr>
              <w:t>материальным.</w:t>
            </w:r>
          </w:p>
        </w:tc>
        <w:tc>
          <w:tcPr>
            <w:tcW w:w="2552" w:type="dxa"/>
          </w:tcPr>
          <w:p w14:paraId="5FD57494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1AE64D06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1025B14E" w14:textId="77777777" w:rsidR="00F16EE3" w:rsidRDefault="00F16EE3">
            <w:pPr>
              <w:pStyle w:val="TableParagraph"/>
              <w:spacing w:before="33"/>
              <w:rPr>
                <w:rFonts w:ascii="Tahoma"/>
                <w:b/>
                <w:sz w:val="18"/>
              </w:rPr>
            </w:pPr>
          </w:p>
          <w:p w14:paraId="110FB3D0" w14:textId="77777777" w:rsidR="00F16EE3" w:rsidRDefault="00697C20">
            <w:pPr>
              <w:pStyle w:val="TableParagraph"/>
              <w:spacing w:line="249" w:lineRule="auto"/>
              <w:ind w:left="77" w:right="699"/>
              <w:rPr>
                <w:sz w:val="18"/>
              </w:rPr>
            </w:pPr>
            <w:r>
              <w:rPr>
                <w:color w:val="1D1D1B"/>
                <w:spacing w:val="-2"/>
                <w:w w:val="110"/>
                <w:sz w:val="18"/>
              </w:rPr>
              <w:t xml:space="preserve">Познавательная </w:t>
            </w:r>
            <w:r>
              <w:rPr>
                <w:color w:val="1D1D1B"/>
                <w:w w:val="110"/>
                <w:sz w:val="18"/>
              </w:rPr>
              <w:t xml:space="preserve">беседа, просмотр </w:t>
            </w:r>
            <w:r>
              <w:rPr>
                <w:color w:val="1D1D1B"/>
                <w:spacing w:val="-2"/>
                <w:sz w:val="18"/>
              </w:rPr>
              <w:t xml:space="preserve">видеофрагментов, </w:t>
            </w:r>
            <w:r>
              <w:rPr>
                <w:color w:val="1D1D1B"/>
                <w:spacing w:val="-2"/>
                <w:w w:val="110"/>
                <w:sz w:val="18"/>
              </w:rPr>
              <w:t>выполнение</w:t>
            </w:r>
          </w:p>
          <w:p w14:paraId="2271E810" w14:textId="77777777" w:rsidR="00F16EE3" w:rsidRDefault="00697C20">
            <w:pPr>
              <w:pStyle w:val="TableParagraph"/>
              <w:spacing w:before="3" w:line="249" w:lineRule="auto"/>
              <w:ind w:left="77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интерактивных</w:t>
            </w:r>
            <w:r>
              <w:rPr>
                <w:color w:val="1D1D1B"/>
                <w:spacing w:val="-1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заданий, работа с текстовым</w:t>
            </w:r>
          </w:p>
          <w:p w14:paraId="06E07BD1" w14:textId="77777777" w:rsidR="00F16EE3" w:rsidRDefault="00697C20">
            <w:pPr>
              <w:pStyle w:val="TableParagraph"/>
              <w:spacing w:before="2" w:line="249" w:lineRule="auto"/>
              <w:ind w:left="77" w:right="699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и</w:t>
            </w:r>
            <w:r>
              <w:rPr>
                <w:color w:val="1D1D1B"/>
                <w:spacing w:val="-1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 xml:space="preserve">иллюстративным </w:t>
            </w:r>
            <w:r>
              <w:rPr>
                <w:color w:val="1D1D1B"/>
                <w:spacing w:val="-2"/>
                <w:w w:val="110"/>
                <w:sz w:val="18"/>
              </w:rPr>
              <w:t>материалом.</w:t>
            </w:r>
          </w:p>
        </w:tc>
      </w:tr>
      <w:tr w:rsidR="00F16EE3" w14:paraId="3E056B2F" w14:textId="77777777">
        <w:trPr>
          <w:trHeight w:val="2657"/>
        </w:trPr>
        <w:tc>
          <w:tcPr>
            <w:tcW w:w="624" w:type="dxa"/>
          </w:tcPr>
          <w:p w14:paraId="6968FF45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7C15D9E5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6D55329B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78834D6E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603E6F2B" w14:textId="77777777" w:rsidR="00F16EE3" w:rsidRDefault="00F16EE3">
            <w:pPr>
              <w:pStyle w:val="TableParagraph"/>
              <w:spacing w:before="139"/>
              <w:rPr>
                <w:rFonts w:ascii="Tahoma"/>
                <w:b/>
                <w:sz w:val="18"/>
              </w:rPr>
            </w:pPr>
          </w:p>
          <w:p w14:paraId="563BA85A" w14:textId="77777777" w:rsidR="00F16EE3" w:rsidRDefault="00697C20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1D1D1B"/>
                <w:spacing w:val="-5"/>
                <w:w w:val="75"/>
                <w:sz w:val="18"/>
              </w:rPr>
              <w:t>11</w:t>
            </w:r>
          </w:p>
        </w:tc>
        <w:tc>
          <w:tcPr>
            <w:tcW w:w="2268" w:type="dxa"/>
          </w:tcPr>
          <w:p w14:paraId="49B65578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72F9AF16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6FBEDEAB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87133BF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79DACFF8" w14:textId="77777777" w:rsidR="00F16EE3" w:rsidRDefault="00F16EE3">
            <w:pPr>
              <w:pStyle w:val="TableParagraph"/>
              <w:spacing w:before="31"/>
              <w:rPr>
                <w:rFonts w:ascii="Tahoma"/>
                <w:b/>
                <w:sz w:val="18"/>
              </w:rPr>
            </w:pPr>
          </w:p>
          <w:p w14:paraId="5A695607" w14:textId="77777777" w:rsidR="00F16EE3" w:rsidRDefault="00697C20">
            <w:pPr>
              <w:pStyle w:val="TableParagraph"/>
              <w:spacing w:line="249" w:lineRule="auto"/>
              <w:ind w:left="657" w:right="555" w:hanging="86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>Семья.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 xml:space="preserve">Дела </w:t>
            </w:r>
            <w:r>
              <w:rPr>
                <w:color w:val="1D1D1B"/>
                <w:spacing w:val="-2"/>
                <w:w w:val="105"/>
                <w:sz w:val="18"/>
              </w:rPr>
              <w:t>домашние</w:t>
            </w:r>
          </w:p>
        </w:tc>
        <w:tc>
          <w:tcPr>
            <w:tcW w:w="1418" w:type="dxa"/>
          </w:tcPr>
          <w:p w14:paraId="16162AFB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6B7B89E4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7D65DE32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480A136F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4598591F" w14:textId="77777777" w:rsidR="00F16EE3" w:rsidRDefault="00F16EE3">
            <w:pPr>
              <w:pStyle w:val="TableParagraph"/>
              <w:spacing w:before="139"/>
              <w:rPr>
                <w:rFonts w:ascii="Tahoma"/>
                <w:b/>
                <w:sz w:val="18"/>
              </w:rPr>
            </w:pPr>
          </w:p>
          <w:p w14:paraId="009FE543" w14:textId="77777777" w:rsidR="00F16EE3" w:rsidRDefault="00697C20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14:paraId="112AFD81" w14:textId="77777777" w:rsidR="00F16EE3" w:rsidRDefault="00697C20">
            <w:pPr>
              <w:pStyle w:val="TableParagraph"/>
              <w:spacing w:before="37" w:line="249" w:lineRule="auto"/>
              <w:ind w:left="78" w:right="98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Самое важное в жизни каждого человека</w:t>
            </w:r>
            <w:r>
              <w:rPr>
                <w:color w:val="1D1D1B"/>
                <w:spacing w:val="-3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—</w:t>
            </w:r>
            <w:r>
              <w:rPr>
                <w:color w:val="1D1D1B"/>
                <w:spacing w:val="-3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это семья. Та среда, которая нас сформировала как личность. Чтобы семья была крепкой, нужно работать над отношениями внутри нее. Помощь по дому, организация семейных праздников, совместные</w:t>
            </w:r>
            <w:r>
              <w:rPr>
                <w:color w:val="1D1D1B"/>
                <w:spacing w:val="-9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прогулки</w:t>
            </w:r>
            <w:r>
              <w:rPr>
                <w:color w:val="1D1D1B"/>
                <w:spacing w:val="-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и</w:t>
            </w:r>
            <w:r>
              <w:rPr>
                <w:color w:val="1D1D1B"/>
                <w:spacing w:val="-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игры,</w:t>
            </w:r>
            <w:r>
              <w:rPr>
                <w:color w:val="1D1D1B"/>
                <w:spacing w:val="-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задушевные</w:t>
            </w:r>
            <w:r>
              <w:rPr>
                <w:color w:val="1D1D1B"/>
                <w:spacing w:val="-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беседы</w:t>
            </w:r>
            <w:r>
              <w:rPr>
                <w:color w:val="1D1D1B"/>
                <w:spacing w:val="-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с</w:t>
            </w:r>
            <w:r>
              <w:rPr>
                <w:color w:val="1D1D1B"/>
                <w:spacing w:val="-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родными</w:t>
            </w:r>
            <w:r>
              <w:rPr>
                <w:color w:val="1D1D1B"/>
                <w:spacing w:val="-15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—</w:t>
            </w:r>
            <w:r>
              <w:rPr>
                <w:color w:val="1D1D1B"/>
                <w:spacing w:val="-15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всё</w:t>
            </w:r>
            <w:r>
              <w:rPr>
                <w:color w:val="1D1D1B"/>
                <w:spacing w:val="-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это</w:t>
            </w:r>
            <w:r>
              <w:rPr>
                <w:color w:val="1D1D1B"/>
                <w:spacing w:val="-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остаётся</w:t>
            </w:r>
            <w:r>
              <w:rPr>
                <w:color w:val="1D1D1B"/>
                <w:spacing w:val="-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в</w:t>
            </w:r>
            <w:r>
              <w:rPr>
                <w:color w:val="1D1D1B"/>
                <w:spacing w:val="-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памяти человека надолго и даёт внутреннюю силу для того, чтобы справляться с негативными ситуациями в жизни. Понятие семьи включает в себя и близких родственников,</w:t>
            </w:r>
          </w:p>
          <w:p w14:paraId="394C0040" w14:textId="77777777" w:rsidR="00F16EE3" w:rsidRDefault="00697C20">
            <w:pPr>
              <w:pStyle w:val="TableParagraph"/>
              <w:spacing w:before="5" w:line="249" w:lineRule="auto"/>
              <w:ind w:left="78" w:right="133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и самых дальних: мы должны помнить свои корни и знать</w:t>
            </w:r>
            <w:r>
              <w:rPr>
                <w:color w:val="1D1D1B"/>
                <w:w w:val="110"/>
                <w:sz w:val="18"/>
              </w:rPr>
              <w:t xml:space="preserve"> свой род. В семье у каждого своя особая и важная роль. Изучение семейного древа может быть интересным времяпрепровождением</w:t>
            </w:r>
            <w:r>
              <w:rPr>
                <w:color w:val="1D1D1B"/>
                <w:spacing w:val="-3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для</w:t>
            </w:r>
            <w:r>
              <w:rPr>
                <w:color w:val="1D1D1B"/>
                <w:spacing w:val="-3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всех</w:t>
            </w:r>
            <w:r>
              <w:rPr>
                <w:color w:val="1D1D1B"/>
                <w:spacing w:val="-3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членов</w:t>
            </w:r>
            <w:r>
              <w:rPr>
                <w:color w:val="1D1D1B"/>
                <w:spacing w:val="-3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семьи.</w:t>
            </w:r>
            <w:r>
              <w:rPr>
                <w:color w:val="1D1D1B"/>
                <w:spacing w:val="-3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Узнавая</w:t>
            </w:r>
            <w:r>
              <w:rPr>
                <w:color w:val="1D1D1B"/>
                <w:spacing w:val="-3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ближе</w:t>
            </w:r>
            <w:r>
              <w:rPr>
                <w:color w:val="1D1D1B"/>
                <w:spacing w:val="-3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своих</w:t>
            </w:r>
            <w:r>
              <w:rPr>
                <w:color w:val="1D1D1B"/>
                <w:spacing w:val="-3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родных,</w:t>
            </w:r>
            <w:r>
              <w:rPr>
                <w:color w:val="1D1D1B"/>
                <w:spacing w:val="-3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мы</w:t>
            </w:r>
            <w:r>
              <w:rPr>
                <w:color w:val="1D1D1B"/>
                <w:spacing w:val="-3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лучше начинаем понимать себя.</w:t>
            </w:r>
          </w:p>
          <w:p w14:paraId="33B27A0B" w14:textId="77777777" w:rsidR="00F16EE3" w:rsidRDefault="00697C20">
            <w:pPr>
              <w:pStyle w:val="TableParagraph"/>
              <w:spacing w:before="206"/>
              <w:ind w:left="78"/>
              <w:rPr>
                <w:rFonts w:ascii="Century Gothic" w:hAnsi="Century Gothic"/>
                <w:i/>
                <w:sz w:val="18"/>
              </w:rPr>
            </w:pPr>
            <w:r>
              <w:rPr>
                <w:rFonts w:ascii="Century Gothic" w:hAnsi="Century Gothic"/>
                <w:i/>
                <w:color w:val="1D1D1B"/>
                <w:spacing w:val="-2"/>
                <w:sz w:val="18"/>
              </w:rPr>
              <w:t>Формируемые</w:t>
            </w:r>
            <w:r>
              <w:rPr>
                <w:rFonts w:ascii="Century Gothic" w:hAnsi="Century Gothic"/>
                <w:i/>
                <w:color w:val="1D1D1B"/>
                <w:spacing w:val="-3"/>
                <w:sz w:val="18"/>
              </w:rPr>
              <w:t xml:space="preserve"> </w:t>
            </w:r>
            <w:r>
              <w:rPr>
                <w:rFonts w:ascii="Century Gothic" w:hAnsi="Century Gothic"/>
                <w:i/>
                <w:color w:val="1D1D1B"/>
                <w:spacing w:val="-2"/>
                <w:sz w:val="18"/>
              </w:rPr>
              <w:t>ценности:</w:t>
            </w:r>
            <w:r>
              <w:rPr>
                <w:rFonts w:ascii="Century Gothic" w:hAnsi="Century Gothic"/>
                <w:i/>
                <w:color w:val="1D1D1B"/>
                <w:spacing w:val="-3"/>
                <w:sz w:val="18"/>
              </w:rPr>
              <w:t xml:space="preserve"> </w:t>
            </w:r>
            <w:r>
              <w:rPr>
                <w:rFonts w:ascii="Century Gothic" w:hAnsi="Century Gothic"/>
                <w:i/>
                <w:color w:val="1D1D1B"/>
                <w:spacing w:val="-2"/>
                <w:sz w:val="18"/>
              </w:rPr>
              <w:t>крепкая семья.</w:t>
            </w:r>
          </w:p>
        </w:tc>
        <w:tc>
          <w:tcPr>
            <w:tcW w:w="2552" w:type="dxa"/>
          </w:tcPr>
          <w:p w14:paraId="6100D19C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777630CD" w14:textId="77777777" w:rsidR="00F16EE3" w:rsidRDefault="00F16EE3">
            <w:pPr>
              <w:pStyle w:val="TableParagraph"/>
              <w:spacing w:before="35"/>
              <w:rPr>
                <w:rFonts w:ascii="Tahoma"/>
                <w:b/>
                <w:sz w:val="18"/>
              </w:rPr>
            </w:pPr>
          </w:p>
          <w:p w14:paraId="0C3B0E3B" w14:textId="77777777" w:rsidR="00F16EE3" w:rsidRDefault="00697C20">
            <w:pPr>
              <w:pStyle w:val="TableParagraph"/>
              <w:spacing w:line="249" w:lineRule="auto"/>
              <w:ind w:left="77" w:right="699"/>
              <w:rPr>
                <w:sz w:val="18"/>
              </w:rPr>
            </w:pPr>
            <w:r>
              <w:rPr>
                <w:color w:val="1D1D1B"/>
                <w:spacing w:val="-2"/>
                <w:w w:val="110"/>
                <w:sz w:val="18"/>
              </w:rPr>
              <w:t xml:space="preserve">Познавательная </w:t>
            </w:r>
            <w:r>
              <w:rPr>
                <w:color w:val="1D1D1B"/>
                <w:w w:val="110"/>
                <w:sz w:val="18"/>
              </w:rPr>
              <w:t xml:space="preserve">беседа, просмотр </w:t>
            </w:r>
            <w:r>
              <w:rPr>
                <w:color w:val="1D1D1B"/>
                <w:spacing w:val="-2"/>
                <w:sz w:val="18"/>
              </w:rPr>
              <w:t xml:space="preserve">видеофрагментов, </w:t>
            </w:r>
            <w:r>
              <w:rPr>
                <w:color w:val="1D1D1B"/>
                <w:spacing w:val="-2"/>
                <w:w w:val="110"/>
                <w:sz w:val="18"/>
              </w:rPr>
              <w:t>выполнение</w:t>
            </w:r>
          </w:p>
          <w:p w14:paraId="509D9452" w14:textId="77777777" w:rsidR="00F16EE3" w:rsidRDefault="00697C20">
            <w:pPr>
              <w:pStyle w:val="TableParagraph"/>
              <w:spacing w:before="3" w:line="249" w:lineRule="auto"/>
              <w:ind w:left="77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интерактивных</w:t>
            </w:r>
            <w:r>
              <w:rPr>
                <w:color w:val="1D1D1B"/>
                <w:spacing w:val="-1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заданий, работа с текстовым</w:t>
            </w:r>
          </w:p>
          <w:p w14:paraId="484FF20B" w14:textId="77777777" w:rsidR="00F16EE3" w:rsidRDefault="00697C20">
            <w:pPr>
              <w:pStyle w:val="TableParagraph"/>
              <w:spacing w:before="1" w:line="249" w:lineRule="auto"/>
              <w:ind w:left="77" w:right="699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и</w:t>
            </w:r>
            <w:r>
              <w:rPr>
                <w:color w:val="1D1D1B"/>
                <w:spacing w:val="-1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 xml:space="preserve">иллюстративным </w:t>
            </w:r>
            <w:r>
              <w:rPr>
                <w:color w:val="1D1D1B"/>
                <w:spacing w:val="-2"/>
                <w:w w:val="110"/>
                <w:sz w:val="18"/>
              </w:rPr>
              <w:t>материалом.</w:t>
            </w:r>
          </w:p>
        </w:tc>
      </w:tr>
    </w:tbl>
    <w:p w14:paraId="70EDC615" w14:textId="77777777" w:rsidR="00F16EE3" w:rsidRDefault="00F16EE3">
      <w:pPr>
        <w:pStyle w:val="TableParagraph"/>
        <w:spacing w:line="249" w:lineRule="auto"/>
        <w:rPr>
          <w:sz w:val="18"/>
        </w:rPr>
        <w:sectPr w:rsidR="00F16EE3">
          <w:pgSz w:w="16840" w:h="11910" w:orient="landscape"/>
          <w:pgMar w:top="660" w:right="566" w:bottom="520" w:left="566" w:header="0" w:footer="334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79697"/>
          <w:left w:val="single" w:sz="4" w:space="0" w:color="979697"/>
          <w:bottom w:val="single" w:sz="4" w:space="0" w:color="979697"/>
          <w:right w:val="single" w:sz="4" w:space="0" w:color="979697"/>
          <w:insideH w:val="single" w:sz="4" w:space="0" w:color="979697"/>
          <w:insideV w:val="single" w:sz="4" w:space="0" w:color="979697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F16EE3" w14:paraId="4C4D6BB6" w14:textId="77777777">
        <w:trPr>
          <w:trHeight w:val="929"/>
        </w:trPr>
        <w:tc>
          <w:tcPr>
            <w:tcW w:w="624" w:type="dxa"/>
            <w:shd w:val="clear" w:color="auto" w:fill="FAD5D8"/>
          </w:tcPr>
          <w:p w14:paraId="6CD515ED" w14:textId="77777777" w:rsidR="00F16EE3" w:rsidRDefault="00F16EE3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14:paraId="45B72081" w14:textId="77777777" w:rsidR="00F16EE3" w:rsidRDefault="00697C20">
            <w:pPr>
              <w:pStyle w:val="TableParagraph"/>
              <w:ind w:left="151" w:right="130" w:firstLine="64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pacing w:val="-10"/>
                <w:sz w:val="18"/>
              </w:rPr>
              <w:t xml:space="preserve">№ </w:t>
            </w:r>
            <w:r>
              <w:rPr>
                <w:rFonts w:ascii="Tahoma" w:hAnsi="Tahoma"/>
                <w:b/>
                <w:color w:val="1D1D1B"/>
                <w:spacing w:val="-8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AD5D8"/>
          </w:tcPr>
          <w:p w14:paraId="1D66D500" w14:textId="77777777" w:rsidR="00F16EE3" w:rsidRDefault="00F16EE3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14:paraId="0D061634" w14:textId="77777777" w:rsidR="00F16EE3" w:rsidRDefault="00697C20">
            <w:pPr>
              <w:pStyle w:val="TableParagraph"/>
              <w:ind w:left="149" w:right="141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z w:val="18"/>
              </w:rPr>
              <w:t>Темы</w:t>
            </w:r>
            <w:r>
              <w:rPr>
                <w:rFonts w:ascii="Tahoma" w:hAnsi="Tahoma"/>
                <w:b/>
                <w:color w:val="1D1D1B"/>
                <w:spacing w:val="1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AD5D8"/>
          </w:tcPr>
          <w:p w14:paraId="3D8E7B05" w14:textId="77777777" w:rsidR="00F16EE3" w:rsidRDefault="00F16EE3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14:paraId="1E123627" w14:textId="77777777" w:rsidR="00F16EE3" w:rsidRDefault="00697C20">
            <w:pPr>
              <w:pStyle w:val="TableParagraph"/>
              <w:ind w:left="435" w:hanging="287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Количество часов</w:t>
            </w:r>
          </w:p>
        </w:tc>
        <w:tc>
          <w:tcPr>
            <w:tcW w:w="8618" w:type="dxa"/>
            <w:shd w:val="clear" w:color="auto" w:fill="FAD5D8"/>
          </w:tcPr>
          <w:p w14:paraId="3BB426A6" w14:textId="77777777" w:rsidR="00F16EE3" w:rsidRDefault="00F16EE3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14:paraId="093B75CA" w14:textId="77777777" w:rsidR="00F16EE3" w:rsidRDefault="00697C20">
            <w:pPr>
              <w:pStyle w:val="TableParagraph"/>
              <w:ind w:left="6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z w:val="18"/>
              </w:rPr>
              <w:t>Основное</w:t>
            </w:r>
            <w:r>
              <w:rPr>
                <w:rFonts w:ascii="Tahoma" w:hAnsi="Tahoma"/>
                <w:b/>
                <w:color w:val="1D1D1B"/>
                <w:spacing w:val="28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AD5D8"/>
          </w:tcPr>
          <w:p w14:paraId="492284CC" w14:textId="77777777" w:rsidR="00F16EE3" w:rsidRDefault="00697C20">
            <w:pPr>
              <w:pStyle w:val="TableParagraph"/>
              <w:spacing w:before="26"/>
              <w:ind w:left="17" w:right="10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z w:val="18"/>
              </w:rPr>
              <w:t>Форма</w:t>
            </w:r>
            <w:r>
              <w:rPr>
                <w:rFonts w:ascii="Tahoma" w:hAnsi="Tahoma"/>
                <w:b/>
                <w:color w:val="1D1D1B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1D1D1B"/>
                <w:sz w:val="18"/>
              </w:rPr>
              <w:t>работы</w:t>
            </w:r>
            <w:r>
              <w:rPr>
                <w:rFonts w:ascii="Tahoma" w:hAnsi="Tahoma"/>
                <w:b/>
                <w:color w:val="1D1D1B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1D1D1B"/>
                <w:sz w:val="18"/>
              </w:rPr>
              <w:t xml:space="preserve">/ </w:t>
            </w:r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характеристика деятельности обучающихся</w:t>
            </w:r>
          </w:p>
        </w:tc>
      </w:tr>
      <w:tr w:rsidR="00F16EE3" w14:paraId="670FD4D5" w14:textId="77777777">
        <w:trPr>
          <w:trHeight w:val="3089"/>
        </w:trPr>
        <w:tc>
          <w:tcPr>
            <w:tcW w:w="624" w:type="dxa"/>
          </w:tcPr>
          <w:p w14:paraId="512A0AA5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54E73A80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45BC232E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5D9E7E04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24554548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764FAF39" w14:textId="77777777" w:rsidR="00F16EE3" w:rsidRDefault="00F16EE3">
            <w:pPr>
              <w:pStyle w:val="TableParagraph"/>
              <w:spacing w:before="137"/>
              <w:rPr>
                <w:rFonts w:ascii="Tahoma"/>
                <w:b/>
                <w:sz w:val="18"/>
              </w:rPr>
            </w:pPr>
          </w:p>
          <w:p w14:paraId="6A021644" w14:textId="77777777" w:rsidR="00F16EE3" w:rsidRDefault="00697C20">
            <w:pPr>
              <w:pStyle w:val="TableParagraph"/>
              <w:spacing w:before="1"/>
              <w:ind w:left="9"/>
              <w:jc w:val="center"/>
              <w:rPr>
                <w:sz w:val="18"/>
              </w:rPr>
            </w:pPr>
            <w:r>
              <w:rPr>
                <w:color w:val="1D1D1B"/>
                <w:spacing w:val="-5"/>
                <w:w w:val="95"/>
                <w:sz w:val="18"/>
              </w:rPr>
              <w:t>12</w:t>
            </w:r>
          </w:p>
        </w:tc>
        <w:tc>
          <w:tcPr>
            <w:tcW w:w="2268" w:type="dxa"/>
          </w:tcPr>
          <w:p w14:paraId="6D1D1295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F5EBCD7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407F4E5C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6EEDF97C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3A88F0A0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3283F73A" w14:textId="77777777" w:rsidR="00F16EE3" w:rsidRDefault="00F16EE3">
            <w:pPr>
              <w:pStyle w:val="TableParagraph"/>
              <w:spacing w:before="137"/>
              <w:rPr>
                <w:rFonts w:ascii="Tahoma"/>
                <w:b/>
                <w:sz w:val="18"/>
              </w:rPr>
            </w:pPr>
          </w:p>
          <w:p w14:paraId="0BB04264" w14:textId="77777777" w:rsidR="00F16EE3" w:rsidRDefault="00697C20">
            <w:pPr>
              <w:pStyle w:val="TableParagraph"/>
              <w:spacing w:before="1"/>
              <w:ind w:left="149" w:right="141"/>
              <w:jc w:val="center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Дарим</w:t>
            </w:r>
            <w:r>
              <w:rPr>
                <w:color w:val="1D1D1B"/>
                <w:spacing w:val="-7"/>
                <w:w w:val="110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10"/>
                <w:sz w:val="18"/>
              </w:rPr>
              <w:t>добро!</w:t>
            </w:r>
          </w:p>
        </w:tc>
        <w:tc>
          <w:tcPr>
            <w:tcW w:w="1418" w:type="dxa"/>
          </w:tcPr>
          <w:p w14:paraId="03EFB366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1DC204F5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3744E79F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69769693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57B811D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6E14E4BD" w14:textId="77777777" w:rsidR="00F16EE3" w:rsidRDefault="00F16EE3">
            <w:pPr>
              <w:pStyle w:val="TableParagraph"/>
              <w:spacing w:before="137"/>
              <w:rPr>
                <w:rFonts w:ascii="Tahoma"/>
                <w:b/>
                <w:sz w:val="18"/>
              </w:rPr>
            </w:pPr>
          </w:p>
          <w:p w14:paraId="32981122" w14:textId="77777777" w:rsidR="00F16EE3" w:rsidRDefault="00697C20">
            <w:pPr>
              <w:pStyle w:val="TableParagraph"/>
              <w:spacing w:before="1"/>
              <w:ind w:left="8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14:paraId="0ED6238A" w14:textId="77777777" w:rsidR="00F16EE3" w:rsidRDefault="00697C20">
            <w:pPr>
              <w:pStyle w:val="TableParagraph"/>
              <w:spacing w:before="37"/>
              <w:ind w:left="78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Милосердие</w:t>
            </w:r>
            <w:r>
              <w:rPr>
                <w:color w:val="1D1D1B"/>
                <w:spacing w:val="-15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—</w:t>
            </w:r>
            <w:r>
              <w:rPr>
                <w:color w:val="1D1D1B"/>
                <w:spacing w:val="-15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это</w:t>
            </w:r>
            <w:r>
              <w:rPr>
                <w:color w:val="1D1D1B"/>
                <w:spacing w:val="-10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эмпатия,</w:t>
            </w:r>
            <w:r>
              <w:rPr>
                <w:color w:val="1D1D1B"/>
                <w:spacing w:val="-5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сострадание,</w:t>
            </w:r>
            <w:r>
              <w:rPr>
                <w:color w:val="1D1D1B"/>
                <w:spacing w:val="-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прощение</w:t>
            </w:r>
            <w:r>
              <w:rPr>
                <w:color w:val="1D1D1B"/>
                <w:spacing w:val="-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и</w:t>
            </w:r>
            <w:r>
              <w:rPr>
                <w:color w:val="1D1D1B"/>
                <w:spacing w:val="-5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поступки,</w:t>
            </w:r>
            <w:r>
              <w:rPr>
                <w:color w:val="1D1D1B"/>
                <w:spacing w:val="-4"/>
                <w:w w:val="110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10"/>
                <w:sz w:val="18"/>
              </w:rPr>
              <w:t>направленные</w:t>
            </w:r>
          </w:p>
          <w:p w14:paraId="481E24F9" w14:textId="77777777" w:rsidR="00F16EE3" w:rsidRDefault="00697C20">
            <w:pPr>
              <w:pStyle w:val="TableParagraph"/>
              <w:spacing w:before="9" w:line="249" w:lineRule="auto"/>
              <w:ind w:left="78" w:right="247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на благо других людей. Быть милосердным</w:t>
            </w:r>
            <w:r>
              <w:rPr>
                <w:color w:val="1D1D1B"/>
                <w:spacing w:val="-7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—</w:t>
            </w:r>
            <w:r>
              <w:rPr>
                <w:color w:val="1D1D1B"/>
                <w:spacing w:val="-7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значит видеть в другом человеке его</w:t>
            </w:r>
            <w:r>
              <w:rPr>
                <w:color w:val="1D1D1B"/>
                <w:w w:val="110"/>
                <w:sz w:val="18"/>
              </w:rPr>
              <w:t xml:space="preserve"> достоинство, уважать его жизнь и не оставаться равнодушным к чужой боли. Нельзя быть</w:t>
            </w:r>
            <w:r>
              <w:rPr>
                <w:color w:val="1D1D1B"/>
                <w:spacing w:val="-1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милосердным</w:t>
            </w:r>
            <w:r>
              <w:rPr>
                <w:color w:val="1D1D1B"/>
                <w:spacing w:val="-12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только</w:t>
            </w:r>
            <w:r>
              <w:rPr>
                <w:color w:val="1D1D1B"/>
                <w:spacing w:val="-8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в</w:t>
            </w:r>
            <w:r>
              <w:rPr>
                <w:color w:val="1D1D1B"/>
                <w:spacing w:val="-8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отдельные</w:t>
            </w:r>
            <w:r>
              <w:rPr>
                <w:color w:val="1D1D1B"/>
                <w:spacing w:val="-8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моменты,</w:t>
            </w:r>
            <w:r>
              <w:rPr>
                <w:color w:val="1D1D1B"/>
                <w:spacing w:val="-8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милосердие</w:t>
            </w:r>
            <w:r>
              <w:rPr>
                <w:color w:val="1D1D1B"/>
                <w:spacing w:val="-15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—</w:t>
            </w:r>
            <w:r>
              <w:rPr>
                <w:color w:val="1D1D1B"/>
                <w:spacing w:val="-15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это</w:t>
            </w:r>
            <w:r>
              <w:rPr>
                <w:color w:val="1D1D1B"/>
                <w:spacing w:val="-8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образ</w:t>
            </w:r>
            <w:r>
              <w:rPr>
                <w:color w:val="1D1D1B"/>
                <w:spacing w:val="-8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жизни:</w:t>
            </w:r>
            <w:r>
              <w:rPr>
                <w:color w:val="1D1D1B"/>
                <w:spacing w:val="-8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важно</w:t>
            </w:r>
          </w:p>
          <w:p w14:paraId="477D3501" w14:textId="77777777" w:rsidR="00F16EE3" w:rsidRDefault="00697C20">
            <w:pPr>
              <w:pStyle w:val="TableParagraph"/>
              <w:spacing w:before="2" w:line="249" w:lineRule="auto"/>
              <w:ind w:left="78" w:right="98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развивать в себе постоянное доброжелательное и заботливое отношение к окружающим. Милосердие я</w:t>
            </w:r>
            <w:r>
              <w:rPr>
                <w:color w:val="1D1D1B"/>
                <w:w w:val="110"/>
                <w:sz w:val="18"/>
              </w:rPr>
              <w:t xml:space="preserve">вляется одной из духовно-нравственных ценностей русского народа, что подтверждают многочисленные примеры из истории России. Продолжая традиции наших предшественников, мы учимся проявлять милосердие ко всем людям, независимо от их происхождения, воспитания </w:t>
            </w:r>
            <w:r>
              <w:rPr>
                <w:color w:val="1D1D1B"/>
                <w:w w:val="110"/>
                <w:sz w:val="18"/>
              </w:rPr>
              <w:t>и личных качеств. Общие ценности объединяют людей</w:t>
            </w:r>
          </w:p>
          <w:p w14:paraId="29674B52" w14:textId="77777777" w:rsidR="00F16EE3" w:rsidRDefault="00697C20">
            <w:pPr>
              <w:pStyle w:val="TableParagraph"/>
              <w:spacing w:before="4" w:line="249" w:lineRule="auto"/>
              <w:ind w:left="78" w:right="98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в</w:t>
            </w:r>
            <w:r>
              <w:rPr>
                <w:color w:val="1D1D1B"/>
                <w:spacing w:val="-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различные</w:t>
            </w:r>
            <w:r>
              <w:rPr>
                <w:color w:val="1D1D1B"/>
                <w:spacing w:val="-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организации,</w:t>
            </w:r>
            <w:r>
              <w:rPr>
                <w:color w:val="1D1D1B"/>
                <w:spacing w:val="-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связанные</w:t>
            </w:r>
            <w:r>
              <w:rPr>
                <w:color w:val="1D1D1B"/>
                <w:spacing w:val="-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с</w:t>
            </w:r>
            <w:r>
              <w:rPr>
                <w:color w:val="1D1D1B"/>
                <w:spacing w:val="-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благотворительностью,</w:t>
            </w:r>
            <w:r>
              <w:rPr>
                <w:color w:val="1D1D1B"/>
                <w:spacing w:val="-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помощью</w:t>
            </w:r>
            <w:r>
              <w:rPr>
                <w:color w:val="1D1D1B"/>
                <w:spacing w:val="-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другим</w:t>
            </w:r>
            <w:r>
              <w:rPr>
                <w:color w:val="1D1D1B"/>
                <w:spacing w:val="-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людям</w:t>
            </w:r>
            <w:r>
              <w:rPr>
                <w:color w:val="1D1D1B"/>
                <w:w w:val="110"/>
                <w:sz w:val="18"/>
              </w:rPr>
              <w:t xml:space="preserve"> или животным. Государство активно поддерживает развитие НКО (некоммерческие организации) в России.</w:t>
            </w:r>
          </w:p>
          <w:p w14:paraId="7AC1481A" w14:textId="77777777" w:rsidR="00F16EE3" w:rsidRDefault="00697C20">
            <w:pPr>
              <w:pStyle w:val="TableParagraph"/>
              <w:spacing w:before="206"/>
              <w:ind w:left="78"/>
              <w:rPr>
                <w:rFonts w:ascii="Century Gothic" w:hAnsi="Century Gothic"/>
                <w:i/>
                <w:sz w:val="18"/>
              </w:rPr>
            </w:pPr>
            <w:r>
              <w:rPr>
                <w:rFonts w:ascii="Century Gothic" w:hAnsi="Century Gothic"/>
                <w:i/>
                <w:color w:val="1D1D1B"/>
                <w:spacing w:val="-4"/>
                <w:sz w:val="18"/>
              </w:rPr>
              <w:t>Формируемые</w:t>
            </w:r>
            <w:r>
              <w:rPr>
                <w:rFonts w:ascii="Century Gothic" w:hAnsi="Century Gothic"/>
                <w:i/>
                <w:color w:val="1D1D1B"/>
                <w:spacing w:val="4"/>
                <w:sz w:val="18"/>
              </w:rPr>
              <w:t xml:space="preserve"> </w:t>
            </w:r>
            <w:r>
              <w:rPr>
                <w:rFonts w:ascii="Century Gothic" w:hAnsi="Century Gothic"/>
                <w:i/>
                <w:color w:val="1D1D1B"/>
                <w:spacing w:val="-4"/>
                <w:sz w:val="18"/>
              </w:rPr>
              <w:t>ценности:</w:t>
            </w:r>
            <w:r>
              <w:rPr>
                <w:rFonts w:ascii="Century Gothic" w:hAnsi="Century Gothic"/>
                <w:i/>
                <w:color w:val="1D1D1B"/>
                <w:spacing w:val="4"/>
                <w:sz w:val="18"/>
              </w:rPr>
              <w:t xml:space="preserve"> </w:t>
            </w:r>
            <w:r>
              <w:rPr>
                <w:rFonts w:ascii="Century Gothic" w:hAnsi="Century Gothic"/>
                <w:i/>
                <w:color w:val="1D1D1B"/>
                <w:spacing w:val="-4"/>
                <w:sz w:val="18"/>
              </w:rPr>
              <w:t>милосердие,</w:t>
            </w:r>
            <w:r>
              <w:rPr>
                <w:rFonts w:ascii="Century Gothic" w:hAnsi="Century Gothic"/>
                <w:i/>
                <w:color w:val="1D1D1B"/>
                <w:spacing w:val="4"/>
                <w:sz w:val="18"/>
              </w:rPr>
              <w:t xml:space="preserve"> </w:t>
            </w:r>
            <w:r>
              <w:rPr>
                <w:rFonts w:ascii="Century Gothic" w:hAnsi="Century Gothic"/>
                <w:i/>
                <w:color w:val="1D1D1B"/>
                <w:spacing w:val="-4"/>
                <w:sz w:val="18"/>
              </w:rPr>
              <w:t>гуманизм,</w:t>
            </w:r>
            <w:r>
              <w:rPr>
                <w:rFonts w:ascii="Century Gothic" w:hAnsi="Century Gothic"/>
                <w:i/>
                <w:color w:val="1D1D1B"/>
                <w:spacing w:val="4"/>
                <w:sz w:val="18"/>
              </w:rPr>
              <w:t xml:space="preserve"> </w:t>
            </w:r>
            <w:r>
              <w:rPr>
                <w:rFonts w:ascii="Century Gothic" w:hAnsi="Century Gothic"/>
                <w:i/>
                <w:color w:val="1D1D1B"/>
                <w:spacing w:val="-4"/>
                <w:sz w:val="18"/>
              </w:rPr>
              <w:t>жизнь.</w:t>
            </w:r>
          </w:p>
        </w:tc>
        <w:tc>
          <w:tcPr>
            <w:tcW w:w="2552" w:type="dxa"/>
          </w:tcPr>
          <w:p w14:paraId="63F7F9F1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3B3C6CFD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182E08F8" w14:textId="77777777" w:rsidR="00F16EE3" w:rsidRDefault="00F16EE3">
            <w:pPr>
              <w:pStyle w:val="TableParagraph"/>
              <w:spacing w:before="33"/>
              <w:rPr>
                <w:rFonts w:ascii="Tahoma"/>
                <w:b/>
                <w:sz w:val="18"/>
              </w:rPr>
            </w:pPr>
          </w:p>
          <w:p w14:paraId="391ACA84" w14:textId="77777777" w:rsidR="00F16EE3" w:rsidRDefault="00697C20">
            <w:pPr>
              <w:pStyle w:val="TableParagraph"/>
              <w:spacing w:line="249" w:lineRule="auto"/>
              <w:ind w:left="77" w:right="699"/>
              <w:rPr>
                <w:sz w:val="18"/>
              </w:rPr>
            </w:pPr>
            <w:r>
              <w:rPr>
                <w:color w:val="1D1D1B"/>
                <w:spacing w:val="-2"/>
                <w:w w:val="110"/>
                <w:sz w:val="18"/>
              </w:rPr>
              <w:t xml:space="preserve">Познавательная </w:t>
            </w:r>
            <w:r>
              <w:rPr>
                <w:color w:val="1D1D1B"/>
                <w:w w:val="110"/>
                <w:sz w:val="18"/>
              </w:rPr>
              <w:t xml:space="preserve">беседа, просмотр </w:t>
            </w:r>
            <w:r>
              <w:rPr>
                <w:color w:val="1D1D1B"/>
                <w:spacing w:val="-2"/>
                <w:sz w:val="18"/>
              </w:rPr>
              <w:t xml:space="preserve">видеофрагментов, </w:t>
            </w:r>
            <w:r>
              <w:rPr>
                <w:color w:val="1D1D1B"/>
                <w:spacing w:val="-2"/>
                <w:w w:val="110"/>
                <w:sz w:val="18"/>
              </w:rPr>
              <w:t>выполнение</w:t>
            </w:r>
          </w:p>
          <w:p w14:paraId="53D7FB2D" w14:textId="77777777" w:rsidR="00F16EE3" w:rsidRDefault="00697C20">
            <w:pPr>
              <w:pStyle w:val="TableParagraph"/>
              <w:spacing w:before="3" w:line="249" w:lineRule="auto"/>
              <w:ind w:left="77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интерактивных</w:t>
            </w:r>
            <w:r>
              <w:rPr>
                <w:color w:val="1D1D1B"/>
                <w:spacing w:val="-1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заданий, работа с текстовым</w:t>
            </w:r>
          </w:p>
          <w:p w14:paraId="1FCBC34B" w14:textId="77777777" w:rsidR="00F16EE3" w:rsidRDefault="00697C20">
            <w:pPr>
              <w:pStyle w:val="TableParagraph"/>
              <w:spacing w:before="2" w:line="249" w:lineRule="auto"/>
              <w:ind w:left="77" w:right="699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и</w:t>
            </w:r>
            <w:r>
              <w:rPr>
                <w:color w:val="1D1D1B"/>
                <w:spacing w:val="-1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 xml:space="preserve">иллюстративным </w:t>
            </w:r>
            <w:r>
              <w:rPr>
                <w:color w:val="1D1D1B"/>
                <w:spacing w:val="-2"/>
                <w:w w:val="110"/>
                <w:sz w:val="18"/>
              </w:rPr>
              <w:t>материалом.</w:t>
            </w:r>
          </w:p>
        </w:tc>
      </w:tr>
      <w:tr w:rsidR="00F16EE3" w14:paraId="48CAE550" w14:textId="77777777">
        <w:trPr>
          <w:trHeight w:val="2441"/>
        </w:trPr>
        <w:tc>
          <w:tcPr>
            <w:tcW w:w="624" w:type="dxa"/>
          </w:tcPr>
          <w:p w14:paraId="6564DF3F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69D554FE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382A7DB3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5125054E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144973E7" w14:textId="77777777" w:rsidR="00F16EE3" w:rsidRDefault="00F16EE3">
            <w:pPr>
              <w:pStyle w:val="TableParagraph"/>
              <w:spacing w:before="31"/>
              <w:rPr>
                <w:rFonts w:ascii="Tahoma"/>
                <w:b/>
                <w:sz w:val="18"/>
              </w:rPr>
            </w:pPr>
          </w:p>
          <w:p w14:paraId="60F03457" w14:textId="77777777" w:rsidR="00F16EE3" w:rsidRDefault="00697C20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1D1D1B"/>
                <w:spacing w:val="-5"/>
                <w:w w:val="95"/>
                <w:sz w:val="18"/>
              </w:rPr>
              <w:t>13</w:t>
            </w:r>
          </w:p>
        </w:tc>
        <w:tc>
          <w:tcPr>
            <w:tcW w:w="2268" w:type="dxa"/>
          </w:tcPr>
          <w:p w14:paraId="7A14DC1F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D4D8E65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735C795A" w14:textId="77777777" w:rsidR="00F16EE3" w:rsidRDefault="00F16EE3">
            <w:pPr>
              <w:pStyle w:val="TableParagraph"/>
              <w:spacing w:before="141"/>
              <w:rPr>
                <w:rFonts w:ascii="Tahoma"/>
                <w:b/>
                <w:sz w:val="18"/>
              </w:rPr>
            </w:pPr>
          </w:p>
          <w:p w14:paraId="3DA86888" w14:textId="77777777" w:rsidR="00F16EE3" w:rsidRDefault="00697C20">
            <w:pPr>
              <w:pStyle w:val="TableParagraph"/>
              <w:spacing w:line="249" w:lineRule="auto"/>
              <w:ind w:left="275" w:right="264"/>
              <w:jc w:val="center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 xml:space="preserve">День Героев </w:t>
            </w:r>
            <w:r>
              <w:rPr>
                <w:color w:val="1D1D1B"/>
                <w:sz w:val="18"/>
              </w:rPr>
              <w:t xml:space="preserve">Отечества. 130 лет </w:t>
            </w:r>
            <w:r>
              <w:rPr>
                <w:color w:val="1D1D1B"/>
                <w:w w:val="110"/>
                <w:sz w:val="18"/>
              </w:rPr>
              <w:t>со дня рождения Г.</w:t>
            </w:r>
            <w:r>
              <w:rPr>
                <w:color w:val="1D1D1B"/>
                <w:spacing w:val="-16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К.</w:t>
            </w:r>
            <w:r>
              <w:rPr>
                <w:color w:val="1D1D1B"/>
                <w:spacing w:val="-16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Жукова</w:t>
            </w:r>
          </w:p>
        </w:tc>
        <w:tc>
          <w:tcPr>
            <w:tcW w:w="1418" w:type="dxa"/>
          </w:tcPr>
          <w:p w14:paraId="00BF068C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3B6AD3DE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C4ECF88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467C5837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2B511E95" w14:textId="77777777" w:rsidR="00F16EE3" w:rsidRDefault="00F16EE3">
            <w:pPr>
              <w:pStyle w:val="TableParagraph"/>
              <w:spacing w:before="31"/>
              <w:rPr>
                <w:rFonts w:ascii="Tahoma"/>
                <w:b/>
                <w:sz w:val="18"/>
              </w:rPr>
            </w:pPr>
          </w:p>
          <w:p w14:paraId="620F037B" w14:textId="77777777" w:rsidR="00F16EE3" w:rsidRDefault="00697C20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14:paraId="75057F37" w14:textId="77777777" w:rsidR="00F16EE3" w:rsidRDefault="00697C20">
            <w:pPr>
              <w:pStyle w:val="TableParagraph"/>
              <w:spacing w:before="37" w:line="249" w:lineRule="auto"/>
              <w:ind w:left="78" w:right="343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Героизм, мужество и готовность служить Отечеству являются важными чертами</w:t>
            </w:r>
            <w:r>
              <w:rPr>
                <w:color w:val="1D1D1B"/>
                <w:w w:val="110"/>
                <w:sz w:val="18"/>
              </w:rPr>
              <w:t xml:space="preserve"> русского национального характера. Жизнь и деятельность Г.</w:t>
            </w:r>
            <w:r>
              <w:rPr>
                <w:color w:val="1D1D1B"/>
                <w:spacing w:val="-17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К.</w:t>
            </w:r>
            <w:r>
              <w:rPr>
                <w:color w:val="1D1D1B"/>
                <w:spacing w:val="-15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Жукова, как и примеры других героев Отечества, показывают, что служение стране требует стойкости, ответственности и верности своему долгу. Истории героев вдохновляют современных людей работать н</w:t>
            </w:r>
            <w:r>
              <w:rPr>
                <w:color w:val="1D1D1B"/>
                <w:w w:val="110"/>
                <w:sz w:val="18"/>
              </w:rPr>
              <w:t>ад собой, развивать духовные и нравственные качества. Имена многих героев России сохраняются в названиях городов, улиц и памятных мест, однако существуют и безымянные герои, чей подвиг живёт в народной памяти. Благодарность героям и сохранение памяти об их</w:t>
            </w:r>
            <w:r>
              <w:rPr>
                <w:color w:val="1D1D1B"/>
                <w:w w:val="110"/>
                <w:sz w:val="18"/>
              </w:rPr>
              <w:t xml:space="preserve"> служении помогают человеку становиться более нравственным, ответственным и осознавать свою связь с судьбой страны.</w:t>
            </w:r>
          </w:p>
          <w:p w14:paraId="6EEE52A5" w14:textId="77777777" w:rsidR="00F16EE3" w:rsidRDefault="00697C20">
            <w:pPr>
              <w:pStyle w:val="TableParagraph"/>
              <w:spacing w:before="211"/>
              <w:ind w:left="78"/>
              <w:rPr>
                <w:rFonts w:ascii="Century Gothic" w:hAnsi="Century Gothic"/>
                <w:i/>
                <w:sz w:val="18"/>
              </w:rPr>
            </w:pPr>
            <w:r>
              <w:rPr>
                <w:rFonts w:ascii="Century Gothic" w:hAnsi="Century Gothic"/>
                <w:i/>
                <w:color w:val="1D1D1B"/>
                <w:sz w:val="18"/>
              </w:rPr>
              <w:t>Формируемые</w:t>
            </w:r>
            <w:r>
              <w:rPr>
                <w:rFonts w:ascii="Century Gothic" w:hAnsi="Century Gothic"/>
                <w:i/>
                <w:color w:val="1D1D1B"/>
                <w:spacing w:val="-10"/>
                <w:sz w:val="18"/>
              </w:rPr>
              <w:t xml:space="preserve"> </w:t>
            </w:r>
            <w:r>
              <w:rPr>
                <w:rFonts w:ascii="Century Gothic" w:hAnsi="Century Gothic"/>
                <w:i/>
                <w:color w:val="1D1D1B"/>
                <w:sz w:val="18"/>
              </w:rPr>
              <w:t>ценности:</w:t>
            </w:r>
            <w:r>
              <w:rPr>
                <w:rFonts w:ascii="Century Gothic" w:hAnsi="Century Gothic"/>
                <w:i/>
                <w:color w:val="1D1D1B"/>
                <w:spacing w:val="-10"/>
                <w:sz w:val="18"/>
              </w:rPr>
              <w:t xml:space="preserve"> </w:t>
            </w:r>
            <w:r>
              <w:rPr>
                <w:rFonts w:ascii="Century Gothic" w:hAnsi="Century Gothic"/>
                <w:i/>
                <w:color w:val="1D1D1B"/>
                <w:sz w:val="18"/>
              </w:rPr>
              <w:t>патриотизм,</w:t>
            </w:r>
            <w:r>
              <w:rPr>
                <w:rFonts w:ascii="Century Gothic" w:hAnsi="Century Gothic"/>
                <w:i/>
                <w:color w:val="1D1D1B"/>
                <w:spacing w:val="-10"/>
                <w:sz w:val="18"/>
              </w:rPr>
              <w:t xml:space="preserve"> </w:t>
            </w:r>
            <w:r>
              <w:rPr>
                <w:rFonts w:ascii="Century Gothic" w:hAnsi="Century Gothic"/>
                <w:i/>
                <w:color w:val="1D1D1B"/>
                <w:sz w:val="18"/>
              </w:rPr>
              <w:t>служение</w:t>
            </w:r>
            <w:r>
              <w:rPr>
                <w:rFonts w:ascii="Century Gothic" w:hAnsi="Century Gothic"/>
                <w:i/>
                <w:color w:val="1D1D1B"/>
                <w:spacing w:val="-9"/>
                <w:sz w:val="18"/>
              </w:rPr>
              <w:t xml:space="preserve"> </w:t>
            </w:r>
            <w:r>
              <w:rPr>
                <w:rFonts w:ascii="Century Gothic" w:hAnsi="Century Gothic"/>
                <w:i/>
                <w:color w:val="1D1D1B"/>
                <w:sz w:val="18"/>
              </w:rPr>
              <w:t>Отечеству</w:t>
            </w:r>
            <w:r>
              <w:rPr>
                <w:rFonts w:ascii="Century Gothic" w:hAnsi="Century Gothic"/>
                <w:i/>
                <w:color w:val="1D1D1B"/>
                <w:spacing w:val="-10"/>
                <w:sz w:val="18"/>
              </w:rPr>
              <w:t xml:space="preserve"> </w:t>
            </w:r>
            <w:r>
              <w:rPr>
                <w:rFonts w:ascii="Century Gothic" w:hAnsi="Century Gothic"/>
                <w:i/>
                <w:color w:val="1D1D1B"/>
                <w:sz w:val="18"/>
              </w:rPr>
              <w:t>и</w:t>
            </w:r>
            <w:r>
              <w:rPr>
                <w:rFonts w:ascii="Century Gothic" w:hAnsi="Century Gothic"/>
                <w:i/>
                <w:color w:val="1D1D1B"/>
                <w:spacing w:val="-10"/>
                <w:sz w:val="18"/>
              </w:rPr>
              <w:t xml:space="preserve"> </w:t>
            </w:r>
            <w:r>
              <w:rPr>
                <w:rFonts w:ascii="Century Gothic" w:hAnsi="Century Gothic"/>
                <w:i/>
                <w:color w:val="1D1D1B"/>
                <w:sz w:val="18"/>
              </w:rPr>
              <w:t>ответственность</w:t>
            </w:r>
            <w:r>
              <w:rPr>
                <w:rFonts w:ascii="Century Gothic" w:hAnsi="Century Gothic"/>
                <w:i/>
                <w:color w:val="1D1D1B"/>
                <w:spacing w:val="-10"/>
                <w:sz w:val="18"/>
              </w:rPr>
              <w:t xml:space="preserve"> </w:t>
            </w:r>
            <w:r>
              <w:rPr>
                <w:rFonts w:ascii="Century Gothic" w:hAnsi="Century Gothic"/>
                <w:i/>
                <w:color w:val="1D1D1B"/>
                <w:sz w:val="18"/>
              </w:rPr>
              <w:t>за</w:t>
            </w:r>
            <w:r>
              <w:rPr>
                <w:rFonts w:ascii="Century Gothic" w:hAnsi="Century Gothic"/>
                <w:i/>
                <w:color w:val="1D1D1B"/>
                <w:spacing w:val="-9"/>
                <w:sz w:val="18"/>
              </w:rPr>
              <w:t xml:space="preserve"> </w:t>
            </w:r>
            <w:r>
              <w:rPr>
                <w:rFonts w:ascii="Century Gothic" w:hAnsi="Century Gothic"/>
                <w:i/>
                <w:color w:val="1D1D1B"/>
                <w:sz w:val="18"/>
              </w:rPr>
              <w:t>его</w:t>
            </w:r>
            <w:r>
              <w:rPr>
                <w:rFonts w:ascii="Century Gothic" w:hAnsi="Century Gothic"/>
                <w:i/>
                <w:color w:val="1D1D1B"/>
                <w:spacing w:val="-10"/>
                <w:sz w:val="18"/>
              </w:rPr>
              <w:t xml:space="preserve"> </w:t>
            </w:r>
            <w:r>
              <w:rPr>
                <w:rFonts w:ascii="Century Gothic" w:hAnsi="Century Gothic"/>
                <w:i/>
                <w:color w:val="1D1D1B"/>
                <w:spacing w:val="-2"/>
                <w:sz w:val="18"/>
              </w:rPr>
              <w:t>судьбу.</w:t>
            </w:r>
          </w:p>
        </w:tc>
        <w:tc>
          <w:tcPr>
            <w:tcW w:w="2552" w:type="dxa"/>
          </w:tcPr>
          <w:p w14:paraId="47E572E9" w14:textId="77777777" w:rsidR="00F16EE3" w:rsidRDefault="00F16EE3">
            <w:pPr>
              <w:pStyle w:val="TableParagraph"/>
              <w:spacing w:before="144"/>
              <w:rPr>
                <w:rFonts w:ascii="Tahoma"/>
                <w:b/>
                <w:sz w:val="18"/>
              </w:rPr>
            </w:pPr>
          </w:p>
          <w:p w14:paraId="48762EEF" w14:textId="77777777" w:rsidR="00F16EE3" w:rsidRDefault="00697C20">
            <w:pPr>
              <w:pStyle w:val="TableParagraph"/>
              <w:spacing w:line="249" w:lineRule="auto"/>
              <w:ind w:left="77" w:right="699"/>
              <w:rPr>
                <w:sz w:val="18"/>
              </w:rPr>
            </w:pPr>
            <w:r>
              <w:rPr>
                <w:color w:val="1D1D1B"/>
                <w:spacing w:val="-2"/>
                <w:w w:val="110"/>
                <w:sz w:val="18"/>
              </w:rPr>
              <w:t xml:space="preserve">Познавательная </w:t>
            </w:r>
            <w:r>
              <w:rPr>
                <w:color w:val="1D1D1B"/>
                <w:w w:val="110"/>
                <w:sz w:val="18"/>
              </w:rPr>
              <w:t xml:space="preserve">беседа, просмотр </w:t>
            </w:r>
            <w:r>
              <w:rPr>
                <w:color w:val="1D1D1B"/>
                <w:spacing w:val="-2"/>
                <w:sz w:val="18"/>
              </w:rPr>
              <w:t xml:space="preserve">видеофрагментов, </w:t>
            </w:r>
            <w:r>
              <w:rPr>
                <w:color w:val="1D1D1B"/>
                <w:spacing w:val="-2"/>
                <w:w w:val="110"/>
                <w:sz w:val="18"/>
              </w:rPr>
              <w:t>выпо</w:t>
            </w:r>
            <w:r>
              <w:rPr>
                <w:color w:val="1D1D1B"/>
                <w:spacing w:val="-2"/>
                <w:w w:val="110"/>
                <w:sz w:val="18"/>
              </w:rPr>
              <w:t>лнение</w:t>
            </w:r>
          </w:p>
          <w:p w14:paraId="78F35BF1" w14:textId="77777777" w:rsidR="00F16EE3" w:rsidRDefault="00697C20">
            <w:pPr>
              <w:pStyle w:val="TableParagraph"/>
              <w:spacing w:before="3" w:line="249" w:lineRule="auto"/>
              <w:ind w:left="77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интерактивных</w:t>
            </w:r>
            <w:r>
              <w:rPr>
                <w:color w:val="1D1D1B"/>
                <w:spacing w:val="-1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заданий, работа с текстовым</w:t>
            </w:r>
          </w:p>
          <w:p w14:paraId="2B1B1394" w14:textId="77777777" w:rsidR="00F16EE3" w:rsidRDefault="00697C20">
            <w:pPr>
              <w:pStyle w:val="TableParagraph"/>
              <w:spacing w:before="1" w:line="249" w:lineRule="auto"/>
              <w:ind w:left="77" w:right="699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и</w:t>
            </w:r>
            <w:r>
              <w:rPr>
                <w:color w:val="1D1D1B"/>
                <w:spacing w:val="-1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 xml:space="preserve">иллюстративным </w:t>
            </w:r>
            <w:r>
              <w:rPr>
                <w:color w:val="1D1D1B"/>
                <w:spacing w:val="-2"/>
                <w:w w:val="110"/>
                <w:sz w:val="18"/>
              </w:rPr>
              <w:t>материалом.</w:t>
            </w:r>
          </w:p>
        </w:tc>
      </w:tr>
      <w:tr w:rsidR="00F16EE3" w14:paraId="3F489587" w14:textId="77777777">
        <w:trPr>
          <w:trHeight w:val="2873"/>
        </w:trPr>
        <w:tc>
          <w:tcPr>
            <w:tcW w:w="624" w:type="dxa"/>
          </w:tcPr>
          <w:p w14:paraId="2ACC1205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71DC0921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2157237D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26F9267D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3F46461A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5FC323C" w14:textId="77777777" w:rsidR="00F16EE3" w:rsidRDefault="00F16EE3">
            <w:pPr>
              <w:pStyle w:val="TableParagraph"/>
              <w:spacing w:before="29"/>
              <w:rPr>
                <w:rFonts w:ascii="Tahoma"/>
                <w:b/>
                <w:sz w:val="18"/>
              </w:rPr>
            </w:pPr>
          </w:p>
          <w:p w14:paraId="371FD2A8" w14:textId="77777777" w:rsidR="00F16EE3" w:rsidRDefault="00697C20">
            <w:pPr>
              <w:pStyle w:val="TableParagraph"/>
              <w:spacing w:before="1"/>
              <w:ind w:left="9"/>
              <w:jc w:val="center"/>
              <w:rPr>
                <w:sz w:val="18"/>
              </w:rPr>
            </w:pPr>
            <w:r>
              <w:rPr>
                <w:color w:val="1D1D1B"/>
                <w:spacing w:val="-5"/>
                <w:sz w:val="18"/>
              </w:rPr>
              <w:t>14</w:t>
            </w:r>
          </w:p>
        </w:tc>
        <w:tc>
          <w:tcPr>
            <w:tcW w:w="2268" w:type="dxa"/>
          </w:tcPr>
          <w:p w14:paraId="5AE14CF9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1052D369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54852CA6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140EBD6A" w14:textId="77777777" w:rsidR="00F16EE3" w:rsidRDefault="00F16EE3">
            <w:pPr>
              <w:pStyle w:val="TableParagraph"/>
              <w:spacing w:before="32"/>
              <w:rPr>
                <w:rFonts w:ascii="Tahoma"/>
                <w:b/>
                <w:sz w:val="18"/>
              </w:rPr>
            </w:pPr>
          </w:p>
          <w:p w14:paraId="14854E92" w14:textId="77777777" w:rsidR="00F16EE3" w:rsidRDefault="00697C20">
            <w:pPr>
              <w:pStyle w:val="TableParagraph"/>
              <w:spacing w:line="249" w:lineRule="auto"/>
              <w:ind w:left="149" w:right="138"/>
              <w:jc w:val="center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По</w:t>
            </w:r>
            <w:r>
              <w:rPr>
                <w:color w:val="1D1D1B"/>
                <w:spacing w:val="-1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каким</w:t>
            </w:r>
            <w:r>
              <w:rPr>
                <w:color w:val="1D1D1B"/>
                <w:spacing w:val="-1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правилам живет страна?</w:t>
            </w:r>
          </w:p>
          <w:p w14:paraId="59240051" w14:textId="77777777" w:rsidR="00F16EE3" w:rsidRDefault="00697C20">
            <w:pPr>
              <w:pStyle w:val="TableParagraph"/>
              <w:spacing w:before="2" w:line="249" w:lineRule="auto"/>
              <w:ind w:left="149" w:right="138"/>
              <w:jc w:val="center"/>
              <w:rPr>
                <w:sz w:val="18"/>
              </w:rPr>
            </w:pPr>
            <w:r>
              <w:rPr>
                <w:color w:val="1D1D1B"/>
                <w:w w:val="115"/>
                <w:sz w:val="18"/>
              </w:rPr>
              <w:t>Ко</w:t>
            </w:r>
            <w:r>
              <w:rPr>
                <w:color w:val="1D1D1B"/>
                <w:spacing w:val="-15"/>
                <w:w w:val="115"/>
                <w:sz w:val="18"/>
              </w:rPr>
              <w:t xml:space="preserve"> </w:t>
            </w:r>
            <w:r>
              <w:rPr>
                <w:color w:val="1D1D1B"/>
                <w:w w:val="115"/>
                <w:sz w:val="18"/>
              </w:rPr>
              <w:t>Дню</w:t>
            </w:r>
            <w:r>
              <w:rPr>
                <w:color w:val="1D1D1B"/>
                <w:spacing w:val="-14"/>
                <w:w w:val="115"/>
                <w:sz w:val="18"/>
              </w:rPr>
              <w:t xml:space="preserve"> </w:t>
            </w:r>
            <w:r>
              <w:rPr>
                <w:color w:val="1D1D1B"/>
                <w:w w:val="115"/>
                <w:sz w:val="18"/>
              </w:rPr>
              <w:t xml:space="preserve">Конституции </w:t>
            </w:r>
            <w:r>
              <w:rPr>
                <w:color w:val="1D1D1B"/>
                <w:spacing w:val="-2"/>
                <w:w w:val="115"/>
                <w:sz w:val="18"/>
              </w:rPr>
              <w:t>Российской Федерации</w:t>
            </w:r>
          </w:p>
        </w:tc>
        <w:tc>
          <w:tcPr>
            <w:tcW w:w="1418" w:type="dxa"/>
          </w:tcPr>
          <w:p w14:paraId="552D15FD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3DB180B3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5DA31B2F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5556B0D7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79CB0EFB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7E0A9C14" w14:textId="77777777" w:rsidR="00F16EE3" w:rsidRDefault="00F16EE3">
            <w:pPr>
              <w:pStyle w:val="TableParagraph"/>
              <w:spacing w:before="29"/>
              <w:rPr>
                <w:rFonts w:ascii="Tahoma"/>
                <w:b/>
                <w:sz w:val="18"/>
              </w:rPr>
            </w:pPr>
          </w:p>
          <w:p w14:paraId="7812B6DB" w14:textId="77777777" w:rsidR="00F16EE3" w:rsidRDefault="00697C20">
            <w:pPr>
              <w:pStyle w:val="TableParagraph"/>
              <w:spacing w:before="1"/>
              <w:ind w:left="8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14:paraId="00FDD8B0" w14:textId="77777777" w:rsidR="00F16EE3" w:rsidRDefault="00697C20">
            <w:pPr>
              <w:pStyle w:val="TableParagraph"/>
              <w:spacing w:before="37" w:line="249" w:lineRule="auto"/>
              <w:ind w:left="78" w:right="98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Закон защищает жизнь, достоинство, права и свободы человека в разных сферах общественной жизни. Правила и законы</w:t>
            </w:r>
            <w:r>
              <w:rPr>
                <w:color w:val="1D1D1B"/>
                <w:spacing w:val="-1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—</w:t>
            </w:r>
            <w:r>
              <w:rPr>
                <w:color w:val="1D1D1B"/>
                <w:spacing w:val="-1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это не ограничение, они позволяют понимать границы допустимого и делают жизнь в обществе безопасной и справедливой.</w:t>
            </w:r>
          </w:p>
          <w:p w14:paraId="256E856C" w14:textId="77777777" w:rsidR="00F16EE3" w:rsidRDefault="00697C20">
            <w:pPr>
              <w:pStyle w:val="TableParagraph"/>
              <w:spacing w:before="2" w:line="249" w:lineRule="auto"/>
              <w:ind w:left="78" w:right="687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 xml:space="preserve">История законодательства </w:t>
            </w:r>
            <w:r>
              <w:rPr>
                <w:color w:val="1D1D1B"/>
                <w:w w:val="110"/>
                <w:sz w:val="18"/>
              </w:rPr>
              <w:t>в России имеет глубокие корни: система правовых норм и государственных институтов формировалась на протяжении веков. Конституция закрепляет основные права и свободы граждан, а Государственная Дума участвует в создании законов страны. Права человека связаны</w:t>
            </w:r>
            <w:r>
              <w:rPr>
                <w:color w:val="1D1D1B"/>
                <w:w w:val="110"/>
                <w:sz w:val="18"/>
              </w:rPr>
              <w:t xml:space="preserve"> с ответственностью перед</w:t>
            </w:r>
          </w:p>
          <w:p w14:paraId="1C013D88" w14:textId="77777777" w:rsidR="00F16EE3" w:rsidRDefault="00697C20">
            <w:pPr>
              <w:pStyle w:val="TableParagraph"/>
              <w:spacing w:before="3" w:line="249" w:lineRule="auto"/>
              <w:ind w:left="78" w:right="161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государством, обществом и окружающими. Соблюдение общих правил помогает уважать достоинство каждого, чувствовать себя защищённым и поддерживать справедливые отношения в обществе. Знание законов своей страны позволяет избежать их н</w:t>
            </w:r>
            <w:r>
              <w:rPr>
                <w:color w:val="1D1D1B"/>
                <w:w w:val="110"/>
                <w:sz w:val="18"/>
              </w:rPr>
              <w:t>арушения</w:t>
            </w:r>
            <w:r>
              <w:rPr>
                <w:color w:val="1D1D1B"/>
                <w:spacing w:val="40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и принимать обоснованные решения в повседневной жизни.</w:t>
            </w:r>
          </w:p>
          <w:p w14:paraId="76A23959" w14:textId="77777777" w:rsidR="00F16EE3" w:rsidRDefault="00697C20">
            <w:pPr>
              <w:pStyle w:val="TableParagraph"/>
              <w:spacing w:before="207"/>
              <w:ind w:left="78"/>
              <w:rPr>
                <w:rFonts w:ascii="Century Gothic" w:hAnsi="Century Gothic"/>
                <w:i/>
                <w:sz w:val="18"/>
              </w:rPr>
            </w:pPr>
            <w:r>
              <w:rPr>
                <w:rFonts w:ascii="Century Gothic" w:hAnsi="Century Gothic"/>
                <w:i/>
                <w:color w:val="1D1D1B"/>
                <w:sz w:val="18"/>
              </w:rPr>
              <w:t>Формируемые ценности:</w:t>
            </w:r>
            <w:r>
              <w:rPr>
                <w:rFonts w:ascii="Century Gothic" w:hAnsi="Century Gothic"/>
                <w:i/>
                <w:color w:val="1D1D1B"/>
                <w:spacing w:val="1"/>
                <w:sz w:val="18"/>
              </w:rPr>
              <w:t xml:space="preserve"> </w:t>
            </w:r>
            <w:r>
              <w:rPr>
                <w:rFonts w:ascii="Century Gothic" w:hAnsi="Century Gothic"/>
                <w:i/>
                <w:color w:val="1D1D1B"/>
                <w:sz w:val="18"/>
              </w:rPr>
              <w:t>жизнь,</w:t>
            </w:r>
            <w:r>
              <w:rPr>
                <w:rFonts w:ascii="Century Gothic" w:hAnsi="Century Gothic"/>
                <w:i/>
                <w:color w:val="1D1D1B"/>
                <w:spacing w:val="1"/>
                <w:sz w:val="18"/>
              </w:rPr>
              <w:t xml:space="preserve"> </w:t>
            </w:r>
            <w:r>
              <w:rPr>
                <w:rFonts w:ascii="Century Gothic" w:hAnsi="Century Gothic"/>
                <w:i/>
                <w:color w:val="1D1D1B"/>
                <w:sz w:val="18"/>
              </w:rPr>
              <w:t>справедливость,</w:t>
            </w:r>
            <w:r>
              <w:rPr>
                <w:rFonts w:ascii="Century Gothic" w:hAnsi="Century Gothic"/>
                <w:i/>
                <w:color w:val="1D1D1B"/>
                <w:spacing w:val="1"/>
                <w:sz w:val="18"/>
              </w:rPr>
              <w:t xml:space="preserve"> </w:t>
            </w:r>
            <w:r>
              <w:rPr>
                <w:rFonts w:ascii="Century Gothic" w:hAnsi="Century Gothic"/>
                <w:i/>
                <w:color w:val="1D1D1B"/>
                <w:sz w:val="18"/>
              </w:rPr>
              <w:t>достоинство, права</w:t>
            </w:r>
            <w:r>
              <w:rPr>
                <w:rFonts w:ascii="Century Gothic" w:hAnsi="Century Gothic"/>
                <w:i/>
                <w:color w:val="1D1D1B"/>
                <w:spacing w:val="1"/>
                <w:sz w:val="18"/>
              </w:rPr>
              <w:t xml:space="preserve"> </w:t>
            </w:r>
            <w:r>
              <w:rPr>
                <w:rFonts w:ascii="Century Gothic" w:hAnsi="Century Gothic"/>
                <w:i/>
                <w:color w:val="1D1D1B"/>
                <w:sz w:val="18"/>
              </w:rPr>
              <w:t>и</w:t>
            </w:r>
            <w:r>
              <w:rPr>
                <w:rFonts w:ascii="Century Gothic" w:hAnsi="Century Gothic"/>
                <w:i/>
                <w:color w:val="1D1D1B"/>
                <w:spacing w:val="1"/>
                <w:sz w:val="18"/>
              </w:rPr>
              <w:t xml:space="preserve"> </w:t>
            </w:r>
            <w:r>
              <w:rPr>
                <w:rFonts w:ascii="Century Gothic" w:hAnsi="Century Gothic"/>
                <w:i/>
                <w:color w:val="1D1D1B"/>
                <w:sz w:val="18"/>
              </w:rPr>
              <w:t>свободы</w:t>
            </w:r>
            <w:r>
              <w:rPr>
                <w:rFonts w:ascii="Century Gothic" w:hAnsi="Century Gothic"/>
                <w:i/>
                <w:color w:val="1D1D1B"/>
                <w:spacing w:val="1"/>
                <w:sz w:val="18"/>
              </w:rPr>
              <w:t xml:space="preserve"> </w:t>
            </w:r>
            <w:r>
              <w:rPr>
                <w:rFonts w:ascii="Century Gothic" w:hAnsi="Century Gothic"/>
                <w:i/>
                <w:color w:val="1D1D1B"/>
                <w:spacing w:val="-2"/>
                <w:sz w:val="18"/>
              </w:rPr>
              <w:t>человека.</w:t>
            </w:r>
          </w:p>
        </w:tc>
        <w:tc>
          <w:tcPr>
            <w:tcW w:w="2552" w:type="dxa"/>
          </w:tcPr>
          <w:p w14:paraId="487EF099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48E0F6F9" w14:textId="77777777" w:rsidR="00F16EE3" w:rsidRDefault="00F16EE3">
            <w:pPr>
              <w:pStyle w:val="TableParagraph"/>
              <w:spacing w:before="143"/>
              <w:rPr>
                <w:rFonts w:ascii="Tahoma"/>
                <w:b/>
                <w:sz w:val="18"/>
              </w:rPr>
            </w:pPr>
          </w:p>
          <w:p w14:paraId="796F7CAE" w14:textId="77777777" w:rsidR="00F16EE3" w:rsidRDefault="00697C20">
            <w:pPr>
              <w:pStyle w:val="TableParagraph"/>
              <w:spacing w:line="249" w:lineRule="auto"/>
              <w:ind w:left="77" w:right="699"/>
              <w:rPr>
                <w:sz w:val="18"/>
              </w:rPr>
            </w:pPr>
            <w:r>
              <w:rPr>
                <w:color w:val="1D1D1B"/>
                <w:spacing w:val="-2"/>
                <w:w w:val="110"/>
                <w:sz w:val="18"/>
              </w:rPr>
              <w:t xml:space="preserve">Познавательная </w:t>
            </w:r>
            <w:r>
              <w:rPr>
                <w:color w:val="1D1D1B"/>
                <w:w w:val="110"/>
                <w:sz w:val="18"/>
              </w:rPr>
              <w:t xml:space="preserve">беседа, просмотр </w:t>
            </w:r>
            <w:r>
              <w:rPr>
                <w:color w:val="1D1D1B"/>
                <w:spacing w:val="-2"/>
                <w:sz w:val="18"/>
              </w:rPr>
              <w:t xml:space="preserve">видеофрагментов, </w:t>
            </w:r>
            <w:r>
              <w:rPr>
                <w:color w:val="1D1D1B"/>
                <w:spacing w:val="-2"/>
                <w:w w:val="110"/>
                <w:sz w:val="18"/>
              </w:rPr>
              <w:t>выполнение</w:t>
            </w:r>
          </w:p>
          <w:p w14:paraId="450F1154" w14:textId="77777777" w:rsidR="00F16EE3" w:rsidRDefault="00697C20">
            <w:pPr>
              <w:pStyle w:val="TableParagraph"/>
              <w:spacing w:before="3" w:line="249" w:lineRule="auto"/>
              <w:ind w:left="77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интерактивных</w:t>
            </w:r>
            <w:r>
              <w:rPr>
                <w:color w:val="1D1D1B"/>
                <w:spacing w:val="-1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заданий,</w:t>
            </w:r>
            <w:r>
              <w:rPr>
                <w:color w:val="1D1D1B"/>
                <w:w w:val="110"/>
                <w:sz w:val="18"/>
              </w:rPr>
              <w:t xml:space="preserve"> работа с текстовым</w:t>
            </w:r>
          </w:p>
          <w:p w14:paraId="6E188F91" w14:textId="77777777" w:rsidR="00F16EE3" w:rsidRDefault="00697C20">
            <w:pPr>
              <w:pStyle w:val="TableParagraph"/>
              <w:spacing w:before="1" w:line="249" w:lineRule="auto"/>
              <w:ind w:left="77" w:right="699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и</w:t>
            </w:r>
            <w:r>
              <w:rPr>
                <w:color w:val="1D1D1B"/>
                <w:spacing w:val="-1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 xml:space="preserve">иллюстративным </w:t>
            </w:r>
            <w:r>
              <w:rPr>
                <w:color w:val="1D1D1B"/>
                <w:spacing w:val="-2"/>
                <w:w w:val="110"/>
                <w:sz w:val="18"/>
              </w:rPr>
              <w:t>материалом.</w:t>
            </w:r>
          </w:p>
        </w:tc>
      </w:tr>
    </w:tbl>
    <w:p w14:paraId="5E9D2C97" w14:textId="77777777" w:rsidR="00F16EE3" w:rsidRDefault="00F16EE3">
      <w:pPr>
        <w:pStyle w:val="TableParagraph"/>
        <w:spacing w:line="249" w:lineRule="auto"/>
        <w:rPr>
          <w:sz w:val="18"/>
        </w:rPr>
        <w:sectPr w:rsidR="00F16EE3">
          <w:type w:val="continuous"/>
          <w:pgSz w:w="16840" w:h="11910" w:orient="landscape"/>
          <w:pgMar w:top="660" w:right="566" w:bottom="1403" w:left="566" w:header="0" w:footer="334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79697"/>
          <w:left w:val="single" w:sz="4" w:space="0" w:color="979697"/>
          <w:bottom w:val="single" w:sz="4" w:space="0" w:color="979697"/>
          <w:right w:val="single" w:sz="4" w:space="0" w:color="979697"/>
          <w:insideH w:val="single" w:sz="4" w:space="0" w:color="979697"/>
          <w:insideV w:val="single" w:sz="4" w:space="0" w:color="979697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F16EE3" w14:paraId="7494CDC4" w14:textId="77777777">
        <w:trPr>
          <w:trHeight w:val="929"/>
        </w:trPr>
        <w:tc>
          <w:tcPr>
            <w:tcW w:w="624" w:type="dxa"/>
            <w:shd w:val="clear" w:color="auto" w:fill="FAD5D8"/>
          </w:tcPr>
          <w:p w14:paraId="4EC480CF" w14:textId="77777777" w:rsidR="00F16EE3" w:rsidRDefault="00F16EE3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14:paraId="638E6AE0" w14:textId="77777777" w:rsidR="00F16EE3" w:rsidRDefault="00697C20">
            <w:pPr>
              <w:pStyle w:val="TableParagraph"/>
              <w:ind w:left="151" w:right="130" w:firstLine="64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pacing w:val="-10"/>
                <w:sz w:val="18"/>
              </w:rPr>
              <w:t xml:space="preserve">№ </w:t>
            </w:r>
            <w:r>
              <w:rPr>
                <w:rFonts w:ascii="Tahoma" w:hAnsi="Tahoma"/>
                <w:b/>
                <w:color w:val="1D1D1B"/>
                <w:spacing w:val="-8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AD5D8"/>
          </w:tcPr>
          <w:p w14:paraId="69A6FFDE" w14:textId="77777777" w:rsidR="00F16EE3" w:rsidRDefault="00F16EE3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14:paraId="46B2E873" w14:textId="77777777" w:rsidR="00F16EE3" w:rsidRDefault="00697C20">
            <w:pPr>
              <w:pStyle w:val="TableParagraph"/>
              <w:ind w:left="480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z w:val="18"/>
              </w:rPr>
              <w:t>Темы</w:t>
            </w:r>
            <w:r>
              <w:rPr>
                <w:rFonts w:ascii="Tahoma" w:hAnsi="Tahoma"/>
                <w:b/>
                <w:color w:val="1D1D1B"/>
                <w:spacing w:val="1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AD5D8"/>
          </w:tcPr>
          <w:p w14:paraId="588C66D5" w14:textId="77777777" w:rsidR="00F16EE3" w:rsidRDefault="00F16EE3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14:paraId="1D51D82A" w14:textId="77777777" w:rsidR="00F16EE3" w:rsidRDefault="00697C20">
            <w:pPr>
              <w:pStyle w:val="TableParagraph"/>
              <w:ind w:left="435" w:hanging="287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Количество часов</w:t>
            </w:r>
          </w:p>
        </w:tc>
        <w:tc>
          <w:tcPr>
            <w:tcW w:w="8618" w:type="dxa"/>
            <w:shd w:val="clear" w:color="auto" w:fill="FAD5D8"/>
          </w:tcPr>
          <w:p w14:paraId="67DE947A" w14:textId="77777777" w:rsidR="00F16EE3" w:rsidRDefault="00F16EE3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14:paraId="60F308A0" w14:textId="77777777" w:rsidR="00F16EE3" w:rsidRDefault="00697C20">
            <w:pPr>
              <w:pStyle w:val="TableParagraph"/>
              <w:ind w:left="6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z w:val="18"/>
              </w:rPr>
              <w:t>Основное</w:t>
            </w:r>
            <w:r>
              <w:rPr>
                <w:rFonts w:ascii="Tahoma" w:hAnsi="Tahoma"/>
                <w:b/>
                <w:color w:val="1D1D1B"/>
                <w:spacing w:val="28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AD5D8"/>
          </w:tcPr>
          <w:p w14:paraId="669EC913" w14:textId="77777777" w:rsidR="00F16EE3" w:rsidRDefault="00697C20">
            <w:pPr>
              <w:pStyle w:val="TableParagraph"/>
              <w:spacing w:before="26"/>
              <w:ind w:left="17" w:right="10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z w:val="18"/>
              </w:rPr>
              <w:t>Форма</w:t>
            </w:r>
            <w:r>
              <w:rPr>
                <w:rFonts w:ascii="Tahoma" w:hAnsi="Tahoma"/>
                <w:b/>
                <w:color w:val="1D1D1B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1D1D1B"/>
                <w:sz w:val="18"/>
              </w:rPr>
              <w:t>работы</w:t>
            </w:r>
            <w:r>
              <w:rPr>
                <w:rFonts w:ascii="Tahoma" w:hAnsi="Tahoma"/>
                <w:b/>
                <w:color w:val="1D1D1B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1D1D1B"/>
                <w:sz w:val="18"/>
              </w:rPr>
              <w:t xml:space="preserve">/ </w:t>
            </w:r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характеристика деятельности обучающихся</w:t>
            </w:r>
          </w:p>
        </w:tc>
      </w:tr>
      <w:tr w:rsidR="00F16EE3" w14:paraId="740C2939" w14:textId="77777777">
        <w:trPr>
          <w:trHeight w:val="3737"/>
        </w:trPr>
        <w:tc>
          <w:tcPr>
            <w:tcW w:w="624" w:type="dxa"/>
          </w:tcPr>
          <w:p w14:paraId="0BA6DFAD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1BDFB2E9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6FDF5DEC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6723194C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488E6E79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1B30E715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3E1DE346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1BA4DBAF" w14:textId="77777777" w:rsidR="00F16EE3" w:rsidRDefault="00F16EE3">
            <w:pPr>
              <w:pStyle w:val="TableParagraph"/>
              <w:spacing w:before="27"/>
              <w:rPr>
                <w:rFonts w:ascii="Tahoma"/>
                <w:b/>
                <w:sz w:val="18"/>
              </w:rPr>
            </w:pPr>
          </w:p>
          <w:p w14:paraId="1E8C8797" w14:textId="77777777" w:rsidR="00F16EE3" w:rsidRDefault="00697C20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1D1D1B"/>
                <w:spacing w:val="-5"/>
                <w:w w:val="95"/>
                <w:sz w:val="18"/>
              </w:rPr>
              <w:t>15</w:t>
            </w:r>
          </w:p>
        </w:tc>
        <w:tc>
          <w:tcPr>
            <w:tcW w:w="2268" w:type="dxa"/>
          </w:tcPr>
          <w:p w14:paraId="103A7C7B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2EC63F3F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6750F15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53D05F23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7BDE98A1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25924D4E" w14:textId="77777777" w:rsidR="00F16EE3" w:rsidRDefault="00F16EE3">
            <w:pPr>
              <w:pStyle w:val="TableParagraph"/>
              <w:spacing w:before="137"/>
              <w:rPr>
                <w:rFonts w:ascii="Tahoma"/>
                <w:b/>
                <w:sz w:val="18"/>
              </w:rPr>
            </w:pPr>
          </w:p>
          <w:p w14:paraId="78AC63B4" w14:textId="77777777" w:rsidR="00F16EE3" w:rsidRDefault="00697C20">
            <w:pPr>
              <w:pStyle w:val="TableParagraph"/>
              <w:spacing w:before="1"/>
              <w:ind w:left="149" w:right="141"/>
              <w:jc w:val="center"/>
              <w:rPr>
                <w:sz w:val="18"/>
              </w:rPr>
            </w:pPr>
            <w:r>
              <w:rPr>
                <w:color w:val="1D1D1B"/>
                <w:spacing w:val="-2"/>
                <w:w w:val="110"/>
                <w:sz w:val="18"/>
              </w:rPr>
              <w:t>«Шайбу!</w:t>
            </w:r>
          </w:p>
          <w:p w14:paraId="0879DD57" w14:textId="77777777" w:rsidR="00F16EE3" w:rsidRDefault="00697C20">
            <w:pPr>
              <w:pStyle w:val="TableParagraph"/>
              <w:spacing w:before="9" w:line="249" w:lineRule="auto"/>
              <w:ind w:left="107" w:right="96"/>
              <w:jc w:val="center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 xml:space="preserve">Шайбу!» 80 лет </w:t>
            </w:r>
            <w:r>
              <w:rPr>
                <w:color w:val="1D1D1B"/>
                <w:spacing w:val="-2"/>
                <w:w w:val="110"/>
                <w:sz w:val="18"/>
              </w:rPr>
              <w:t>отечественному хоккею</w:t>
            </w:r>
          </w:p>
        </w:tc>
        <w:tc>
          <w:tcPr>
            <w:tcW w:w="1418" w:type="dxa"/>
          </w:tcPr>
          <w:p w14:paraId="462D0A47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48F01E0F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3EBDFE3D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19CF4D5E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40D7D582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3326A535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6C9CB8F2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536FFBD2" w14:textId="77777777" w:rsidR="00F16EE3" w:rsidRDefault="00F16EE3">
            <w:pPr>
              <w:pStyle w:val="TableParagraph"/>
              <w:spacing w:before="27"/>
              <w:rPr>
                <w:rFonts w:ascii="Tahoma"/>
                <w:b/>
                <w:sz w:val="18"/>
              </w:rPr>
            </w:pPr>
          </w:p>
          <w:p w14:paraId="0A1C9450" w14:textId="77777777" w:rsidR="00F16EE3" w:rsidRDefault="00697C20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14:paraId="05727F8E" w14:textId="77777777" w:rsidR="00F16EE3" w:rsidRDefault="00697C20">
            <w:pPr>
              <w:pStyle w:val="TableParagraph"/>
              <w:spacing w:before="37"/>
              <w:ind w:left="78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История</w:t>
            </w:r>
            <w:r>
              <w:rPr>
                <w:color w:val="1D1D1B"/>
                <w:spacing w:val="6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отечественного</w:t>
            </w:r>
            <w:r>
              <w:rPr>
                <w:color w:val="1D1D1B"/>
                <w:spacing w:val="6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хоккея</w:t>
            </w:r>
            <w:r>
              <w:rPr>
                <w:color w:val="1D1D1B"/>
                <w:spacing w:val="-9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—</w:t>
            </w:r>
            <w:r>
              <w:rPr>
                <w:color w:val="1D1D1B"/>
                <w:spacing w:val="-10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это</w:t>
            </w:r>
            <w:r>
              <w:rPr>
                <w:color w:val="1D1D1B"/>
                <w:spacing w:val="7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путь</w:t>
            </w:r>
            <w:r>
              <w:rPr>
                <w:color w:val="1D1D1B"/>
                <w:spacing w:val="6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от</w:t>
            </w:r>
            <w:r>
              <w:rPr>
                <w:color w:val="1D1D1B"/>
                <w:spacing w:val="6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первых</w:t>
            </w:r>
            <w:r>
              <w:rPr>
                <w:color w:val="1D1D1B"/>
                <w:spacing w:val="7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соревнований</w:t>
            </w:r>
            <w:r>
              <w:rPr>
                <w:color w:val="1D1D1B"/>
                <w:spacing w:val="6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до</w:t>
            </w:r>
            <w:r>
              <w:rPr>
                <w:color w:val="1D1D1B"/>
                <w:spacing w:val="7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создания</w:t>
            </w:r>
            <w:r>
              <w:rPr>
                <w:color w:val="1D1D1B"/>
                <w:spacing w:val="6"/>
                <w:w w:val="110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10"/>
                <w:sz w:val="18"/>
              </w:rPr>
              <w:t>одной</w:t>
            </w:r>
          </w:p>
          <w:p w14:paraId="149430CC" w14:textId="77777777" w:rsidR="00F16EE3" w:rsidRDefault="00697C20">
            <w:pPr>
              <w:pStyle w:val="TableParagraph"/>
              <w:spacing w:before="9" w:line="249" w:lineRule="auto"/>
              <w:ind w:left="78" w:right="98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из сильнейших хоккейных школ мира. Победы сборной и клубов стали частью спортивной</w:t>
            </w:r>
            <w:r>
              <w:rPr>
                <w:color w:val="1D1D1B"/>
                <w:w w:val="110"/>
                <w:sz w:val="18"/>
              </w:rPr>
              <w:t xml:space="preserve"> истории и национальной гордости России. Легендарные хоккеисты и тренеры прославили страну благодаря таланту, мужеству, дисциплине и многолетнему труду. Их пример показывает, что большие достижения начинаются с ежедневной работы над собой.</w:t>
            </w:r>
          </w:p>
          <w:p w14:paraId="1420BD28" w14:textId="77777777" w:rsidR="00F16EE3" w:rsidRDefault="00697C20">
            <w:pPr>
              <w:pStyle w:val="TableParagraph"/>
              <w:spacing w:before="3" w:line="249" w:lineRule="auto"/>
              <w:ind w:left="78" w:right="98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Федерация хоккея</w:t>
            </w:r>
            <w:r>
              <w:rPr>
                <w:color w:val="1D1D1B"/>
                <w:w w:val="110"/>
                <w:sz w:val="18"/>
              </w:rPr>
              <w:t xml:space="preserve"> России развивает профессиональный, детский, юношеский и женский хоккей, организует соревнования и помогает готовить новые поколения спортсменов.</w:t>
            </w:r>
          </w:p>
          <w:p w14:paraId="4705601A" w14:textId="77777777" w:rsidR="00F16EE3" w:rsidRDefault="00697C20">
            <w:pPr>
              <w:pStyle w:val="TableParagraph"/>
              <w:spacing w:before="2" w:line="249" w:lineRule="auto"/>
              <w:ind w:left="78" w:right="98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Хоккей — командный вид спорта, в котором важен вклад каждого: игроков, тренеров, врачей и других специалистов.</w:t>
            </w:r>
            <w:r>
              <w:rPr>
                <w:color w:val="1D1D1B"/>
                <w:w w:val="110"/>
                <w:sz w:val="18"/>
              </w:rPr>
              <w:t xml:space="preserve"> Успех зависит от доверия, взаимопомощи, умения выполнять</w:t>
            </w:r>
            <w:r>
              <w:rPr>
                <w:color w:val="1D1D1B"/>
                <w:spacing w:val="-1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свою</w:t>
            </w:r>
            <w:r>
              <w:rPr>
                <w:color w:val="1D1D1B"/>
                <w:spacing w:val="-1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роль</w:t>
            </w:r>
            <w:r>
              <w:rPr>
                <w:color w:val="1D1D1B"/>
                <w:spacing w:val="-1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и</w:t>
            </w:r>
            <w:r>
              <w:rPr>
                <w:color w:val="1D1D1B"/>
                <w:spacing w:val="-1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ставить</w:t>
            </w:r>
            <w:r>
              <w:rPr>
                <w:color w:val="1D1D1B"/>
                <w:spacing w:val="-1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общий</w:t>
            </w:r>
            <w:r>
              <w:rPr>
                <w:color w:val="1D1D1B"/>
                <w:spacing w:val="-1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результат</w:t>
            </w:r>
            <w:r>
              <w:rPr>
                <w:color w:val="1D1D1B"/>
                <w:spacing w:val="-1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выше</w:t>
            </w:r>
            <w:r>
              <w:rPr>
                <w:color w:val="1D1D1B"/>
                <w:spacing w:val="-1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личных</w:t>
            </w:r>
            <w:r>
              <w:rPr>
                <w:color w:val="1D1D1B"/>
                <w:spacing w:val="-1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достижений.</w:t>
            </w:r>
            <w:r>
              <w:rPr>
                <w:color w:val="1D1D1B"/>
                <w:spacing w:val="-1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 xml:space="preserve">Настоящий спортсмен умеет достойно принимать и победу, и поражение, уважает соперников, соблюдает правила и отвечает за своё поведение на </w:t>
            </w:r>
            <w:r>
              <w:rPr>
                <w:color w:val="1D1D1B"/>
                <w:w w:val="110"/>
                <w:sz w:val="18"/>
              </w:rPr>
              <w:t>площадке и за её пределами.</w:t>
            </w:r>
          </w:p>
          <w:p w14:paraId="3444A49B" w14:textId="77777777" w:rsidR="00F16EE3" w:rsidRDefault="00697C20">
            <w:pPr>
              <w:pStyle w:val="TableParagraph"/>
              <w:spacing w:before="3" w:line="249" w:lineRule="auto"/>
              <w:ind w:left="78" w:right="204"/>
              <w:jc w:val="both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Выступая за сборную, спортсмен представляет не только себя и свою команду, но и всю страну. Спортивные достижения объединяют людей, укрепляют чувство сопричастности</w:t>
            </w:r>
            <w:r>
              <w:rPr>
                <w:color w:val="1D1D1B"/>
                <w:w w:val="110"/>
                <w:sz w:val="18"/>
              </w:rPr>
              <w:t xml:space="preserve"> и вдохновляют детей заниматься спортом.</w:t>
            </w:r>
          </w:p>
          <w:p w14:paraId="486B9C02" w14:textId="77777777" w:rsidR="00F16EE3" w:rsidRDefault="00697C20">
            <w:pPr>
              <w:pStyle w:val="TableParagraph"/>
              <w:spacing w:before="206"/>
              <w:ind w:left="78"/>
              <w:jc w:val="both"/>
              <w:rPr>
                <w:rFonts w:ascii="Century Gothic" w:hAnsi="Century Gothic"/>
                <w:i/>
                <w:sz w:val="18"/>
              </w:rPr>
            </w:pPr>
            <w:r>
              <w:rPr>
                <w:rFonts w:ascii="Century Gothic" w:hAnsi="Century Gothic"/>
                <w:i/>
                <w:color w:val="1D1D1B"/>
                <w:sz w:val="18"/>
              </w:rPr>
              <w:t>Формируемые ценности:</w:t>
            </w:r>
            <w:r>
              <w:rPr>
                <w:rFonts w:ascii="Century Gothic" w:hAnsi="Century Gothic"/>
                <w:i/>
                <w:color w:val="1D1D1B"/>
                <w:spacing w:val="1"/>
                <w:sz w:val="18"/>
              </w:rPr>
              <w:t xml:space="preserve"> </w:t>
            </w:r>
            <w:r>
              <w:rPr>
                <w:rFonts w:ascii="Century Gothic" w:hAnsi="Century Gothic"/>
                <w:i/>
                <w:color w:val="1D1D1B"/>
                <w:sz w:val="18"/>
              </w:rPr>
              <w:t xml:space="preserve">коллективизм, </w:t>
            </w:r>
            <w:r>
              <w:rPr>
                <w:rFonts w:ascii="Century Gothic" w:hAnsi="Century Gothic"/>
                <w:i/>
                <w:color w:val="1D1D1B"/>
                <w:spacing w:val="-2"/>
                <w:sz w:val="18"/>
              </w:rPr>
              <w:t>гражданственность.</w:t>
            </w:r>
          </w:p>
        </w:tc>
        <w:tc>
          <w:tcPr>
            <w:tcW w:w="2552" w:type="dxa"/>
          </w:tcPr>
          <w:p w14:paraId="634CE06D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174A9E6D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24AC737F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6D795F3" w14:textId="77777777" w:rsidR="00F16EE3" w:rsidRDefault="00F16EE3">
            <w:pPr>
              <w:pStyle w:val="TableParagraph"/>
              <w:spacing w:before="140"/>
              <w:rPr>
                <w:rFonts w:ascii="Tahoma"/>
                <w:b/>
                <w:sz w:val="18"/>
              </w:rPr>
            </w:pPr>
          </w:p>
          <w:p w14:paraId="17A03158" w14:textId="77777777" w:rsidR="00F16EE3" w:rsidRDefault="00697C20">
            <w:pPr>
              <w:pStyle w:val="TableParagraph"/>
              <w:spacing w:line="249" w:lineRule="auto"/>
              <w:ind w:left="77" w:right="699"/>
              <w:rPr>
                <w:sz w:val="18"/>
              </w:rPr>
            </w:pPr>
            <w:r>
              <w:rPr>
                <w:color w:val="1D1D1B"/>
                <w:spacing w:val="-2"/>
                <w:w w:val="110"/>
                <w:sz w:val="18"/>
              </w:rPr>
              <w:t xml:space="preserve">Познавательная </w:t>
            </w:r>
            <w:r>
              <w:rPr>
                <w:color w:val="1D1D1B"/>
                <w:w w:val="110"/>
                <w:sz w:val="18"/>
              </w:rPr>
              <w:t xml:space="preserve">беседа, просмотр </w:t>
            </w:r>
            <w:r>
              <w:rPr>
                <w:color w:val="1D1D1B"/>
                <w:spacing w:val="-2"/>
                <w:sz w:val="18"/>
              </w:rPr>
              <w:t xml:space="preserve">видеофрагментов, </w:t>
            </w:r>
            <w:r>
              <w:rPr>
                <w:color w:val="1D1D1B"/>
                <w:spacing w:val="-2"/>
                <w:w w:val="110"/>
                <w:sz w:val="18"/>
              </w:rPr>
              <w:t>выполнение</w:t>
            </w:r>
          </w:p>
          <w:p w14:paraId="7791BAEE" w14:textId="77777777" w:rsidR="00F16EE3" w:rsidRDefault="00697C20">
            <w:pPr>
              <w:pStyle w:val="TableParagraph"/>
              <w:spacing w:before="3" w:line="249" w:lineRule="auto"/>
              <w:ind w:left="77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интерактивных</w:t>
            </w:r>
            <w:r>
              <w:rPr>
                <w:color w:val="1D1D1B"/>
                <w:spacing w:val="-1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заданий, работа с текстовым</w:t>
            </w:r>
          </w:p>
          <w:p w14:paraId="2CBD44FB" w14:textId="77777777" w:rsidR="00F16EE3" w:rsidRDefault="00697C20">
            <w:pPr>
              <w:pStyle w:val="TableParagraph"/>
              <w:spacing w:before="2" w:line="249" w:lineRule="auto"/>
              <w:ind w:left="77" w:right="699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и</w:t>
            </w:r>
            <w:r>
              <w:rPr>
                <w:color w:val="1D1D1B"/>
                <w:spacing w:val="-1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 xml:space="preserve">иллюстративным </w:t>
            </w:r>
            <w:r>
              <w:rPr>
                <w:color w:val="1D1D1B"/>
                <w:spacing w:val="-2"/>
                <w:w w:val="110"/>
                <w:sz w:val="18"/>
              </w:rPr>
              <w:t>материалом.</w:t>
            </w:r>
          </w:p>
        </w:tc>
      </w:tr>
      <w:tr w:rsidR="00F16EE3" w14:paraId="1E62779B" w14:textId="77777777">
        <w:trPr>
          <w:trHeight w:val="2225"/>
        </w:trPr>
        <w:tc>
          <w:tcPr>
            <w:tcW w:w="624" w:type="dxa"/>
          </w:tcPr>
          <w:p w14:paraId="119659F5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5005D55C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AD6FD99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74CB7B85" w14:textId="77777777" w:rsidR="00F16EE3" w:rsidRDefault="00F16EE3">
            <w:pPr>
              <w:pStyle w:val="TableParagraph"/>
              <w:spacing w:before="140"/>
              <w:rPr>
                <w:rFonts w:ascii="Tahoma"/>
                <w:b/>
                <w:sz w:val="18"/>
              </w:rPr>
            </w:pPr>
          </w:p>
          <w:p w14:paraId="3D4E8C36" w14:textId="77777777" w:rsidR="00F16EE3" w:rsidRDefault="00697C20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1D1D1B"/>
                <w:spacing w:val="-5"/>
                <w:sz w:val="18"/>
              </w:rPr>
              <w:t>16</w:t>
            </w:r>
          </w:p>
        </w:tc>
        <w:tc>
          <w:tcPr>
            <w:tcW w:w="2268" w:type="dxa"/>
          </w:tcPr>
          <w:p w14:paraId="0965C6DE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208ADE8F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A88D85D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3EE1150B" w14:textId="77777777" w:rsidR="00F16EE3" w:rsidRDefault="00F16EE3">
            <w:pPr>
              <w:pStyle w:val="TableParagraph"/>
              <w:spacing w:before="32"/>
              <w:rPr>
                <w:rFonts w:ascii="Tahoma"/>
                <w:b/>
                <w:sz w:val="18"/>
              </w:rPr>
            </w:pPr>
          </w:p>
          <w:p w14:paraId="5BF115BF" w14:textId="77777777" w:rsidR="00F16EE3" w:rsidRDefault="00697C20">
            <w:pPr>
              <w:pStyle w:val="TableParagraph"/>
              <w:spacing w:line="249" w:lineRule="auto"/>
              <w:ind w:left="632" w:hanging="92"/>
              <w:rPr>
                <w:sz w:val="18"/>
              </w:rPr>
            </w:pPr>
            <w:r>
              <w:rPr>
                <w:color w:val="1D1D1B"/>
                <w:spacing w:val="-2"/>
                <w:w w:val="110"/>
                <w:sz w:val="18"/>
              </w:rPr>
              <w:t>Игрушечный переполох</w:t>
            </w:r>
          </w:p>
        </w:tc>
        <w:tc>
          <w:tcPr>
            <w:tcW w:w="1418" w:type="dxa"/>
          </w:tcPr>
          <w:p w14:paraId="4ADC168E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785A1B13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33CDB1C5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7529B4CB" w14:textId="77777777" w:rsidR="00F16EE3" w:rsidRDefault="00F16EE3">
            <w:pPr>
              <w:pStyle w:val="TableParagraph"/>
              <w:spacing w:before="140"/>
              <w:rPr>
                <w:rFonts w:ascii="Tahoma"/>
                <w:b/>
                <w:sz w:val="18"/>
              </w:rPr>
            </w:pPr>
          </w:p>
          <w:p w14:paraId="5C09D4F8" w14:textId="77777777" w:rsidR="00F16EE3" w:rsidRDefault="00697C20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14:paraId="003C0670" w14:textId="77777777" w:rsidR="00F16EE3" w:rsidRDefault="00697C20">
            <w:pPr>
              <w:pStyle w:val="TableParagraph"/>
              <w:spacing w:before="37" w:line="249" w:lineRule="auto"/>
              <w:ind w:left="78" w:right="98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Новогодние праздники и зимние каникулы — время, которое можно посвятить семье, друзьям</w:t>
            </w:r>
            <w:r>
              <w:rPr>
                <w:color w:val="1D1D1B"/>
                <w:spacing w:val="-1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и</w:t>
            </w:r>
            <w:r>
              <w:rPr>
                <w:color w:val="1D1D1B"/>
                <w:spacing w:val="-1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совместным</w:t>
            </w:r>
            <w:r>
              <w:rPr>
                <w:color w:val="1D1D1B"/>
                <w:spacing w:val="-1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традициям.</w:t>
            </w:r>
            <w:r>
              <w:rPr>
                <w:color w:val="1D1D1B"/>
                <w:spacing w:val="-1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Новогодние</w:t>
            </w:r>
            <w:r>
              <w:rPr>
                <w:color w:val="1D1D1B"/>
                <w:spacing w:val="-1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игрушки</w:t>
            </w:r>
            <w:r>
              <w:rPr>
                <w:color w:val="1D1D1B"/>
                <w:spacing w:val="-1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помогают</w:t>
            </w:r>
            <w:r>
              <w:rPr>
                <w:color w:val="1D1D1B"/>
                <w:spacing w:val="-1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создавать</w:t>
            </w:r>
            <w:r>
              <w:rPr>
                <w:color w:val="1D1D1B"/>
                <w:spacing w:val="-1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атмосферу праздника и семейного уюта, объединяют людей разных поколений и остают</w:t>
            </w:r>
            <w:r>
              <w:rPr>
                <w:color w:val="1D1D1B"/>
                <w:w w:val="110"/>
                <w:sz w:val="18"/>
              </w:rPr>
              <w:t>ся интересными в любом возрасте. В разных регионах России существуют свои традиции изготовления и украшения ёлочных игрушек, отражающие особенности культуры</w:t>
            </w:r>
          </w:p>
          <w:p w14:paraId="19CFB016" w14:textId="77777777" w:rsidR="00F16EE3" w:rsidRDefault="00697C20">
            <w:pPr>
              <w:pStyle w:val="TableParagraph"/>
              <w:spacing w:before="4" w:line="249" w:lineRule="auto"/>
              <w:ind w:left="78" w:right="98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и</w:t>
            </w:r>
            <w:r>
              <w:rPr>
                <w:color w:val="1D1D1B"/>
                <w:spacing w:val="-1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народных</w:t>
            </w:r>
            <w:r>
              <w:rPr>
                <w:color w:val="1D1D1B"/>
                <w:spacing w:val="-1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промыслов.</w:t>
            </w:r>
            <w:r>
              <w:rPr>
                <w:color w:val="1D1D1B"/>
                <w:spacing w:val="-1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Каникулы</w:t>
            </w:r>
            <w:r>
              <w:rPr>
                <w:color w:val="1D1D1B"/>
                <w:spacing w:val="-1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дают</w:t>
            </w:r>
            <w:r>
              <w:rPr>
                <w:color w:val="1D1D1B"/>
                <w:spacing w:val="-1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возможность</w:t>
            </w:r>
            <w:r>
              <w:rPr>
                <w:color w:val="1D1D1B"/>
                <w:spacing w:val="-1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быть</w:t>
            </w:r>
            <w:r>
              <w:rPr>
                <w:color w:val="1D1D1B"/>
                <w:spacing w:val="-1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рядом</w:t>
            </w:r>
            <w:r>
              <w:rPr>
                <w:color w:val="1D1D1B"/>
                <w:spacing w:val="-1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с</w:t>
            </w:r>
            <w:r>
              <w:rPr>
                <w:color w:val="1D1D1B"/>
                <w:spacing w:val="-1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близкими,</w:t>
            </w:r>
            <w:r>
              <w:rPr>
                <w:color w:val="1D1D1B"/>
                <w:spacing w:val="-1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находить</w:t>
            </w:r>
            <w:r>
              <w:rPr>
                <w:color w:val="1D1D1B"/>
                <w:w w:val="110"/>
                <w:sz w:val="18"/>
              </w:rPr>
              <w:t xml:space="preserve"> время для отдыха, полезных дел и совместных занятий, не забывая о правилах безопасного и ответственного поведения.</w:t>
            </w:r>
          </w:p>
          <w:p w14:paraId="4FA2F4B7" w14:textId="77777777" w:rsidR="00F16EE3" w:rsidRDefault="00697C20">
            <w:pPr>
              <w:pStyle w:val="TableParagraph"/>
              <w:spacing w:before="206"/>
              <w:ind w:left="78"/>
              <w:rPr>
                <w:rFonts w:ascii="Century Gothic" w:hAnsi="Century Gothic"/>
                <w:i/>
                <w:sz w:val="18"/>
              </w:rPr>
            </w:pPr>
            <w:r>
              <w:rPr>
                <w:rFonts w:ascii="Century Gothic" w:hAnsi="Century Gothic"/>
                <w:i/>
                <w:color w:val="1D1D1B"/>
                <w:sz w:val="18"/>
              </w:rPr>
              <w:t>Формируемые</w:t>
            </w:r>
            <w:r>
              <w:rPr>
                <w:rFonts w:ascii="Century Gothic" w:hAnsi="Century Gothic"/>
                <w:i/>
                <w:color w:val="1D1D1B"/>
                <w:spacing w:val="-12"/>
                <w:sz w:val="18"/>
              </w:rPr>
              <w:t xml:space="preserve"> </w:t>
            </w:r>
            <w:r>
              <w:rPr>
                <w:rFonts w:ascii="Century Gothic" w:hAnsi="Century Gothic"/>
                <w:i/>
                <w:color w:val="1D1D1B"/>
                <w:sz w:val="18"/>
              </w:rPr>
              <w:t>ценности:</w:t>
            </w:r>
            <w:r>
              <w:rPr>
                <w:rFonts w:ascii="Century Gothic" w:hAnsi="Century Gothic"/>
                <w:i/>
                <w:color w:val="1D1D1B"/>
                <w:spacing w:val="-12"/>
                <w:sz w:val="18"/>
              </w:rPr>
              <w:t xml:space="preserve"> </w:t>
            </w:r>
            <w:r>
              <w:rPr>
                <w:rFonts w:ascii="Century Gothic" w:hAnsi="Century Gothic"/>
                <w:i/>
                <w:color w:val="1D1D1B"/>
                <w:sz w:val="18"/>
              </w:rPr>
              <w:t>крепкая</w:t>
            </w:r>
            <w:r>
              <w:rPr>
                <w:rFonts w:ascii="Century Gothic" w:hAnsi="Century Gothic"/>
                <w:i/>
                <w:color w:val="1D1D1B"/>
                <w:spacing w:val="-12"/>
                <w:sz w:val="18"/>
              </w:rPr>
              <w:t xml:space="preserve"> </w:t>
            </w:r>
            <w:r>
              <w:rPr>
                <w:rFonts w:ascii="Century Gothic" w:hAnsi="Century Gothic"/>
                <w:i/>
                <w:color w:val="1D1D1B"/>
                <w:sz w:val="18"/>
              </w:rPr>
              <w:t>семья,</w:t>
            </w:r>
            <w:r>
              <w:rPr>
                <w:rFonts w:ascii="Century Gothic" w:hAnsi="Century Gothic"/>
                <w:i/>
                <w:color w:val="1D1D1B"/>
                <w:spacing w:val="-12"/>
                <w:sz w:val="18"/>
              </w:rPr>
              <w:t xml:space="preserve"> </w:t>
            </w:r>
            <w:r>
              <w:rPr>
                <w:rFonts w:ascii="Century Gothic" w:hAnsi="Century Gothic"/>
                <w:i/>
                <w:color w:val="1D1D1B"/>
                <w:sz w:val="18"/>
              </w:rPr>
              <w:t>единство</w:t>
            </w:r>
            <w:r>
              <w:rPr>
                <w:rFonts w:ascii="Century Gothic" w:hAnsi="Century Gothic"/>
                <w:i/>
                <w:color w:val="1D1D1B"/>
                <w:spacing w:val="-12"/>
                <w:sz w:val="18"/>
              </w:rPr>
              <w:t xml:space="preserve"> </w:t>
            </w:r>
            <w:r>
              <w:rPr>
                <w:rFonts w:ascii="Century Gothic" w:hAnsi="Century Gothic"/>
                <w:i/>
                <w:color w:val="1D1D1B"/>
                <w:sz w:val="18"/>
              </w:rPr>
              <w:t>народов</w:t>
            </w:r>
            <w:r>
              <w:rPr>
                <w:rFonts w:ascii="Century Gothic" w:hAnsi="Century Gothic"/>
                <w:i/>
                <w:color w:val="1D1D1B"/>
                <w:spacing w:val="-12"/>
                <w:sz w:val="18"/>
              </w:rPr>
              <w:t xml:space="preserve"> </w:t>
            </w:r>
            <w:r>
              <w:rPr>
                <w:rFonts w:ascii="Century Gothic" w:hAnsi="Century Gothic"/>
                <w:i/>
                <w:color w:val="1D1D1B"/>
                <w:spacing w:val="-2"/>
                <w:sz w:val="18"/>
              </w:rPr>
              <w:t>России.</w:t>
            </w:r>
          </w:p>
        </w:tc>
        <w:tc>
          <w:tcPr>
            <w:tcW w:w="2552" w:type="dxa"/>
          </w:tcPr>
          <w:p w14:paraId="3992E595" w14:textId="77777777" w:rsidR="00F16EE3" w:rsidRDefault="00F16EE3">
            <w:pPr>
              <w:pStyle w:val="TableParagraph"/>
              <w:spacing w:before="36"/>
              <w:rPr>
                <w:rFonts w:ascii="Tahoma"/>
                <w:b/>
                <w:sz w:val="18"/>
              </w:rPr>
            </w:pPr>
          </w:p>
          <w:p w14:paraId="537E4DA9" w14:textId="77777777" w:rsidR="00F16EE3" w:rsidRDefault="00697C20">
            <w:pPr>
              <w:pStyle w:val="TableParagraph"/>
              <w:spacing w:line="249" w:lineRule="auto"/>
              <w:ind w:left="77" w:right="699"/>
              <w:rPr>
                <w:sz w:val="18"/>
              </w:rPr>
            </w:pPr>
            <w:r>
              <w:rPr>
                <w:color w:val="1D1D1B"/>
                <w:spacing w:val="-2"/>
                <w:w w:val="110"/>
                <w:sz w:val="18"/>
              </w:rPr>
              <w:t xml:space="preserve">Познавательная </w:t>
            </w:r>
            <w:r>
              <w:rPr>
                <w:color w:val="1D1D1B"/>
                <w:w w:val="110"/>
                <w:sz w:val="18"/>
              </w:rPr>
              <w:t xml:space="preserve">беседа, просмотр </w:t>
            </w:r>
            <w:r>
              <w:rPr>
                <w:color w:val="1D1D1B"/>
                <w:spacing w:val="-2"/>
                <w:sz w:val="18"/>
              </w:rPr>
              <w:t xml:space="preserve">видеофрагментов, </w:t>
            </w:r>
            <w:r>
              <w:rPr>
                <w:color w:val="1D1D1B"/>
                <w:spacing w:val="-2"/>
                <w:w w:val="110"/>
                <w:sz w:val="18"/>
              </w:rPr>
              <w:t>выполнение</w:t>
            </w:r>
          </w:p>
          <w:p w14:paraId="2F761FA4" w14:textId="77777777" w:rsidR="00F16EE3" w:rsidRDefault="00697C20">
            <w:pPr>
              <w:pStyle w:val="TableParagraph"/>
              <w:spacing w:before="3" w:line="249" w:lineRule="auto"/>
              <w:ind w:left="77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интерактивных</w:t>
            </w:r>
            <w:r>
              <w:rPr>
                <w:color w:val="1D1D1B"/>
                <w:spacing w:val="-1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заданий, работа с текстовым</w:t>
            </w:r>
          </w:p>
          <w:p w14:paraId="61A8A8D9" w14:textId="77777777" w:rsidR="00F16EE3" w:rsidRDefault="00697C20">
            <w:pPr>
              <w:pStyle w:val="TableParagraph"/>
              <w:spacing w:before="1" w:line="249" w:lineRule="auto"/>
              <w:ind w:left="77" w:right="699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и</w:t>
            </w:r>
            <w:r>
              <w:rPr>
                <w:color w:val="1D1D1B"/>
                <w:spacing w:val="-1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 xml:space="preserve">иллюстративным </w:t>
            </w:r>
            <w:r>
              <w:rPr>
                <w:color w:val="1D1D1B"/>
                <w:spacing w:val="-2"/>
                <w:w w:val="110"/>
                <w:sz w:val="18"/>
              </w:rPr>
              <w:t>материалом.</w:t>
            </w:r>
          </w:p>
        </w:tc>
      </w:tr>
      <w:tr w:rsidR="00F16EE3" w14:paraId="4A37EF28" w14:textId="77777777">
        <w:trPr>
          <w:trHeight w:val="2657"/>
        </w:trPr>
        <w:tc>
          <w:tcPr>
            <w:tcW w:w="624" w:type="dxa"/>
          </w:tcPr>
          <w:p w14:paraId="429348EE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2761A136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67726AC8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2B777684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210A6319" w14:textId="77777777" w:rsidR="00F16EE3" w:rsidRDefault="00F16EE3">
            <w:pPr>
              <w:pStyle w:val="TableParagraph"/>
              <w:spacing w:before="139"/>
              <w:rPr>
                <w:rFonts w:ascii="Tahoma"/>
                <w:b/>
                <w:sz w:val="18"/>
              </w:rPr>
            </w:pPr>
          </w:p>
          <w:p w14:paraId="268871F4" w14:textId="77777777" w:rsidR="00F16EE3" w:rsidRDefault="00697C20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1D1D1B"/>
                <w:spacing w:val="-5"/>
                <w:w w:val="95"/>
                <w:sz w:val="18"/>
              </w:rPr>
              <w:t>17</w:t>
            </w:r>
          </w:p>
        </w:tc>
        <w:tc>
          <w:tcPr>
            <w:tcW w:w="2268" w:type="dxa"/>
          </w:tcPr>
          <w:p w14:paraId="5B885623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185D54E8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4F8F1A1A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3FE93EC6" w14:textId="77777777" w:rsidR="00F16EE3" w:rsidRDefault="00F16EE3">
            <w:pPr>
              <w:pStyle w:val="TableParagraph"/>
              <w:spacing w:before="32"/>
              <w:rPr>
                <w:rFonts w:ascii="Tahoma"/>
                <w:b/>
                <w:sz w:val="18"/>
              </w:rPr>
            </w:pPr>
          </w:p>
          <w:p w14:paraId="7219F7E9" w14:textId="77777777" w:rsidR="00F16EE3" w:rsidRDefault="00697C20">
            <w:pPr>
              <w:pStyle w:val="TableParagraph"/>
              <w:spacing w:line="249" w:lineRule="auto"/>
              <w:ind w:left="166" w:right="155" w:hanging="1"/>
              <w:jc w:val="center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 xml:space="preserve">Как появляются персонажи и почему они становятся </w:t>
            </w:r>
            <w:r>
              <w:rPr>
                <w:color w:val="1D1D1B"/>
                <w:spacing w:val="-2"/>
                <w:w w:val="110"/>
                <w:sz w:val="18"/>
              </w:rPr>
              <w:t>любимыми?</w:t>
            </w:r>
          </w:p>
        </w:tc>
        <w:tc>
          <w:tcPr>
            <w:tcW w:w="1418" w:type="dxa"/>
          </w:tcPr>
          <w:p w14:paraId="69489882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210F9E9A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6F443895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273BA6A3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36749475" w14:textId="77777777" w:rsidR="00F16EE3" w:rsidRDefault="00F16EE3">
            <w:pPr>
              <w:pStyle w:val="TableParagraph"/>
              <w:spacing w:before="139"/>
              <w:rPr>
                <w:rFonts w:ascii="Tahoma"/>
                <w:b/>
                <w:sz w:val="18"/>
              </w:rPr>
            </w:pPr>
          </w:p>
          <w:p w14:paraId="31700CCB" w14:textId="77777777" w:rsidR="00F16EE3" w:rsidRDefault="00697C20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14:paraId="32A79BBE" w14:textId="77777777" w:rsidR="00F16EE3" w:rsidRDefault="00697C20">
            <w:pPr>
              <w:pStyle w:val="TableParagraph"/>
              <w:spacing w:before="37"/>
              <w:ind w:left="78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Персонажи</w:t>
            </w:r>
            <w:r>
              <w:rPr>
                <w:color w:val="1D1D1B"/>
                <w:spacing w:val="-7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часто</w:t>
            </w:r>
            <w:r>
              <w:rPr>
                <w:color w:val="1D1D1B"/>
                <w:spacing w:val="-7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вдохновлены</w:t>
            </w:r>
            <w:r>
              <w:rPr>
                <w:color w:val="1D1D1B"/>
                <w:spacing w:val="-7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реальными</w:t>
            </w:r>
            <w:r>
              <w:rPr>
                <w:color w:val="1D1D1B"/>
                <w:spacing w:val="-7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людьми,</w:t>
            </w:r>
            <w:r>
              <w:rPr>
                <w:color w:val="1D1D1B"/>
                <w:spacing w:val="-7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их</w:t>
            </w:r>
            <w:r>
              <w:rPr>
                <w:color w:val="1D1D1B"/>
                <w:spacing w:val="-7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характерами,</w:t>
            </w:r>
            <w:r>
              <w:rPr>
                <w:color w:val="1D1D1B"/>
                <w:spacing w:val="-7"/>
                <w:w w:val="110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10"/>
                <w:sz w:val="18"/>
              </w:rPr>
              <w:t>поступками</w:t>
            </w:r>
          </w:p>
          <w:p w14:paraId="630E9340" w14:textId="77777777" w:rsidR="00F16EE3" w:rsidRDefault="00697C20">
            <w:pPr>
              <w:pStyle w:val="TableParagraph"/>
              <w:spacing w:before="9" w:line="249" w:lineRule="auto"/>
              <w:ind w:left="78" w:right="98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и жизненными историями. Автор продумывает внешность героя, его внутренние качества, ценности, отношения с другими и мир, в котором он существует. Характер персонажа особенно ярко раскрывается через выбор и поступки в сложных ситуациях. Через героев мы учим</w:t>
            </w:r>
            <w:r>
              <w:rPr>
                <w:color w:val="1D1D1B"/>
                <w:w w:val="110"/>
                <w:sz w:val="18"/>
              </w:rPr>
              <w:t>ся различать хорошее и плохое, видеть последствия решений и поступков.</w:t>
            </w:r>
          </w:p>
          <w:p w14:paraId="4133E62D" w14:textId="77777777" w:rsidR="00F16EE3" w:rsidRDefault="00697C20">
            <w:pPr>
              <w:pStyle w:val="TableParagraph"/>
              <w:spacing w:before="3" w:line="249" w:lineRule="auto"/>
              <w:ind w:left="78" w:right="98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Мы узнаём в персонажах себя, хотим равняться на одних и воспринимаем других как отрицательный</w:t>
            </w:r>
            <w:r>
              <w:rPr>
                <w:color w:val="1D1D1B"/>
                <w:spacing w:val="3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пример.</w:t>
            </w:r>
            <w:r>
              <w:rPr>
                <w:color w:val="1D1D1B"/>
                <w:spacing w:val="3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Любимые</w:t>
            </w:r>
            <w:r>
              <w:rPr>
                <w:color w:val="1D1D1B"/>
                <w:spacing w:val="3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герои</w:t>
            </w:r>
            <w:r>
              <w:rPr>
                <w:color w:val="1D1D1B"/>
                <w:spacing w:val="3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часто</w:t>
            </w:r>
            <w:r>
              <w:rPr>
                <w:color w:val="1D1D1B"/>
                <w:spacing w:val="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отражают</w:t>
            </w:r>
            <w:r>
              <w:rPr>
                <w:color w:val="1D1D1B"/>
                <w:spacing w:val="3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наши</w:t>
            </w:r>
            <w:r>
              <w:rPr>
                <w:color w:val="1D1D1B"/>
                <w:spacing w:val="3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собственные</w:t>
            </w:r>
            <w:r>
              <w:rPr>
                <w:color w:val="1D1D1B"/>
                <w:spacing w:val="3"/>
                <w:w w:val="110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10"/>
                <w:sz w:val="18"/>
              </w:rPr>
              <w:t>ценности</w:t>
            </w:r>
          </w:p>
          <w:p w14:paraId="7F1223B6" w14:textId="77777777" w:rsidR="00F16EE3" w:rsidRDefault="00697C20">
            <w:pPr>
              <w:pStyle w:val="TableParagraph"/>
              <w:spacing w:before="2" w:line="249" w:lineRule="auto"/>
              <w:ind w:left="78" w:right="69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и</w:t>
            </w:r>
            <w:r>
              <w:rPr>
                <w:color w:val="1D1D1B"/>
                <w:spacing w:val="-1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представления</w:t>
            </w:r>
            <w:r>
              <w:rPr>
                <w:color w:val="1D1D1B"/>
                <w:spacing w:val="-1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о</w:t>
            </w:r>
            <w:r>
              <w:rPr>
                <w:color w:val="1D1D1B"/>
                <w:spacing w:val="-1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себе.</w:t>
            </w:r>
            <w:r>
              <w:rPr>
                <w:color w:val="1D1D1B"/>
                <w:spacing w:val="-1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При</w:t>
            </w:r>
            <w:r>
              <w:rPr>
                <w:color w:val="1D1D1B"/>
                <w:spacing w:val="-1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этом</w:t>
            </w:r>
            <w:r>
              <w:rPr>
                <w:color w:val="1D1D1B"/>
                <w:spacing w:val="-1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один</w:t>
            </w:r>
            <w:r>
              <w:rPr>
                <w:color w:val="1D1D1B"/>
                <w:spacing w:val="-1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и</w:t>
            </w:r>
            <w:r>
              <w:rPr>
                <w:color w:val="1D1D1B"/>
                <w:spacing w:val="-1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тот</w:t>
            </w:r>
            <w:r>
              <w:rPr>
                <w:color w:val="1D1D1B"/>
                <w:spacing w:val="-1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же</w:t>
            </w:r>
            <w:r>
              <w:rPr>
                <w:color w:val="1D1D1B"/>
                <w:spacing w:val="-1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персонаж</w:t>
            </w:r>
            <w:r>
              <w:rPr>
                <w:color w:val="1D1D1B"/>
                <w:spacing w:val="-1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может</w:t>
            </w:r>
            <w:r>
              <w:rPr>
                <w:color w:val="1D1D1B"/>
                <w:spacing w:val="-1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восприниматься</w:t>
            </w:r>
            <w:r>
              <w:rPr>
                <w:color w:val="1D1D1B"/>
                <w:spacing w:val="-1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людьми по-разному, а на его образ влияют эпоха, культура и представления общества о добре, зле и героизме.</w:t>
            </w:r>
          </w:p>
          <w:p w14:paraId="75F0F560" w14:textId="77777777" w:rsidR="00F16EE3" w:rsidRDefault="00697C20">
            <w:pPr>
              <w:pStyle w:val="TableParagraph"/>
              <w:spacing w:before="206"/>
              <w:ind w:left="78"/>
              <w:rPr>
                <w:rFonts w:ascii="Century Gothic" w:hAnsi="Century Gothic"/>
                <w:i/>
                <w:sz w:val="18"/>
              </w:rPr>
            </w:pPr>
            <w:r>
              <w:rPr>
                <w:rFonts w:ascii="Century Gothic" w:hAnsi="Century Gothic"/>
                <w:i/>
                <w:color w:val="1D1D1B"/>
                <w:sz w:val="18"/>
              </w:rPr>
              <w:t>Формируемые</w:t>
            </w:r>
            <w:r>
              <w:rPr>
                <w:rFonts w:ascii="Century Gothic" w:hAnsi="Century Gothic"/>
                <w:i/>
                <w:color w:val="1D1D1B"/>
                <w:spacing w:val="8"/>
                <w:sz w:val="18"/>
              </w:rPr>
              <w:t xml:space="preserve"> </w:t>
            </w:r>
            <w:r>
              <w:rPr>
                <w:rFonts w:ascii="Century Gothic" w:hAnsi="Century Gothic"/>
                <w:i/>
                <w:color w:val="1D1D1B"/>
                <w:sz w:val="18"/>
              </w:rPr>
              <w:t>ценности:</w:t>
            </w:r>
            <w:r>
              <w:rPr>
                <w:rFonts w:ascii="Century Gothic" w:hAnsi="Century Gothic"/>
                <w:i/>
                <w:color w:val="1D1D1B"/>
                <w:spacing w:val="8"/>
                <w:sz w:val="18"/>
              </w:rPr>
              <w:t xml:space="preserve"> </w:t>
            </w:r>
            <w:r>
              <w:rPr>
                <w:rFonts w:ascii="Century Gothic" w:hAnsi="Century Gothic"/>
                <w:i/>
                <w:color w:val="1D1D1B"/>
                <w:sz w:val="18"/>
              </w:rPr>
              <w:t>коллективизм,</w:t>
            </w:r>
            <w:r>
              <w:rPr>
                <w:rFonts w:ascii="Century Gothic" w:hAnsi="Century Gothic"/>
                <w:i/>
                <w:color w:val="1D1D1B"/>
                <w:spacing w:val="8"/>
                <w:sz w:val="18"/>
              </w:rPr>
              <w:t xml:space="preserve"> </w:t>
            </w:r>
            <w:r>
              <w:rPr>
                <w:rFonts w:ascii="Century Gothic" w:hAnsi="Century Gothic"/>
                <w:i/>
                <w:color w:val="1D1D1B"/>
                <w:sz w:val="18"/>
              </w:rPr>
              <w:t>созидательный</w:t>
            </w:r>
            <w:r>
              <w:rPr>
                <w:rFonts w:ascii="Century Gothic" w:hAnsi="Century Gothic"/>
                <w:i/>
                <w:color w:val="1D1D1B"/>
                <w:spacing w:val="8"/>
                <w:sz w:val="18"/>
              </w:rPr>
              <w:t xml:space="preserve"> </w:t>
            </w:r>
            <w:r>
              <w:rPr>
                <w:rFonts w:ascii="Century Gothic" w:hAnsi="Century Gothic"/>
                <w:i/>
                <w:color w:val="1D1D1B"/>
                <w:spacing w:val="-2"/>
                <w:sz w:val="18"/>
              </w:rPr>
              <w:t>труд.</w:t>
            </w:r>
          </w:p>
        </w:tc>
        <w:tc>
          <w:tcPr>
            <w:tcW w:w="2552" w:type="dxa"/>
          </w:tcPr>
          <w:p w14:paraId="3802523F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4C1A03CB" w14:textId="77777777" w:rsidR="00F16EE3" w:rsidRDefault="00F16EE3">
            <w:pPr>
              <w:pStyle w:val="TableParagraph"/>
              <w:spacing w:before="35"/>
              <w:rPr>
                <w:rFonts w:ascii="Tahoma"/>
                <w:b/>
                <w:sz w:val="18"/>
              </w:rPr>
            </w:pPr>
          </w:p>
          <w:p w14:paraId="1D105279" w14:textId="77777777" w:rsidR="00F16EE3" w:rsidRDefault="00697C20">
            <w:pPr>
              <w:pStyle w:val="TableParagraph"/>
              <w:spacing w:line="249" w:lineRule="auto"/>
              <w:ind w:left="77" w:right="699"/>
              <w:rPr>
                <w:sz w:val="18"/>
              </w:rPr>
            </w:pPr>
            <w:r>
              <w:rPr>
                <w:color w:val="1D1D1B"/>
                <w:spacing w:val="-2"/>
                <w:w w:val="110"/>
                <w:sz w:val="18"/>
              </w:rPr>
              <w:t xml:space="preserve">Познавательная </w:t>
            </w:r>
            <w:r>
              <w:rPr>
                <w:color w:val="1D1D1B"/>
                <w:w w:val="110"/>
                <w:sz w:val="18"/>
              </w:rPr>
              <w:t xml:space="preserve">беседа, просмотр </w:t>
            </w:r>
            <w:r>
              <w:rPr>
                <w:color w:val="1D1D1B"/>
                <w:spacing w:val="-2"/>
                <w:sz w:val="18"/>
              </w:rPr>
              <w:t xml:space="preserve">видеофрагментов, </w:t>
            </w:r>
            <w:r>
              <w:rPr>
                <w:color w:val="1D1D1B"/>
                <w:spacing w:val="-2"/>
                <w:w w:val="110"/>
                <w:sz w:val="18"/>
              </w:rPr>
              <w:t>выполнение</w:t>
            </w:r>
          </w:p>
          <w:p w14:paraId="1638A9A0" w14:textId="77777777" w:rsidR="00F16EE3" w:rsidRDefault="00697C20">
            <w:pPr>
              <w:pStyle w:val="TableParagraph"/>
              <w:spacing w:before="3" w:line="249" w:lineRule="auto"/>
              <w:ind w:left="77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интерактивных</w:t>
            </w:r>
            <w:r>
              <w:rPr>
                <w:color w:val="1D1D1B"/>
                <w:spacing w:val="-1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заданий, работа с текстовым</w:t>
            </w:r>
          </w:p>
          <w:p w14:paraId="16D02569" w14:textId="77777777" w:rsidR="00F16EE3" w:rsidRDefault="00697C20">
            <w:pPr>
              <w:pStyle w:val="TableParagraph"/>
              <w:spacing w:before="1" w:line="249" w:lineRule="auto"/>
              <w:ind w:left="77" w:right="699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и</w:t>
            </w:r>
            <w:r>
              <w:rPr>
                <w:color w:val="1D1D1B"/>
                <w:spacing w:val="-1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 xml:space="preserve">иллюстративным </w:t>
            </w:r>
            <w:r>
              <w:rPr>
                <w:color w:val="1D1D1B"/>
                <w:spacing w:val="-2"/>
                <w:w w:val="110"/>
                <w:sz w:val="18"/>
              </w:rPr>
              <w:t>материалом.</w:t>
            </w:r>
          </w:p>
        </w:tc>
      </w:tr>
    </w:tbl>
    <w:p w14:paraId="5EDEAC58" w14:textId="77777777" w:rsidR="00F16EE3" w:rsidRDefault="00F16EE3">
      <w:pPr>
        <w:pStyle w:val="TableParagraph"/>
        <w:spacing w:line="249" w:lineRule="auto"/>
        <w:rPr>
          <w:sz w:val="18"/>
        </w:rPr>
        <w:sectPr w:rsidR="00F16EE3">
          <w:type w:val="continuous"/>
          <w:pgSz w:w="16840" w:h="11910" w:orient="landscape"/>
          <w:pgMar w:top="660" w:right="566" w:bottom="1187" w:left="566" w:header="0" w:footer="334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79697"/>
          <w:left w:val="single" w:sz="4" w:space="0" w:color="979697"/>
          <w:bottom w:val="single" w:sz="4" w:space="0" w:color="979697"/>
          <w:right w:val="single" w:sz="4" w:space="0" w:color="979697"/>
          <w:insideH w:val="single" w:sz="4" w:space="0" w:color="979697"/>
          <w:insideV w:val="single" w:sz="4" w:space="0" w:color="979697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F16EE3" w14:paraId="503EE749" w14:textId="77777777">
        <w:trPr>
          <w:trHeight w:val="929"/>
        </w:trPr>
        <w:tc>
          <w:tcPr>
            <w:tcW w:w="624" w:type="dxa"/>
            <w:shd w:val="clear" w:color="auto" w:fill="FAD5D8"/>
          </w:tcPr>
          <w:p w14:paraId="1F868B81" w14:textId="77777777" w:rsidR="00F16EE3" w:rsidRDefault="00F16EE3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14:paraId="07A29E0C" w14:textId="77777777" w:rsidR="00F16EE3" w:rsidRDefault="00697C20">
            <w:pPr>
              <w:pStyle w:val="TableParagraph"/>
              <w:ind w:left="151" w:right="130" w:firstLine="64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pacing w:val="-10"/>
                <w:sz w:val="18"/>
              </w:rPr>
              <w:t xml:space="preserve">№ </w:t>
            </w:r>
            <w:r>
              <w:rPr>
                <w:rFonts w:ascii="Tahoma" w:hAnsi="Tahoma"/>
                <w:b/>
                <w:color w:val="1D1D1B"/>
                <w:spacing w:val="-8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AD5D8"/>
          </w:tcPr>
          <w:p w14:paraId="0495DF18" w14:textId="77777777" w:rsidR="00F16EE3" w:rsidRDefault="00F16EE3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14:paraId="049C600F" w14:textId="77777777" w:rsidR="00F16EE3" w:rsidRDefault="00697C20">
            <w:pPr>
              <w:pStyle w:val="TableParagraph"/>
              <w:ind w:left="480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z w:val="18"/>
              </w:rPr>
              <w:t>Темы</w:t>
            </w:r>
            <w:r>
              <w:rPr>
                <w:rFonts w:ascii="Tahoma" w:hAnsi="Tahoma"/>
                <w:b/>
                <w:color w:val="1D1D1B"/>
                <w:spacing w:val="1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AD5D8"/>
          </w:tcPr>
          <w:p w14:paraId="7E1DC5BC" w14:textId="77777777" w:rsidR="00F16EE3" w:rsidRDefault="00F16EE3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14:paraId="5737B688" w14:textId="77777777" w:rsidR="00F16EE3" w:rsidRDefault="00697C20">
            <w:pPr>
              <w:pStyle w:val="TableParagraph"/>
              <w:ind w:left="435" w:hanging="287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Количество часов</w:t>
            </w:r>
          </w:p>
        </w:tc>
        <w:tc>
          <w:tcPr>
            <w:tcW w:w="8618" w:type="dxa"/>
            <w:shd w:val="clear" w:color="auto" w:fill="FAD5D8"/>
          </w:tcPr>
          <w:p w14:paraId="0F62555A" w14:textId="77777777" w:rsidR="00F16EE3" w:rsidRDefault="00F16EE3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14:paraId="4A711E48" w14:textId="77777777" w:rsidR="00F16EE3" w:rsidRDefault="00697C20">
            <w:pPr>
              <w:pStyle w:val="TableParagraph"/>
              <w:ind w:left="6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z w:val="18"/>
              </w:rPr>
              <w:t>Основное</w:t>
            </w:r>
            <w:r>
              <w:rPr>
                <w:rFonts w:ascii="Tahoma" w:hAnsi="Tahoma"/>
                <w:b/>
                <w:color w:val="1D1D1B"/>
                <w:spacing w:val="28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AD5D8"/>
          </w:tcPr>
          <w:p w14:paraId="70A3A006" w14:textId="77777777" w:rsidR="00F16EE3" w:rsidRDefault="00697C20">
            <w:pPr>
              <w:pStyle w:val="TableParagraph"/>
              <w:spacing w:before="26"/>
              <w:ind w:left="17" w:right="10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z w:val="18"/>
              </w:rPr>
              <w:t>Форма</w:t>
            </w:r>
            <w:r>
              <w:rPr>
                <w:rFonts w:ascii="Tahoma" w:hAnsi="Tahoma"/>
                <w:b/>
                <w:color w:val="1D1D1B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1D1D1B"/>
                <w:sz w:val="18"/>
              </w:rPr>
              <w:t>работы</w:t>
            </w:r>
            <w:r>
              <w:rPr>
                <w:rFonts w:ascii="Tahoma" w:hAnsi="Tahoma"/>
                <w:b/>
                <w:color w:val="1D1D1B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1D1D1B"/>
                <w:sz w:val="18"/>
              </w:rPr>
              <w:t xml:space="preserve">/ </w:t>
            </w:r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характеристика деятельности обучающихся</w:t>
            </w:r>
          </w:p>
        </w:tc>
      </w:tr>
      <w:tr w:rsidR="00F16EE3" w14:paraId="638854B0" w14:textId="77777777">
        <w:trPr>
          <w:trHeight w:val="2441"/>
        </w:trPr>
        <w:tc>
          <w:tcPr>
            <w:tcW w:w="624" w:type="dxa"/>
          </w:tcPr>
          <w:p w14:paraId="183BC4F2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47FF4132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2674E75E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6DDCD092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4B3A5F8F" w14:textId="77777777" w:rsidR="00F16EE3" w:rsidRDefault="00F16EE3">
            <w:pPr>
              <w:pStyle w:val="TableParagraph"/>
              <w:spacing w:before="31"/>
              <w:rPr>
                <w:rFonts w:ascii="Tahoma"/>
                <w:b/>
                <w:sz w:val="18"/>
              </w:rPr>
            </w:pPr>
          </w:p>
          <w:p w14:paraId="1970C7CB" w14:textId="77777777" w:rsidR="00F16EE3" w:rsidRDefault="00697C20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1D1D1B"/>
                <w:spacing w:val="-5"/>
                <w:sz w:val="18"/>
              </w:rPr>
              <w:t>18</w:t>
            </w:r>
          </w:p>
        </w:tc>
        <w:tc>
          <w:tcPr>
            <w:tcW w:w="2268" w:type="dxa"/>
          </w:tcPr>
          <w:p w14:paraId="16AD7E3B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18D05BDA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C607970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6C1F7CDA" w14:textId="77777777" w:rsidR="00F16EE3" w:rsidRDefault="00F16EE3">
            <w:pPr>
              <w:pStyle w:val="TableParagraph"/>
              <w:spacing w:before="32"/>
              <w:rPr>
                <w:rFonts w:ascii="Tahoma"/>
                <w:b/>
                <w:sz w:val="18"/>
              </w:rPr>
            </w:pPr>
          </w:p>
          <w:p w14:paraId="0F0595C2" w14:textId="77777777" w:rsidR="00F16EE3" w:rsidRDefault="00697C20">
            <w:pPr>
              <w:pStyle w:val="TableParagraph"/>
              <w:spacing w:line="249" w:lineRule="auto"/>
              <w:ind w:left="149" w:right="138"/>
              <w:jc w:val="center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 xml:space="preserve">Как быть </w:t>
            </w:r>
            <w:r>
              <w:rPr>
                <w:color w:val="1D1D1B"/>
                <w:spacing w:val="-2"/>
                <w:w w:val="110"/>
                <w:sz w:val="18"/>
              </w:rPr>
              <w:t xml:space="preserve">самостоятельным? </w:t>
            </w:r>
            <w:r>
              <w:rPr>
                <w:color w:val="1D1D1B"/>
                <w:w w:val="110"/>
                <w:sz w:val="18"/>
              </w:rPr>
              <w:t>(Фин.</w:t>
            </w:r>
            <w:r>
              <w:rPr>
                <w:color w:val="1D1D1B"/>
                <w:spacing w:val="16"/>
                <w:w w:val="110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10"/>
                <w:sz w:val="18"/>
              </w:rPr>
              <w:t>грамотность)</w:t>
            </w:r>
          </w:p>
        </w:tc>
        <w:tc>
          <w:tcPr>
            <w:tcW w:w="1418" w:type="dxa"/>
          </w:tcPr>
          <w:p w14:paraId="644EEFF1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4357E0CB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1D57A955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4707F6B3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178FFC2F" w14:textId="77777777" w:rsidR="00F16EE3" w:rsidRDefault="00F16EE3">
            <w:pPr>
              <w:pStyle w:val="TableParagraph"/>
              <w:spacing w:before="31"/>
              <w:rPr>
                <w:rFonts w:ascii="Tahoma"/>
                <w:b/>
                <w:sz w:val="18"/>
              </w:rPr>
            </w:pPr>
          </w:p>
          <w:p w14:paraId="09CA51AC" w14:textId="77777777" w:rsidR="00F16EE3" w:rsidRDefault="00697C20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14:paraId="31ABE89C" w14:textId="77777777" w:rsidR="00F16EE3" w:rsidRDefault="00697C20">
            <w:pPr>
              <w:pStyle w:val="TableParagraph"/>
              <w:spacing w:before="37" w:line="249" w:lineRule="auto"/>
              <w:ind w:left="78" w:right="98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Самостоятельность проявляется в готовности принимать решения, отвечать за свои поступки, управлять эмоциями и выстраивать добрые отношения с окружающими. Самостоятельный</w:t>
            </w:r>
            <w:r>
              <w:rPr>
                <w:color w:val="1D1D1B"/>
                <w:spacing w:val="-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человек</w:t>
            </w:r>
            <w:r>
              <w:rPr>
                <w:color w:val="1D1D1B"/>
                <w:spacing w:val="-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учится</w:t>
            </w:r>
            <w:r>
              <w:rPr>
                <w:color w:val="1D1D1B"/>
                <w:spacing w:val="-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организовывать</w:t>
            </w:r>
            <w:r>
              <w:rPr>
                <w:color w:val="1D1D1B"/>
                <w:spacing w:val="-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своё</w:t>
            </w:r>
            <w:r>
              <w:rPr>
                <w:color w:val="1D1D1B"/>
                <w:spacing w:val="-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время,</w:t>
            </w:r>
            <w:r>
              <w:rPr>
                <w:color w:val="1D1D1B"/>
                <w:spacing w:val="-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исполнять</w:t>
            </w:r>
            <w:r>
              <w:rPr>
                <w:color w:val="1D1D1B"/>
                <w:spacing w:val="-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обязанности, признавать ошибки и исправлять их. Важно с детства учиться разумно обращаться</w:t>
            </w:r>
          </w:p>
          <w:p w14:paraId="2B077A32" w14:textId="77777777" w:rsidR="00F16EE3" w:rsidRDefault="00697C20">
            <w:pPr>
              <w:pStyle w:val="TableParagraph"/>
              <w:spacing w:before="3" w:line="249" w:lineRule="auto"/>
              <w:ind w:left="78" w:right="403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с деньгами: обдумывать покупки, отличать необходимое от желаемого, не тратить сразу</w:t>
            </w:r>
            <w:r>
              <w:rPr>
                <w:color w:val="1D1D1B"/>
                <w:spacing w:val="-7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всё,</w:t>
            </w:r>
            <w:r>
              <w:rPr>
                <w:color w:val="1D1D1B"/>
                <w:spacing w:val="-7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что</w:t>
            </w:r>
            <w:r>
              <w:rPr>
                <w:color w:val="1D1D1B"/>
                <w:spacing w:val="-7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подарили</w:t>
            </w:r>
            <w:r>
              <w:rPr>
                <w:color w:val="1D1D1B"/>
                <w:spacing w:val="-7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или</w:t>
            </w:r>
            <w:r>
              <w:rPr>
                <w:color w:val="1D1D1B"/>
                <w:spacing w:val="-7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дали</w:t>
            </w:r>
            <w:r>
              <w:rPr>
                <w:color w:val="1D1D1B"/>
                <w:spacing w:val="-7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на</w:t>
            </w:r>
            <w:r>
              <w:rPr>
                <w:color w:val="1D1D1B"/>
                <w:spacing w:val="-7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карманные</w:t>
            </w:r>
            <w:r>
              <w:rPr>
                <w:color w:val="1D1D1B"/>
                <w:spacing w:val="-7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расх</w:t>
            </w:r>
            <w:r>
              <w:rPr>
                <w:color w:val="1D1D1B"/>
                <w:w w:val="110"/>
                <w:sz w:val="18"/>
              </w:rPr>
              <w:t>оды,</w:t>
            </w:r>
            <w:r>
              <w:rPr>
                <w:color w:val="1D1D1B"/>
                <w:spacing w:val="-7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а</w:t>
            </w:r>
            <w:r>
              <w:rPr>
                <w:color w:val="1D1D1B"/>
                <w:spacing w:val="-7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часть</w:t>
            </w:r>
            <w:r>
              <w:rPr>
                <w:color w:val="1D1D1B"/>
                <w:spacing w:val="-7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средств</w:t>
            </w:r>
            <w:r>
              <w:rPr>
                <w:color w:val="1D1D1B"/>
                <w:spacing w:val="-7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откладывать на важную цель. Постепенно приобретая новые навыки и принимая ответственность</w:t>
            </w:r>
          </w:p>
          <w:p w14:paraId="58E79B9E" w14:textId="77777777" w:rsidR="00F16EE3" w:rsidRDefault="00697C20">
            <w:pPr>
              <w:pStyle w:val="TableParagraph"/>
              <w:spacing w:before="2" w:line="249" w:lineRule="auto"/>
              <w:ind w:left="78" w:right="69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за свои решения, человек становится увереннее и лучше понимает, как заботиться о себе и помогать другим.</w:t>
            </w:r>
          </w:p>
          <w:p w14:paraId="4849D2DE" w14:textId="77777777" w:rsidR="00F16EE3" w:rsidRDefault="00697C20">
            <w:pPr>
              <w:pStyle w:val="TableParagraph"/>
              <w:spacing w:before="206"/>
              <w:ind w:left="78"/>
              <w:rPr>
                <w:rFonts w:ascii="Century Gothic" w:hAnsi="Century Gothic"/>
                <w:i/>
                <w:sz w:val="18"/>
              </w:rPr>
            </w:pPr>
            <w:r>
              <w:rPr>
                <w:rFonts w:ascii="Century Gothic" w:hAnsi="Century Gothic"/>
                <w:i/>
                <w:color w:val="1D1D1B"/>
                <w:sz w:val="18"/>
              </w:rPr>
              <w:t>Формируемые</w:t>
            </w:r>
            <w:r>
              <w:rPr>
                <w:rFonts w:ascii="Century Gothic" w:hAnsi="Century Gothic"/>
                <w:i/>
                <w:color w:val="1D1D1B"/>
                <w:spacing w:val="4"/>
                <w:sz w:val="18"/>
              </w:rPr>
              <w:t xml:space="preserve"> </w:t>
            </w:r>
            <w:r>
              <w:rPr>
                <w:rFonts w:ascii="Century Gothic" w:hAnsi="Century Gothic"/>
                <w:i/>
                <w:color w:val="1D1D1B"/>
                <w:sz w:val="18"/>
              </w:rPr>
              <w:t>ценности:</w:t>
            </w:r>
            <w:r>
              <w:rPr>
                <w:rFonts w:ascii="Century Gothic" w:hAnsi="Century Gothic"/>
                <w:i/>
                <w:color w:val="1D1D1B"/>
                <w:spacing w:val="4"/>
                <w:sz w:val="18"/>
              </w:rPr>
              <w:t xml:space="preserve"> </w:t>
            </w:r>
            <w:r>
              <w:rPr>
                <w:rFonts w:ascii="Century Gothic" w:hAnsi="Century Gothic"/>
                <w:i/>
                <w:color w:val="1D1D1B"/>
                <w:sz w:val="18"/>
              </w:rPr>
              <w:t>жизнь,</w:t>
            </w:r>
            <w:r>
              <w:rPr>
                <w:rFonts w:ascii="Century Gothic" w:hAnsi="Century Gothic"/>
                <w:i/>
                <w:color w:val="1D1D1B"/>
                <w:spacing w:val="4"/>
                <w:sz w:val="18"/>
              </w:rPr>
              <w:t xml:space="preserve"> </w:t>
            </w:r>
            <w:r>
              <w:rPr>
                <w:rFonts w:ascii="Century Gothic" w:hAnsi="Century Gothic"/>
                <w:i/>
                <w:color w:val="1D1D1B"/>
                <w:sz w:val="18"/>
              </w:rPr>
              <w:t>достоинство</w:t>
            </w:r>
            <w:r>
              <w:rPr>
                <w:rFonts w:ascii="Century Gothic" w:hAnsi="Century Gothic"/>
                <w:i/>
                <w:color w:val="1D1D1B"/>
                <w:sz w:val="18"/>
              </w:rPr>
              <w:t>,</w:t>
            </w:r>
            <w:r>
              <w:rPr>
                <w:rFonts w:ascii="Century Gothic" w:hAnsi="Century Gothic"/>
                <w:i/>
                <w:color w:val="1D1D1B"/>
                <w:spacing w:val="4"/>
                <w:sz w:val="18"/>
              </w:rPr>
              <w:t xml:space="preserve"> </w:t>
            </w:r>
            <w:r>
              <w:rPr>
                <w:rFonts w:ascii="Century Gothic" w:hAnsi="Century Gothic"/>
                <w:i/>
                <w:color w:val="1D1D1B"/>
                <w:sz w:val="18"/>
              </w:rPr>
              <w:t>созидательный</w:t>
            </w:r>
            <w:r>
              <w:rPr>
                <w:rFonts w:ascii="Century Gothic" w:hAnsi="Century Gothic"/>
                <w:i/>
                <w:color w:val="1D1D1B"/>
                <w:spacing w:val="4"/>
                <w:sz w:val="18"/>
              </w:rPr>
              <w:t xml:space="preserve"> </w:t>
            </w:r>
            <w:r>
              <w:rPr>
                <w:rFonts w:ascii="Century Gothic" w:hAnsi="Century Gothic"/>
                <w:i/>
                <w:color w:val="1D1D1B"/>
                <w:spacing w:val="-2"/>
                <w:sz w:val="18"/>
              </w:rPr>
              <w:t>труд.</w:t>
            </w:r>
          </w:p>
        </w:tc>
        <w:tc>
          <w:tcPr>
            <w:tcW w:w="2552" w:type="dxa"/>
          </w:tcPr>
          <w:p w14:paraId="532B59A7" w14:textId="77777777" w:rsidR="00F16EE3" w:rsidRDefault="00F16EE3">
            <w:pPr>
              <w:pStyle w:val="TableParagraph"/>
              <w:spacing w:before="144"/>
              <w:rPr>
                <w:rFonts w:ascii="Tahoma"/>
                <w:b/>
                <w:sz w:val="18"/>
              </w:rPr>
            </w:pPr>
          </w:p>
          <w:p w14:paraId="411B2EB0" w14:textId="77777777" w:rsidR="00F16EE3" w:rsidRDefault="00697C20">
            <w:pPr>
              <w:pStyle w:val="TableParagraph"/>
              <w:spacing w:line="249" w:lineRule="auto"/>
              <w:ind w:left="77" w:right="699"/>
              <w:rPr>
                <w:sz w:val="18"/>
              </w:rPr>
            </w:pPr>
            <w:r>
              <w:rPr>
                <w:color w:val="1D1D1B"/>
                <w:spacing w:val="-2"/>
                <w:w w:val="110"/>
                <w:sz w:val="18"/>
              </w:rPr>
              <w:t xml:space="preserve">Познавательная </w:t>
            </w:r>
            <w:r>
              <w:rPr>
                <w:color w:val="1D1D1B"/>
                <w:w w:val="110"/>
                <w:sz w:val="18"/>
              </w:rPr>
              <w:t xml:space="preserve">беседа, просмотр </w:t>
            </w:r>
            <w:r>
              <w:rPr>
                <w:color w:val="1D1D1B"/>
                <w:spacing w:val="-2"/>
                <w:sz w:val="18"/>
              </w:rPr>
              <w:t xml:space="preserve">видеофрагментов, </w:t>
            </w:r>
            <w:r>
              <w:rPr>
                <w:color w:val="1D1D1B"/>
                <w:spacing w:val="-2"/>
                <w:w w:val="110"/>
                <w:sz w:val="18"/>
              </w:rPr>
              <w:t>выполнение</w:t>
            </w:r>
          </w:p>
          <w:p w14:paraId="4ADAF9AB" w14:textId="77777777" w:rsidR="00F16EE3" w:rsidRDefault="00697C20">
            <w:pPr>
              <w:pStyle w:val="TableParagraph"/>
              <w:spacing w:before="3" w:line="249" w:lineRule="auto"/>
              <w:ind w:left="77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интерактивных</w:t>
            </w:r>
            <w:r>
              <w:rPr>
                <w:color w:val="1D1D1B"/>
                <w:spacing w:val="-1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заданий, работа с текстовым</w:t>
            </w:r>
          </w:p>
          <w:p w14:paraId="4DA8E5E5" w14:textId="77777777" w:rsidR="00F16EE3" w:rsidRDefault="00697C20">
            <w:pPr>
              <w:pStyle w:val="TableParagraph"/>
              <w:spacing w:before="1" w:line="249" w:lineRule="auto"/>
              <w:ind w:left="77" w:right="699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и</w:t>
            </w:r>
            <w:r>
              <w:rPr>
                <w:color w:val="1D1D1B"/>
                <w:spacing w:val="-1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 xml:space="preserve">иллюстративным </w:t>
            </w:r>
            <w:r>
              <w:rPr>
                <w:color w:val="1D1D1B"/>
                <w:spacing w:val="-2"/>
                <w:w w:val="110"/>
                <w:sz w:val="18"/>
              </w:rPr>
              <w:t>материалом.</w:t>
            </w:r>
          </w:p>
        </w:tc>
      </w:tr>
      <w:tr w:rsidR="00F16EE3" w14:paraId="033DA5BF" w14:textId="77777777">
        <w:trPr>
          <w:trHeight w:val="2657"/>
        </w:trPr>
        <w:tc>
          <w:tcPr>
            <w:tcW w:w="624" w:type="dxa"/>
          </w:tcPr>
          <w:p w14:paraId="0025BD42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42DA2DDF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471E93E3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7B1C4573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6A152C1" w14:textId="77777777" w:rsidR="00F16EE3" w:rsidRDefault="00F16EE3">
            <w:pPr>
              <w:pStyle w:val="TableParagraph"/>
              <w:spacing w:before="139"/>
              <w:rPr>
                <w:rFonts w:ascii="Tahoma"/>
                <w:b/>
                <w:sz w:val="18"/>
              </w:rPr>
            </w:pPr>
          </w:p>
          <w:p w14:paraId="75F060E5" w14:textId="77777777" w:rsidR="00F16EE3" w:rsidRDefault="00697C20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1D1D1B"/>
                <w:spacing w:val="-5"/>
                <w:sz w:val="18"/>
              </w:rPr>
              <w:t>19</w:t>
            </w:r>
          </w:p>
        </w:tc>
        <w:tc>
          <w:tcPr>
            <w:tcW w:w="2268" w:type="dxa"/>
          </w:tcPr>
          <w:p w14:paraId="21C22688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304CF444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1343ABC6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262180F4" w14:textId="77777777" w:rsidR="00F16EE3" w:rsidRDefault="00F16EE3">
            <w:pPr>
              <w:pStyle w:val="TableParagraph"/>
              <w:spacing w:before="140"/>
              <w:rPr>
                <w:rFonts w:ascii="Tahoma"/>
                <w:b/>
                <w:sz w:val="18"/>
              </w:rPr>
            </w:pPr>
          </w:p>
          <w:p w14:paraId="6E5CE90E" w14:textId="77777777" w:rsidR="00F16EE3" w:rsidRDefault="00697C20">
            <w:pPr>
              <w:pStyle w:val="TableParagraph"/>
              <w:ind w:left="149" w:right="141"/>
              <w:jc w:val="center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>Зачётный</w:t>
            </w:r>
            <w:r>
              <w:rPr>
                <w:color w:val="1D1D1B"/>
                <w:spacing w:val="25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4"/>
                <w:w w:val="105"/>
                <w:sz w:val="18"/>
              </w:rPr>
              <w:t>день!</w:t>
            </w:r>
          </w:p>
          <w:p w14:paraId="7D65A4CF" w14:textId="77777777" w:rsidR="00F16EE3" w:rsidRDefault="00697C20">
            <w:pPr>
              <w:pStyle w:val="TableParagraph"/>
              <w:spacing w:before="9" w:line="249" w:lineRule="auto"/>
              <w:ind w:left="149" w:right="138"/>
              <w:jc w:val="center"/>
              <w:rPr>
                <w:sz w:val="18"/>
              </w:rPr>
            </w:pPr>
            <w:r>
              <w:rPr>
                <w:color w:val="1D1D1B"/>
                <w:w w:val="115"/>
                <w:sz w:val="18"/>
              </w:rPr>
              <w:t>Ко</w:t>
            </w:r>
            <w:r>
              <w:rPr>
                <w:color w:val="1D1D1B"/>
                <w:spacing w:val="-12"/>
                <w:w w:val="115"/>
                <w:sz w:val="18"/>
              </w:rPr>
              <w:t xml:space="preserve"> </w:t>
            </w:r>
            <w:r>
              <w:rPr>
                <w:color w:val="1D1D1B"/>
                <w:w w:val="115"/>
                <w:sz w:val="18"/>
              </w:rPr>
              <w:t>Дню</w:t>
            </w:r>
            <w:r>
              <w:rPr>
                <w:color w:val="1D1D1B"/>
                <w:spacing w:val="-12"/>
                <w:w w:val="115"/>
                <w:sz w:val="18"/>
              </w:rPr>
              <w:t xml:space="preserve"> </w:t>
            </w:r>
            <w:r>
              <w:rPr>
                <w:color w:val="1D1D1B"/>
                <w:w w:val="115"/>
                <w:sz w:val="18"/>
              </w:rPr>
              <w:t xml:space="preserve">российского </w:t>
            </w:r>
            <w:r>
              <w:rPr>
                <w:color w:val="1D1D1B"/>
                <w:spacing w:val="-2"/>
                <w:w w:val="115"/>
                <w:sz w:val="18"/>
              </w:rPr>
              <w:t>студенчества</w:t>
            </w:r>
          </w:p>
        </w:tc>
        <w:tc>
          <w:tcPr>
            <w:tcW w:w="1418" w:type="dxa"/>
          </w:tcPr>
          <w:p w14:paraId="3F709A9A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5DE7D418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21C087DE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72291FBE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2EB3C2E5" w14:textId="77777777" w:rsidR="00F16EE3" w:rsidRDefault="00F16EE3">
            <w:pPr>
              <w:pStyle w:val="TableParagraph"/>
              <w:spacing w:before="139"/>
              <w:rPr>
                <w:rFonts w:ascii="Tahoma"/>
                <w:b/>
                <w:sz w:val="18"/>
              </w:rPr>
            </w:pPr>
          </w:p>
          <w:p w14:paraId="4148A33B" w14:textId="77777777" w:rsidR="00F16EE3" w:rsidRDefault="00697C20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14:paraId="1AAAF8AF" w14:textId="77777777" w:rsidR="00F16EE3" w:rsidRDefault="00697C20">
            <w:pPr>
              <w:pStyle w:val="TableParagraph"/>
              <w:spacing w:before="37" w:line="249" w:lineRule="auto"/>
              <w:ind w:left="78" w:right="98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Студенчество</w:t>
            </w:r>
            <w:r>
              <w:rPr>
                <w:color w:val="1D1D1B"/>
                <w:spacing w:val="-15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—</w:t>
            </w:r>
            <w:r>
              <w:rPr>
                <w:color w:val="1D1D1B"/>
                <w:spacing w:val="-15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время,</w:t>
            </w:r>
            <w:r>
              <w:rPr>
                <w:color w:val="1D1D1B"/>
                <w:spacing w:val="-1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когда</w:t>
            </w:r>
            <w:r>
              <w:rPr>
                <w:color w:val="1D1D1B"/>
                <w:spacing w:val="-1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человек</w:t>
            </w:r>
            <w:r>
              <w:rPr>
                <w:color w:val="1D1D1B"/>
                <w:spacing w:val="-1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может</w:t>
            </w:r>
            <w:r>
              <w:rPr>
                <w:color w:val="1D1D1B"/>
                <w:spacing w:val="-1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искать</w:t>
            </w:r>
            <w:r>
              <w:rPr>
                <w:color w:val="1D1D1B"/>
                <w:spacing w:val="-1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свой</w:t>
            </w:r>
            <w:r>
              <w:rPr>
                <w:color w:val="1D1D1B"/>
                <w:spacing w:val="-1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путь</w:t>
            </w:r>
            <w:r>
              <w:rPr>
                <w:color w:val="1D1D1B"/>
                <w:spacing w:val="-1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и</w:t>
            </w:r>
            <w:r>
              <w:rPr>
                <w:color w:val="1D1D1B"/>
                <w:spacing w:val="-1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своё</w:t>
            </w:r>
            <w:r>
              <w:rPr>
                <w:color w:val="1D1D1B"/>
                <w:spacing w:val="-1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предназначение, пробуя новое, обучаясь и развиваясь. Часто в</w:t>
            </w:r>
            <w:r>
              <w:rPr>
                <w:color w:val="1D1D1B"/>
                <w:spacing w:val="1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 xml:space="preserve">пору студенчества у людей </w:t>
            </w:r>
            <w:r>
              <w:rPr>
                <w:color w:val="1D1D1B"/>
                <w:spacing w:val="-2"/>
                <w:w w:val="110"/>
                <w:sz w:val="18"/>
              </w:rPr>
              <w:t>появляются</w:t>
            </w:r>
          </w:p>
          <w:p w14:paraId="2C131AC8" w14:textId="77777777" w:rsidR="00F16EE3" w:rsidRDefault="00697C20">
            <w:pPr>
              <w:pStyle w:val="TableParagraph"/>
              <w:spacing w:before="2" w:line="249" w:lineRule="auto"/>
              <w:ind w:left="78" w:right="160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те друзья, общение с которыми полно разных открытий и познания себя, и такая дружба затем может длиться всю жизнь. Зачёт</w:t>
            </w:r>
            <w:r>
              <w:rPr>
                <w:color w:val="1D1D1B"/>
                <w:w w:val="110"/>
                <w:sz w:val="18"/>
              </w:rPr>
              <w:t>ы и экзамены становятся подготовкой ко взрослой жизни и проверкой того, насколько человек ответственно относится к своему времени, своим ресурсам и как он реализует свои амбиции. Получение высшего образования</w:t>
            </w:r>
            <w:r>
              <w:rPr>
                <w:color w:val="1D1D1B"/>
                <w:spacing w:val="-1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— это важный шаг к профессионализму. Современны</w:t>
            </w:r>
            <w:r>
              <w:rPr>
                <w:color w:val="1D1D1B"/>
                <w:w w:val="110"/>
                <w:sz w:val="18"/>
              </w:rPr>
              <w:t>й мир меняется быстро, появляются новые профессии</w:t>
            </w:r>
            <w:r>
              <w:rPr>
                <w:color w:val="1D1D1B"/>
                <w:spacing w:val="-7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—</w:t>
            </w:r>
            <w:r>
              <w:rPr>
                <w:color w:val="1D1D1B"/>
                <w:spacing w:val="-8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для того чтобы выбрать своё направление и быть успешным в нём, необходимо постоянно обучаться и развивать в себе гибкость.</w:t>
            </w:r>
          </w:p>
          <w:p w14:paraId="73F72FE3" w14:textId="77777777" w:rsidR="00F16EE3" w:rsidRDefault="00697C20">
            <w:pPr>
              <w:pStyle w:val="TableParagraph"/>
              <w:spacing w:before="212" w:line="235" w:lineRule="auto"/>
              <w:ind w:left="78" w:right="299"/>
              <w:rPr>
                <w:rFonts w:ascii="Century Gothic" w:hAnsi="Century Gothic"/>
                <w:i/>
                <w:sz w:val="18"/>
              </w:rPr>
            </w:pPr>
            <w:r>
              <w:rPr>
                <w:rFonts w:ascii="Century Gothic" w:hAnsi="Century Gothic"/>
                <w:i/>
                <w:color w:val="1D1D1B"/>
                <w:sz w:val="18"/>
              </w:rPr>
              <w:t xml:space="preserve">Формируемые ценности: высокие нравственные идеалы, достоинство, созидательный </w:t>
            </w:r>
            <w:r>
              <w:rPr>
                <w:rFonts w:ascii="Century Gothic" w:hAnsi="Century Gothic"/>
                <w:i/>
                <w:color w:val="1D1D1B"/>
                <w:spacing w:val="-2"/>
                <w:sz w:val="18"/>
              </w:rPr>
              <w:t>труд.</w:t>
            </w:r>
          </w:p>
        </w:tc>
        <w:tc>
          <w:tcPr>
            <w:tcW w:w="2552" w:type="dxa"/>
          </w:tcPr>
          <w:p w14:paraId="6CF5115F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10A857BC" w14:textId="77777777" w:rsidR="00F16EE3" w:rsidRDefault="00F16EE3">
            <w:pPr>
              <w:pStyle w:val="TableParagraph"/>
              <w:spacing w:before="35"/>
              <w:rPr>
                <w:rFonts w:ascii="Tahoma"/>
                <w:b/>
                <w:sz w:val="18"/>
              </w:rPr>
            </w:pPr>
          </w:p>
          <w:p w14:paraId="253A8244" w14:textId="77777777" w:rsidR="00F16EE3" w:rsidRDefault="00697C20">
            <w:pPr>
              <w:pStyle w:val="TableParagraph"/>
              <w:spacing w:line="249" w:lineRule="auto"/>
              <w:ind w:left="77" w:right="699"/>
              <w:rPr>
                <w:sz w:val="18"/>
              </w:rPr>
            </w:pPr>
            <w:r>
              <w:rPr>
                <w:color w:val="1D1D1B"/>
                <w:spacing w:val="-2"/>
                <w:w w:val="110"/>
                <w:sz w:val="18"/>
              </w:rPr>
              <w:t xml:space="preserve">Познавательная </w:t>
            </w:r>
            <w:r>
              <w:rPr>
                <w:color w:val="1D1D1B"/>
                <w:w w:val="110"/>
                <w:sz w:val="18"/>
              </w:rPr>
              <w:t xml:space="preserve">беседа, просмотр </w:t>
            </w:r>
            <w:r>
              <w:rPr>
                <w:color w:val="1D1D1B"/>
                <w:spacing w:val="-2"/>
                <w:sz w:val="18"/>
              </w:rPr>
              <w:t xml:space="preserve">видеофрагментов, </w:t>
            </w:r>
            <w:r>
              <w:rPr>
                <w:color w:val="1D1D1B"/>
                <w:spacing w:val="-2"/>
                <w:w w:val="110"/>
                <w:sz w:val="18"/>
              </w:rPr>
              <w:t>выполнение</w:t>
            </w:r>
          </w:p>
          <w:p w14:paraId="50A442AB" w14:textId="77777777" w:rsidR="00F16EE3" w:rsidRDefault="00697C20">
            <w:pPr>
              <w:pStyle w:val="TableParagraph"/>
              <w:spacing w:before="3" w:line="249" w:lineRule="auto"/>
              <w:ind w:left="77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интерактивных</w:t>
            </w:r>
            <w:r>
              <w:rPr>
                <w:color w:val="1D1D1B"/>
                <w:spacing w:val="-1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заданий, работа с текстовым</w:t>
            </w:r>
          </w:p>
          <w:p w14:paraId="489E7D67" w14:textId="77777777" w:rsidR="00F16EE3" w:rsidRDefault="00697C20">
            <w:pPr>
              <w:pStyle w:val="TableParagraph"/>
              <w:spacing w:before="1" w:line="249" w:lineRule="auto"/>
              <w:ind w:left="77" w:right="699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и</w:t>
            </w:r>
            <w:r>
              <w:rPr>
                <w:color w:val="1D1D1B"/>
                <w:spacing w:val="-1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 xml:space="preserve">иллюстративным </w:t>
            </w:r>
            <w:r>
              <w:rPr>
                <w:color w:val="1D1D1B"/>
                <w:spacing w:val="-2"/>
                <w:w w:val="110"/>
                <w:sz w:val="18"/>
              </w:rPr>
              <w:t>материалом.</w:t>
            </w:r>
          </w:p>
        </w:tc>
      </w:tr>
      <w:tr w:rsidR="00F16EE3" w14:paraId="1AE3B883" w14:textId="77777777">
        <w:trPr>
          <w:trHeight w:val="3953"/>
        </w:trPr>
        <w:tc>
          <w:tcPr>
            <w:tcW w:w="624" w:type="dxa"/>
          </w:tcPr>
          <w:p w14:paraId="6F0C553E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472F28F5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77430C1A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62343E20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940350F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7F403558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5D4B7A50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33A026F4" w14:textId="77777777" w:rsidR="00F16EE3" w:rsidRDefault="00F16EE3">
            <w:pPr>
              <w:pStyle w:val="TableParagraph"/>
              <w:spacing w:before="135"/>
              <w:rPr>
                <w:rFonts w:ascii="Tahoma"/>
                <w:b/>
                <w:sz w:val="18"/>
              </w:rPr>
            </w:pPr>
          </w:p>
          <w:p w14:paraId="22033AF4" w14:textId="77777777" w:rsidR="00F16EE3" w:rsidRDefault="00697C20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1D1D1B"/>
                <w:spacing w:val="-5"/>
                <w:w w:val="120"/>
                <w:sz w:val="18"/>
              </w:rPr>
              <w:t>20</w:t>
            </w:r>
          </w:p>
        </w:tc>
        <w:tc>
          <w:tcPr>
            <w:tcW w:w="2268" w:type="dxa"/>
          </w:tcPr>
          <w:p w14:paraId="70F97416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2CE75AD7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4294C4D8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60506B08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8270693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5C33E1C2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4D68BDB2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464236EC" w14:textId="77777777" w:rsidR="00F16EE3" w:rsidRDefault="00F16EE3">
            <w:pPr>
              <w:pStyle w:val="TableParagraph"/>
              <w:spacing w:before="27"/>
              <w:rPr>
                <w:rFonts w:ascii="Tahoma"/>
                <w:b/>
                <w:sz w:val="18"/>
              </w:rPr>
            </w:pPr>
          </w:p>
          <w:p w14:paraId="7541CCBB" w14:textId="77777777" w:rsidR="00F16EE3" w:rsidRDefault="00697C20">
            <w:pPr>
              <w:pStyle w:val="TableParagraph"/>
              <w:spacing w:line="249" w:lineRule="auto"/>
              <w:ind w:left="580" w:hanging="436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Технологии, которые меняют мир</w:t>
            </w:r>
          </w:p>
        </w:tc>
        <w:tc>
          <w:tcPr>
            <w:tcW w:w="1418" w:type="dxa"/>
          </w:tcPr>
          <w:p w14:paraId="78580955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646AF531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764D479E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DC16B0B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5034352D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7DE8D151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67B305B0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59EE151E" w14:textId="77777777" w:rsidR="00F16EE3" w:rsidRDefault="00F16EE3">
            <w:pPr>
              <w:pStyle w:val="TableParagraph"/>
              <w:spacing w:before="135"/>
              <w:rPr>
                <w:rFonts w:ascii="Tahoma"/>
                <w:b/>
                <w:sz w:val="18"/>
              </w:rPr>
            </w:pPr>
          </w:p>
          <w:p w14:paraId="1DACF41F" w14:textId="77777777" w:rsidR="00F16EE3" w:rsidRDefault="00697C20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14:paraId="0F1E0309" w14:textId="77777777" w:rsidR="00F16EE3" w:rsidRDefault="00697C20">
            <w:pPr>
              <w:pStyle w:val="TableParagraph"/>
              <w:spacing w:before="37" w:line="249" w:lineRule="auto"/>
              <w:ind w:left="78" w:right="451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Технологическое предпринимательство</w:t>
            </w:r>
            <w:r>
              <w:rPr>
                <w:color w:val="1D1D1B"/>
                <w:spacing w:val="-6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—</w:t>
            </w:r>
            <w:r>
              <w:rPr>
                <w:color w:val="1D1D1B"/>
                <w:spacing w:val="-6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это путь от научной или инженерной идеи до полезного продукта, который решает реальные задачи людей, развивается как бизнес и приносит пользу стране. В основе такого проекта леж</w:t>
            </w:r>
            <w:r>
              <w:rPr>
                <w:color w:val="1D1D1B"/>
                <w:w w:val="110"/>
                <w:sz w:val="18"/>
              </w:rPr>
              <w:t>ит инновационная высокотехнологичная или наукоёмкая идея</w:t>
            </w:r>
            <w:r>
              <w:rPr>
                <w:color w:val="1D1D1B"/>
                <w:spacing w:val="-11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—</w:t>
            </w:r>
            <w:r>
              <w:rPr>
                <w:color w:val="1D1D1B"/>
                <w:spacing w:val="-11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решение, созданное с использованием современных научных знаний, исследований и сложных технологий. Технологии меняют</w:t>
            </w:r>
            <w:r>
              <w:rPr>
                <w:color w:val="1D1D1B"/>
                <w:spacing w:val="-2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разные</w:t>
            </w:r>
            <w:r>
              <w:rPr>
                <w:color w:val="1D1D1B"/>
                <w:spacing w:val="-2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сферы</w:t>
            </w:r>
            <w:r>
              <w:rPr>
                <w:color w:val="1D1D1B"/>
                <w:spacing w:val="-2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жизни,</w:t>
            </w:r>
            <w:r>
              <w:rPr>
                <w:color w:val="1D1D1B"/>
                <w:spacing w:val="-2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делают</w:t>
            </w:r>
            <w:r>
              <w:rPr>
                <w:color w:val="1D1D1B"/>
                <w:spacing w:val="-2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многие</w:t>
            </w:r>
            <w:r>
              <w:rPr>
                <w:color w:val="1D1D1B"/>
                <w:spacing w:val="-2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процессы</w:t>
            </w:r>
            <w:r>
              <w:rPr>
                <w:color w:val="1D1D1B"/>
                <w:spacing w:val="-2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быстрее</w:t>
            </w:r>
            <w:r>
              <w:rPr>
                <w:color w:val="1D1D1B"/>
                <w:spacing w:val="-2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и</w:t>
            </w:r>
            <w:r>
              <w:rPr>
                <w:color w:val="1D1D1B"/>
                <w:spacing w:val="-2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удобнее,</w:t>
            </w:r>
            <w:r>
              <w:rPr>
                <w:color w:val="1D1D1B"/>
                <w:spacing w:val="-2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помогают</w:t>
            </w:r>
          </w:p>
          <w:p w14:paraId="0D672579" w14:textId="77777777" w:rsidR="00F16EE3" w:rsidRDefault="00697C20">
            <w:pPr>
              <w:pStyle w:val="TableParagraph"/>
              <w:spacing w:before="5" w:line="249" w:lineRule="auto"/>
              <w:ind w:left="78" w:right="98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человеку</w:t>
            </w:r>
            <w:r>
              <w:rPr>
                <w:color w:val="1D1D1B"/>
                <w:spacing w:val="-1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экономить</w:t>
            </w:r>
            <w:r>
              <w:rPr>
                <w:color w:val="1D1D1B"/>
                <w:spacing w:val="-1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время</w:t>
            </w:r>
            <w:r>
              <w:rPr>
                <w:color w:val="1D1D1B"/>
                <w:spacing w:val="-1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для</w:t>
            </w:r>
            <w:r>
              <w:rPr>
                <w:color w:val="1D1D1B"/>
                <w:spacing w:val="-1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общения,</w:t>
            </w:r>
            <w:r>
              <w:rPr>
                <w:color w:val="1D1D1B"/>
                <w:spacing w:val="-1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дружбы,</w:t>
            </w:r>
            <w:r>
              <w:rPr>
                <w:color w:val="1D1D1B"/>
                <w:spacing w:val="-1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семьи</w:t>
            </w:r>
            <w:r>
              <w:rPr>
                <w:color w:val="1D1D1B"/>
                <w:spacing w:val="-1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и</w:t>
            </w:r>
            <w:r>
              <w:rPr>
                <w:color w:val="1D1D1B"/>
                <w:spacing w:val="-1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творчества.</w:t>
            </w:r>
            <w:r>
              <w:rPr>
                <w:color w:val="1D1D1B"/>
                <w:spacing w:val="-1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Новые</w:t>
            </w:r>
            <w:r>
              <w:rPr>
                <w:color w:val="1D1D1B"/>
                <w:spacing w:val="-1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технологии используются не только на производстве, но и дома, делая быт комфортнее. Появление новых технологий создаёт новые профессии и помогает молодым людям найти</w:t>
            </w:r>
          </w:p>
          <w:p w14:paraId="49154515" w14:textId="77777777" w:rsidR="00F16EE3" w:rsidRDefault="00697C20">
            <w:pPr>
              <w:pStyle w:val="TableParagraph"/>
              <w:spacing w:before="2" w:line="249" w:lineRule="auto"/>
              <w:ind w:left="78" w:right="451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дело, соответствующее их интересам и способностям. Чтобы стать технологическим предпринимателем,</w:t>
            </w:r>
            <w:r>
              <w:rPr>
                <w:color w:val="1D1D1B"/>
                <w:spacing w:val="-9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важно</w:t>
            </w:r>
            <w:r>
              <w:rPr>
                <w:color w:val="1D1D1B"/>
                <w:spacing w:val="-9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видеть</w:t>
            </w:r>
            <w:r>
              <w:rPr>
                <w:color w:val="1D1D1B"/>
                <w:spacing w:val="-9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проблемы,</w:t>
            </w:r>
            <w:r>
              <w:rPr>
                <w:color w:val="1D1D1B"/>
                <w:spacing w:val="-9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предлагать</w:t>
            </w:r>
            <w:r>
              <w:rPr>
                <w:color w:val="1D1D1B"/>
                <w:spacing w:val="-9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новые</w:t>
            </w:r>
            <w:r>
              <w:rPr>
                <w:color w:val="1D1D1B"/>
                <w:spacing w:val="-9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решения,</w:t>
            </w:r>
            <w:r>
              <w:rPr>
                <w:color w:val="1D1D1B"/>
                <w:spacing w:val="-9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разбираться в науке</w:t>
            </w:r>
            <w:r>
              <w:rPr>
                <w:color w:val="1D1D1B"/>
                <w:spacing w:val="1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и</w:t>
            </w:r>
            <w:r>
              <w:rPr>
                <w:color w:val="1D1D1B"/>
                <w:spacing w:val="1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технологиях, уметь</w:t>
            </w:r>
            <w:r>
              <w:rPr>
                <w:color w:val="1D1D1B"/>
                <w:spacing w:val="1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работать</w:t>
            </w:r>
            <w:r>
              <w:rPr>
                <w:color w:val="1D1D1B"/>
                <w:spacing w:val="1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в команде</w:t>
            </w:r>
            <w:r>
              <w:rPr>
                <w:color w:val="1D1D1B"/>
                <w:spacing w:val="1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и</w:t>
            </w:r>
            <w:r>
              <w:rPr>
                <w:color w:val="1D1D1B"/>
                <w:spacing w:val="1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не бояться</w:t>
            </w:r>
            <w:r>
              <w:rPr>
                <w:color w:val="1D1D1B"/>
                <w:spacing w:val="1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ошибок.</w:t>
            </w:r>
            <w:r>
              <w:rPr>
                <w:color w:val="1D1D1B"/>
                <w:spacing w:val="1"/>
                <w:w w:val="110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10"/>
                <w:sz w:val="18"/>
              </w:rPr>
              <w:t>Ответственная</w:t>
            </w:r>
          </w:p>
          <w:p w14:paraId="50082453" w14:textId="77777777" w:rsidR="00F16EE3" w:rsidRDefault="00697C20">
            <w:pPr>
              <w:pStyle w:val="TableParagraph"/>
              <w:spacing w:before="2"/>
              <w:ind w:left="78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работа</w:t>
            </w:r>
            <w:r>
              <w:rPr>
                <w:color w:val="1D1D1B"/>
                <w:spacing w:val="-11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всех</w:t>
            </w:r>
            <w:r>
              <w:rPr>
                <w:color w:val="1D1D1B"/>
                <w:spacing w:val="-8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чле</w:t>
            </w:r>
            <w:r>
              <w:rPr>
                <w:color w:val="1D1D1B"/>
                <w:w w:val="110"/>
                <w:sz w:val="18"/>
              </w:rPr>
              <w:t>нов</w:t>
            </w:r>
            <w:r>
              <w:rPr>
                <w:color w:val="1D1D1B"/>
                <w:spacing w:val="-8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команды</w:t>
            </w:r>
            <w:r>
              <w:rPr>
                <w:color w:val="1D1D1B"/>
                <w:spacing w:val="-9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помогает</w:t>
            </w:r>
            <w:r>
              <w:rPr>
                <w:color w:val="1D1D1B"/>
                <w:spacing w:val="-8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найти</w:t>
            </w:r>
            <w:r>
              <w:rPr>
                <w:color w:val="1D1D1B"/>
                <w:spacing w:val="-8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идеальное</w:t>
            </w:r>
            <w:r>
              <w:rPr>
                <w:color w:val="1D1D1B"/>
                <w:spacing w:val="-8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решение</w:t>
            </w:r>
            <w:r>
              <w:rPr>
                <w:color w:val="1D1D1B"/>
                <w:spacing w:val="-9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и</w:t>
            </w:r>
            <w:r>
              <w:rPr>
                <w:color w:val="1D1D1B"/>
                <w:spacing w:val="-8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приблизиться</w:t>
            </w:r>
            <w:r>
              <w:rPr>
                <w:color w:val="1D1D1B"/>
                <w:spacing w:val="-8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к</w:t>
            </w:r>
            <w:r>
              <w:rPr>
                <w:color w:val="1D1D1B"/>
                <w:spacing w:val="-8"/>
                <w:w w:val="110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10"/>
                <w:sz w:val="18"/>
              </w:rPr>
              <w:t>успеху.</w:t>
            </w:r>
          </w:p>
          <w:p w14:paraId="63665AFE" w14:textId="77777777" w:rsidR="00F16EE3" w:rsidRDefault="00697C20">
            <w:pPr>
              <w:pStyle w:val="TableParagraph"/>
              <w:spacing w:before="9" w:line="249" w:lineRule="auto"/>
              <w:ind w:left="78" w:right="403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Современные предприниматели продолжают традиции российских учёных, инженеров и изобретателей, укрепляя технологическую независимость и будущее страны.</w:t>
            </w:r>
          </w:p>
          <w:p w14:paraId="68BDB01E" w14:textId="77777777" w:rsidR="00F16EE3" w:rsidRDefault="00697C20">
            <w:pPr>
              <w:pStyle w:val="TableParagraph"/>
              <w:spacing w:before="209" w:line="235" w:lineRule="auto"/>
              <w:ind w:left="78" w:right="98"/>
              <w:rPr>
                <w:rFonts w:ascii="Century Gothic" w:hAnsi="Century Gothic"/>
                <w:i/>
                <w:sz w:val="18"/>
              </w:rPr>
            </w:pPr>
            <w:r>
              <w:rPr>
                <w:rFonts w:ascii="Century Gothic" w:hAnsi="Century Gothic"/>
                <w:i/>
                <w:color w:val="1D1D1B"/>
                <w:sz w:val="18"/>
              </w:rPr>
              <w:t>Формируемые ценности: служение Отеч</w:t>
            </w:r>
            <w:r>
              <w:rPr>
                <w:rFonts w:ascii="Century Gothic" w:hAnsi="Century Gothic"/>
                <w:i/>
                <w:color w:val="1D1D1B"/>
                <w:sz w:val="18"/>
              </w:rPr>
              <w:t>еству и ответственность за его судьбу, историческая память и преемственность поколений.</w:t>
            </w:r>
          </w:p>
        </w:tc>
        <w:tc>
          <w:tcPr>
            <w:tcW w:w="2552" w:type="dxa"/>
          </w:tcPr>
          <w:p w14:paraId="501A53AD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1D08F974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7C56964D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20D10CE6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EE89006" w14:textId="77777777" w:rsidR="00F16EE3" w:rsidRDefault="00F16EE3">
            <w:pPr>
              <w:pStyle w:val="TableParagraph"/>
              <w:spacing w:before="31"/>
              <w:rPr>
                <w:rFonts w:ascii="Tahoma"/>
                <w:b/>
                <w:sz w:val="18"/>
              </w:rPr>
            </w:pPr>
          </w:p>
          <w:p w14:paraId="0AEA0010" w14:textId="77777777" w:rsidR="00F16EE3" w:rsidRDefault="00697C20">
            <w:pPr>
              <w:pStyle w:val="TableParagraph"/>
              <w:spacing w:line="249" w:lineRule="auto"/>
              <w:ind w:left="77" w:right="699"/>
              <w:rPr>
                <w:sz w:val="18"/>
              </w:rPr>
            </w:pPr>
            <w:r>
              <w:rPr>
                <w:color w:val="1D1D1B"/>
                <w:spacing w:val="-2"/>
                <w:w w:val="110"/>
                <w:sz w:val="18"/>
              </w:rPr>
              <w:t xml:space="preserve">Познавательная </w:t>
            </w:r>
            <w:r>
              <w:rPr>
                <w:color w:val="1D1D1B"/>
                <w:w w:val="110"/>
                <w:sz w:val="18"/>
              </w:rPr>
              <w:t xml:space="preserve">беседа, просмотр </w:t>
            </w:r>
            <w:r>
              <w:rPr>
                <w:color w:val="1D1D1B"/>
                <w:spacing w:val="-2"/>
                <w:sz w:val="18"/>
              </w:rPr>
              <w:t xml:space="preserve">видеофрагментов, </w:t>
            </w:r>
            <w:r>
              <w:rPr>
                <w:color w:val="1D1D1B"/>
                <w:spacing w:val="-2"/>
                <w:w w:val="110"/>
                <w:sz w:val="18"/>
              </w:rPr>
              <w:t>выполнение</w:t>
            </w:r>
          </w:p>
          <w:p w14:paraId="4E111D09" w14:textId="77777777" w:rsidR="00F16EE3" w:rsidRDefault="00697C20">
            <w:pPr>
              <w:pStyle w:val="TableParagraph"/>
              <w:spacing w:before="3" w:line="249" w:lineRule="auto"/>
              <w:ind w:left="77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интерактивных</w:t>
            </w:r>
            <w:r>
              <w:rPr>
                <w:color w:val="1D1D1B"/>
                <w:spacing w:val="-1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заданий, работа с текстовым</w:t>
            </w:r>
          </w:p>
          <w:p w14:paraId="0193B718" w14:textId="77777777" w:rsidR="00F16EE3" w:rsidRDefault="00697C20">
            <w:pPr>
              <w:pStyle w:val="TableParagraph"/>
              <w:spacing w:before="1" w:line="249" w:lineRule="auto"/>
              <w:ind w:left="77" w:right="699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и</w:t>
            </w:r>
            <w:r>
              <w:rPr>
                <w:color w:val="1D1D1B"/>
                <w:spacing w:val="-1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 xml:space="preserve">иллюстративным </w:t>
            </w:r>
            <w:r>
              <w:rPr>
                <w:color w:val="1D1D1B"/>
                <w:spacing w:val="-2"/>
                <w:w w:val="110"/>
                <w:sz w:val="18"/>
              </w:rPr>
              <w:t>материалом.</w:t>
            </w:r>
          </w:p>
        </w:tc>
      </w:tr>
    </w:tbl>
    <w:p w14:paraId="2D2A3430" w14:textId="77777777" w:rsidR="00F16EE3" w:rsidRDefault="00F16EE3">
      <w:pPr>
        <w:pStyle w:val="TableParagraph"/>
        <w:spacing w:line="249" w:lineRule="auto"/>
        <w:rPr>
          <w:sz w:val="18"/>
        </w:rPr>
        <w:sectPr w:rsidR="00F16EE3">
          <w:type w:val="continuous"/>
          <w:pgSz w:w="16840" w:h="11910" w:orient="landscape"/>
          <w:pgMar w:top="660" w:right="566" w:bottom="520" w:left="566" w:header="0" w:footer="334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79697"/>
          <w:left w:val="single" w:sz="4" w:space="0" w:color="979697"/>
          <w:bottom w:val="single" w:sz="4" w:space="0" w:color="979697"/>
          <w:right w:val="single" w:sz="4" w:space="0" w:color="979697"/>
          <w:insideH w:val="single" w:sz="4" w:space="0" w:color="979697"/>
          <w:insideV w:val="single" w:sz="4" w:space="0" w:color="979697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F16EE3" w14:paraId="040678D1" w14:textId="77777777">
        <w:trPr>
          <w:trHeight w:val="929"/>
        </w:trPr>
        <w:tc>
          <w:tcPr>
            <w:tcW w:w="624" w:type="dxa"/>
            <w:shd w:val="clear" w:color="auto" w:fill="FAD5D8"/>
          </w:tcPr>
          <w:p w14:paraId="4720D610" w14:textId="77777777" w:rsidR="00F16EE3" w:rsidRDefault="00F16EE3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14:paraId="51C103FB" w14:textId="77777777" w:rsidR="00F16EE3" w:rsidRDefault="00697C20">
            <w:pPr>
              <w:pStyle w:val="TableParagraph"/>
              <w:ind w:left="151" w:right="130" w:firstLine="64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pacing w:val="-10"/>
                <w:sz w:val="18"/>
              </w:rPr>
              <w:t xml:space="preserve">№ </w:t>
            </w:r>
            <w:r>
              <w:rPr>
                <w:rFonts w:ascii="Tahoma" w:hAnsi="Tahoma"/>
                <w:b/>
                <w:color w:val="1D1D1B"/>
                <w:spacing w:val="-8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AD5D8"/>
          </w:tcPr>
          <w:p w14:paraId="74C2A65F" w14:textId="77777777" w:rsidR="00F16EE3" w:rsidRDefault="00F16EE3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14:paraId="6A7583D2" w14:textId="77777777" w:rsidR="00F16EE3" w:rsidRDefault="00697C20">
            <w:pPr>
              <w:pStyle w:val="TableParagraph"/>
              <w:ind w:left="480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z w:val="18"/>
              </w:rPr>
              <w:t>Темы</w:t>
            </w:r>
            <w:r>
              <w:rPr>
                <w:rFonts w:ascii="Tahoma" w:hAnsi="Tahoma"/>
                <w:b/>
                <w:color w:val="1D1D1B"/>
                <w:spacing w:val="1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AD5D8"/>
          </w:tcPr>
          <w:p w14:paraId="394EEC20" w14:textId="77777777" w:rsidR="00F16EE3" w:rsidRDefault="00F16EE3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14:paraId="23C5637D" w14:textId="77777777" w:rsidR="00F16EE3" w:rsidRDefault="00697C20">
            <w:pPr>
              <w:pStyle w:val="TableParagraph"/>
              <w:ind w:left="435" w:hanging="287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Количество часов</w:t>
            </w:r>
          </w:p>
        </w:tc>
        <w:tc>
          <w:tcPr>
            <w:tcW w:w="8618" w:type="dxa"/>
            <w:shd w:val="clear" w:color="auto" w:fill="FAD5D8"/>
          </w:tcPr>
          <w:p w14:paraId="66868069" w14:textId="77777777" w:rsidR="00F16EE3" w:rsidRDefault="00F16EE3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14:paraId="50F9195B" w14:textId="77777777" w:rsidR="00F16EE3" w:rsidRDefault="00697C20">
            <w:pPr>
              <w:pStyle w:val="TableParagraph"/>
              <w:ind w:left="6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z w:val="18"/>
              </w:rPr>
              <w:t>Основное</w:t>
            </w:r>
            <w:r>
              <w:rPr>
                <w:rFonts w:ascii="Tahoma" w:hAnsi="Tahoma"/>
                <w:b/>
                <w:color w:val="1D1D1B"/>
                <w:spacing w:val="28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AD5D8"/>
          </w:tcPr>
          <w:p w14:paraId="7F4E9065" w14:textId="77777777" w:rsidR="00F16EE3" w:rsidRDefault="00697C20">
            <w:pPr>
              <w:pStyle w:val="TableParagraph"/>
              <w:spacing w:before="26"/>
              <w:ind w:left="17" w:right="10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z w:val="18"/>
              </w:rPr>
              <w:t>Форма</w:t>
            </w:r>
            <w:r>
              <w:rPr>
                <w:rFonts w:ascii="Tahoma" w:hAnsi="Tahoma"/>
                <w:b/>
                <w:color w:val="1D1D1B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1D1D1B"/>
                <w:sz w:val="18"/>
              </w:rPr>
              <w:t>работы</w:t>
            </w:r>
            <w:r>
              <w:rPr>
                <w:rFonts w:ascii="Tahoma" w:hAnsi="Tahoma"/>
                <w:b/>
                <w:color w:val="1D1D1B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1D1D1B"/>
                <w:sz w:val="18"/>
              </w:rPr>
              <w:t xml:space="preserve">/ </w:t>
            </w:r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характеристика деятельности обучающихся</w:t>
            </w:r>
          </w:p>
        </w:tc>
      </w:tr>
      <w:tr w:rsidR="00F16EE3" w14:paraId="7CA75259" w14:textId="77777777">
        <w:trPr>
          <w:trHeight w:val="3953"/>
        </w:trPr>
        <w:tc>
          <w:tcPr>
            <w:tcW w:w="624" w:type="dxa"/>
          </w:tcPr>
          <w:p w14:paraId="0755A2CD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7B5340C6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43E8F5DF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5B2D5549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752DB339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75418C83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6EB872B3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351539A2" w14:textId="77777777" w:rsidR="00F16EE3" w:rsidRDefault="00F16EE3">
            <w:pPr>
              <w:pStyle w:val="TableParagraph"/>
              <w:spacing w:before="135"/>
              <w:rPr>
                <w:rFonts w:ascii="Tahoma"/>
                <w:b/>
                <w:sz w:val="18"/>
              </w:rPr>
            </w:pPr>
          </w:p>
          <w:p w14:paraId="0A50D864" w14:textId="77777777" w:rsidR="00F16EE3" w:rsidRDefault="00697C20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1D1D1B"/>
                <w:spacing w:val="-5"/>
                <w:w w:val="95"/>
                <w:sz w:val="18"/>
              </w:rPr>
              <w:t>21</w:t>
            </w:r>
          </w:p>
        </w:tc>
        <w:tc>
          <w:tcPr>
            <w:tcW w:w="2268" w:type="dxa"/>
          </w:tcPr>
          <w:p w14:paraId="5A8A3451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305E5EA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1451F75C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278B447D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24CF4581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3EAA3463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22A8A198" w14:textId="77777777" w:rsidR="00F16EE3" w:rsidRDefault="00F16EE3">
            <w:pPr>
              <w:pStyle w:val="TableParagraph"/>
              <w:spacing w:before="28"/>
              <w:rPr>
                <w:rFonts w:ascii="Tahoma"/>
                <w:b/>
                <w:sz w:val="18"/>
              </w:rPr>
            </w:pPr>
          </w:p>
          <w:p w14:paraId="3A4BFFB6" w14:textId="77777777" w:rsidR="00F16EE3" w:rsidRDefault="00697C20">
            <w:pPr>
              <w:pStyle w:val="TableParagraph"/>
              <w:spacing w:line="249" w:lineRule="auto"/>
              <w:ind w:left="149" w:right="138"/>
              <w:jc w:val="center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Люди,</w:t>
            </w:r>
            <w:r>
              <w:rPr>
                <w:color w:val="1D1D1B"/>
                <w:spacing w:val="-1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которые меняют мир.</w:t>
            </w:r>
          </w:p>
          <w:p w14:paraId="109DCB80" w14:textId="77777777" w:rsidR="00F16EE3" w:rsidRDefault="00697C20">
            <w:pPr>
              <w:pStyle w:val="TableParagraph"/>
              <w:spacing w:before="2" w:line="249" w:lineRule="auto"/>
              <w:ind w:left="149" w:right="138"/>
              <w:jc w:val="center"/>
              <w:rPr>
                <w:sz w:val="18"/>
              </w:rPr>
            </w:pPr>
            <w:r>
              <w:rPr>
                <w:color w:val="1D1D1B"/>
                <w:w w:val="115"/>
                <w:sz w:val="18"/>
              </w:rPr>
              <w:t>Ко</w:t>
            </w:r>
            <w:r>
              <w:rPr>
                <w:color w:val="1D1D1B"/>
                <w:spacing w:val="-15"/>
                <w:w w:val="115"/>
                <w:sz w:val="18"/>
              </w:rPr>
              <w:t xml:space="preserve"> </w:t>
            </w:r>
            <w:r>
              <w:rPr>
                <w:color w:val="1D1D1B"/>
                <w:w w:val="115"/>
                <w:sz w:val="18"/>
              </w:rPr>
              <w:t>Дню</w:t>
            </w:r>
            <w:r>
              <w:rPr>
                <w:color w:val="1D1D1B"/>
                <w:spacing w:val="-14"/>
                <w:w w:val="115"/>
                <w:sz w:val="18"/>
              </w:rPr>
              <w:t xml:space="preserve"> </w:t>
            </w:r>
            <w:r>
              <w:rPr>
                <w:color w:val="1D1D1B"/>
                <w:w w:val="115"/>
                <w:sz w:val="18"/>
              </w:rPr>
              <w:t xml:space="preserve">российской </w:t>
            </w:r>
            <w:r>
              <w:rPr>
                <w:color w:val="1D1D1B"/>
                <w:spacing w:val="-2"/>
                <w:w w:val="115"/>
                <w:sz w:val="18"/>
              </w:rPr>
              <w:t>науки</w:t>
            </w:r>
          </w:p>
        </w:tc>
        <w:tc>
          <w:tcPr>
            <w:tcW w:w="1418" w:type="dxa"/>
          </w:tcPr>
          <w:p w14:paraId="1094B3F0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33C7A7C6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D7C2981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6F50F3C8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FA52929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4E28B3C7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A85C7BE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494C6D75" w14:textId="77777777" w:rsidR="00F16EE3" w:rsidRDefault="00F16EE3">
            <w:pPr>
              <w:pStyle w:val="TableParagraph"/>
              <w:spacing w:before="135"/>
              <w:rPr>
                <w:rFonts w:ascii="Tahoma"/>
                <w:b/>
                <w:sz w:val="18"/>
              </w:rPr>
            </w:pPr>
          </w:p>
          <w:p w14:paraId="14100C81" w14:textId="77777777" w:rsidR="00F16EE3" w:rsidRDefault="00697C20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14:paraId="46BC7306" w14:textId="77777777" w:rsidR="00F16EE3" w:rsidRDefault="00697C20">
            <w:pPr>
              <w:pStyle w:val="TableParagraph"/>
              <w:spacing w:before="37" w:line="249" w:lineRule="auto"/>
              <w:ind w:left="78" w:right="128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Российская наука имеет многовековую историю и связана с именами выдающихся учёных, чьи открытия изменили представления о мире и повлияли на развитие человечества. От трудов Владимира Вернадского до исследований современного физика Юрия Оганесяна — российск</w:t>
            </w:r>
            <w:r>
              <w:rPr>
                <w:color w:val="1D1D1B"/>
                <w:w w:val="110"/>
                <w:sz w:val="18"/>
              </w:rPr>
              <w:t>ие учёные продолжают расширять знания о мире и решать значимые для страны задачи. Настоящий учёный постоянно учится, задаёт вопросы, проверяет</w:t>
            </w:r>
            <w:r>
              <w:rPr>
                <w:color w:val="1D1D1B"/>
                <w:spacing w:val="-1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идеи</w:t>
            </w:r>
            <w:r>
              <w:rPr>
                <w:color w:val="1D1D1B"/>
                <w:spacing w:val="-1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и</w:t>
            </w:r>
            <w:r>
              <w:rPr>
                <w:color w:val="1D1D1B"/>
                <w:spacing w:val="-1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не</w:t>
            </w:r>
            <w:r>
              <w:rPr>
                <w:color w:val="1D1D1B"/>
                <w:spacing w:val="-1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останавливается</w:t>
            </w:r>
            <w:r>
              <w:rPr>
                <w:color w:val="1D1D1B"/>
                <w:spacing w:val="-1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на</w:t>
            </w:r>
            <w:r>
              <w:rPr>
                <w:color w:val="1D1D1B"/>
                <w:spacing w:val="-1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достигнутом.</w:t>
            </w:r>
            <w:r>
              <w:rPr>
                <w:color w:val="1D1D1B"/>
                <w:spacing w:val="-1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Любое</w:t>
            </w:r>
            <w:r>
              <w:rPr>
                <w:color w:val="1D1D1B"/>
                <w:spacing w:val="-1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открытие,</w:t>
            </w:r>
            <w:r>
              <w:rPr>
                <w:color w:val="1D1D1B"/>
                <w:spacing w:val="-1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даже</w:t>
            </w:r>
            <w:r>
              <w:rPr>
                <w:color w:val="1D1D1B"/>
                <w:spacing w:val="-1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небольшое,</w:t>
            </w:r>
            <w:r>
              <w:rPr>
                <w:color w:val="1D1D1B"/>
                <w:w w:val="110"/>
                <w:sz w:val="18"/>
              </w:rPr>
              <w:t xml:space="preserve"> создает основу для дальнейшего развития. Современные технологии расширяют возможности исследователей и помогают находить новые решения для настоящего</w:t>
            </w:r>
          </w:p>
          <w:p w14:paraId="469595EE" w14:textId="77777777" w:rsidR="00F16EE3" w:rsidRDefault="00697C20">
            <w:pPr>
              <w:pStyle w:val="TableParagraph"/>
              <w:spacing w:before="6" w:line="249" w:lineRule="auto"/>
              <w:ind w:left="78" w:right="98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и будущего России. Становление учёного часто начинается в семье: поддержка близких, пример родителей и ро</w:t>
            </w:r>
            <w:r>
              <w:rPr>
                <w:color w:val="1D1D1B"/>
                <w:w w:val="110"/>
                <w:sz w:val="18"/>
              </w:rPr>
              <w:t>дственников, уважение к знаниям и любознательность помогают человеку найти свой путь и поверить в собственные силы. Государство поддерживает развитие науки, молодых исследователей и перспективные разработки. Начать заниматься наукой можно уже в школе и сту</w:t>
            </w:r>
            <w:r>
              <w:rPr>
                <w:color w:val="1D1D1B"/>
                <w:w w:val="110"/>
                <w:sz w:val="18"/>
              </w:rPr>
              <w:t>денчестве — помогут кружки, олимпиады, проектные лаборатории, технопарки, конференции, исследовательские конкурсы, стажировки и студенческие научные сообщества.</w:t>
            </w:r>
          </w:p>
          <w:p w14:paraId="73A5A2C0" w14:textId="77777777" w:rsidR="00F16EE3" w:rsidRDefault="00697C20">
            <w:pPr>
              <w:pStyle w:val="TableParagraph"/>
              <w:spacing w:before="213" w:line="235" w:lineRule="auto"/>
              <w:ind w:left="78" w:right="1083"/>
              <w:rPr>
                <w:rFonts w:ascii="Century Gothic" w:hAnsi="Century Gothic"/>
                <w:i/>
                <w:sz w:val="18"/>
              </w:rPr>
            </w:pPr>
            <w:r>
              <w:rPr>
                <w:rFonts w:ascii="Century Gothic" w:hAnsi="Century Gothic"/>
                <w:i/>
                <w:color w:val="1D1D1B"/>
                <w:sz w:val="18"/>
              </w:rPr>
              <w:t>Формируемые ценности: созидательный труд, патриотизм, служение Отечеству и ответственность за е</w:t>
            </w:r>
            <w:r>
              <w:rPr>
                <w:rFonts w:ascii="Century Gothic" w:hAnsi="Century Gothic"/>
                <w:i/>
                <w:color w:val="1D1D1B"/>
                <w:sz w:val="18"/>
              </w:rPr>
              <w:t>го судьбу.</w:t>
            </w:r>
          </w:p>
        </w:tc>
        <w:tc>
          <w:tcPr>
            <w:tcW w:w="2552" w:type="dxa"/>
          </w:tcPr>
          <w:p w14:paraId="3461910B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1E061F0D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6BE1F735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56D5A304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5CDBA68B" w14:textId="77777777" w:rsidR="00F16EE3" w:rsidRDefault="00F16EE3">
            <w:pPr>
              <w:pStyle w:val="TableParagraph"/>
              <w:spacing w:before="31"/>
              <w:rPr>
                <w:rFonts w:ascii="Tahoma"/>
                <w:b/>
                <w:sz w:val="18"/>
              </w:rPr>
            </w:pPr>
          </w:p>
          <w:p w14:paraId="71911762" w14:textId="77777777" w:rsidR="00F16EE3" w:rsidRDefault="00697C20">
            <w:pPr>
              <w:pStyle w:val="TableParagraph"/>
              <w:spacing w:line="249" w:lineRule="auto"/>
              <w:ind w:left="77" w:right="699"/>
              <w:rPr>
                <w:sz w:val="18"/>
              </w:rPr>
            </w:pPr>
            <w:r>
              <w:rPr>
                <w:color w:val="1D1D1B"/>
                <w:spacing w:val="-2"/>
                <w:w w:val="110"/>
                <w:sz w:val="18"/>
              </w:rPr>
              <w:t xml:space="preserve">Познавательная </w:t>
            </w:r>
            <w:r>
              <w:rPr>
                <w:color w:val="1D1D1B"/>
                <w:w w:val="110"/>
                <w:sz w:val="18"/>
              </w:rPr>
              <w:t xml:space="preserve">беседа, просмотр </w:t>
            </w:r>
            <w:r>
              <w:rPr>
                <w:color w:val="1D1D1B"/>
                <w:spacing w:val="-2"/>
                <w:sz w:val="18"/>
              </w:rPr>
              <w:t xml:space="preserve">видеофрагментов, </w:t>
            </w:r>
            <w:r>
              <w:rPr>
                <w:color w:val="1D1D1B"/>
                <w:spacing w:val="-2"/>
                <w:w w:val="110"/>
                <w:sz w:val="18"/>
              </w:rPr>
              <w:t>выполнение</w:t>
            </w:r>
          </w:p>
          <w:p w14:paraId="663AF23A" w14:textId="77777777" w:rsidR="00F16EE3" w:rsidRDefault="00697C20">
            <w:pPr>
              <w:pStyle w:val="TableParagraph"/>
              <w:spacing w:before="3" w:line="249" w:lineRule="auto"/>
              <w:ind w:left="77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интерактивных</w:t>
            </w:r>
            <w:r>
              <w:rPr>
                <w:color w:val="1D1D1B"/>
                <w:spacing w:val="-1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заданий, работа с текстовым</w:t>
            </w:r>
          </w:p>
          <w:p w14:paraId="7E6B7D00" w14:textId="77777777" w:rsidR="00F16EE3" w:rsidRDefault="00697C20">
            <w:pPr>
              <w:pStyle w:val="TableParagraph"/>
              <w:spacing w:before="1" w:line="249" w:lineRule="auto"/>
              <w:ind w:left="77" w:right="699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и</w:t>
            </w:r>
            <w:r>
              <w:rPr>
                <w:color w:val="1D1D1B"/>
                <w:spacing w:val="-1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 xml:space="preserve">иллюстративным </w:t>
            </w:r>
            <w:r>
              <w:rPr>
                <w:color w:val="1D1D1B"/>
                <w:spacing w:val="-2"/>
                <w:w w:val="110"/>
                <w:sz w:val="18"/>
              </w:rPr>
              <w:t>материалом.</w:t>
            </w:r>
          </w:p>
        </w:tc>
      </w:tr>
      <w:tr w:rsidR="00F16EE3" w14:paraId="5A78D20E" w14:textId="77777777">
        <w:trPr>
          <w:trHeight w:val="3305"/>
        </w:trPr>
        <w:tc>
          <w:tcPr>
            <w:tcW w:w="624" w:type="dxa"/>
          </w:tcPr>
          <w:p w14:paraId="3A0F0928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6DDF21DD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24230F6D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7013910D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39B0925D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45EBD054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2A3F87E" w14:textId="77777777" w:rsidR="00F16EE3" w:rsidRDefault="00F16EE3">
            <w:pPr>
              <w:pStyle w:val="TableParagraph"/>
              <w:spacing w:before="28"/>
              <w:rPr>
                <w:rFonts w:ascii="Tahoma"/>
                <w:b/>
                <w:sz w:val="18"/>
              </w:rPr>
            </w:pPr>
          </w:p>
          <w:p w14:paraId="6780A24F" w14:textId="77777777" w:rsidR="00F16EE3" w:rsidRDefault="00697C20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1D1D1B"/>
                <w:spacing w:val="-5"/>
                <w:w w:val="105"/>
                <w:sz w:val="18"/>
              </w:rPr>
              <w:t>22</w:t>
            </w:r>
          </w:p>
        </w:tc>
        <w:tc>
          <w:tcPr>
            <w:tcW w:w="2268" w:type="dxa"/>
          </w:tcPr>
          <w:p w14:paraId="4CDF94CE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385C8717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50B7588B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24CCA883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5A695F2A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1774A33B" w14:textId="77777777" w:rsidR="00F16EE3" w:rsidRDefault="00F16EE3">
            <w:pPr>
              <w:pStyle w:val="TableParagraph"/>
              <w:spacing w:before="137"/>
              <w:rPr>
                <w:rFonts w:ascii="Tahoma"/>
                <w:b/>
                <w:sz w:val="18"/>
              </w:rPr>
            </w:pPr>
          </w:p>
          <w:p w14:paraId="70A6C128" w14:textId="77777777" w:rsidR="00F16EE3" w:rsidRDefault="00697C20">
            <w:pPr>
              <w:pStyle w:val="TableParagraph"/>
              <w:spacing w:before="1" w:line="249" w:lineRule="auto"/>
              <w:ind w:left="417" w:hanging="267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Что</w:t>
            </w:r>
            <w:r>
              <w:rPr>
                <w:color w:val="1D1D1B"/>
                <w:spacing w:val="-10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такое</w:t>
            </w:r>
            <w:r>
              <w:rPr>
                <w:color w:val="1D1D1B"/>
                <w:spacing w:val="-10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 xml:space="preserve">подлинное </w:t>
            </w:r>
            <w:r>
              <w:rPr>
                <w:color w:val="1D1D1B"/>
                <w:spacing w:val="-2"/>
                <w:w w:val="110"/>
                <w:sz w:val="18"/>
              </w:rPr>
              <w:t>товарищество?</w:t>
            </w:r>
          </w:p>
        </w:tc>
        <w:tc>
          <w:tcPr>
            <w:tcW w:w="1418" w:type="dxa"/>
          </w:tcPr>
          <w:p w14:paraId="484D1A9C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5102AEE8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6EFCEB1F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77D4F33A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3F83F8B9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44E9A667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52A1850C" w14:textId="77777777" w:rsidR="00F16EE3" w:rsidRDefault="00F16EE3">
            <w:pPr>
              <w:pStyle w:val="TableParagraph"/>
              <w:spacing w:before="28"/>
              <w:rPr>
                <w:rFonts w:ascii="Tahoma"/>
                <w:b/>
                <w:sz w:val="18"/>
              </w:rPr>
            </w:pPr>
          </w:p>
          <w:p w14:paraId="197A1014" w14:textId="77777777" w:rsidR="00F16EE3" w:rsidRDefault="00697C20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14:paraId="7AC78642" w14:textId="77777777" w:rsidR="00F16EE3" w:rsidRDefault="00697C20">
            <w:pPr>
              <w:pStyle w:val="TableParagraph"/>
              <w:spacing w:before="37" w:line="249" w:lineRule="auto"/>
              <w:ind w:left="78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Подлинное товарищество строится на дружбе, доверии и ответственности друг за друга. Важно</w:t>
            </w:r>
            <w:r>
              <w:rPr>
                <w:color w:val="1D1D1B"/>
                <w:spacing w:val="-3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не</w:t>
            </w:r>
            <w:r>
              <w:rPr>
                <w:color w:val="1D1D1B"/>
                <w:spacing w:val="-3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только</w:t>
            </w:r>
            <w:r>
              <w:rPr>
                <w:color w:val="1D1D1B"/>
                <w:spacing w:val="-3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ждать</w:t>
            </w:r>
            <w:r>
              <w:rPr>
                <w:color w:val="1D1D1B"/>
                <w:spacing w:val="-3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поддержки,</w:t>
            </w:r>
            <w:r>
              <w:rPr>
                <w:color w:val="1D1D1B"/>
                <w:spacing w:val="-3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но</w:t>
            </w:r>
            <w:r>
              <w:rPr>
                <w:color w:val="1D1D1B"/>
                <w:spacing w:val="-3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и</w:t>
            </w:r>
            <w:r>
              <w:rPr>
                <w:color w:val="1D1D1B"/>
                <w:spacing w:val="-3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самому</w:t>
            </w:r>
            <w:r>
              <w:rPr>
                <w:color w:val="1D1D1B"/>
                <w:spacing w:val="-3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быть</w:t>
            </w:r>
            <w:r>
              <w:rPr>
                <w:color w:val="1D1D1B"/>
                <w:spacing w:val="-3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внимательным,</w:t>
            </w:r>
            <w:r>
              <w:rPr>
                <w:color w:val="1D1D1B"/>
                <w:spacing w:val="-3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надёжным</w:t>
            </w:r>
            <w:r>
              <w:rPr>
                <w:color w:val="1D1D1B"/>
                <w:spacing w:val="-3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и</w:t>
            </w:r>
            <w:r>
              <w:rPr>
                <w:color w:val="1D1D1B"/>
                <w:spacing w:val="-3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готовым</w:t>
            </w:r>
            <w:r>
              <w:rPr>
                <w:color w:val="1D1D1B"/>
                <w:w w:val="110"/>
                <w:sz w:val="18"/>
              </w:rPr>
              <w:t xml:space="preserve"> прийти на помощь. Настоящий друг не всегда соглашается со всем. Он способен честно сказать о неправильном поступке, уберечь от опасного решения и помочь исправить ошибку. Между друзьями могут быть непонимание и конфликты, но их всегда можно преодолеть, ес</w:t>
            </w:r>
            <w:r>
              <w:rPr>
                <w:color w:val="1D1D1B"/>
                <w:w w:val="110"/>
                <w:sz w:val="18"/>
              </w:rPr>
              <w:t>ли искренне побеседовать, найти компромисс, попросить прощения</w:t>
            </w:r>
          </w:p>
          <w:p w14:paraId="53769E9E" w14:textId="77777777" w:rsidR="00F16EE3" w:rsidRDefault="00697C20">
            <w:pPr>
              <w:pStyle w:val="TableParagraph"/>
              <w:spacing w:before="5" w:line="249" w:lineRule="auto"/>
              <w:ind w:left="78" w:right="299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и самому от чистого сердца простить. Ответственность друг за друга не отменяет</w:t>
            </w:r>
            <w:r>
              <w:rPr>
                <w:color w:val="1D1D1B"/>
                <w:spacing w:val="80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личной ответственности каждого за свои поступки. Дружба проявляется и в трудностях,</w:t>
            </w:r>
            <w:r>
              <w:rPr>
                <w:color w:val="1D1D1B"/>
                <w:spacing w:val="80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и в умении искренне радоваться</w:t>
            </w:r>
            <w:r>
              <w:rPr>
                <w:color w:val="1D1D1B"/>
                <w:w w:val="110"/>
                <w:sz w:val="18"/>
              </w:rPr>
              <w:t xml:space="preserve"> успехам другого. Настоящая дружба — это богатство, чтобы найти друзей, нужно быть открытым миру. Просить и принимать помощь</w:t>
            </w:r>
            <w:r>
              <w:rPr>
                <w:color w:val="1D1D1B"/>
                <w:spacing w:val="-3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—</w:t>
            </w:r>
            <w:r>
              <w:rPr>
                <w:color w:val="1D1D1B"/>
                <w:spacing w:val="-3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это</w:t>
            </w:r>
          </w:p>
          <w:p w14:paraId="08AFEAFE" w14:textId="77777777" w:rsidR="00F16EE3" w:rsidRDefault="00697C20">
            <w:pPr>
              <w:pStyle w:val="TableParagraph"/>
              <w:spacing w:before="3" w:line="249" w:lineRule="auto"/>
              <w:ind w:left="78" w:right="98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не</w:t>
            </w:r>
            <w:r>
              <w:rPr>
                <w:color w:val="1D1D1B"/>
                <w:spacing w:val="-2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слабость,</w:t>
            </w:r>
            <w:r>
              <w:rPr>
                <w:color w:val="1D1D1B"/>
                <w:spacing w:val="-2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а</w:t>
            </w:r>
            <w:r>
              <w:rPr>
                <w:color w:val="1D1D1B"/>
                <w:spacing w:val="-2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проявление</w:t>
            </w:r>
            <w:r>
              <w:rPr>
                <w:color w:val="1D1D1B"/>
                <w:spacing w:val="-2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доверия</w:t>
            </w:r>
            <w:r>
              <w:rPr>
                <w:color w:val="1D1D1B"/>
                <w:spacing w:val="-2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и</w:t>
            </w:r>
            <w:r>
              <w:rPr>
                <w:color w:val="1D1D1B"/>
                <w:spacing w:val="-2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готовности</w:t>
            </w:r>
            <w:r>
              <w:rPr>
                <w:color w:val="1D1D1B"/>
                <w:spacing w:val="-2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быть</w:t>
            </w:r>
            <w:r>
              <w:rPr>
                <w:color w:val="1D1D1B"/>
                <w:spacing w:val="-2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частью</w:t>
            </w:r>
            <w:r>
              <w:rPr>
                <w:color w:val="1D1D1B"/>
                <w:spacing w:val="-2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команды.</w:t>
            </w:r>
            <w:r>
              <w:rPr>
                <w:color w:val="1D1D1B"/>
                <w:spacing w:val="-2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Где</w:t>
            </w:r>
            <w:r>
              <w:rPr>
                <w:color w:val="1D1D1B"/>
                <w:spacing w:val="-2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можно</w:t>
            </w:r>
            <w:r>
              <w:rPr>
                <w:color w:val="1D1D1B"/>
                <w:spacing w:val="-2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найти</w:t>
            </w:r>
            <w:r>
              <w:rPr>
                <w:color w:val="1D1D1B"/>
                <w:w w:val="110"/>
                <w:sz w:val="18"/>
              </w:rPr>
              <w:t xml:space="preserve"> друзей и как можно узнать, кто твой настоящий друг. Примеры людей, которые готовы помочь не только близким друзьям, но и другим людям.</w:t>
            </w:r>
          </w:p>
          <w:p w14:paraId="5FD6D2B6" w14:textId="77777777" w:rsidR="00F16EE3" w:rsidRDefault="00697C20">
            <w:pPr>
              <w:pStyle w:val="TableParagraph"/>
              <w:spacing w:before="206"/>
              <w:ind w:left="78"/>
              <w:rPr>
                <w:rFonts w:ascii="Century Gothic" w:hAnsi="Century Gothic"/>
                <w:i/>
                <w:sz w:val="18"/>
              </w:rPr>
            </w:pPr>
            <w:r>
              <w:rPr>
                <w:rFonts w:ascii="Century Gothic" w:hAnsi="Century Gothic"/>
                <w:i/>
                <w:color w:val="1D1D1B"/>
                <w:sz w:val="18"/>
              </w:rPr>
              <w:t>Формируемые</w:t>
            </w:r>
            <w:r>
              <w:rPr>
                <w:rFonts w:ascii="Century Gothic" w:hAnsi="Century Gothic"/>
                <w:i/>
                <w:color w:val="1D1D1B"/>
                <w:spacing w:val="-10"/>
                <w:sz w:val="18"/>
              </w:rPr>
              <w:t xml:space="preserve"> </w:t>
            </w:r>
            <w:r>
              <w:rPr>
                <w:rFonts w:ascii="Century Gothic" w:hAnsi="Century Gothic"/>
                <w:i/>
                <w:color w:val="1D1D1B"/>
                <w:sz w:val="18"/>
              </w:rPr>
              <w:t>ценности:</w:t>
            </w:r>
            <w:r>
              <w:rPr>
                <w:rFonts w:ascii="Century Gothic" w:hAnsi="Century Gothic"/>
                <w:i/>
                <w:color w:val="1D1D1B"/>
                <w:spacing w:val="-9"/>
                <w:sz w:val="18"/>
              </w:rPr>
              <w:t xml:space="preserve"> </w:t>
            </w:r>
            <w:r>
              <w:rPr>
                <w:rFonts w:ascii="Century Gothic" w:hAnsi="Century Gothic"/>
                <w:i/>
                <w:color w:val="1D1D1B"/>
                <w:sz w:val="18"/>
              </w:rPr>
              <w:t>коллективизм,</w:t>
            </w:r>
            <w:r>
              <w:rPr>
                <w:rFonts w:ascii="Century Gothic" w:hAnsi="Century Gothic"/>
                <w:i/>
                <w:color w:val="1D1D1B"/>
                <w:spacing w:val="-9"/>
                <w:sz w:val="18"/>
              </w:rPr>
              <w:t xml:space="preserve"> </w:t>
            </w:r>
            <w:r>
              <w:rPr>
                <w:rFonts w:ascii="Century Gothic" w:hAnsi="Century Gothic"/>
                <w:i/>
                <w:color w:val="1D1D1B"/>
                <w:sz w:val="18"/>
              </w:rPr>
              <w:t>взаимопомощь</w:t>
            </w:r>
            <w:r>
              <w:rPr>
                <w:rFonts w:ascii="Century Gothic" w:hAnsi="Century Gothic"/>
                <w:i/>
                <w:color w:val="1D1D1B"/>
                <w:spacing w:val="-9"/>
                <w:sz w:val="18"/>
              </w:rPr>
              <w:t xml:space="preserve"> </w:t>
            </w:r>
            <w:r>
              <w:rPr>
                <w:rFonts w:ascii="Century Gothic" w:hAnsi="Century Gothic"/>
                <w:i/>
                <w:color w:val="1D1D1B"/>
                <w:sz w:val="18"/>
              </w:rPr>
              <w:t>и</w:t>
            </w:r>
            <w:r>
              <w:rPr>
                <w:rFonts w:ascii="Century Gothic" w:hAnsi="Century Gothic"/>
                <w:i/>
                <w:color w:val="1D1D1B"/>
                <w:spacing w:val="-9"/>
                <w:sz w:val="18"/>
              </w:rPr>
              <w:t xml:space="preserve"> </w:t>
            </w:r>
            <w:r>
              <w:rPr>
                <w:rFonts w:ascii="Century Gothic" w:hAnsi="Century Gothic"/>
                <w:i/>
                <w:color w:val="1D1D1B"/>
                <w:spacing w:val="-2"/>
                <w:sz w:val="18"/>
              </w:rPr>
              <w:t>взаимоуважение.</w:t>
            </w:r>
          </w:p>
        </w:tc>
        <w:tc>
          <w:tcPr>
            <w:tcW w:w="2552" w:type="dxa"/>
          </w:tcPr>
          <w:p w14:paraId="4F5E720C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754A1FB5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37AF4B6E" w14:textId="77777777" w:rsidR="00F16EE3" w:rsidRDefault="00F16EE3">
            <w:pPr>
              <w:pStyle w:val="TableParagraph"/>
              <w:spacing w:before="141"/>
              <w:rPr>
                <w:rFonts w:ascii="Tahoma"/>
                <w:b/>
                <w:sz w:val="18"/>
              </w:rPr>
            </w:pPr>
          </w:p>
          <w:p w14:paraId="5AED8B5C" w14:textId="77777777" w:rsidR="00F16EE3" w:rsidRDefault="00697C20">
            <w:pPr>
              <w:pStyle w:val="TableParagraph"/>
              <w:spacing w:line="249" w:lineRule="auto"/>
              <w:ind w:left="77" w:right="699"/>
              <w:rPr>
                <w:sz w:val="18"/>
              </w:rPr>
            </w:pPr>
            <w:r>
              <w:rPr>
                <w:color w:val="1D1D1B"/>
                <w:spacing w:val="-2"/>
                <w:w w:val="110"/>
                <w:sz w:val="18"/>
              </w:rPr>
              <w:t xml:space="preserve">Познавательная </w:t>
            </w:r>
            <w:r>
              <w:rPr>
                <w:color w:val="1D1D1B"/>
                <w:w w:val="110"/>
                <w:sz w:val="18"/>
              </w:rPr>
              <w:t xml:space="preserve">беседа, просмотр </w:t>
            </w:r>
            <w:r>
              <w:rPr>
                <w:color w:val="1D1D1B"/>
                <w:spacing w:val="-2"/>
                <w:sz w:val="18"/>
              </w:rPr>
              <w:t xml:space="preserve">видеофрагментов, </w:t>
            </w:r>
            <w:r>
              <w:rPr>
                <w:color w:val="1D1D1B"/>
                <w:spacing w:val="-2"/>
                <w:w w:val="110"/>
                <w:sz w:val="18"/>
              </w:rPr>
              <w:t>выполнение</w:t>
            </w:r>
          </w:p>
          <w:p w14:paraId="66081E70" w14:textId="77777777" w:rsidR="00F16EE3" w:rsidRDefault="00697C20">
            <w:pPr>
              <w:pStyle w:val="TableParagraph"/>
              <w:spacing w:before="3" w:line="249" w:lineRule="auto"/>
              <w:ind w:left="77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интерактивных</w:t>
            </w:r>
            <w:r>
              <w:rPr>
                <w:color w:val="1D1D1B"/>
                <w:spacing w:val="-1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заданий, работа с текстовым</w:t>
            </w:r>
          </w:p>
          <w:p w14:paraId="60849C9B" w14:textId="77777777" w:rsidR="00F16EE3" w:rsidRDefault="00697C20">
            <w:pPr>
              <w:pStyle w:val="TableParagraph"/>
              <w:spacing w:before="2" w:line="249" w:lineRule="auto"/>
              <w:ind w:left="77" w:right="699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и</w:t>
            </w:r>
            <w:r>
              <w:rPr>
                <w:color w:val="1D1D1B"/>
                <w:spacing w:val="-1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 xml:space="preserve">иллюстративным </w:t>
            </w:r>
            <w:r>
              <w:rPr>
                <w:color w:val="1D1D1B"/>
                <w:spacing w:val="-2"/>
                <w:w w:val="110"/>
                <w:sz w:val="18"/>
              </w:rPr>
              <w:t>материалом.</w:t>
            </w:r>
          </w:p>
        </w:tc>
      </w:tr>
    </w:tbl>
    <w:p w14:paraId="681F4491" w14:textId="77777777" w:rsidR="00F16EE3" w:rsidRDefault="00F16EE3">
      <w:pPr>
        <w:pStyle w:val="TableParagraph"/>
        <w:spacing w:line="249" w:lineRule="auto"/>
        <w:rPr>
          <w:sz w:val="18"/>
        </w:rPr>
        <w:sectPr w:rsidR="00F16EE3">
          <w:type w:val="continuous"/>
          <w:pgSz w:w="16840" w:h="11910" w:orient="landscape"/>
          <w:pgMar w:top="660" w:right="566" w:bottom="520" w:left="566" w:header="0" w:footer="334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79697"/>
          <w:left w:val="single" w:sz="4" w:space="0" w:color="979697"/>
          <w:bottom w:val="single" w:sz="4" w:space="0" w:color="979697"/>
          <w:right w:val="single" w:sz="4" w:space="0" w:color="979697"/>
          <w:insideH w:val="single" w:sz="4" w:space="0" w:color="979697"/>
          <w:insideV w:val="single" w:sz="4" w:space="0" w:color="979697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F16EE3" w14:paraId="6E75B5AB" w14:textId="77777777">
        <w:trPr>
          <w:trHeight w:val="929"/>
        </w:trPr>
        <w:tc>
          <w:tcPr>
            <w:tcW w:w="624" w:type="dxa"/>
            <w:shd w:val="clear" w:color="auto" w:fill="FAD5D8"/>
          </w:tcPr>
          <w:p w14:paraId="12965495" w14:textId="77777777" w:rsidR="00F16EE3" w:rsidRDefault="00F16EE3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14:paraId="2C378CCE" w14:textId="77777777" w:rsidR="00F16EE3" w:rsidRDefault="00697C20">
            <w:pPr>
              <w:pStyle w:val="TableParagraph"/>
              <w:ind w:left="151" w:right="130" w:firstLine="64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pacing w:val="-10"/>
                <w:sz w:val="18"/>
              </w:rPr>
              <w:t xml:space="preserve">№ </w:t>
            </w:r>
            <w:r>
              <w:rPr>
                <w:rFonts w:ascii="Tahoma" w:hAnsi="Tahoma"/>
                <w:b/>
                <w:color w:val="1D1D1B"/>
                <w:spacing w:val="-8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AD5D8"/>
          </w:tcPr>
          <w:p w14:paraId="6A2188E9" w14:textId="77777777" w:rsidR="00F16EE3" w:rsidRDefault="00F16EE3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14:paraId="238E36D3" w14:textId="77777777" w:rsidR="00F16EE3" w:rsidRDefault="00697C20">
            <w:pPr>
              <w:pStyle w:val="TableParagraph"/>
              <w:ind w:left="149" w:right="141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z w:val="18"/>
              </w:rPr>
              <w:t>Темы</w:t>
            </w:r>
            <w:r>
              <w:rPr>
                <w:rFonts w:ascii="Tahoma" w:hAnsi="Tahoma"/>
                <w:b/>
                <w:color w:val="1D1D1B"/>
                <w:spacing w:val="1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AD5D8"/>
          </w:tcPr>
          <w:p w14:paraId="21DA10E0" w14:textId="77777777" w:rsidR="00F16EE3" w:rsidRDefault="00F16EE3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14:paraId="45C61B25" w14:textId="77777777" w:rsidR="00F16EE3" w:rsidRDefault="00697C20">
            <w:pPr>
              <w:pStyle w:val="TableParagraph"/>
              <w:ind w:left="435" w:hanging="287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Количество часов</w:t>
            </w:r>
          </w:p>
        </w:tc>
        <w:tc>
          <w:tcPr>
            <w:tcW w:w="8618" w:type="dxa"/>
            <w:shd w:val="clear" w:color="auto" w:fill="FAD5D8"/>
          </w:tcPr>
          <w:p w14:paraId="5C0C3601" w14:textId="77777777" w:rsidR="00F16EE3" w:rsidRDefault="00F16EE3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14:paraId="5B809CDA" w14:textId="77777777" w:rsidR="00F16EE3" w:rsidRDefault="00697C20">
            <w:pPr>
              <w:pStyle w:val="TableParagraph"/>
              <w:ind w:left="6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z w:val="18"/>
              </w:rPr>
              <w:t>Основное</w:t>
            </w:r>
            <w:r>
              <w:rPr>
                <w:rFonts w:ascii="Tahoma" w:hAnsi="Tahoma"/>
                <w:b/>
                <w:color w:val="1D1D1B"/>
                <w:spacing w:val="28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AD5D8"/>
          </w:tcPr>
          <w:p w14:paraId="700E44E3" w14:textId="77777777" w:rsidR="00F16EE3" w:rsidRDefault="00697C20">
            <w:pPr>
              <w:pStyle w:val="TableParagraph"/>
              <w:spacing w:before="26"/>
              <w:ind w:left="17" w:right="10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z w:val="18"/>
              </w:rPr>
              <w:t>Форма</w:t>
            </w:r>
            <w:r>
              <w:rPr>
                <w:rFonts w:ascii="Tahoma" w:hAnsi="Tahoma"/>
                <w:b/>
                <w:color w:val="1D1D1B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1D1D1B"/>
                <w:sz w:val="18"/>
              </w:rPr>
              <w:t>работы</w:t>
            </w:r>
            <w:r>
              <w:rPr>
                <w:rFonts w:ascii="Tahoma" w:hAnsi="Tahoma"/>
                <w:b/>
                <w:color w:val="1D1D1B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1D1D1B"/>
                <w:sz w:val="18"/>
              </w:rPr>
              <w:t xml:space="preserve">/ </w:t>
            </w:r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характеристика деятельности обучающихся</w:t>
            </w:r>
          </w:p>
        </w:tc>
      </w:tr>
      <w:tr w:rsidR="00F16EE3" w14:paraId="23FB51BC" w14:textId="77777777">
        <w:trPr>
          <w:trHeight w:val="2657"/>
        </w:trPr>
        <w:tc>
          <w:tcPr>
            <w:tcW w:w="624" w:type="dxa"/>
          </w:tcPr>
          <w:p w14:paraId="34C74F0B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5D301E74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1A0D3098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70DF2A4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3D2232A1" w14:textId="77777777" w:rsidR="00F16EE3" w:rsidRDefault="00F16EE3">
            <w:pPr>
              <w:pStyle w:val="TableParagraph"/>
              <w:spacing w:before="139"/>
              <w:rPr>
                <w:rFonts w:ascii="Tahoma"/>
                <w:b/>
                <w:sz w:val="18"/>
              </w:rPr>
            </w:pPr>
          </w:p>
          <w:p w14:paraId="63FD150A" w14:textId="77777777" w:rsidR="00F16EE3" w:rsidRDefault="00697C20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1D1D1B"/>
                <w:spacing w:val="-5"/>
                <w:w w:val="110"/>
                <w:sz w:val="18"/>
              </w:rPr>
              <w:t>23</w:t>
            </w:r>
          </w:p>
        </w:tc>
        <w:tc>
          <w:tcPr>
            <w:tcW w:w="2268" w:type="dxa"/>
          </w:tcPr>
          <w:p w14:paraId="7F1D1691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19F7B522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4EECA7F3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67F403DF" w14:textId="77777777" w:rsidR="00F16EE3" w:rsidRDefault="00F16EE3">
            <w:pPr>
              <w:pStyle w:val="TableParagraph"/>
              <w:spacing w:before="140"/>
              <w:rPr>
                <w:rFonts w:ascii="Tahoma"/>
                <w:b/>
                <w:sz w:val="18"/>
              </w:rPr>
            </w:pPr>
          </w:p>
          <w:p w14:paraId="17455FC0" w14:textId="77777777" w:rsidR="00F16EE3" w:rsidRDefault="00697C20">
            <w:pPr>
              <w:pStyle w:val="TableParagraph"/>
              <w:spacing w:line="249" w:lineRule="auto"/>
              <w:ind w:left="58" w:right="47"/>
              <w:jc w:val="center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Призвание</w:t>
            </w:r>
            <w:r>
              <w:rPr>
                <w:color w:val="1D1D1B"/>
                <w:spacing w:val="-17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— защищать. Ко Дню защитника</w:t>
            </w:r>
            <w:r>
              <w:rPr>
                <w:color w:val="1D1D1B"/>
                <w:spacing w:val="-1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Отечества</w:t>
            </w:r>
          </w:p>
        </w:tc>
        <w:tc>
          <w:tcPr>
            <w:tcW w:w="1418" w:type="dxa"/>
          </w:tcPr>
          <w:p w14:paraId="5B770524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00D1F5B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1278A168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38D4C0DD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54F7BA9D" w14:textId="77777777" w:rsidR="00F16EE3" w:rsidRDefault="00F16EE3">
            <w:pPr>
              <w:pStyle w:val="TableParagraph"/>
              <w:spacing w:before="139"/>
              <w:rPr>
                <w:rFonts w:ascii="Tahoma"/>
                <w:b/>
                <w:sz w:val="18"/>
              </w:rPr>
            </w:pPr>
          </w:p>
          <w:p w14:paraId="3EBF08FA" w14:textId="77777777" w:rsidR="00F16EE3" w:rsidRDefault="00697C20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14:paraId="41C846E5" w14:textId="77777777" w:rsidR="00F16EE3" w:rsidRDefault="00697C20">
            <w:pPr>
              <w:pStyle w:val="TableParagraph"/>
              <w:spacing w:before="37" w:line="249" w:lineRule="auto"/>
              <w:ind w:left="78" w:right="69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Защита Родины</w:t>
            </w:r>
            <w:r>
              <w:rPr>
                <w:color w:val="1D1D1B"/>
                <w:spacing w:val="-6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—</w:t>
            </w:r>
            <w:r>
              <w:rPr>
                <w:color w:val="1D1D1B"/>
                <w:spacing w:val="-6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обязанность каждого гражданина, потому что безопасность и будущее страны зависят от ответственности её жителей. Свой вклад в защиту Отечества вносят люди разных профессий: врачи, учёны</w:t>
            </w:r>
            <w:r>
              <w:rPr>
                <w:color w:val="1D1D1B"/>
                <w:w w:val="110"/>
                <w:sz w:val="18"/>
              </w:rPr>
              <w:t>е, инженеры, техники, спасатели и многие другие специалисты. Особая роль принадлежит военнослужащим, которые непосредственно обеспечивают безопасность страны, защищают её границы и готовы действовать в самых сложных условиях. Профессия военного требует муж</w:t>
            </w:r>
            <w:r>
              <w:rPr>
                <w:color w:val="1D1D1B"/>
                <w:w w:val="110"/>
                <w:sz w:val="18"/>
              </w:rPr>
              <w:t>ества, дисциплины, ответственности и</w:t>
            </w:r>
            <w:r>
              <w:rPr>
                <w:color w:val="1D1D1B"/>
                <w:spacing w:val="21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верности</w:t>
            </w:r>
            <w:r>
              <w:rPr>
                <w:color w:val="1D1D1B"/>
                <w:spacing w:val="21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долгу.</w:t>
            </w:r>
            <w:r>
              <w:rPr>
                <w:color w:val="1D1D1B"/>
                <w:spacing w:val="21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Осознанный</w:t>
            </w:r>
            <w:r>
              <w:rPr>
                <w:color w:val="1D1D1B"/>
                <w:spacing w:val="21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выбор</w:t>
            </w:r>
            <w:r>
              <w:rPr>
                <w:color w:val="1D1D1B"/>
                <w:spacing w:val="21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этого</w:t>
            </w:r>
            <w:r>
              <w:rPr>
                <w:color w:val="1D1D1B"/>
                <w:spacing w:val="21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пути</w:t>
            </w:r>
            <w:r>
              <w:rPr>
                <w:color w:val="1D1D1B"/>
                <w:spacing w:val="21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связан</w:t>
            </w:r>
            <w:r>
              <w:rPr>
                <w:color w:val="1D1D1B"/>
                <w:spacing w:val="21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с</w:t>
            </w:r>
            <w:r>
              <w:rPr>
                <w:color w:val="1D1D1B"/>
                <w:spacing w:val="21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пониманием</w:t>
            </w:r>
            <w:r>
              <w:rPr>
                <w:color w:val="1D1D1B"/>
                <w:spacing w:val="21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своего</w:t>
            </w:r>
            <w:r>
              <w:rPr>
                <w:color w:val="1D1D1B"/>
                <w:spacing w:val="21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призвания</w:t>
            </w:r>
            <w:r>
              <w:rPr>
                <w:color w:val="1D1D1B"/>
                <w:w w:val="110"/>
                <w:sz w:val="18"/>
              </w:rPr>
              <w:t xml:space="preserve"> и готовностью посвятить жизнь служению Родине. Уважение к защитникам Отечества — проявление патриотизма, благодарности и гражданской ответственности перед теми, кто обеспечивает безопасность страны.</w:t>
            </w:r>
          </w:p>
          <w:p w14:paraId="3B54A47F" w14:textId="77777777" w:rsidR="00F16EE3" w:rsidRDefault="00697C20">
            <w:pPr>
              <w:pStyle w:val="TableParagraph"/>
              <w:spacing w:before="211"/>
              <w:ind w:left="78"/>
              <w:rPr>
                <w:rFonts w:ascii="Century Gothic" w:hAnsi="Century Gothic"/>
                <w:i/>
                <w:sz w:val="18"/>
              </w:rPr>
            </w:pPr>
            <w:r>
              <w:rPr>
                <w:rFonts w:ascii="Century Gothic" w:hAnsi="Century Gothic"/>
                <w:i/>
                <w:color w:val="1D1D1B"/>
                <w:sz w:val="18"/>
              </w:rPr>
              <w:t>Формируемые</w:t>
            </w:r>
            <w:r>
              <w:rPr>
                <w:rFonts w:ascii="Century Gothic" w:hAnsi="Century Gothic"/>
                <w:i/>
                <w:color w:val="1D1D1B"/>
                <w:spacing w:val="-9"/>
                <w:sz w:val="18"/>
              </w:rPr>
              <w:t xml:space="preserve"> </w:t>
            </w:r>
            <w:r>
              <w:rPr>
                <w:rFonts w:ascii="Century Gothic" w:hAnsi="Century Gothic"/>
                <w:i/>
                <w:color w:val="1D1D1B"/>
                <w:sz w:val="18"/>
              </w:rPr>
              <w:t>ценности:</w:t>
            </w:r>
            <w:r>
              <w:rPr>
                <w:rFonts w:ascii="Century Gothic" w:hAnsi="Century Gothic"/>
                <w:i/>
                <w:color w:val="1D1D1B"/>
                <w:spacing w:val="-8"/>
                <w:sz w:val="18"/>
              </w:rPr>
              <w:t xml:space="preserve"> </w:t>
            </w:r>
            <w:r>
              <w:rPr>
                <w:rFonts w:ascii="Century Gothic" w:hAnsi="Century Gothic"/>
                <w:i/>
                <w:color w:val="1D1D1B"/>
                <w:sz w:val="18"/>
              </w:rPr>
              <w:t>служение</w:t>
            </w:r>
            <w:r>
              <w:rPr>
                <w:rFonts w:ascii="Century Gothic" w:hAnsi="Century Gothic"/>
                <w:i/>
                <w:color w:val="1D1D1B"/>
                <w:spacing w:val="-8"/>
                <w:sz w:val="18"/>
              </w:rPr>
              <w:t xml:space="preserve"> </w:t>
            </w:r>
            <w:r>
              <w:rPr>
                <w:rFonts w:ascii="Century Gothic" w:hAnsi="Century Gothic"/>
                <w:i/>
                <w:color w:val="1D1D1B"/>
                <w:sz w:val="18"/>
              </w:rPr>
              <w:t>Отечеству</w:t>
            </w:r>
            <w:r>
              <w:rPr>
                <w:rFonts w:ascii="Century Gothic" w:hAnsi="Century Gothic"/>
                <w:i/>
                <w:color w:val="1D1D1B"/>
                <w:spacing w:val="-8"/>
                <w:sz w:val="18"/>
              </w:rPr>
              <w:t xml:space="preserve"> </w:t>
            </w:r>
            <w:r>
              <w:rPr>
                <w:rFonts w:ascii="Century Gothic" w:hAnsi="Century Gothic"/>
                <w:i/>
                <w:color w:val="1D1D1B"/>
                <w:sz w:val="18"/>
              </w:rPr>
              <w:t>и</w:t>
            </w:r>
            <w:r>
              <w:rPr>
                <w:rFonts w:ascii="Century Gothic" w:hAnsi="Century Gothic"/>
                <w:i/>
                <w:color w:val="1D1D1B"/>
                <w:spacing w:val="-8"/>
                <w:sz w:val="18"/>
              </w:rPr>
              <w:t xml:space="preserve"> </w:t>
            </w:r>
            <w:r>
              <w:rPr>
                <w:rFonts w:ascii="Century Gothic" w:hAnsi="Century Gothic"/>
                <w:i/>
                <w:color w:val="1D1D1B"/>
                <w:sz w:val="18"/>
              </w:rPr>
              <w:t>ответственность</w:t>
            </w:r>
            <w:r>
              <w:rPr>
                <w:rFonts w:ascii="Century Gothic" w:hAnsi="Century Gothic"/>
                <w:i/>
                <w:color w:val="1D1D1B"/>
                <w:spacing w:val="-8"/>
                <w:sz w:val="18"/>
              </w:rPr>
              <w:t xml:space="preserve"> </w:t>
            </w:r>
            <w:r>
              <w:rPr>
                <w:rFonts w:ascii="Century Gothic" w:hAnsi="Century Gothic"/>
                <w:i/>
                <w:color w:val="1D1D1B"/>
                <w:sz w:val="18"/>
              </w:rPr>
              <w:t>за</w:t>
            </w:r>
            <w:r>
              <w:rPr>
                <w:rFonts w:ascii="Century Gothic" w:hAnsi="Century Gothic"/>
                <w:i/>
                <w:color w:val="1D1D1B"/>
                <w:spacing w:val="-8"/>
                <w:sz w:val="18"/>
              </w:rPr>
              <w:t xml:space="preserve"> </w:t>
            </w:r>
            <w:r>
              <w:rPr>
                <w:rFonts w:ascii="Century Gothic" w:hAnsi="Century Gothic"/>
                <w:i/>
                <w:color w:val="1D1D1B"/>
                <w:sz w:val="18"/>
              </w:rPr>
              <w:t>его</w:t>
            </w:r>
            <w:r>
              <w:rPr>
                <w:rFonts w:ascii="Century Gothic" w:hAnsi="Century Gothic"/>
                <w:i/>
                <w:color w:val="1D1D1B"/>
                <w:spacing w:val="-8"/>
                <w:sz w:val="18"/>
              </w:rPr>
              <w:t xml:space="preserve"> </w:t>
            </w:r>
            <w:r>
              <w:rPr>
                <w:rFonts w:ascii="Century Gothic" w:hAnsi="Century Gothic"/>
                <w:i/>
                <w:color w:val="1D1D1B"/>
                <w:sz w:val="18"/>
              </w:rPr>
              <w:t>судьбу,</w:t>
            </w:r>
            <w:r>
              <w:rPr>
                <w:rFonts w:ascii="Century Gothic" w:hAnsi="Century Gothic"/>
                <w:i/>
                <w:color w:val="1D1D1B"/>
                <w:spacing w:val="-8"/>
                <w:sz w:val="18"/>
              </w:rPr>
              <w:t xml:space="preserve"> </w:t>
            </w:r>
            <w:r>
              <w:rPr>
                <w:rFonts w:ascii="Century Gothic" w:hAnsi="Century Gothic"/>
                <w:i/>
                <w:color w:val="1D1D1B"/>
                <w:spacing w:val="-2"/>
                <w:sz w:val="18"/>
              </w:rPr>
              <w:t>патриотизм.</w:t>
            </w:r>
          </w:p>
        </w:tc>
        <w:tc>
          <w:tcPr>
            <w:tcW w:w="2552" w:type="dxa"/>
          </w:tcPr>
          <w:p w14:paraId="393765CB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1D48E56E" w14:textId="77777777" w:rsidR="00F16EE3" w:rsidRDefault="00F16EE3">
            <w:pPr>
              <w:pStyle w:val="TableParagraph"/>
              <w:spacing w:before="35"/>
              <w:rPr>
                <w:rFonts w:ascii="Tahoma"/>
                <w:b/>
                <w:sz w:val="18"/>
              </w:rPr>
            </w:pPr>
          </w:p>
          <w:p w14:paraId="109667C8" w14:textId="77777777" w:rsidR="00F16EE3" w:rsidRDefault="00697C20">
            <w:pPr>
              <w:pStyle w:val="TableParagraph"/>
              <w:spacing w:line="249" w:lineRule="auto"/>
              <w:ind w:left="77" w:right="699"/>
              <w:rPr>
                <w:sz w:val="18"/>
              </w:rPr>
            </w:pPr>
            <w:r>
              <w:rPr>
                <w:color w:val="1D1D1B"/>
                <w:spacing w:val="-2"/>
                <w:w w:val="110"/>
                <w:sz w:val="18"/>
              </w:rPr>
              <w:t xml:space="preserve">Познавательная </w:t>
            </w:r>
            <w:r>
              <w:rPr>
                <w:color w:val="1D1D1B"/>
                <w:w w:val="110"/>
                <w:sz w:val="18"/>
              </w:rPr>
              <w:t xml:space="preserve">беседа, просмотр </w:t>
            </w:r>
            <w:r>
              <w:rPr>
                <w:color w:val="1D1D1B"/>
                <w:spacing w:val="-2"/>
                <w:sz w:val="18"/>
              </w:rPr>
              <w:t xml:space="preserve">видеофрагментов, </w:t>
            </w:r>
            <w:r>
              <w:rPr>
                <w:color w:val="1D1D1B"/>
                <w:spacing w:val="-2"/>
                <w:w w:val="110"/>
                <w:sz w:val="18"/>
              </w:rPr>
              <w:t>выполнение</w:t>
            </w:r>
          </w:p>
          <w:p w14:paraId="75182DAF" w14:textId="77777777" w:rsidR="00F16EE3" w:rsidRDefault="00697C20">
            <w:pPr>
              <w:pStyle w:val="TableParagraph"/>
              <w:spacing w:before="3" w:line="249" w:lineRule="auto"/>
              <w:ind w:left="77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интерактивных</w:t>
            </w:r>
            <w:r>
              <w:rPr>
                <w:color w:val="1D1D1B"/>
                <w:spacing w:val="-1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заданий, работа с текстовым</w:t>
            </w:r>
          </w:p>
          <w:p w14:paraId="3B9D7E19" w14:textId="77777777" w:rsidR="00F16EE3" w:rsidRDefault="00697C20">
            <w:pPr>
              <w:pStyle w:val="TableParagraph"/>
              <w:spacing w:before="1" w:line="249" w:lineRule="auto"/>
              <w:ind w:left="77" w:right="699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и</w:t>
            </w:r>
            <w:r>
              <w:rPr>
                <w:color w:val="1D1D1B"/>
                <w:spacing w:val="-1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 xml:space="preserve">иллюстративным </w:t>
            </w:r>
            <w:r>
              <w:rPr>
                <w:color w:val="1D1D1B"/>
                <w:spacing w:val="-2"/>
                <w:w w:val="110"/>
                <w:sz w:val="18"/>
              </w:rPr>
              <w:t>материалом.</w:t>
            </w:r>
          </w:p>
        </w:tc>
      </w:tr>
      <w:tr w:rsidR="00F16EE3" w14:paraId="5B6F8415" w14:textId="77777777">
        <w:trPr>
          <w:trHeight w:val="2657"/>
        </w:trPr>
        <w:tc>
          <w:tcPr>
            <w:tcW w:w="624" w:type="dxa"/>
          </w:tcPr>
          <w:p w14:paraId="7B7B6C2A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48F1836A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744B5298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8AC904D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5F288FD8" w14:textId="77777777" w:rsidR="00F16EE3" w:rsidRDefault="00F16EE3">
            <w:pPr>
              <w:pStyle w:val="TableParagraph"/>
              <w:spacing w:before="139"/>
              <w:rPr>
                <w:rFonts w:ascii="Tahoma"/>
                <w:b/>
                <w:sz w:val="18"/>
              </w:rPr>
            </w:pPr>
          </w:p>
          <w:p w14:paraId="32234250" w14:textId="77777777" w:rsidR="00F16EE3" w:rsidRDefault="00697C20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1D1D1B"/>
                <w:spacing w:val="-5"/>
                <w:w w:val="115"/>
                <w:sz w:val="18"/>
              </w:rPr>
              <w:t>24</w:t>
            </w:r>
          </w:p>
        </w:tc>
        <w:tc>
          <w:tcPr>
            <w:tcW w:w="2268" w:type="dxa"/>
          </w:tcPr>
          <w:p w14:paraId="0DB3BFAC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43CCDD56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2553FA65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21B9B97A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6D0D4D6B" w14:textId="77777777" w:rsidR="00F16EE3" w:rsidRDefault="00F16EE3">
            <w:pPr>
              <w:pStyle w:val="TableParagraph"/>
              <w:spacing w:before="31"/>
              <w:rPr>
                <w:rFonts w:ascii="Tahoma"/>
                <w:b/>
                <w:sz w:val="18"/>
              </w:rPr>
            </w:pPr>
          </w:p>
          <w:p w14:paraId="325FE261" w14:textId="77777777" w:rsidR="00F16EE3" w:rsidRDefault="00697C20">
            <w:pPr>
              <w:pStyle w:val="TableParagraph"/>
              <w:spacing w:line="249" w:lineRule="auto"/>
              <w:ind w:left="492" w:hanging="136"/>
              <w:rPr>
                <w:sz w:val="18"/>
              </w:rPr>
            </w:pPr>
            <w:r>
              <w:rPr>
                <w:color w:val="1D1D1B"/>
                <w:spacing w:val="-2"/>
                <w:w w:val="110"/>
                <w:sz w:val="18"/>
              </w:rPr>
              <w:t xml:space="preserve">Международный </w:t>
            </w:r>
            <w:r>
              <w:rPr>
                <w:color w:val="1D1D1B"/>
                <w:w w:val="110"/>
                <w:sz w:val="18"/>
              </w:rPr>
              <w:t>женский день</w:t>
            </w:r>
          </w:p>
        </w:tc>
        <w:tc>
          <w:tcPr>
            <w:tcW w:w="1418" w:type="dxa"/>
          </w:tcPr>
          <w:p w14:paraId="237C7B48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79923D0A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7A3C9833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1A7C834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1CB8271E" w14:textId="77777777" w:rsidR="00F16EE3" w:rsidRDefault="00F16EE3">
            <w:pPr>
              <w:pStyle w:val="TableParagraph"/>
              <w:spacing w:before="139"/>
              <w:rPr>
                <w:rFonts w:ascii="Tahoma"/>
                <w:b/>
                <w:sz w:val="18"/>
              </w:rPr>
            </w:pPr>
          </w:p>
          <w:p w14:paraId="5FC17487" w14:textId="77777777" w:rsidR="00F16EE3" w:rsidRDefault="00697C20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14:paraId="1BA04117" w14:textId="77777777" w:rsidR="00F16EE3" w:rsidRDefault="00697C20">
            <w:pPr>
              <w:pStyle w:val="TableParagraph"/>
              <w:spacing w:before="37" w:line="249" w:lineRule="auto"/>
              <w:ind w:left="78" w:right="98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Женщины</w:t>
            </w:r>
            <w:r>
              <w:rPr>
                <w:color w:val="1D1D1B"/>
                <w:spacing w:val="-1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России</w:t>
            </w:r>
            <w:r>
              <w:rPr>
                <w:color w:val="1D1D1B"/>
                <w:spacing w:val="-1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внесли</w:t>
            </w:r>
            <w:r>
              <w:rPr>
                <w:color w:val="1D1D1B"/>
                <w:spacing w:val="-1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огромный</w:t>
            </w:r>
            <w:r>
              <w:rPr>
                <w:color w:val="1D1D1B"/>
                <w:spacing w:val="-1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вклад</w:t>
            </w:r>
            <w:r>
              <w:rPr>
                <w:color w:val="1D1D1B"/>
                <w:spacing w:val="-1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в</w:t>
            </w:r>
            <w:r>
              <w:rPr>
                <w:color w:val="1D1D1B"/>
                <w:spacing w:val="-1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развитие</w:t>
            </w:r>
            <w:r>
              <w:rPr>
                <w:color w:val="1D1D1B"/>
                <w:spacing w:val="-1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страны</w:t>
            </w:r>
            <w:r>
              <w:rPr>
                <w:color w:val="1D1D1B"/>
                <w:spacing w:val="-15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—</w:t>
            </w:r>
            <w:r>
              <w:rPr>
                <w:color w:val="1D1D1B"/>
                <w:spacing w:val="-15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в</w:t>
            </w:r>
            <w:r>
              <w:rPr>
                <w:color w:val="1D1D1B"/>
                <w:spacing w:val="-1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науку,</w:t>
            </w:r>
            <w:r>
              <w:rPr>
                <w:color w:val="1D1D1B"/>
                <w:spacing w:val="-1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образование, медицину, культуру, промышленность и другие сферы. Их достижения стали частью национальной истории. В годы Великой Отечественной войны женщины сражались</w:t>
            </w:r>
          </w:p>
          <w:p w14:paraId="6DEDC9A6" w14:textId="77777777" w:rsidR="00F16EE3" w:rsidRDefault="00697C20">
            <w:pPr>
              <w:pStyle w:val="TableParagraph"/>
              <w:spacing w:before="2" w:line="249" w:lineRule="auto"/>
              <w:ind w:left="78" w:right="98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на</w:t>
            </w:r>
            <w:r>
              <w:rPr>
                <w:color w:val="1D1D1B"/>
                <w:spacing w:val="-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фронте,</w:t>
            </w:r>
            <w:r>
              <w:rPr>
                <w:color w:val="1D1D1B"/>
                <w:spacing w:val="-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спасали</w:t>
            </w:r>
            <w:r>
              <w:rPr>
                <w:color w:val="1D1D1B"/>
                <w:spacing w:val="-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раненых,</w:t>
            </w:r>
            <w:r>
              <w:rPr>
                <w:color w:val="1D1D1B"/>
                <w:spacing w:val="-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трудились</w:t>
            </w:r>
            <w:r>
              <w:rPr>
                <w:color w:val="1D1D1B"/>
                <w:spacing w:val="-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в</w:t>
            </w:r>
            <w:r>
              <w:rPr>
                <w:color w:val="1D1D1B"/>
                <w:spacing w:val="-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тылу</w:t>
            </w:r>
            <w:r>
              <w:rPr>
                <w:color w:val="1D1D1B"/>
                <w:spacing w:val="-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и</w:t>
            </w:r>
            <w:r>
              <w:rPr>
                <w:color w:val="1D1D1B"/>
                <w:spacing w:val="-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участвовали</w:t>
            </w:r>
            <w:r>
              <w:rPr>
                <w:color w:val="1D1D1B"/>
                <w:spacing w:val="-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в</w:t>
            </w:r>
            <w:r>
              <w:rPr>
                <w:color w:val="1D1D1B"/>
                <w:spacing w:val="-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восстановлении</w:t>
            </w:r>
            <w:r>
              <w:rPr>
                <w:color w:val="1D1D1B"/>
                <w:spacing w:val="-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страны. Подвиг тружениц тыла и женщин-героев сохраняется в исторической памяти народа.</w:t>
            </w:r>
          </w:p>
          <w:p w14:paraId="565DCB48" w14:textId="77777777" w:rsidR="00F16EE3" w:rsidRDefault="00697C20">
            <w:pPr>
              <w:pStyle w:val="TableParagraph"/>
              <w:spacing w:before="2" w:line="249" w:lineRule="auto"/>
              <w:ind w:left="78" w:right="687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Образ матери в российской культуре связан с образом Родины, заботы, стойкости</w:t>
            </w:r>
            <w:r>
              <w:rPr>
                <w:color w:val="1D1D1B"/>
                <w:spacing w:val="80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и сохранения жизни. Женский труд нередко остаётся незаметным, хотя именно он поддерживает</w:t>
            </w:r>
            <w:r>
              <w:rPr>
                <w:color w:val="1D1D1B"/>
                <w:spacing w:val="-2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семью,</w:t>
            </w:r>
            <w:r>
              <w:rPr>
                <w:color w:val="1D1D1B"/>
                <w:spacing w:val="-2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сохраняет</w:t>
            </w:r>
            <w:r>
              <w:rPr>
                <w:color w:val="1D1D1B"/>
                <w:spacing w:val="-2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традиции</w:t>
            </w:r>
            <w:r>
              <w:rPr>
                <w:color w:val="1D1D1B"/>
                <w:spacing w:val="-2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и</w:t>
            </w:r>
            <w:r>
              <w:rPr>
                <w:color w:val="1D1D1B"/>
                <w:spacing w:val="-2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связывает</w:t>
            </w:r>
            <w:r>
              <w:rPr>
                <w:color w:val="1D1D1B"/>
                <w:spacing w:val="-2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поколения.</w:t>
            </w:r>
            <w:r>
              <w:rPr>
                <w:color w:val="1D1D1B"/>
                <w:spacing w:val="-2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 xml:space="preserve">Международный женский день напоминает о важности любви, заботы и благодарности к женщинам не только в праздник, но и </w:t>
            </w:r>
            <w:r>
              <w:rPr>
                <w:color w:val="1D1D1B"/>
                <w:w w:val="110"/>
                <w:sz w:val="18"/>
              </w:rPr>
              <w:t>каждый день.</w:t>
            </w:r>
          </w:p>
          <w:p w14:paraId="674C6B3C" w14:textId="77777777" w:rsidR="00F16EE3" w:rsidRDefault="00697C20">
            <w:pPr>
              <w:pStyle w:val="TableParagraph"/>
              <w:spacing w:before="207"/>
              <w:ind w:left="78"/>
              <w:rPr>
                <w:rFonts w:ascii="Century Gothic" w:hAnsi="Century Gothic"/>
                <w:i/>
                <w:sz w:val="18"/>
              </w:rPr>
            </w:pPr>
            <w:r>
              <w:rPr>
                <w:rFonts w:ascii="Century Gothic" w:hAnsi="Century Gothic"/>
                <w:i/>
                <w:color w:val="1D1D1B"/>
                <w:spacing w:val="-2"/>
                <w:sz w:val="18"/>
              </w:rPr>
              <w:t>Формируемые</w:t>
            </w:r>
            <w:r>
              <w:rPr>
                <w:rFonts w:ascii="Century Gothic" w:hAnsi="Century Gothic"/>
                <w:i/>
                <w:color w:val="1D1D1B"/>
                <w:spacing w:val="-8"/>
                <w:sz w:val="18"/>
              </w:rPr>
              <w:t xml:space="preserve"> </w:t>
            </w:r>
            <w:r>
              <w:rPr>
                <w:rFonts w:ascii="Century Gothic" w:hAnsi="Century Gothic"/>
                <w:i/>
                <w:color w:val="1D1D1B"/>
                <w:spacing w:val="-2"/>
                <w:sz w:val="18"/>
              </w:rPr>
              <w:t>ценности:</w:t>
            </w:r>
            <w:r>
              <w:rPr>
                <w:rFonts w:ascii="Century Gothic" w:hAnsi="Century Gothic"/>
                <w:i/>
                <w:color w:val="1D1D1B"/>
                <w:spacing w:val="-7"/>
                <w:sz w:val="18"/>
              </w:rPr>
              <w:t xml:space="preserve"> </w:t>
            </w:r>
            <w:r>
              <w:rPr>
                <w:rFonts w:ascii="Century Gothic" w:hAnsi="Century Gothic"/>
                <w:i/>
                <w:color w:val="1D1D1B"/>
                <w:spacing w:val="-2"/>
                <w:sz w:val="18"/>
              </w:rPr>
              <w:t>крепкая</w:t>
            </w:r>
            <w:r>
              <w:rPr>
                <w:rFonts w:ascii="Century Gothic" w:hAnsi="Century Gothic"/>
                <w:i/>
                <w:color w:val="1D1D1B"/>
                <w:spacing w:val="-7"/>
                <w:sz w:val="18"/>
              </w:rPr>
              <w:t xml:space="preserve"> </w:t>
            </w:r>
            <w:r>
              <w:rPr>
                <w:rFonts w:ascii="Century Gothic" w:hAnsi="Century Gothic"/>
                <w:i/>
                <w:color w:val="1D1D1B"/>
                <w:spacing w:val="-2"/>
                <w:sz w:val="18"/>
              </w:rPr>
              <w:t>семья,</w:t>
            </w:r>
            <w:r>
              <w:rPr>
                <w:rFonts w:ascii="Century Gothic" w:hAnsi="Century Gothic"/>
                <w:i/>
                <w:color w:val="1D1D1B"/>
                <w:spacing w:val="-7"/>
                <w:sz w:val="18"/>
              </w:rPr>
              <w:t xml:space="preserve"> </w:t>
            </w:r>
            <w:r>
              <w:rPr>
                <w:rFonts w:ascii="Century Gothic" w:hAnsi="Century Gothic"/>
                <w:i/>
                <w:color w:val="1D1D1B"/>
                <w:spacing w:val="-2"/>
                <w:sz w:val="18"/>
              </w:rPr>
              <w:t>взаимопомощь</w:t>
            </w:r>
            <w:r>
              <w:rPr>
                <w:rFonts w:ascii="Century Gothic" w:hAnsi="Century Gothic"/>
                <w:i/>
                <w:color w:val="1D1D1B"/>
                <w:spacing w:val="-7"/>
                <w:sz w:val="18"/>
              </w:rPr>
              <w:t xml:space="preserve"> </w:t>
            </w:r>
            <w:r>
              <w:rPr>
                <w:rFonts w:ascii="Century Gothic" w:hAnsi="Century Gothic"/>
                <w:i/>
                <w:color w:val="1D1D1B"/>
                <w:spacing w:val="-2"/>
                <w:sz w:val="18"/>
              </w:rPr>
              <w:t>и</w:t>
            </w:r>
            <w:r>
              <w:rPr>
                <w:rFonts w:ascii="Century Gothic" w:hAnsi="Century Gothic"/>
                <w:i/>
                <w:color w:val="1D1D1B"/>
                <w:spacing w:val="-7"/>
                <w:sz w:val="18"/>
              </w:rPr>
              <w:t xml:space="preserve"> </w:t>
            </w:r>
            <w:r>
              <w:rPr>
                <w:rFonts w:ascii="Century Gothic" w:hAnsi="Century Gothic"/>
                <w:i/>
                <w:color w:val="1D1D1B"/>
                <w:spacing w:val="-2"/>
                <w:sz w:val="18"/>
              </w:rPr>
              <w:t>взаимоуважение.</w:t>
            </w:r>
          </w:p>
        </w:tc>
        <w:tc>
          <w:tcPr>
            <w:tcW w:w="2552" w:type="dxa"/>
          </w:tcPr>
          <w:p w14:paraId="79BAD414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F670A11" w14:textId="77777777" w:rsidR="00F16EE3" w:rsidRDefault="00F16EE3">
            <w:pPr>
              <w:pStyle w:val="TableParagraph"/>
              <w:spacing w:before="35"/>
              <w:rPr>
                <w:rFonts w:ascii="Tahoma"/>
                <w:b/>
                <w:sz w:val="18"/>
              </w:rPr>
            </w:pPr>
          </w:p>
          <w:p w14:paraId="7EF9D8F5" w14:textId="77777777" w:rsidR="00F16EE3" w:rsidRDefault="00697C20">
            <w:pPr>
              <w:pStyle w:val="TableParagraph"/>
              <w:spacing w:line="249" w:lineRule="auto"/>
              <w:ind w:left="77" w:right="699"/>
              <w:rPr>
                <w:sz w:val="18"/>
              </w:rPr>
            </w:pPr>
            <w:r>
              <w:rPr>
                <w:color w:val="1D1D1B"/>
                <w:spacing w:val="-2"/>
                <w:w w:val="110"/>
                <w:sz w:val="18"/>
              </w:rPr>
              <w:t xml:space="preserve">Познавательная </w:t>
            </w:r>
            <w:r>
              <w:rPr>
                <w:color w:val="1D1D1B"/>
                <w:w w:val="110"/>
                <w:sz w:val="18"/>
              </w:rPr>
              <w:t xml:space="preserve">беседа, просмотр </w:t>
            </w:r>
            <w:r>
              <w:rPr>
                <w:color w:val="1D1D1B"/>
                <w:spacing w:val="-2"/>
                <w:sz w:val="18"/>
              </w:rPr>
              <w:t xml:space="preserve">видеофрагментов, </w:t>
            </w:r>
            <w:r>
              <w:rPr>
                <w:color w:val="1D1D1B"/>
                <w:spacing w:val="-2"/>
                <w:w w:val="110"/>
                <w:sz w:val="18"/>
              </w:rPr>
              <w:t>выполнение</w:t>
            </w:r>
          </w:p>
          <w:p w14:paraId="52052457" w14:textId="77777777" w:rsidR="00F16EE3" w:rsidRDefault="00697C20">
            <w:pPr>
              <w:pStyle w:val="TableParagraph"/>
              <w:spacing w:before="3" w:line="249" w:lineRule="auto"/>
              <w:ind w:left="77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интерактивных</w:t>
            </w:r>
            <w:r>
              <w:rPr>
                <w:color w:val="1D1D1B"/>
                <w:spacing w:val="-1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заданий, работа с текстовым</w:t>
            </w:r>
          </w:p>
          <w:p w14:paraId="2A5008D4" w14:textId="77777777" w:rsidR="00F16EE3" w:rsidRDefault="00697C20">
            <w:pPr>
              <w:pStyle w:val="TableParagraph"/>
              <w:spacing w:before="1" w:line="249" w:lineRule="auto"/>
              <w:ind w:left="77" w:right="699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и</w:t>
            </w:r>
            <w:r>
              <w:rPr>
                <w:color w:val="1D1D1B"/>
                <w:spacing w:val="-1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 xml:space="preserve">иллюстративным </w:t>
            </w:r>
            <w:r>
              <w:rPr>
                <w:color w:val="1D1D1B"/>
                <w:spacing w:val="-2"/>
                <w:w w:val="110"/>
                <w:sz w:val="18"/>
              </w:rPr>
              <w:t>материалом.</w:t>
            </w:r>
          </w:p>
        </w:tc>
      </w:tr>
      <w:tr w:rsidR="00F16EE3" w14:paraId="5CED9227" w14:textId="77777777">
        <w:trPr>
          <w:trHeight w:val="2657"/>
        </w:trPr>
        <w:tc>
          <w:tcPr>
            <w:tcW w:w="624" w:type="dxa"/>
          </w:tcPr>
          <w:p w14:paraId="602AF604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6B2CCFDE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312F5E60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14463EB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37B9D615" w14:textId="77777777" w:rsidR="00F16EE3" w:rsidRDefault="00F16EE3">
            <w:pPr>
              <w:pStyle w:val="TableParagraph"/>
              <w:spacing w:before="139"/>
              <w:rPr>
                <w:rFonts w:ascii="Tahoma"/>
                <w:b/>
                <w:sz w:val="18"/>
              </w:rPr>
            </w:pPr>
          </w:p>
          <w:p w14:paraId="6F56C7CE" w14:textId="77777777" w:rsidR="00F16EE3" w:rsidRDefault="00697C20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1D1D1B"/>
                <w:spacing w:val="-5"/>
                <w:w w:val="110"/>
                <w:sz w:val="18"/>
              </w:rPr>
              <w:t>25</w:t>
            </w:r>
          </w:p>
        </w:tc>
        <w:tc>
          <w:tcPr>
            <w:tcW w:w="2268" w:type="dxa"/>
          </w:tcPr>
          <w:p w14:paraId="6F3C2FE1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7305C94A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40081425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10F99773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5233DF9B" w14:textId="77777777" w:rsidR="00F16EE3" w:rsidRDefault="00F16EE3">
            <w:pPr>
              <w:pStyle w:val="TableParagraph"/>
              <w:spacing w:before="139"/>
              <w:rPr>
                <w:rFonts w:ascii="Tahoma"/>
                <w:b/>
                <w:sz w:val="18"/>
              </w:rPr>
            </w:pPr>
          </w:p>
          <w:p w14:paraId="2B162C6E" w14:textId="77777777" w:rsidR="00F16EE3" w:rsidRDefault="00697C20">
            <w:pPr>
              <w:pStyle w:val="TableParagraph"/>
              <w:ind w:left="149" w:right="141"/>
              <w:jc w:val="center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Заповедники</w:t>
            </w:r>
            <w:r>
              <w:rPr>
                <w:color w:val="1D1D1B"/>
                <w:spacing w:val="9"/>
                <w:w w:val="110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10"/>
                <w:sz w:val="18"/>
              </w:rPr>
              <w:t>России</w:t>
            </w:r>
          </w:p>
        </w:tc>
        <w:tc>
          <w:tcPr>
            <w:tcW w:w="1418" w:type="dxa"/>
          </w:tcPr>
          <w:p w14:paraId="0CB339C0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52BB40A8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74AC58ED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12DC6B85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2D1584B1" w14:textId="77777777" w:rsidR="00F16EE3" w:rsidRDefault="00F16EE3">
            <w:pPr>
              <w:pStyle w:val="TableParagraph"/>
              <w:spacing w:before="139"/>
              <w:rPr>
                <w:rFonts w:ascii="Tahoma"/>
                <w:b/>
                <w:sz w:val="18"/>
              </w:rPr>
            </w:pPr>
          </w:p>
          <w:p w14:paraId="2D9036B2" w14:textId="77777777" w:rsidR="00F16EE3" w:rsidRDefault="00697C20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14:paraId="108F0D94" w14:textId="77777777" w:rsidR="00F16EE3" w:rsidRDefault="00697C20">
            <w:pPr>
              <w:pStyle w:val="TableParagraph"/>
              <w:spacing w:before="37" w:line="249" w:lineRule="auto"/>
              <w:ind w:left="78" w:right="98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Заповедные места России</w:t>
            </w:r>
            <w:r>
              <w:rPr>
                <w:color w:val="1D1D1B"/>
                <w:spacing w:val="-1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—</w:t>
            </w:r>
            <w:r>
              <w:rPr>
                <w:color w:val="1D1D1B"/>
                <w:spacing w:val="-1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это уникальное природное богатство, которое необходимо сохранять для будущих поколений. Они защищают редкие виды животных и растений, природные ландшафты и экосистемы. Сохранение заповедных территорий обеспечивается трудом учёных,</w:t>
            </w:r>
            <w:r>
              <w:rPr>
                <w:color w:val="1D1D1B"/>
                <w:w w:val="110"/>
                <w:sz w:val="18"/>
              </w:rPr>
              <w:t xml:space="preserve"> экологов, лесников, волонтёров и государственной системой охраны природы. Бережное отношение к ним — ответственность каждого гражданина. Экологическая культура — это часть общей культуры человека. Красота</w:t>
            </w:r>
          </w:p>
          <w:p w14:paraId="5B08A21C" w14:textId="77777777" w:rsidR="00F16EE3" w:rsidRDefault="00697C20">
            <w:pPr>
              <w:pStyle w:val="TableParagraph"/>
              <w:spacing w:before="5" w:line="249" w:lineRule="auto"/>
              <w:ind w:left="78" w:right="98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и многообразие российской природы на протяжении ве</w:t>
            </w:r>
            <w:r>
              <w:rPr>
                <w:color w:val="1D1D1B"/>
                <w:w w:val="110"/>
                <w:sz w:val="18"/>
              </w:rPr>
              <w:t>ков вдохновляли писателей, художников, музыкантов и других деятелей культуры на создание выдающихся произведений.</w:t>
            </w:r>
            <w:r>
              <w:rPr>
                <w:color w:val="1D1D1B"/>
                <w:spacing w:val="-3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Самые</w:t>
            </w:r>
            <w:r>
              <w:rPr>
                <w:color w:val="1D1D1B"/>
                <w:spacing w:val="-3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известные</w:t>
            </w:r>
            <w:r>
              <w:rPr>
                <w:color w:val="1D1D1B"/>
                <w:spacing w:val="-3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заповедники</w:t>
            </w:r>
            <w:r>
              <w:rPr>
                <w:color w:val="1D1D1B"/>
                <w:spacing w:val="-3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России.</w:t>
            </w:r>
            <w:r>
              <w:rPr>
                <w:color w:val="1D1D1B"/>
                <w:spacing w:val="-3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Можно</w:t>
            </w:r>
            <w:r>
              <w:rPr>
                <w:color w:val="1D1D1B"/>
                <w:spacing w:val="-3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ли</w:t>
            </w:r>
            <w:r>
              <w:rPr>
                <w:color w:val="1D1D1B"/>
                <w:spacing w:val="-3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туда</w:t>
            </w:r>
            <w:r>
              <w:rPr>
                <w:color w:val="1D1D1B"/>
                <w:spacing w:val="-3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попасть</w:t>
            </w:r>
            <w:r>
              <w:rPr>
                <w:color w:val="1D1D1B"/>
                <w:spacing w:val="-3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обычному человеку. Как мы можем вносить свой вклад в защиту заповедных мест.</w:t>
            </w:r>
          </w:p>
          <w:p w14:paraId="753FE09D" w14:textId="77777777" w:rsidR="00F16EE3" w:rsidRDefault="00697C20">
            <w:pPr>
              <w:pStyle w:val="TableParagraph"/>
              <w:spacing w:before="206"/>
              <w:ind w:left="78"/>
              <w:rPr>
                <w:rFonts w:ascii="Century Gothic" w:hAnsi="Century Gothic"/>
                <w:i/>
                <w:sz w:val="18"/>
              </w:rPr>
            </w:pPr>
            <w:r>
              <w:rPr>
                <w:rFonts w:ascii="Century Gothic" w:hAnsi="Century Gothic"/>
                <w:i/>
                <w:color w:val="1D1D1B"/>
                <w:sz w:val="18"/>
              </w:rPr>
              <w:t>Формиру</w:t>
            </w:r>
            <w:r>
              <w:rPr>
                <w:rFonts w:ascii="Century Gothic" w:hAnsi="Century Gothic"/>
                <w:i/>
                <w:color w:val="1D1D1B"/>
                <w:sz w:val="18"/>
              </w:rPr>
              <w:t>емые</w:t>
            </w:r>
            <w:r>
              <w:rPr>
                <w:rFonts w:ascii="Century Gothic" w:hAnsi="Century Gothic"/>
                <w:i/>
                <w:color w:val="1D1D1B"/>
                <w:spacing w:val="-13"/>
                <w:sz w:val="18"/>
              </w:rPr>
              <w:t xml:space="preserve"> </w:t>
            </w:r>
            <w:r>
              <w:rPr>
                <w:rFonts w:ascii="Century Gothic" w:hAnsi="Century Gothic"/>
                <w:i/>
                <w:color w:val="1D1D1B"/>
                <w:sz w:val="18"/>
              </w:rPr>
              <w:t>ценности:</w:t>
            </w:r>
            <w:r>
              <w:rPr>
                <w:rFonts w:ascii="Century Gothic" w:hAnsi="Century Gothic"/>
                <w:i/>
                <w:color w:val="1D1D1B"/>
                <w:spacing w:val="-12"/>
                <w:sz w:val="18"/>
              </w:rPr>
              <w:t xml:space="preserve"> </w:t>
            </w:r>
            <w:r>
              <w:rPr>
                <w:rFonts w:ascii="Century Gothic" w:hAnsi="Century Gothic"/>
                <w:i/>
                <w:color w:val="1D1D1B"/>
                <w:sz w:val="18"/>
              </w:rPr>
              <w:t>патриотизм,</w:t>
            </w:r>
            <w:r>
              <w:rPr>
                <w:rFonts w:ascii="Century Gothic" w:hAnsi="Century Gothic"/>
                <w:i/>
                <w:color w:val="1D1D1B"/>
                <w:spacing w:val="-12"/>
                <w:sz w:val="18"/>
              </w:rPr>
              <w:t xml:space="preserve"> </w:t>
            </w:r>
            <w:r>
              <w:rPr>
                <w:rFonts w:ascii="Century Gothic" w:hAnsi="Century Gothic"/>
                <w:i/>
                <w:color w:val="1D1D1B"/>
                <w:sz w:val="18"/>
              </w:rPr>
              <w:t>единство</w:t>
            </w:r>
            <w:r>
              <w:rPr>
                <w:rFonts w:ascii="Century Gothic" w:hAnsi="Century Gothic"/>
                <w:i/>
                <w:color w:val="1D1D1B"/>
                <w:spacing w:val="-13"/>
                <w:sz w:val="18"/>
              </w:rPr>
              <w:t xml:space="preserve"> </w:t>
            </w:r>
            <w:r>
              <w:rPr>
                <w:rFonts w:ascii="Century Gothic" w:hAnsi="Century Gothic"/>
                <w:i/>
                <w:color w:val="1D1D1B"/>
                <w:sz w:val="18"/>
              </w:rPr>
              <w:t>народов</w:t>
            </w:r>
            <w:r>
              <w:rPr>
                <w:rFonts w:ascii="Century Gothic" w:hAnsi="Century Gothic"/>
                <w:i/>
                <w:color w:val="1D1D1B"/>
                <w:spacing w:val="-12"/>
                <w:sz w:val="18"/>
              </w:rPr>
              <w:t xml:space="preserve"> </w:t>
            </w:r>
            <w:r>
              <w:rPr>
                <w:rFonts w:ascii="Century Gothic" w:hAnsi="Century Gothic"/>
                <w:i/>
                <w:color w:val="1D1D1B"/>
                <w:sz w:val="18"/>
              </w:rPr>
              <w:t>России,</w:t>
            </w:r>
            <w:r>
              <w:rPr>
                <w:rFonts w:ascii="Century Gothic" w:hAnsi="Century Gothic"/>
                <w:i/>
                <w:color w:val="1D1D1B"/>
                <w:spacing w:val="-12"/>
                <w:sz w:val="18"/>
              </w:rPr>
              <w:t xml:space="preserve"> </w:t>
            </w:r>
            <w:r>
              <w:rPr>
                <w:rFonts w:ascii="Century Gothic" w:hAnsi="Century Gothic"/>
                <w:i/>
                <w:color w:val="1D1D1B"/>
                <w:spacing w:val="-2"/>
                <w:sz w:val="18"/>
              </w:rPr>
              <w:t>милосердие.</w:t>
            </w:r>
          </w:p>
        </w:tc>
        <w:tc>
          <w:tcPr>
            <w:tcW w:w="2552" w:type="dxa"/>
          </w:tcPr>
          <w:p w14:paraId="2E98DC13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393F9441" w14:textId="77777777" w:rsidR="00F16EE3" w:rsidRDefault="00F16EE3">
            <w:pPr>
              <w:pStyle w:val="TableParagraph"/>
              <w:spacing w:before="35"/>
              <w:rPr>
                <w:rFonts w:ascii="Tahoma"/>
                <w:b/>
                <w:sz w:val="18"/>
              </w:rPr>
            </w:pPr>
          </w:p>
          <w:p w14:paraId="572742CD" w14:textId="77777777" w:rsidR="00F16EE3" w:rsidRDefault="00697C20">
            <w:pPr>
              <w:pStyle w:val="TableParagraph"/>
              <w:spacing w:line="249" w:lineRule="auto"/>
              <w:ind w:left="77" w:right="699"/>
              <w:rPr>
                <w:sz w:val="18"/>
              </w:rPr>
            </w:pPr>
            <w:r>
              <w:rPr>
                <w:color w:val="1D1D1B"/>
                <w:spacing w:val="-2"/>
                <w:w w:val="110"/>
                <w:sz w:val="18"/>
              </w:rPr>
              <w:t xml:space="preserve">Познавательная </w:t>
            </w:r>
            <w:r>
              <w:rPr>
                <w:color w:val="1D1D1B"/>
                <w:w w:val="110"/>
                <w:sz w:val="18"/>
              </w:rPr>
              <w:t xml:space="preserve">беседа, просмотр </w:t>
            </w:r>
            <w:r>
              <w:rPr>
                <w:color w:val="1D1D1B"/>
                <w:spacing w:val="-2"/>
                <w:sz w:val="18"/>
              </w:rPr>
              <w:t xml:space="preserve">видеофрагментов, </w:t>
            </w:r>
            <w:r>
              <w:rPr>
                <w:color w:val="1D1D1B"/>
                <w:spacing w:val="-2"/>
                <w:w w:val="110"/>
                <w:sz w:val="18"/>
              </w:rPr>
              <w:t>выполнение</w:t>
            </w:r>
          </w:p>
          <w:p w14:paraId="183A8D5D" w14:textId="77777777" w:rsidR="00F16EE3" w:rsidRDefault="00697C20">
            <w:pPr>
              <w:pStyle w:val="TableParagraph"/>
              <w:spacing w:before="3" w:line="249" w:lineRule="auto"/>
              <w:ind w:left="77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интерактивных</w:t>
            </w:r>
            <w:r>
              <w:rPr>
                <w:color w:val="1D1D1B"/>
                <w:spacing w:val="-1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заданий, работа с текстовым</w:t>
            </w:r>
          </w:p>
          <w:p w14:paraId="194DE8ED" w14:textId="77777777" w:rsidR="00F16EE3" w:rsidRDefault="00697C20">
            <w:pPr>
              <w:pStyle w:val="TableParagraph"/>
              <w:spacing w:before="1" w:line="249" w:lineRule="auto"/>
              <w:ind w:left="77" w:right="699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и</w:t>
            </w:r>
            <w:r>
              <w:rPr>
                <w:color w:val="1D1D1B"/>
                <w:spacing w:val="-1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 xml:space="preserve">иллюстративным </w:t>
            </w:r>
            <w:r>
              <w:rPr>
                <w:color w:val="1D1D1B"/>
                <w:spacing w:val="-2"/>
                <w:w w:val="110"/>
                <w:sz w:val="18"/>
              </w:rPr>
              <w:t>материалом.</w:t>
            </w:r>
          </w:p>
        </w:tc>
      </w:tr>
    </w:tbl>
    <w:p w14:paraId="210CDC01" w14:textId="77777777" w:rsidR="00F16EE3" w:rsidRDefault="00F16EE3">
      <w:pPr>
        <w:pStyle w:val="TableParagraph"/>
        <w:spacing w:line="249" w:lineRule="auto"/>
        <w:rPr>
          <w:sz w:val="18"/>
        </w:rPr>
        <w:sectPr w:rsidR="00F16EE3">
          <w:pgSz w:w="16840" w:h="11910" w:orient="landscape"/>
          <w:pgMar w:top="660" w:right="566" w:bottom="520" w:left="566" w:header="0" w:footer="334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79697"/>
          <w:left w:val="single" w:sz="4" w:space="0" w:color="979697"/>
          <w:bottom w:val="single" w:sz="4" w:space="0" w:color="979697"/>
          <w:right w:val="single" w:sz="4" w:space="0" w:color="979697"/>
          <w:insideH w:val="single" w:sz="4" w:space="0" w:color="979697"/>
          <w:insideV w:val="single" w:sz="4" w:space="0" w:color="979697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F16EE3" w14:paraId="3D467D95" w14:textId="77777777">
        <w:trPr>
          <w:trHeight w:val="929"/>
        </w:trPr>
        <w:tc>
          <w:tcPr>
            <w:tcW w:w="624" w:type="dxa"/>
            <w:shd w:val="clear" w:color="auto" w:fill="FAD5D8"/>
          </w:tcPr>
          <w:p w14:paraId="0560D32E" w14:textId="77777777" w:rsidR="00F16EE3" w:rsidRDefault="00F16EE3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14:paraId="6E9243C1" w14:textId="77777777" w:rsidR="00F16EE3" w:rsidRDefault="00697C20">
            <w:pPr>
              <w:pStyle w:val="TableParagraph"/>
              <w:ind w:left="151" w:right="130" w:firstLine="64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pacing w:val="-10"/>
                <w:sz w:val="18"/>
              </w:rPr>
              <w:t xml:space="preserve">№ </w:t>
            </w:r>
            <w:r>
              <w:rPr>
                <w:rFonts w:ascii="Tahoma" w:hAnsi="Tahoma"/>
                <w:b/>
                <w:color w:val="1D1D1B"/>
                <w:spacing w:val="-8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AD5D8"/>
          </w:tcPr>
          <w:p w14:paraId="7C3E3E38" w14:textId="77777777" w:rsidR="00F16EE3" w:rsidRDefault="00F16EE3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14:paraId="7AE5D4F7" w14:textId="77777777" w:rsidR="00F16EE3" w:rsidRDefault="00697C20">
            <w:pPr>
              <w:pStyle w:val="TableParagraph"/>
              <w:ind w:left="149" w:right="141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z w:val="18"/>
              </w:rPr>
              <w:t>Темы</w:t>
            </w:r>
            <w:r>
              <w:rPr>
                <w:rFonts w:ascii="Tahoma" w:hAnsi="Tahoma"/>
                <w:b/>
                <w:color w:val="1D1D1B"/>
                <w:spacing w:val="1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AD5D8"/>
          </w:tcPr>
          <w:p w14:paraId="5E27F3DA" w14:textId="77777777" w:rsidR="00F16EE3" w:rsidRDefault="00F16EE3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14:paraId="3DC2D03B" w14:textId="77777777" w:rsidR="00F16EE3" w:rsidRDefault="00697C20">
            <w:pPr>
              <w:pStyle w:val="TableParagraph"/>
              <w:ind w:left="435" w:hanging="287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Количество часов</w:t>
            </w:r>
          </w:p>
        </w:tc>
        <w:tc>
          <w:tcPr>
            <w:tcW w:w="8618" w:type="dxa"/>
            <w:shd w:val="clear" w:color="auto" w:fill="FAD5D8"/>
          </w:tcPr>
          <w:p w14:paraId="75BB3FB2" w14:textId="77777777" w:rsidR="00F16EE3" w:rsidRDefault="00F16EE3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14:paraId="2B878ED2" w14:textId="77777777" w:rsidR="00F16EE3" w:rsidRDefault="00697C20">
            <w:pPr>
              <w:pStyle w:val="TableParagraph"/>
              <w:ind w:left="6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z w:val="18"/>
              </w:rPr>
              <w:t>Основное</w:t>
            </w:r>
            <w:r>
              <w:rPr>
                <w:rFonts w:ascii="Tahoma" w:hAnsi="Tahoma"/>
                <w:b/>
                <w:color w:val="1D1D1B"/>
                <w:spacing w:val="28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AD5D8"/>
          </w:tcPr>
          <w:p w14:paraId="0A7ECB36" w14:textId="77777777" w:rsidR="00F16EE3" w:rsidRDefault="00697C20">
            <w:pPr>
              <w:pStyle w:val="TableParagraph"/>
              <w:spacing w:before="26"/>
              <w:ind w:left="17" w:right="10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z w:val="18"/>
              </w:rPr>
              <w:t>Форма</w:t>
            </w:r>
            <w:r>
              <w:rPr>
                <w:rFonts w:ascii="Tahoma" w:hAnsi="Tahoma"/>
                <w:b/>
                <w:color w:val="1D1D1B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1D1D1B"/>
                <w:sz w:val="18"/>
              </w:rPr>
              <w:t>работы</w:t>
            </w:r>
            <w:r>
              <w:rPr>
                <w:rFonts w:ascii="Tahoma" w:hAnsi="Tahoma"/>
                <w:b/>
                <w:color w:val="1D1D1B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1D1D1B"/>
                <w:sz w:val="18"/>
              </w:rPr>
              <w:t xml:space="preserve">/ </w:t>
            </w:r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характеристика деятельности обучающихся</w:t>
            </w:r>
          </w:p>
        </w:tc>
      </w:tr>
      <w:tr w:rsidR="00F16EE3" w14:paraId="0760A53C" w14:textId="77777777">
        <w:trPr>
          <w:trHeight w:val="2441"/>
        </w:trPr>
        <w:tc>
          <w:tcPr>
            <w:tcW w:w="624" w:type="dxa"/>
          </w:tcPr>
          <w:p w14:paraId="544C81FD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16239DFB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6F705C34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448E35AB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1EADC7DA" w14:textId="77777777" w:rsidR="00F16EE3" w:rsidRDefault="00F16EE3">
            <w:pPr>
              <w:pStyle w:val="TableParagraph"/>
              <w:spacing w:before="31"/>
              <w:rPr>
                <w:rFonts w:ascii="Tahoma"/>
                <w:b/>
                <w:sz w:val="18"/>
              </w:rPr>
            </w:pPr>
          </w:p>
          <w:p w14:paraId="0BD8AACC" w14:textId="77777777" w:rsidR="00F16EE3" w:rsidRDefault="00697C20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1D1D1B"/>
                <w:spacing w:val="-5"/>
                <w:w w:val="110"/>
                <w:sz w:val="18"/>
              </w:rPr>
              <w:t>26</w:t>
            </w:r>
          </w:p>
        </w:tc>
        <w:tc>
          <w:tcPr>
            <w:tcW w:w="2268" w:type="dxa"/>
          </w:tcPr>
          <w:p w14:paraId="121D1B38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1A9F549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70339F00" w14:textId="77777777" w:rsidR="00F16EE3" w:rsidRDefault="00F16EE3">
            <w:pPr>
              <w:pStyle w:val="TableParagraph"/>
              <w:spacing w:before="141"/>
              <w:rPr>
                <w:rFonts w:ascii="Tahoma"/>
                <w:b/>
                <w:sz w:val="18"/>
              </w:rPr>
            </w:pPr>
          </w:p>
          <w:p w14:paraId="0767A6A9" w14:textId="77777777" w:rsidR="00F16EE3" w:rsidRDefault="00697C20">
            <w:pPr>
              <w:pStyle w:val="TableParagraph"/>
              <w:ind w:left="79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>Региональное</w:t>
            </w:r>
            <w:r>
              <w:rPr>
                <w:color w:val="1D1D1B"/>
                <w:spacing w:val="31"/>
                <w:w w:val="110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10"/>
                <w:sz w:val="18"/>
              </w:rPr>
              <w:t>занятие.</w:t>
            </w:r>
          </w:p>
          <w:p w14:paraId="2E715060" w14:textId="77777777" w:rsidR="00F16EE3" w:rsidRDefault="00697C20">
            <w:pPr>
              <w:pStyle w:val="TableParagraph"/>
              <w:spacing w:before="9" w:line="249" w:lineRule="auto"/>
              <w:ind w:left="190" w:right="180" w:firstLine="220"/>
              <w:rPr>
                <w:sz w:val="18"/>
              </w:rPr>
            </w:pPr>
            <w:r>
              <w:rPr>
                <w:color w:val="1D1D1B"/>
                <w:spacing w:val="-2"/>
                <w:w w:val="110"/>
                <w:sz w:val="18"/>
              </w:rPr>
              <w:t>«Путешествуем</w:t>
            </w:r>
            <w:r>
              <w:rPr>
                <w:color w:val="1D1D1B"/>
                <w:spacing w:val="40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по</w:t>
            </w:r>
            <w:r>
              <w:rPr>
                <w:color w:val="1D1D1B"/>
                <w:spacing w:val="-5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России:</w:t>
            </w:r>
            <w:r>
              <w:rPr>
                <w:color w:val="1D1D1B"/>
                <w:spacing w:val="-5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культура</w:t>
            </w:r>
          </w:p>
          <w:p w14:paraId="4C254871" w14:textId="77777777" w:rsidR="00F16EE3" w:rsidRDefault="00697C20">
            <w:pPr>
              <w:pStyle w:val="TableParagraph"/>
              <w:spacing w:before="2"/>
              <w:ind w:left="455"/>
              <w:rPr>
                <w:sz w:val="18"/>
              </w:rPr>
            </w:pPr>
            <w:r>
              <w:rPr>
                <w:color w:val="1D1D1B"/>
                <w:w w:val="115"/>
                <w:sz w:val="18"/>
              </w:rPr>
              <w:t>родного</w:t>
            </w:r>
            <w:r>
              <w:rPr>
                <w:color w:val="1D1D1B"/>
                <w:spacing w:val="-4"/>
                <w:w w:val="11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15"/>
                <w:sz w:val="18"/>
              </w:rPr>
              <w:t>края»</w:t>
            </w:r>
          </w:p>
        </w:tc>
        <w:tc>
          <w:tcPr>
            <w:tcW w:w="1418" w:type="dxa"/>
          </w:tcPr>
          <w:p w14:paraId="4D590186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6A9C4FCA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9ADD79F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6D359D11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3CD778C2" w14:textId="77777777" w:rsidR="00F16EE3" w:rsidRDefault="00F16EE3">
            <w:pPr>
              <w:pStyle w:val="TableParagraph"/>
              <w:spacing w:before="31"/>
              <w:rPr>
                <w:rFonts w:ascii="Tahoma"/>
                <w:b/>
                <w:sz w:val="18"/>
              </w:rPr>
            </w:pPr>
          </w:p>
          <w:p w14:paraId="31406D64" w14:textId="77777777" w:rsidR="00F16EE3" w:rsidRDefault="00697C20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14:paraId="0FB150AD" w14:textId="77777777" w:rsidR="00F16EE3" w:rsidRDefault="00697C20">
            <w:pPr>
              <w:pStyle w:val="TableParagraph"/>
              <w:spacing w:before="37" w:line="249" w:lineRule="auto"/>
              <w:ind w:left="78" w:right="692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Регионы России на карте и в истории нашей страны: переплетение судеб, культур</w:t>
            </w:r>
            <w:r>
              <w:rPr>
                <w:color w:val="1D1D1B"/>
                <w:spacing w:val="80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и традиций. Почему люди стремятся путешествовать и как путешествия расширяют представления о мире. Путешествие по России как способ узнать больше о людях,</w:t>
            </w:r>
          </w:p>
          <w:p w14:paraId="2070AAEE" w14:textId="77777777" w:rsidR="00F16EE3" w:rsidRDefault="00697C20">
            <w:pPr>
              <w:pStyle w:val="TableParagraph"/>
              <w:spacing w:before="2" w:line="249" w:lineRule="auto"/>
              <w:ind w:left="78" w:right="299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истории, культуре родно</w:t>
            </w:r>
            <w:r>
              <w:rPr>
                <w:color w:val="1D1D1B"/>
                <w:w w:val="110"/>
                <w:sz w:val="18"/>
              </w:rPr>
              <w:t>й страны и о самом себе. Сокровища регионов России: места, традиции и культурные особенности, которые важно увидеть и сохранить. В каждом регионе</w:t>
            </w:r>
            <w:r>
              <w:rPr>
                <w:color w:val="1D1D1B"/>
                <w:spacing w:val="-10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есть</w:t>
            </w:r>
            <w:r>
              <w:rPr>
                <w:color w:val="1D1D1B"/>
                <w:spacing w:val="-5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свои</w:t>
            </w:r>
            <w:r>
              <w:rPr>
                <w:color w:val="1D1D1B"/>
                <w:spacing w:val="-5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достопримечательности</w:t>
            </w:r>
            <w:r>
              <w:rPr>
                <w:color w:val="1D1D1B"/>
                <w:spacing w:val="-5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и</w:t>
            </w:r>
            <w:r>
              <w:rPr>
                <w:color w:val="1D1D1B"/>
                <w:spacing w:val="-5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памятные</w:t>
            </w:r>
            <w:r>
              <w:rPr>
                <w:color w:val="1D1D1B"/>
                <w:spacing w:val="-5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места,</w:t>
            </w:r>
            <w:r>
              <w:rPr>
                <w:color w:val="1D1D1B"/>
                <w:spacing w:val="-5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среди</w:t>
            </w:r>
            <w:r>
              <w:rPr>
                <w:color w:val="1D1D1B"/>
                <w:spacing w:val="-5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которых</w:t>
            </w:r>
            <w:r>
              <w:rPr>
                <w:color w:val="1D1D1B"/>
                <w:spacing w:val="-15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—</w:t>
            </w:r>
            <w:r>
              <w:rPr>
                <w:color w:val="1D1D1B"/>
                <w:spacing w:val="-15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объекты наследия мирового значения. Важно зн</w:t>
            </w:r>
            <w:r>
              <w:rPr>
                <w:color w:val="1D1D1B"/>
                <w:w w:val="110"/>
                <w:sz w:val="18"/>
              </w:rPr>
              <w:t>ать, чем уникальны родной край и Россия, бережно относиться к историческому и культурному наследию, сохранять его для будущих поколений.</w:t>
            </w:r>
          </w:p>
          <w:p w14:paraId="1D5A3B23" w14:textId="77777777" w:rsidR="00F16EE3" w:rsidRDefault="00697C20">
            <w:pPr>
              <w:pStyle w:val="TableParagraph"/>
              <w:spacing w:before="209"/>
              <w:ind w:left="78"/>
              <w:rPr>
                <w:rFonts w:ascii="Century Gothic" w:hAnsi="Century Gothic"/>
                <w:i/>
                <w:sz w:val="18"/>
              </w:rPr>
            </w:pPr>
            <w:r>
              <w:rPr>
                <w:rFonts w:ascii="Century Gothic" w:hAnsi="Century Gothic"/>
                <w:i/>
                <w:color w:val="1D1D1B"/>
                <w:sz w:val="18"/>
              </w:rPr>
              <w:t>Формируемые</w:t>
            </w:r>
            <w:r>
              <w:rPr>
                <w:rFonts w:ascii="Century Gothic" w:hAnsi="Century Gothic"/>
                <w:i/>
                <w:color w:val="1D1D1B"/>
                <w:spacing w:val="-13"/>
                <w:sz w:val="18"/>
              </w:rPr>
              <w:t xml:space="preserve"> </w:t>
            </w:r>
            <w:r>
              <w:rPr>
                <w:rFonts w:ascii="Century Gothic" w:hAnsi="Century Gothic"/>
                <w:i/>
                <w:color w:val="1D1D1B"/>
                <w:sz w:val="18"/>
              </w:rPr>
              <w:t>ценности:</w:t>
            </w:r>
            <w:r>
              <w:rPr>
                <w:rFonts w:ascii="Century Gothic" w:hAnsi="Century Gothic"/>
                <w:i/>
                <w:color w:val="1D1D1B"/>
                <w:spacing w:val="-12"/>
                <w:sz w:val="18"/>
              </w:rPr>
              <w:t xml:space="preserve"> </w:t>
            </w:r>
            <w:r>
              <w:rPr>
                <w:rFonts w:ascii="Century Gothic" w:hAnsi="Century Gothic"/>
                <w:i/>
                <w:color w:val="1D1D1B"/>
                <w:sz w:val="18"/>
              </w:rPr>
              <w:t>единство</w:t>
            </w:r>
            <w:r>
              <w:rPr>
                <w:rFonts w:ascii="Century Gothic" w:hAnsi="Century Gothic"/>
                <w:i/>
                <w:color w:val="1D1D1B"/>
                <w:spacing w:val="-12"/>
                <w:sz w:val="18"/>
              </w:rPr>
              <w:t xml:space="preserve"> </w:t>
            </w:r>
            <w:r>
              <w:rPr>
                <w:rFonts w:ascii="Century Gothic" w:hAnsi="Century Gothic"/>
                <w:i/>
                <w:color w:val="1D1D1B"/>
                <w:sz w:val="18"/>
              </w:rPr>
              <w:t>народов</w:t>
            </w:r>
            <w:r>
              <w:rPr>
                <w:rFonts w:ascii="Century Gothic" w:hAnsi="Century Gothic"/>
                <w:i/>
                <w:color w:val="1D1D1B"/>
                <w:spacing w:val="-12"/>
                <w:sz w:val="18"/>
              </w:rPr>
              <w:t xml:space="preserve"> </w:t>
            </w:r>
            <w:r>
              <w:rPr>
                <w:rFonts w:ascii="Century Gothic" w:hAnsi="Century Gothic"/>
                <w:i/>
                <w:color w:val="1D1D1B"/>
                <w:spacing w:val="-2"/>
                <w:sz w:val="18"/>
              </w:rPr>
              <w:t>России.</w:t>
            </w:r>
          </w:p>
        </w:tc>
        <w:tc>
          <w:tcPr>
            <w:tcW w:w="2552" w:type="dxa"/>
          </w:tcPr>
          <w:p w14:paraId="299B7CEA" w14:textId="77777777" w:rsidR="00F16EE3" w:rsidRDefault="00F16EE3">
            <w:pPr>
              <w:pStyle w:val="TableParagraph"/>
              <w:spacing w:before="144"/>
              <w:rPr>
                <w:rFonts w:ascii="Tahoma"/>
                <w:b/>
                <w:sz w:val="18"/>
              </w:rPr>
            </w:pPr>
          </w:p>
          <w:p w14:paraId="4D13F69F" w14:textId="77777777" w:rsidR="00F16EE3" w:rsidRDefault="00697C20">
            <w:pPr>
              <w:pStyle w:val="TableParagraph"/>
              <w:spacing w:line="249" w:lineRule="auto"/>
              <w:ind w:left="77" w:right="699"/>
              <w:rPr>
                <w:sz w:val="18"/>
              </w:rPr>
            </w:pPr>
            <w:r>
              <w:rPr>
                <w:color w:val="1D1D1B"/>
                <w:spacing w:val="-2"/>
                <w:w w:val="110"/>
                <w:sz w:val="18"/>
              </w:rPr>
              <w:t xml:space="preserve">Познавательная </w:t>
            </w:r>
            <w:r>
              <w:rPr>
                <w:color w:val="1D1D1B"/>
                <w:w w:val="110"/>
                <w:sz w:val="18"/>
              </w:rPr>
              <w:t xml:space="preserve">беседа, просмотр </w:t>
            </w:r>
            <w:r>
              <w:rPr>
                <w:color w:val="1D1D1B"/>
                <w:spacing w:val="-2"/>
                <w:sz w:val="18"/>
              </w:rPr>
              <w:t xml:space="preserve">видеофрагментов, </w:t>
            </w:r>
            <w:r>
              <w:rPr>
                <w:color w:val="1D1D1B"/>
                <w:spacing w:val="-2"/>
                <w:w w:val="110"/>
                <w:sz w:val="18"/>
              </w:rPr>
              <w:t>выполнение</w:t>
            </w:r>
          </w:p>
          <w:p w14:paraId="11E914E5" w14:textId="77777777" w:rsidR="00F16EE3" w:rsidRDefault="00697C20">
            <w:pPr>
              <w:pStyle w:val="TableParagraph"/>
              <w:spacing w:before="3" w:line="249" w:lineRule="auto"/>
              <w:ind w:left="77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интерактивных</w:t>
            </w:r>
            <w:r>
              <w:rPr>
                <w:color w:val="1D1D1B"/>
                <w:spacing w:val="-1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заданий, работа с текстовым</w:t>
            </w:r>
          </w:p>
          <w:p w14:paraId="35D35495" w14:textId="77777777" w:rsidR="00F16EE3" w:rsidRDefault="00697C20">
            <w:pPr>
              <w:pStyle w:val="TableParagraph"/>
              <w:spacing w:before="1" w:line="249" w:lineRule="auto"/>
              <w:ind w:left="77" w:right="699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и</w:t>
            </w:r>
            <w:r>
              <w:rPr>
                <w:color w:val="1D1D1B"/>
                <w:spacing w:val="-1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 xml:space="preserve">иллюстративным </w:t>
            </w:r>
            <w:r>
              <w:rPr>
                <w:color w:val="1D1D1B"/>
                <w:spacing w:val="-2"/>
                <w:w w:val="110"/>
                <w:sz w:val="18"/>
              </w:rPr>
              <w:t>материалом.</w:t>
            </w:r>
          </w:p>
        </w:tc>
      </w:tr>
      <w:tr w:rsidR="00F16EE3" w14:paraId="64EDFA8B" w14:textId="77777777">
        <w:trPr>
          <w:trHeight w:val="2225"/>
        </w:trPr>
        <w:tc>
          <w:tcPr>
            <w:tcW w:w="624" w:type="dxa"/>
          </w:tcPr>
          <w:p w14:paraId="21AF9EC1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696A0F2D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24D532FA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22115D71" w14:textId="77777777" w:rsidR="00F16EE3" w:rsidRDefault="00F16EE3">
            <w:pPr>
              <w:pStyle w:val="TableParagraph"/>
              <w:spacing w:before="140"/>
              <w:rPr>
                <w:rFonts w:ascii="Tahoma"/>
                <w:b/>
                <w:sz w:val="18"/>
              </w:rPr>
            </w:pPr>
          </w:p>
          <w:p w14:paraId="0F3A6982" w14:textId="77777777" w:rsidR="00F16EE3" w:rsidRDefault="00697C20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1D1D1B"/>
                <w:spacing w:val="-5"/>
                <w:w w:val="105"/>
                <w:sz w:val="18"/>
              </w:rPr>
              <w:t>27</w:t>
            </w:r>
          </w:p>
        </w:tc>
        <w:tc>
          <w:tcPr>
            <w:tcW w:w="2268" w:type="dxa"/>
          </w:tcPr>
          <w:p w14:paraId="4EEE4F35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276179D3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618B57C3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39B2B1F3" w14:textId="77777777" w:rsidR="00F16EE3" w:rsidRDefault="00F16EE3">
            <w:pPr>
              <w:pStyle w:val="TableParagraph"/>
              <w:spacing w:before="140"/>
              <w:rPr>
                <w:rFonts w:ascii="Tahoma"/>
                <w:b/>
                <w:sz w:val="18"/>
              </w:rPr>
            </w:pPr>
          </w:p>
          <w:p w14:paraId="17619684" w14:textId="77777777" w:rsidR="00F16EE3" w:rsidRDefault="00697C20">
            <w:pPr>
              <w:pStyle w:val="TableParagraph"/>
              <w:ind w:left="149" w:right="141"/>
              <w:jc w:val="center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После</w:t>
            </w:r>
            <w:r>
              <w:rPr>
                <w:color w:val="1D1D1B"/>
                <w:spacing w:val="-13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меня</w:t>
            </w:r>
            <w:r>
              <w:rPr>
                <w:color w:val="1D1D1B"/>
                <w:spacing w:val="-13"/>
                <w:w w:val="110"/>
                <w:sz w:val="18"/>
              </w:rPr>
              <w:t xml:space="preserve"> </w:t>
            </w:r>
            <w:r>
              <w:rPr>
                <w:color w:val="1D1D1B"/>
                <w:spacing w:val="-4"/>
                <w:w w:val="110"/>
                <w:sz w:val="18"/>
              </w:rPr>
              <w:t>чище</w:t>
            </w:r>
          </w:p>
        </w:tc>
        <w:tc>
          <w:tcPr>
            <w:tcW w:w="1418" w:type="dxa"/>
          </w:tcPr>
          <w:p w14:paraId="15D7F443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18C26B8F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75A50FC8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585B6CC2" w14:textId="77777777" w:rsidR="00F16EE3" w:rsidRDefault="00F16EE3">
            <w:pPr>
              <w:pStyle w:val="TableParagraph"/>
              <w:spacing w:before="140"/>
              <w:rPr>
                <w:rFonts w:ascii="Tahoma"/>
                <w:b/>
                <w:sz w:val="18"/>
              </w:rPr>
            </w:pPr>
          </w:p>
          <w:p w14:paraId="4668271E" w14:textId="77777777" w:rsidR="00F16EE3" w:rsidRDefault="00697C20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14:paraId="24B17F2B" w14:textId="77777777" w:rsidR="00F16EE3" w:rsidRDefault="00697C20">
            <w:pPr>
              <w:pStyle w:val="TableParagraph"/>
              <w:spacing w:before="37" w:line="249" w:lineRule="auto"/>
              <w:ind w:left="78" w:right="98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Окружающая среда зависит от повседневных действий каждого человека, поэтому забота о природе начинается с простых и регулярных шагов. Экологически ответственное поведение как часть обычной жизни: привычки, которые помогают бережно относиться</w:t>
            </w:r>
          </w:p>
          <w:p w14:paraId="48686338" w14:textId="77777777" w:rsidR="00F16EE3" w:rsidRDefault="00697C20">
            <w:pPr>
              <w:pStyle w:val="TableParagraph"/>
              <w:spacing w:before="2" w:line="249" w:lineRule="auto"/>
              <w:ind w:left="78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к</w:t>
            </w:r>
            <w:r>
              <w:rPr>
                <w:color w:val="1D1D1B"/>
                <w:spacing w:val="40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природным</w:t>
            </w:r>
            <w:r>
              <w:rPr>
                <w:color w:val="1D1D1B"/>
                <w:spacing w:val="40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ресурсам</w:t>
            </w:r>
            <w:r>
              <w:rPr>
                <w:color w:val="1D1D1B"/>
                <w:spacing w:val="40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и</w:t>
            </w:r>
            <w:r>
              <w:rPr>
                <w:color w:val="1D1D1B"/>
                <w:spacing w:val="40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окружающему</w:t>
            </w:r>
            <w:r>
              <w:rPr>
                <w:color w:val="1D1D1B"/>
                <w:spacing w:val="40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пространству.</w:t>
            </w:r>
            <w:r>
              <w:rPr>
                <w:color w:val="1D1D1B"/>
                <w:spacing w:val="40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Кто</w:t>
            </w:r>
            <w:r>
              <w:rPr>
                <w:color w:val="1D1D1B"/>
                <w:spacing w:val="40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такой</w:t>
            </w:r>
            <w:r>
              <w:rPr>
                <w:color w:val="1D1D1B"/>
                <w:spacing w:val="40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экологически осознанный гражданин. Забота о природе может стать семейной традицией и интересным хобби. Ответственность за мир, в котором мы живём, лежит на каждом из нас. Бережное отношение к природе</w:t>
            </w:r>
            <w:r>
              <w:rPr>
                <w:color w:val="1D1D1B"/>
                <w:w w:val="110"/>
                <w:sz w:val="18"/>
              </w:rPr>
              <w:t xml:space="preserve"> своей страны — это проявление патриотизма и заботы о будущих </w:t>
            </w:r>
            <w:r>
              <w:rPr>
                <w:color w:val="1D1D1B"/>
                <w:spacing w:val="-2"/>
                <w:w w:val="110"/>
                <w:sz w:val="18"/>
              </w:rPr>
              <w:t>поколениях.</w:t>
            </w:r>
          </w:p>
          <w:p w14:paraId="67B349F0" w14:textId="77777777" w:rsidR="00F16EE3" w:rsidRDefault="00697C20">
            <w:pPr>
              <w:pStyle w:val="TableParagraph"/>
              <w:spacing w:before="208"/>
              <w:ind w:left="78"/>
              <w:rPr>
                <w:rFonts w:ascii="Century Gothic" w:hAnsi="Century Gothic"/>
                <w:i/>
                <w:sz w:val="18"/>
              </w:rPr>
            </w:pPr>
            <w:r>
              <w:rPr>
                <w:rFonts w:ascii="Century Gothic" w:hAnsi="Century Gothic"/>
                <w:i/>
                <w:color w:val="1D1D1B"/>
                <w:sz w:val="18"/>
              </w:rPr>
              <w:t>Формируемые</w:t>
            </w:r>
            <w:r>
              <w:rPr>
                <w:rFonts w:ascii="Century Gothic" w:hAnsi="Century Gothic"/>
                <w:i/>
                <w:color w:val="1D1D1B"/>
                <w:spacing w:val="-4"/>
                <w:sz w:val="18"/>
              </w:rPr>
              <w:t xml:space="preserve"> </w:t>
            </w:r>
            <w:r>
              <w:rPr>
                <w:rFonts w:ascii="Century Gothic" w:hAnsi="Century Gothic"/>
                <w:i/>
                <w:color w:val="1D1D1B"/>
                <w:sz w:val="18"/>
              </w:rPr>
              <w:t>ценности:</w:t>
            </w:r>
            <w:r>
              <w:rPr>
                <w:rFonts w:ascii="Century Gothic" w:hAnsi="Century Gothic"/>
                <w:i/>
                <w:color w:val="1D1D1B"/>
                <w:spacing w:val="-3"/>
                <w:sz w:val="18"/>
              </w:rPr>
              <w:t xml:space="preserve"> </w:t>
            </w:r>
            <w:r>
              <w:rPr>
                <w:rFonts w:ascii="Century Gothic" w:hAnsi="Century Gothic"/>
                <w:i/>
                <w:color w:val="1D1D1B"/>
                <w:sz w:val="18"/>
              </w:rPr>
              <w:t>созидательный</w:t>
            </w:r>
            <w:r>
              <w:rPr>
                <w:rFonts w:ascii="Century Gothic" w:hAnsi="Century Gothic"/>
                <w:i/>
                <w:color w:val="1D1D1B"/>
                <w:spacing w:val="-3"/>
                <w:sz w:val="18"/>
              </w:rPr>
              <w:t xml:space="preserve"> </w:t>
            </w:r>
            <w:r>
              <w:rPr>
                <w:rFonts w:ascii="Century Gothic" w:hAnsi="Century Gothic"/>
                <w:i/>
                <w:color w:val="1D1D1B"/>
                <w:sz w:val="18"/>
              </w:rPr>
              <w:t>труд,</w:t>
            </w:r>
            <w:r>
              <w:rPr>
                <w:rFonts w:ascii="Century Gothic" w:hAnsi="Century Gothic"/>
                <w:i/>
                <w:color w:val="1D1D1B"/>
                <w:spacing w:val="-3"/>
                <w:sz w:val="18"/>
              </w:rPr>
              <w:t xml:space="preserve"> </w:t>
            </w:r>
            <w:r>
              <w:rPr>
                <w:rFonts w:ascii="Century Gothic" w:hAnsi="Century Gothic"/>
                <w:i/>
                <w:color w:val="1D1D1B"/>
                <w:spacing w:val="-2"/>
                <w:sz w:val="18"/>
              </w:rPr>
              <w:t>гражданственность.</w:t>
            </w:r>
          </w:p>
        </w:tc>
        <w:tc>
          <w:tcPr>
            <w:tcW w:w="2552" w:type="dxa"/>
          </w:tcPr>
          <w:p w14:paraId="642859EC" w14:textId="77777777" w:rsidR="00F16EE3" w:rsidRDefault="00F16EE3">
            <w:pPr>
              <w:pStyle w:val="TableParagraph"/>
              <w:spacing w:before="36"/>
              <w:rPr>
                <w:rFonts w:ascii="Tahoma"/>
                <w:b/>
                <w:sz w:val="18"/>
              </w:rPr>
            </w:pPr>
          </w:p>
          <w:p w14:paraId="7B0E957D" w14:textId="77777777" w:rsidR="00F16EE3" w:rsidRDefault="00697C20">
            <w:pPr>
              <w:pStyle w:val="TableParagraph"/>
              <w:spacing w:line="249" w:lineRule="auto"/>
              <w:ind w:left="77" w:right="699"/>
              <w:rPr>
                <w:sz w:val="18"/>
              </w:rPr>
            </w:pPr>
            <w:r>
              <w:rPr>
                <w:color w:val="1D1D1B"/>
                <w:spacing w:val="-2"/>
                <w:w w:val="110"/>
                <w:sz w:val="18"/>
              </w:rPr>
              <w:t xml:space="preserve">Познавательная </w:t>
            </w:r>
            <w:r>
              <w:rPr>
                <w:color w:val="1D1D1B"/>
                <w:w w:val="110"/>
                <w:sz w:val="18"/>
              </w:rPr>
              <w:t xml:space="preserve">беседа, просмотр </w:t>
            </w:r>
            <w:r>
              <w:rPr>
                <w:color w:val="1D1D1B"/>
                <w:spacing w:val="-2"/>
                <w:sz w:val="18"/>
              </w:rPr>
              <w:t xml:space="preserve">видеофрагментов, </w:t>
            </w:r>
            <w:r>
              <w:rPr>
                <w:color w:val="1D1D1B"/>
                <w:spacing w:val="-2"/>
                <w:w w:val="110"/>
                <w:sz w:val="18"/>
              </w:rPr>
              <w:t>выполнение</w:t>
            </w:r>
          </w:p>
          <w:p w14:paraId="7989C5AE" w14:textId="77777777" w:rsidR="00F16EE3" w:rsidRDefault="00697C20">
            <w:pPr>
              <w:pStyle w:val="TableParagraph"/>
              <w:spacing w:before="3" w:line="249" w:lineRule="auto"/>
              <w:ind w:left="77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интерактивных</w:t>
            </w:r>
            <w:r>
              <w:rPr>
                <w:color w:val="1D1D1B"/>
                <w:spacing w:val="-1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заданий, работа с текстовым</w:t>
            </w:r>
          </w:p>
          <w:p w14:paraId="3571AC5B" w14:textId="77777777" w:rsidR="00F16EE3" w:rsidRDefault="00697C20">
            <w:pPr>
              <w:pStyle w:val="TableParagraph"/>
              <w:spacing w:before="1" w:line="249" w:lineRule="auto"/>
              <w:ind w:left="77" w:right="699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и</w:t>
            </w:r>
            <w:r>
              <w:rPr>
                <w:color w:val="1D1D1B"/>
                <w:spacing w:val="-1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 xml:space="preserve">иллюстративным </w:t>
            </w:r>
            <w:r>
              <w:rPr>
                <w:color w:val="1D1D1B"/>
                <w:spacing w:val="-2"/>
                <w:w w:val="110"/>
                <w:sz w:val="18"/>
              </w:rPr>
              <w:t>м</w:t>
            </w:r>
            <w:r>
              <w:rPr>
                <w:color w:val="1D1D1B"/>
                <w:spacing w:val="-2"/>
                <w:w w:val="110"/>
                <w:sz w:val="18"/>
              </w:rPr>
              <w:t>атериалом.</w:t>
            </w:r>
          </w:p>
        </w:tc>
      </w:tr>
      <w:tr w:rsidR="00F16EE3" w14:paraId="65B83C2B" w14:textId="77777777">
        <w:trPr>
          <w:trHeight w:val="1793"/>
        </w:trPr>
        <w:tc>
          <w:tcPr>
            <w:tcW w:w="624" w:type="dxa"/>
          </w:tcPr>
          <w:p w14:paraId="18B19E62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7115E10D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6F67AC8D" w14:textId="77777777" w:rsidR="00F16EE3" w:rsidRDefault="00F16EE3">
            <w:pPr>
              <w:pStyle w:val="TableParagraph"/>
              <w:spacing w:before="141"/>
              <w:rPr>
                <w:rFonts w:ascii="Tahoma"/>
                <w:b/>
                <w:sz w:val="18"/>
              </w:rPr>
            </w:pPr>
          </w:p>
          <w:p w14:paraId="77538EBC" w14:textId="77777777" w:rsidR="00F16EE3" w:rsidRDefault="00697C20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1D1D1B"/>
                <w:spacing w:val="-5"/>
                <w:w w:val="110"/>
                <w:sz w:val="18"/>
              </w:rPr>
              <w:t>28</w:t>
            </w:r>
          </w:p>
        </w:tc>
        <w:tc>
          <w:tcPr>
            <w:tcW w:w="2268" w:type="dxa"/>
          </w:tcPr>
          <w:p w14:paraId="5B97C9B1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69216DD4" w14:textId="77777777" w:rsidR="00F16EE3" w:rsidRDefault="00F16EE3">
            <w:pPr>
              <w:pStyle w:val="TableParagraph"/>
              <w:spacing w:before="143"/>
              <w:rPr>
                <w:rFonts w:ascii="Tahoma"/>
                <w:b/>
                <w:sz w:val="18"/>
              </w:rPr>
            </w:pPr>
          </w:p>
          <w:p w14:paraId="427F58C0" w14:textId="77777777" w:rsidR="00F16EE3" w:rsidRDefault="00697C20">
            <w:pPr>
              <w:pStyle w:val="TableParagraph"/>
              <w:spacing w:line="249" w:lineRule="auto"/>
              <w:ind w:left="149" w:right="138"/>
              <w:jc w:val="center"/>
              <w:rPr>
                <w:sz w:val="18"/>
              </w:rPr>
            </w:pPr>
            <w:r>
              <w:rPr>
                <w:color w:val="1D1D1B"/>
                <w:spacing w:val="-2"/>
                <w:w w:val="115"/>
                <w:sz w:val="18"/>
              </w:rPr>
              <w:t>Космические технологии.</w:t>
            </w:r>
            <w:r>
              <w:rPr>
                <w:color w:val="1D1D1B"/>
                <w:spacing w:val="-13"/>
                <w:w w:val="11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15"/>
                <w:sz w:val="18"/>
              </w:rPr>
              <w:t>Ко</w:t>
            </w:r>
            <w:r>
              <w:rPr>
                <w:color w:val="1D1D1B"/>
                <w:spacing w:val="-12"/>
                <w:w w:val="11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15"/>
                <w:sz w:val="18"/>
              </w:rPr>
              <w:t>Дню космонавтики</w:t>
            </w:r>
          </w:p>
        </w:tc>
        <w:tc>
          <w:tcPr>
            <w:tcW w:w="1418" w:type="dxa"/>
          </w:tcPr>
          <w:p w14:paraId="2A7C8575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618ACD4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7BAAF3E3" w14:textId="77777777" w:rsidR="00F16EE3" w:rsidRDefault="00F16EE3">
            <w:pPr>
              <w:pStyle w:val="TableParagraph"/>
              <w:spacing w:before="141"/>
              <w:rPr>
                <w:rFonts w:ascii="Tahoma"/>
                <w:b/>
                <w:sz w:val="18"/>
              </w:rPr>
            </w:pPr>
          </w:p>
          <w:p w14:paraId="685B587A" w14:textId="77777777" w:rsidR="00F16EE3" w:rsidRDefault="00697C20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14:paraId="135E3AD5" w14:textId="77777777" w:rsidR="00F16EE3" w:rsidRDefault="00697C20">
            <w:pPr>
              <w:pStyle w:val="TableParagraph"/>
              <w:spacing w:before="37" w:line="249" w:lineRule="auto"/>
              <w:ind w:left="78" w:right="309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Современные космические технологии: новые направления исследований, разработки</w:t>
            </w:r>
            <w:r>
              <w:rPr>
                <w:color w:val="1D1D1B"/>
                <w:spacing w:val="40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и открытия. Космические профессии как воплощение мечты человека об исследовании и освоении космоса. Достижения отечественной космонавтики и их значение для развития</w:t>
            </w:r>
            <w:r>
              <w:rPr>
                <w:color w:val="1D1D1B"/>
                <w:spacing w:val="22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науки,</w:t>
            </w:r>
            <w:r>
              <w:rPr>
                <w:color w:val="1D1D1B"/>
                <w:spacing w:val="22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технологий</w:t>
            </w:r>
            <w:r>
              <w:rPr>
                <w:color w:val="1D1D1B"/>
                <w:spacing w:val="22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и</w:t>
            </w:r>
            <w:r>
              <w:rPr>
                <w:color w:val="1D1D1B"/>
                <w:spacing w:val="22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страны</w:t>
            </w:r>
            <w:r>
              <w:rPr>
                <w:color w:val="1D1D1B"/>
                <w:spacing w:val="22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в</w:t>
            </w:r>
            <w:r>
              <w:rPr>
                <w:color w:val="1D1D1B"/>
                <w:spacing w:val="22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целом.</w:t>
            </w:r>
            <w:r>
              <w:rPr>
                <w:color w:val="1D1D1B"/>
                <w:spacing w:val="22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Перспективы</w:t>
            </w:r>
            <w:r>
              <w:rPr>
                <w:color w:val="1D1D1B"/>
                <w:spacing w:val="22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российской</w:t>
            </w:r>
            <w:r>
              <w:rPr>
                <w:color w:val="1D1D1B"/>
                <w:spacing w:val="22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космонавтики и роль нового покол</w:t>
            </w:r>
            <w:r>
              <w:rPr>
                <w:color w:val="1D1D1B"/>
                <w:w w:val="110"/>
                <w:sz w:val="18"/>
              </w:rPr>
              <w:t>ения специалистов в её будущем.</w:t>
            </w:r>
          </w:p>
          <w:p w14:paraId="2103B02F" w14:textId="77777777" w:rsidR="00F16EE3" w:rsidRDefault="00697C20">
            <w:pPr>
              <w:pStyle w:val="TableParagraph"/>
              <w:spacing w:before="211" w:line="235" w:lineRule="auto"/>
              <w:ind w:left="78" w:right="98"/>
              <w:rPr>
                <w:rFonts w:ascii="Century Gothic" w:hAnsi="Century Gothic"/>
                <w:i/>
                <w:sz w:val="18"/>
              </w:rPr>
            </w:pPr>
            <w:r>
              <w:rPr>
                <w:rFonts w:ascii="Century Gothic" w:hAnsi="Century Gothic"/>
                <w:i/>
                <w:color w:val="1D1D1B"/>
                <w:sz w:val="18"/>
              </w:rPr>
              <w:t xml:space="preserve">Формируемые ценности: служение Отечеству и ответственность за его судьбу, </w:t>
            </w:r>
            <w:r>
              <w:rPr>
                <w:rFonts w:ascii="Century Gothic" w:hAnsi="Century Gothic"/>
                <w:i/>
                <w:color w:val="1D1D1B"/>
                <w:spacing w:val="-2"/>
                <w:sz w:val="18"/>
              </w:rPr>
              <w:t>коллективизм.</w:t>
            </w:r>
          </w:p>
        </w:tc>
        <w:tc>
          <w:tcPr>
            <w:tcW w:w="2552" w:type="dxa"/>
          </w:tcPr>
          <w:p w14:paraId="258AB465" w14:textId="77777777" w:rsidR="00F16EE3" w:rsidRDefault="00697C20">
            <w:pPr>
              <w:pStyle w:val="TableParagraph"/>
              <w:spacing w:before="37" w:line="249" w:lineRule="auto"/>
              <w:ind w:left="77" w:right="699"/>
              <w:rPr>
                <w:sz w:val="18"/>
              </w:rPr>
            </w:pPr>
            <w:r>
              <w:rPr>
                <w:color w:val="1D1D1B"/>
                <w:spacing w:val="-2"/>
                <w:w w:val="110"/>
                <w:sz w:val="18"/>
              </w:rPr>
              <w:t xml:space="preserve">Познавательная </w:t>
            </w:r>
            <w:r>
              <w:rPr>
                <w:color w:val="1D1D1B"/>
                <w:w w:val="110"/>
                <w:sz w:val="18"/>
              </w:rPr>
              <w:t xml:space="preserve">беседа, просмотр </w:t>
            </w:r>
            <w:r>
              <w:rPr>
                <w:color w:val="1D1D1B"/>
                <w:spacing w:val="-2"/>
                <w:sz w:val="18"/>
              </w:rPr>
              <w:t xml:space="preserve">видеофрагментов, </w:t>
            </w:r>
            <w:r>
              <w:rPr>
                <w:color w:val="1D1D1B"/>
                <w:spacing w:val="-2"/>
                <w:w w:val="110"/>
                <w:sz w:val="18"/>
              </w:rPr>
              <w:t>выполнение</w:t>
            </w:r>
          </w:p>
          <w:p w14:paraId="55375ECE" w14:textId="77777777" w:rsidR="00F16EE3" w:rsidRDefault="00697C20">
            <w:pPr>
              <w:pStyle w:val="TableParagraph"/>
              <w:spacing w:before="3" w:line="249" w:lineRule="auto"/>
              <w:ind w:left="77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интерактивных</w:t>
            </w:r>
            <w:r>
              <w:rPr>
                <w:color w:val="1D1D1B"/>
                <w:spacing w:val="-1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заданий, работа с текстовым</w:t>
            </w:r>
          </w:p>
          <w:p w14:paraId="483CF60D" w14:textId="77777777" w:rsidR="00F16EE3" w:rsidRDefault="00697C20">
            <w:pPr>
              <w:pStyle w:val="TableParagraph"/>
              <w:spacing w:before="2" w:line="249" w:lineRule="auto"/>
              <w:ind w:left="77" w:right="699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и</w:t>
            </w:r>
            <w:r>
              <w:rPr>
                <w:color w:val="1D1D1B"/>
                <w:spacing w:val="-1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 xml:space="preserve">иллюстративным </w:t>
            </w:r>
            <w:r>
              <w:rPr>
                <w:color w:val="1D1D1B"/>
                <w:spacing w:val="-2"/>
                <w:w w:val="110"/>
                <w:sz w:val="18"/>
              </w:rPr>
              <w:t>материалом.</w:t>
            </w:r>
          </w:p>
        </w:tc>
      </w:tr>
    </w:tbl>
    <w:p w14:paraId="67E92997" w14:textId="77777777" w:rsidR="00F16EE3" w:rsidRDefault="00F16EE3">
      <w:pPr>
        <w:pStyle w:val="TableParagraph"/>
        <w:spacing w:line="249" w:lineRule="auto"/>
        <w:rPr>
          <w:sz w:val="18"/>
        </w:rPr>
        <w:sectPr w:rsidR="00F16EE3">
          <w:pgSz w:w="16840" w:h="11910" w:orient="landscape"/>
          <w:pgMar w:top="660" w:right="566" w:bottom="520" w:left="566" w:header="0" w:footer="334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79697"/>
          <w:left w:val="single" w:sz="4" w:space="0" w:color="979697"/>
          <w:bottom w:val="single" w:sz="4" w:space="0" w:color="979697"/>
          <w:right w:val="single" w:sz="4" w:space="0" w:color="979697"/>
          <w:insideH w:val="single" w:sz="4" w:space="0" w:color="979697"/>
          <w:insideV w:val="single" w:sz="4" w:space="0" w:color="979697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F16EE3" w14:paraId="6EF94274" w14:textId="77777777">
        <w:trPr>
          <w:trHeight w:val="929"/>
        </w:trPr>
        <w:tc>
          <w:tcPr>
            <w:tcW w:w="624" w:type="dxa"/>
            <w:shd w:val="clear" w:color="auto" w:fill="FAD5D8"/>
          </w:tcPr>
          <w:p w14:paraId="76ED7C3D" w14:textId="77777777" w:rsidR="00F16EE3" w:rsidRDefault="00F16EE3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14:paraId="0FC43011" w14:textId="77777777" w:rsidR="00F16EE3" w:rsidRDefault="00697C20">
            <w:pPr>
              <w:pStyle w:val="TableParagraph"/>
              <w:ind w:left="151" w:right="130" w:firstLine="64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pacing w:val="-10"/>
                <w:sz w:val="18"/>
              </w:rPr>
              <w:t xml:space="preserve">№ </w:t>
            </w:r>
            <w:r>
              <w:rPr>
                <w:rFonts w:ascii="Tahoma" w:hAnsi="Tahoma"/>
                <w:b/>
                <w:color w:val="1D1D1B"/>
                <w:spacing w:val="-8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AD5D8"/>
          </w:tcPr>
          <w:p w14:paraId="7474B20C" w14:textId="77777777" w:rsidR="00F16EE3" w:rsidRDefault="00F16EE3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14:paraId="3BDF6734" w14:textId="77777777" w:rsidR="00F16EE3" w:rsidRDefault="00697C20">
            <w:pPr>
              <w:pStyle w:val="TableParagraph"/>
              <w:ind w:left="149" w:right="141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z w:val="18"/>
              </w:rPr>
              <w:t>Темы</w:t>
            </w:r>
            <w:r>
              <w:rPr>
                <w:rFonts w:ascii="Tahoma" w:hAnsi="Tahoma"/>
                <w:b/>
                <w:color w:val="1D1D1B"/>
                <w:spacing w:val="1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AD5D8"/>
          </w:tcPr>
          <w:p w14:paraId="0486FEA6" w14:textId="77777777" w:rsidR="00F16EE3" w:rsidRDefault="00F16EE3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14:paraId="49E3E817" w14:textId="77777777" w:rsidR="00F16EE3" w:rsidRDefault="00697C20">
            <w:pPr>
              <w:pStyle w:val="TableParagraph"/>
              <w:ind w:left="435" w:hanging="287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Количество часов</w:t>
            </w:r>
          </w:p>
        </w:tc>
        <w:tc>
          <w:tcPr>
            <w:tcW w:w="8618" w:type="dxa"/>
            <w:shd w:val="clear" w:color="auto" w:fill="FAD5D8"/>
          </w:tcPr>
          <w:p w14:paraId="474BA6A0" w14:textId="77777777" w:rsidR="00F16EE3" w:rsidRDefault="00F16EE3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14:paraId="3C443406" w14:textId="77777777" w:rsidR="00F16EE3" w:rsidRDefault="00697C20">
            <w:pPr>
              <w:pStyle w:val="TableParagraph"/>
              <w:ind w:left="6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z w:val="18"/>
              </w:rPr>
              <w:t>Основное</w:t>
            </w:r>
            <w:r>
              <w:rPr>
                <w:rFonts w:ascii="Tahoma" w:hAnsi="Tahoma"/>
                <w:b/>
                <w:color w:val="1D1D1B"/>
                <w:spacing w:val="28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AD5D8"/>
          </w:tcPr>
          <w:p w14:paraId="1F8C933D" w14:textId="77777777" w:rsidR="00F16EE3" w:rsidRDefault="00697C20">
            <w:pPr>
              <w:pStyle w:val="TableParagraph"/>
              <w:spacing w:before="26"/>
              <w:ind w:left="17" w:right="10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z w:val="18"/>
              </w:rPr>
              <w:t>Форма</w:t>
            </w:r>
            <w:r>
              <w:rPr>
                <w:rFonts w:ascii="Tahoma" w:hAnsi="Tahoma"/>
                <w:b/>
                <w:color w:val="1D1D1B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1D1D1B"/>
                <w:sz w:val="18"/>
              </w:rPr>
              <w:t>работы</w:t>
            </w:r>
            <w:r>
              <w:rPr>
                <w:rFonts w:ascii="Tahoma" w:hAnsi="Tahoma"/>
                <w:b/>
                <w:color w:val="1D1D1B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1D1D1B"/>
                <w:sz w:val="18"/>
              </w:rPr>
              <w:t xml:space="preserve">/ </w:t>
            </w:r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характеристика деятельности обучающихся</w:t>
            </w:r>
          </w:p>
        </w:tc>
      </w:tr>
      <w:tr w:rsidR="00F16EE3" w14:paraId="58F61747" w14:textId="77777777">
        <w:trPr>
          <w:trHeight w:val="3305"/>
        </w:trPr>
        <w:tc>
          <w:tcPr>
            <w:tcW w:w="624" w:type="dxa"/>
          </w:tcPr>
          <w:p w14:paraId="6B775E4A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5D692A5A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268AA713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3038385A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77D6B43A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2CD059E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E5D2B49" w14:textId="77777777" w:rsidR="00F16EE3" w:rsidRDefault="00F16EE3">
            <w:pPr>
              <w:pStyle w:val="TableParagraph"/>
              <w:spacing w:before="28"/>
              <w:rPr>
                <w:rFonts w:ascii="Tahoma"/>
                <w:b/>
                <w:sz w:val="18"/>
              </w:rPr>
            </w:pPr>
          </w:p>
          <w:p w14:paraId="27523B6F" w14:textId="77777777" w:rsidR="00F16EE3" w:rsidRDefault="00697C20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1D1D1B"/>
                <w:spacing w:val="-5"/>
                <w:w w:val="110"/>
                <w:sz w:val="18"/>
              </w:rPr>
              <w:t>29</w:t>
            </w:r>
          </w:p>
        </w:tc>
        <w:tc>
          <w:tcPr>
            <w:tcW w:w="2268" w:type="dxa"/>
          </w:tcPr>
          <w:p w14:paraId="18BEC660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69CD1B6D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7CA21A88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71E0CFDC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58931FE2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1F3B0FC6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37D8DD45" w14:textId="77777777" w:rsidR="00F16EE3" w:rsidRDefault="00F16EE3">
            <w:pPr>
              <w:pStyle w:val="TableParagraph"/>
              <w:spacing w:before="28"/>
              <w:rPr>
                <w:rFonts w:ascii="Tahoma"/>
                <w:b/>
                <w:sz w:val="18"/>
              </w:rPr>
            </w:pPr>
          </w:p>
          <w:p w14:paraId="15AD7EB4" w14:textId="77777777" w:rsidR="00F16EE3" w:rsidRDefault="00697C20">
            <w:pPr>
              <w:pStyle w:val="TableParagraph"/>
              <w:ind w:left="58" w:right="50"/>
              <w:jc w:val="center"/>
              <w:rPr>
                <w:sz w:val="18"/>
              </w:rPr>
            </w:pPr>
            <w:r>
              <w:rPr>
                <w:color w:val="1D1D1B"/>
                <w:w w:val="115"/>
                <w:sz w:val="18"/>
              </w:rPr>
              <w:t>Красная</w:t>
            </w:r>
            <w:r>
              <w:rPr>
                <w:color w:val="1D1D1B"/>
                <w:spacing w:val="-14"/>
                <w:w w:val="115"/>
                <w:sz w:val="18"/>
              </w:rPr>
              <w:t xml:space="preserve"> </w:t>
            </w:r>
            <w:r>
              <w:rPr>
                <w:color w:val="1D1D1B"/>
                <w:w w:val="115"/>
                <w:sz w:val="18"/>
              </w:rPr>
              <w:t>книга</w:t>
            </w:r>
            <w:r>
              <w:rPr>
                <w:color w:val="1D1D1B"/>
                <w:spacing w:val="-14"/>
                <w:w w:val="11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15"/>
                <w:sz w:val="18"/>
              </w:rPr>
              <w:t>России</w:t>
            </w:r>
          </w:p>
        </w:tc>
        <w:tc>
          <w:tcPr>
            <w:tcW w:w="1418" w:type="dxa"/>
          </w:tcPr>
          <w:p w14:paraId="3BE282AD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7BBC0507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7719EA1B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383704B8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31BCEAE0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378B59A9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77FB6A67" w14:textId="77777777" w:rsidR="00F16EE3" w:rsidRDefault="00F16EE3">
            <w:pPr>
              <w:pStyle w:val="TableParagraph"/>
              <w:spacing w:before="28"/>
              <w:rPr>
                <w:rFonts w:ascii="Tahoma"/>
                <w:b/>
                <w:sz w:val="18"/>
              </w:rPr>
            </w:pPr>
          </w:p>
          <w:p w14:paraId="032DF299" w14:textId="77777777" w:rsidR="00F16EE3" w:rsidRDefault="00697C20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14:paraId="14C090C1" w14:textId="77777777" w:rsidR="00F16EE3" w:rsidRDefault="00697C20">
            <w:pPr>
              <w:pStyle w:val="TableParagraph"/>
              <w:spacing w:before="37" w:line="249" w:lineRule="auto"/>
              <w:ind w:left="78" w:right="133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 xml:space="preserve">Россия отличается огромным разнообразием животного мира. В разных природных зонах нашей страны обитают редкие животные, а некоторые виды и подвиды встречаются только в России, например, байкальская нерпа и путоранский снежный баран. Красная книга — это не </w:t>
            </w:r>
            <w:r>
              <w:rPr>
                <w:color w:val="1D1D1B"/>
                <w:w w:val="110"/>
                <w:sz w:val="18"/>
              </w:rPr>
              <w:t>просто список редких животных, а предупреждение о том, какие виды находятся под угрозой и нуждаются в особой защите. Она помогает учёным, государству</w:t>
            </w:r>
            <w:r>
              <w:rPr>
                <w:color w:val="1D1D1B"/>
                <w:spacing w:val="80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и обществу сохранять животный мир страны. Многие виды животных уже исчезли,</w:t>
            </w:r>
          </w:p>
          <w:p w14:paraId="3A7E064C" w14:textId="77777777" w:rsidR="00F16EE3" w:rsidRDefault="00697C20">
            <w:pPr>
              <w:pStyle w:val="TableParagraph"/>
              <w:spacing w:before="5" w:line="249" w:lineRule="auto"/>
              <w:ind w:left="78" w:right="98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и вернуть их невозможно. Кажды</w:t>
            </w:r>
            <w:r>
              <w:rPr>
                <w:color w:val="1D1D1B"/>
                <w:w w:val="110"/>
                <w:sz w:val="18"/>
              </w:rPr>
              <w:t>й вид важен и занимает своё место в природе, поэтому исчезновение даже одного может повлиять на целую экосистему. Редких животных защищают в заповедниках и национальных парках, за ними наблюдают учёные, восстанавливают их численность и сохраняют места обит</w:t>
            </w:r>
            <w:r>
              <w:rPr>
                <w:color w:val="1D1D1B"/>
                <w:w w:val="110"/>
                <w:sz w:val="18"/>
              </w:rPr>
              <w:t>ания. Будущее животного мира зависит от поведения каждого человека. Бережное отношение к природе начинается</w:t>
            </w:r>
          </w:p>
          <w:p w14:paraId="0FC45559" w14:textId="77777777" w:rsidR="00F16EE3" w:rsidRDefault="00697C20">
            <w:pPr>
              <w:pStyle w:val="TableParagraph"/>
              <w:spacing w:before="3" w:line="249" w:lineRule="auto"/>
              <w:ind w:left="78" w:right="98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с простых поступков: не тревожить животных, не разрушать их жилища, соблюдать правила</w:t>
            </w:r>
            <w:r>
              <w:rPr>
                <w:color w:val="1D1D1B"/>
                <w:spacing w:val="6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поведения</w:t>
            </w:r>
            <w:r>
              <w:rPr>
                <w:color w:val="1D1D1B"/>
                <w:spacing w:val="6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на</w:t>
            </w:r>
            <w:r>
              <w:rPr>
                <w:color w:val="1D1D1B"/>
                <w:spacing w:val="7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природе</w:t>
            </w:r>
            <w:r>
              <w:rPr>
                <w:color w:val="1D1D1B"/>
                <w:spacing w:val="6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и</w:t>
            </w:r>
            <w:r>
              <w:rPr>
                <w:color w:val="1D1D1B"/>
                <w:spacing w:val="6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помогать</w:t>
            </w:r>
            <w:r>
              <w:rPr>
                <w:color w:val="1D1D1B"/>
                <w:spacing w:val="7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сохранять</w:t>
            </w:r>
            <w:r>
              <w:rPr>
                <w:color w:val="1D1D1B"/>
                <w:spacing w:val="6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природное</w:t>
            </w:r>
            <w:r>
              <w:rPr>
                <w:color w:val="1D1D1B"/>
                <w:spacing w:val="7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богатство</w:t>
            </w:r>
            <w:r>
              <w:rPr>
                <w:color w:val="1D1D1B"/>
                <w:spacing w:val="6"/>
                <w:w w:val="110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10"/>
                <w:sz w:val="18"/>
              </w:rPr>
              <w:t>Родины.</w:t>
            </w:r>
          </w:p>
          <w:p w14:paraId="7A0AF299" w14:textId="77777777" w:rsidR="00F16EE3" w:rsidRDefault="00697C20">
            <w:pPr>
              <w:pStyle w:val="TableParagraph"/>
              <w:spacing w:before="206"/>
              <w:ind w:left="78"/>
              <w:rPr>
                <w:rFonts w:ascii="Century Gothic" w:hAnsi="Century Gothic"/>
                <w:i/>
                <w:sz w:val="18"/>
              </w:rPr>
            </w:pPr>
            <w:r>
              <w:rPr>
                <w:rFonts w:ascii="Century Gothic" w:hAnsi="Century Gothic"/>
                <w:i/>
                <w:color w:val="1D1D1B"/>
                <w:spacing w:val="-4"/>
                <w:sz w:val="18"/>
              </w:rPr>
              <w:t>Формируемые</w:t>
            </w:r>
            <w:r>
              <w:rPr>
                <w:rFonts w:ascii="Century Gothic" w:hAnsi="Century Gothic"/>
                <w:i/>
                <w:color w:val="1D1D1B"/>
                <w:spacing w:val="4"/>
                <w:sz w:val="18"/>
              </w:rPr>
              <w:t xml:space="preserve"> </w:t>
            </w:r>
            <w:r>
              <w:rPr>
                <w:rFonts w:ascii="Century Gothic" w:hAnsi="Century Gothic"/>
                <w:i/>
                <w:color w:val="1D1D1B"/>
                <w:spacing w:val="-4"/>
                <w:sz w:val="18"/>
              </w:rPr>
              <w:t>ценности:</w:t>
            </w:r>
            <w:r>
              <w:rPr>
                <w:rFonts w:ascii="Century Gothic" w:hAnsi="Century Gothic"/>
                <w:i/>
                <w:color w:val="1D1D1B"/>
                <w:spacing w:val="5"/>
                <w:sz w:val="18"/>
              </w:rPr>
              <w:t xml:space="preserve"> </w:t>
            </w:r>
            <w:r>
              <w:rPr>
                <w:rFonts w:ascii="Century Gothic" w:hAnsi="Century Gothic"/>
                <w:i/>
                <w:color w:val="1D1D1B"/>
                <w:spacing w:val="-4"/>
                <w:sz w:val="18"/>
              </w:rPr>
              <w:t>милосердие,</w:t>
            </w:r>
            <w:r>
              <w:rPr>
                <w:rFonts w:ascii="Century Gothic" w:hAnsi="Century Gothic"/>
                <w:i/>
                <w:color w:val="1D1D1B"/>
                <w:spacing w:val="4"/>
                <w:sz w:val="18"/>
              </w:rPr>
              <w:t xml:space="preserve"> </w:t>
            </w:r>
            <w:r>
              <w:rPr>
                <w:rFonts w:ascii="Century Gothic" w:hAnsi="Century Gothic"/>
                <w:i/>
                <w:color w:val="1D1D1B"/>
                <w:spacing w:val="-4"/>
                <w:sz w:val="18"/>
              </w:rPr>
              <w:t>гражданственность.</w:t>
            </w:r>
          </w:p>
        </w:tc>
        <w:tc>
          <w:tcPr>
            <w:tcW w:w="2552" w:type="dxa"/>
          </w:tcPr>
          <w:p w14:paraId="1109CB6D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3FCDC12E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5378DE79" w14:textId="77777777" w:rsidR="00F16EE3" w:rsidRDefault="00F16EE3">
            <w:pPr>
              <w:pStyle w:val="TableParagraph"/>
              <w:spacing w:before="141"/>
              <w:rPr>
                <w:rFonts w:ascii="Tahoma"/>
                <w:b/>
                <w:sz w:val="18"/>
              </w:rPr>
            </w:pPr>
          </w:p>
          <w:p w14:paraId="5EFB9CD9" w14:textId="77777777" w:rsidR="00F16EE3" w:rsidRDefault="00697C20">
            <w:pPr>
              <w:pStyle w:val="TableParagraph"/>
              <w:spacing w:line="249" w:lineRule="auto"/>
              <w:ind w:left="77" w:right="699"/>
              <w:rPr>
                <w:sz w:val="18"/>
              </w:rPr>
            </w:pPr>
            <w:r>
              <w:rPr>
                <w:color w:val="1D1D1B"/>
                <w:spacing w:val="-2"/>
                <w:w w:val="110"/>
                <w:sz w:val="18"/>
              </w:rPr>
              <w:t xml:space="preserve">Познавательная </w:t>
            </w:r>
            <w:r>
              <w:rPr>
                <w:color w:val="1D1D1B"/>
                <w:w w:val="110"/>
                <w:sz w:val="18"/>
              </w:rPr>
              <w:t xml:space="preserve">беседа, просмотр </w:t>
            </w:r>
            <w:r>
              <w:rPr>
                <w:color w:val="1D1D1B"/>
                <w:spacing w:val="-2"/>
                <w:sz w:val="18"/>
              </w:rPr>
              <w:t xml:space="preserve">видеофрагментов, </w:t>
            </w:r>
            <w:r>
              <w:rPr>
                <w:color w:val="1D1D1B"/>
                <w:spacing w:val="-2"/>
                <w:w w:val="110"/>
                <w:sz w:val="18"/>
              </w:rPr>
              <w:t>выполнение</w:t>
            </w:r>
          </w:p>
          <w:p w14:paraId="75BD2950" w14:textId="77777777" w:rsidR="00F16EE3" w:rsidRDefault="00697C20">
            <w:pPr>
              <w:pStyle w:val="TableParagraph"/>
              <w:spacing w:before="3" w:line="249" w:lineRule="auto"/>
              <w:ind w:left="77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интерактивных</w:t>
            </w:r>
            <w:r>
              <w:rPr>
                <w:color w:val="1D1D1B"/>
                <w:spacing w:val="-1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заданий, работа с текстовым</w:t>
            </w:r>
          </w:p>
          <w:p w14:paraId="74E6E542" w14:textId="77777777" w:rsidR="00F16EE3" w:rsidRDefault="00697C20">
            <w:pPr>
              <w:pStyle w:val="TableParagraph"/>
              <w:spacing w:before="2" w:line="249" w:lineRule="auto"/>
              <w:ind w:left="77" w:right="699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и</w:t>
            </w:r>
            <w:r>
              <w:rPr>
                <w:color w:val="1D1D1B"/>
                <w:spacing w:val="-1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 xml:space="preserve">иллюстративным </w:t>
            </w:r>
            <w:r>
              <w:rPr>
                <w:color w:val="1D1D1B"/>
                <w:spacing w:val="-2"/>
                <w:w w:val="110"/>
                <w:sz w:val="18"/>
              </w:rPr>
              <w:t>материалом.</w:t>
            </w:r>
          </w:p>
        </w:tc>
      </w:tr>
      <w:tr w:rsidR="00F16EE3" w14:paraId="502BC251" w14:textId="77777777">
        <w:trPr>
          <w:trHeight w:val="1793"/>
        </w:trPr>
        <w:tc>
          <w:tcPr>
            <w:tcW w:w="624" w:type="dxa"/>
          </w:tcPr>
          <w:p w14:paraId="73E7D3D5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1FB698CD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3B10C538" w14:textId="77777777" w:rsidR="00F16EE3" w:rsidRDefault="00F16EE3">
            <w:pPr>
              <w:pStyle w:val="TableParagraph"/>
              <w:spacing w:before="141"/>
              <w:rPr>
                <w:rFonts w:ascii="Tahoma"/>
                <w:b/>
                <w:sz w:val="18"/>
              </w:rPr>
            </w:pPr>
          </w:p>
          <w:p w14:paraId="0D6AB988" w14:textId="77777777" w:rsidR="00F16EE3" w:rsidRDefault="00697C20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1D1D1B"/>
                <w:spacing w:val="-5"/>
                <w:w w:val="120"/>
                <w:sz w:val="18"/>
              </w:rPr>
              <w:t>30</w:t>
            </w:r>
          </w:p>
        </w:tc>
        <w:tc>
          <w:tcPr>
            <w:tcW w:w="2268" w:type="dxa"/>
          </w:tcPr>
          <w:p w14:paraId="525C551F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3B3A6160" w14:textId="77777777" w:rsidR="00F16EE3" w:rsidRDefault="00F16EE3">
            <w:pPr>
              <w:pStyle w:val="TableParagraph"/>
              <w:spacing w:before="35"/>
              <w:rPr>
                <w:rFonts w:ascii="Tahoma"/>
                <w:b/>
                <w:sz w:val="18"/>
              </w:rPr>
            </w:pPr>
          </w:p>
          <w:p w14:paraId="49B674EB" w14:textId="77777777" w:rsidR="00F16EE3" w:rsidRDefault="00697C20">
            <w:pPr>
              <w:pStyle w:val="TableParagraph"/>
              <w:spacing w:line="249" w:lineRule="auto"/>
              <w:ind w:left="58" w:right="47"/>
              <w:jc w:val="center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«Всё</w:t>
            </w:r>
            <w:r>
              <w:rPr>
                <w:color w:val="1D1D1B"/>
                <w:spacing w:val="-1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для</w:t>
            </w:r>
            <w:r>
              <w:rPr>
                <w:color w:val="1D1D1B"/>
                <w:spacing w:val="-1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фронта!</w:t>
            </w:r>
            <w:r>
              <w:rPr>
                <w:color w:val="1D1D1B"/>
                <w:spacing w:val="-1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Всё для</w:t>
            </w:r>
            <w:r>
              <w:rPr>
                <w:color w:val="1D1D1B"/>
                <w:spacing w:val="-1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Победы!»</w:t>
            </w:r>
            <w:r>
              <w:rPr>
                <w:color w:val="1D1D1B"/>
                <w:spacing w:val="-1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Ко</w:t>
            </w:r>
            <w:r>
              <w:rPr>
                <w:color w:val="1D1D1B"/>
                <w:spacing w:val="-1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 xml:space="preserve">Дню Победы (труженики </w:t>
            </w:r>
            <w:r>
              <w:rPr>
                <w:color w:val="1D1D1B"/>
                <w:spacing w:val="-4"/>
                <w:w w:val="110"/>
                <w:sz w:val="18"/>
              </w:rPr>
              <w:t>тыла)</w:t>
            </w:r>
          </w:p>
        </w:tc>
        <w:tc>
          <w:tcPr>
            <w:tcW w:w="1418" w:type="dxa"/>
          </w:tcPr>
          <w:p w14:paraId="77B03B6D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3EE4BF8E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68958745" w14:textId="77777777" w:rsidR="00F16EE3" w:rsidRDefault="00F16EE3">
            <w:pPr>
              <w:pStyle w:val="TableParagraph"/>
              <w:spacing w:before="141"/>
              <w:rPr>
                <w:rFonts w:ascii="Tahoma"/>
                <w:b/>
                <w:sz w:val="18"/>
              </w:rPr>
            </w:pPr>
          </w:p>
          <w:p w14:paraId="4B73565B" w14:textId="77777777" w:rsidR="00F16EE3" w:rsidRDefault="00697C20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14:paraId="22C4B74E" w14:textId="77777777" w:rsidR="00F16EE3" w:rsidRDefault="00697C20">
            <w:pPr>
              <w:pStyle w:val="TableParagraph"/>
              <w:spacing w:before="145" w:line="249" w:lineRule="auto"/>
              <w:ind w:left="78" w:right="247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Роль</w:t>
            </w:r>
            <w:r>
              <w:rPr>
                <w:color w:val="1D1D1B"/>
                <w:spacing w:val="-2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тружеников</w:t>
            </w:r>
            <w:r>
              <w:rPr>
                <w:color w:val="1D1D1B"/>
                <w:spacing w:val="-2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тыла</w:t>
            </w:r>
            <w:r>
              <w:rPr>
                <w:color w:val="1D1D1B"/>
                <w:spacing w:val="-2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в</w:t>
            </w:r>
            <w:r>
              <w:rPr>
                <w:color w:val="1D1D1B"/>
                <w:spacing w:val="-2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Победе</w:t>
            </w:r>
            <w:r>
              <w:rPr>
                <w:color w:val="1D1D1B"/>
                <w:spacing w:val="-2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в</w:t>
            </w:r>
            <w:r>
              <w:rPr>
                <w:color w:val="1D1D1B"/>
                <w:spacing w:val="-2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Великой</w:t>
            </w:r>
            <w:r>
              <w:rPr>
                <w:color w:val="1D1D1B"/>
                <w:spacing w:val="-2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Отечественной</w:t>
            </w:r>
            <w:r>
              <w:rPr>
                <w:color w:val="1D1D1B"/>
                <w:spacing w:val="-2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войне.</w:t>
            </w:r>
            <w:r>
              <w:rPr>
                <w:color w:val="1D1D1B"/>
                <w:spacing w:val="-2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Вклад</w:t>
            </w:r>
            <w:r>
              <w:rPr>
                <w:color w:val="1D1D1B"/>
                <w:spacing w:val="-2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простых</w:t>
            </w:r>
            <w:r>
              <w:rPr>
                <w:color w:val="1D1D1B"/>
                <w:spacing w:val="-2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 xml:space="preserve">людей, семей, подростков и детей в борьбу с фашизмом и приближение Победы. Взаимная поддержка, самоотверженность и готовность жертвовать собой ради </w:t>
            </w:r>
            <w:r>
              <w:rPr>
                <w:color w:val="1D1D1B"/>
                <w:w w:val="110"/>
                <w:sz w:val="18"/>
              </w:rPr>
              <w:t>общего дела как сила народа, позволившая выстоять в тяжелейших обстоятельствах.</w:t>
            </w:r>
          </w:p>
          <w:p w14:paraId="6FB8E16E" w14:textId="77777777" w:rsidR="00F16EE3" w:rsidRDefault="00697C20">
            <w:pPr>
              <w:pStyle w:val="TableParagraph"/>
              <w:spacing w:before="211" w:line="235" w:lineRule="auto"/>
              <w:ind w:left="78"/>
              <w:rPr>
                <w:rFonts w:ascii="Century Gothic" w:hAnsi="Century Gothic"/>
                <w:i/>
                <w:sz w:val="18"/>
              </w:rPr>
            </w:pPr>
            <w:r>
              <w:rPr>
                <w:rFonts w:ascii="Century Gothic" w:hAnsi="Century Gothic"/>
                <w:i/>
                <w:color w:val="1D1D1B"/>
                <w:sz w:val="18"/>
              </w:rPr>
              <w:t>Формируемые</w:t>
            </w:r>
            <w:r>
              <w:rPr>
                <w:rFonts w:ascii="Century Gothic" w:hAnsi="Century Gothic"/>
                <w:i/>
                <w:color w:val="1D1D1B"/>
                <w:spacing w:val="-5"/>
                <w:sz w:val="18"/>
              </w:rPr>
              <w:t xml:space="preserve"> </w:t>
            </w:r>
            <w:r>
              <w:rPr>
                <w:rFonts w:ascii="Century Gothic" w:hAnsi="Century Gothic"/>
                <w:i/>
                <w:color w:val="1D1D1B"/>
                <w:sz w:val="18"/>
              </w:rPr>
              <w:t>ценности:</w:t>
            </w:r>
            <w:r>
              <w:rPr>
                <w:rFonts w:ascii="Century Gothic" w:hAnsi="Century Gothic"/>
                <w:i/>
                <w:color w:val="1D1D1B"/>
                <w:spacing w:val="-5"/>
                <w:sz w:val="18"/>
              </w:rPr>
              <w:t xml:space="preserve"> </w:t>
            </w:r>
            <w:r>
              <w:rPr>
                <w:rFonts w:ascii="Century Gothic" w:hAnsi="Century Gothic"/>
                <w:i/>
                <w:color w:val="1D1D1B"/>
                <w:sz w:val="18"/>
              </w:rPr>
              <w:t>единство</w:t>
            </w:r>
            <w:r>
              <w:rPr>
                <w:rFonts w:ascii="Century Gothic" w:hAnsi="Century Gothic"/>
                <w:i/>
                <w:color w:val="1D1D1B"/>
                <w:spacing w:val="-5"/>
                <w:sz w:val="18"/>
              </w:rPr>
              <w:t xml:space="preserve"> </w:t>
            </w:r>
            <w:r>
              <w:rPr>
                <w:rFonts w:ascii="Century Gothic" w:hAnsi="Century Gothic"/>
                <w:i/>
                <w:color w:val="1D1D1B"/>
                <w:sz w:val="18"/>
              </w:rPr>
              <w:t>народов</w:t>
            </w:r>
            <w:r>
              <w:rPr>
                <w:rFonts w:ascii="Century Gothic" w:hAnsi="Century Gothic"/>
                <w:i/>
                <w:color w:val="1D1D1B"/>
                <w:spacing w:val="-5"/>
                <w:sz w:val="18"/>
              </w:rPr>
              <w:t xml:space="preserve"> </w:t>
            </w:r>
            <w:r>
              <w:rPr>
                <w:rFonts w:ascii="Century Gothic" w:hAnsi="Century Gothic"/>
                <w:i/>
                <w:color w:val="1D1D1B"/>
                <w:sz w:val="18"/>
              </w:rPr>
              <w:t>России,</w:t>
            </w:r>
            <w:r>
              <w:rPr>
                <w:rFonts w:ascii="Century Gothic" w:hAnsi="Century Gothic"/>
                <w:i/>
                <w:color w:val="1D1D1B"/>
                <w:spacing w:val="-5"/>
                <w:sz w:val="18"/>
              </w:rPr>
              <w:t xml:space="preserve"> </w:t>
            </w:r>
            <w:r>
              <w:rPr>
                <w:rFonts w:ascii="Century Gothic" w:hAnsi="Century Gothic"/>
                <w:i/>
                <w:color w:val="1D1D1B"/>
                <w:sz w:val="18"/>
              </w:rPr>
              <w:t>служение</w:t>
            </w:r>
            <w:r>
              <w:rPr>
                <w:rFonts w:ascii="Century Gothic" w:hAnsi="Century Gothic"/>
                <w:i/>
                <w:color w:val="1D1D1B"/>
                <w:spacing w:val="-5"/>
                <w:sz w:val="18"/>
              </w:rPr>
              <w:t xml:space="preserve"> </w:t>
            </w:r>
            <w:r>
              <w:rPr>
                <w:rFonts w:ascii="Century Gothic" w:hAnsi="Century Gothic"/>
                <w:i/>
                <w:color w:val="1D1D1B"/>
                <w:sz w:val="18"/>
              </w:rPr>
              <w:t>Отечеству</w:t>
            </w:r>
            <w:r>
              <w:rPr>
                <w:rFonts w:ascii="Century Gothic" w:hAnsi="Century Gothic"/>
                <w:i/>
                <w:color w:val="1D1D1B"/>
                <w:spacing w:val="-5"/>
                <w:sz w:val="18"/>
              </w:rPr>
              <w:t xml:space="preserve"> </w:t>
            </w:r>
            <w:r>
              <w:rPr>
                <w:rFonts w:ascii="Century Gothic" w:hAnsi="Century Gothic"/>
                <w:i/>
                <w:color w:val="1D1D1B"/>
                <w:sz w:val="18"/>
              </w:rPr>
              <w:t>и</w:t>
            </w:r>
            <w:r>
              <w:rPr>
                <w:rFonts w:ascii="Century Gothic" w:hAnsi="Century Gothic"/>
                <w:i/>
                <w:color w:val="1D1D1B"/>
                <w:spacing w:val="-5"/>
                <w:sz w:val="18"/>
              </w:rPr>
              <w:t xml:space="preserve"> </w:t>
            </w:r>
            <w:r>
              <w:rPr>
                <w:rFonts w:ascii="Century Gothic" w:hAnsi="Century Gothic"/>
                <w:i/>
                <w:color w:val="1D1D1B"/>
                <w:sz w:val="18"/>
              </w:rPr>
              <w:t>ответственность за его судьбу.</w:t>
            </w:r>
          </w:p>
        </w:tc>
        <w:tc>
          <w:tcPr>
            <w:tcW w:w="2552" w:type="dxa"/>
          </w:tcPr>
          <w:p w14:paraId="22AD3EB6" w14:textId="77777777" w:rsidR="00F16EE3" w:rsidRDefault="00697C20">
            <w:pPr>
              <w:pStyle w:val="TableParagraph"/>
              <w:spacing w:before="37" w:line="249" w:lineRule="auto"/>
              <w:ind w:left="77" w:right="699"/>
              <w:rPr>
                <w:sz w:val="18"/>
              </w:rPr>
            </w:pPr>
            <w:r>
              <w:rPr>
                <w:color w:val="1D1D1B"/>
                <w:spacing w:val="-2"/>
                <w:w w:val="110"/>
                <w:sz w:val="18"/>
              </w:rPr>
              <w:t xml:space="preserve">Познавательная </w:t>
            </w:r>
            <w:r>
              <w:rPr>
                <w:color w:val="1D1D1B"/>
                <w:w w:val="110"/>
                <w:sz w:val="18"/>
              </w:rPr>
              <w:t xml:space="preserve">беседа, просмотр </w:t>
            </w:r>
            <w:r>
              <w:rPr>
                <w:color w:val="1D1D1B"/>
                <w:spacing w:val="-2"/>
                <w:sz w:val="18"/>
              </w:rPr>
              <w:t xml:space="preserve">видеофрагментов, </w:t>
            </w:r>
            <w:r>
              <w:rPr>
                <w:color w:val="1D1D1B"/>
                <w:spacing w:val="-2"/>
                <w:w w:val="110"/>
                <w:sz w:val="18"/>
              </w:rPr>
              <w:t>выполнение</w:t>
            </w:r>
          </w:p>
          <w:p w14:paraId="6B4B886F" w14:textId="77777777" w:rsidR="00F16EE3" w:rsidRDefault="00697C20">
            <w:pPr>
              <w:pStyle w:val="TableParagraph"/>
              <w:spacing w:before="3" w:line="249" w:lineRule="auto"/>
              <w:ind w:left="77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интерактивных</w:t>
            </w:r>
            <w:r>
              <w:rPr>
                <w:color w:val="1D1D1B"/>
                <w:spacing w:val="-1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заданий, работа с текстовым</w:t>
            </w:r>
          </w:p>
          <w:p w14:paraId="4BBDECA1" w14:textId="77777777" w:rsidR="00F16EE3" w:rsidRDefault="00697C20">
            <w:pPr>
              <w:pStyle w:val="TableParagraph"/>
              <w:spacing w:before="2" w:line="249" w:lineRule="auto"/>
              <w:ind w:left="77" w:right="699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и</w:t>
            </w:r>
            <w:r>
              <w:rPr>
                <w:color w:val="1D1D1B"/>
                <w:spacing w:val="-1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 xml:space="preserve">иллюстративным </w:t>
            </w:r>
            <w:r>
              <w:rPr>
                <w:color w:val="1D1D1B"/>
                <w:spacing w:val="-2"/>
                <w:w w:val="110"/>
                <w:sz w:val="18"/>
              </w:rPr>
              <w:t>материалом.</w:t>
            </w:r>
          </w:p>
        </w:tc>
      </w:tr>
      <w:tr w:rsidR="00F16EE3" w14:paraId="52672070" w14:textId="77777777">
        <w:trPr>
          <w:trHeight w:val="3305"/>
        </w:trPr>
        <w:tc>
          <w:tcPr>
            <w:tcW w:w="624" w:type="dxa"/>
          </w:tcPr>
          <w:p w14:paraId="39CA717F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2670E756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54678BAF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23669051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30BB41CD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1AD82F2A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729621FD" w14:textId="77777777" w:rsidR="00F16EE3" w:rsidRDefault="00F16EE3">
            <w:pPr>
              <w:pStyle w:val="TableParagraph"/>
              <w:spacing w:before="28"/>
              <w:rPr>
                <w:rFonts w:ascii="Tahoma"/>
                <w:b/>
                <w:sz w:val="18"/>
              </w:rPr>
            </w:pPr>
          </w:p>
          <w:p w14:paraId="04A2EEE9" w14:textId="77777777" w:rsidR="00F16EE3" w:rsidRDefault="00697C20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1D1D1B"/>
                <w:spacing w:val="-5"/>
                <w:w w:val="95"/>
                <w:sz w:val="18"/>
              </w:rPr>
              <w:t>31</w:t>
            </w:r>
          </w:p>
        </w:tc>
        <w:tc>
          <w:tcPr>
            <w:tcW w:w="2268" w:type="dxa"/>
          </w:tcPr>
          <w:p w14:paraId="79B407D4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A9D5026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5018664B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531936B1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9541047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79011D73" w14:textId="77777777" w:rsidR="00F16EE3" w:rsidRDefault="00F16EE3">
            <w:pPr>
              <w:pStyle w:val="TableParagraph"/>
              <w:spacing w:before="137"/>
              <w:rPr>
                <w:rFonts w:ascii="Tahoma"/>
                <w:b/>
                <w:sz w:val="18"/>
              </w:rPr>
            </w:pPr>
          </w:p>
          <w:p w14:paraId="3AD3C4AE" w14:textId="77777777" w:rsidR="00F16EE3" w:rsidRDefault="00697C20">
            <w:pPr>
              <w:pStyle w:val="TableParagraph"/>
              <w:spacing w:before="1" w:line="249" w:lineRule="auto"/>
              <w:ind w:left="683" w:hanging="462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Марафон</w:t>
            </w:r>
            <w:r>
              <w:rPr>
                <w:color w:val="1D1D1B"/>
                <w:spacing w:val="-1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 xml:space="preserve">здоровых </w:t>
            </w:r>
            <w:r>
              <w:rPr>
                <w:color w:val="1D1D1B"/>
                <w:spacing w:val="-2"/>
                <w:w w:val="110"/>
                <w:sz w:val="18"/>
              </w:rPr>
              <w:t>привычек</w:t>
            </w:r>
          </w:p>
        </w:tc>
        <w:tc>
          <w:tcPr>
            <w:tcW w:w="1418" w:type="dxa"/>
          </w:tcPr>
          <w:p w14:paraId="692D2372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3B5BD43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6E2A5594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69220F57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5AB3711E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3107770C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66ED776" w14:textId="77777777" w:rsidR="00F16EE3" w:rsidRDefault="00F16EE3">
            <w:pPr>
              <w:pStyle w:val="TableParagraph"/>
              <w:spacing w:before="28"/>
              <w:rPr>
                <w:rFonts w:ascii="Tahoma"/>
                <w:b/>
                <w:sz w:val="18"/>
              </w:rPr>
            </w:pPr>
          </w:p>
          <w:p w14:paraId="654C8402" w14:textId="77777777" w:rsidR="00F16EE3" w:rsidRDefault="00697C20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14:paraId="43713F21" w14:textId="77777777" w:rsidR="00F16EE3" w:rsidRDefault="00697C20">
            <w:pPr>
              <w:pStyle w:val="TableParagraph"/>
              <w:spacing w:before="37" w:line="249" w:lineRule="auto"/>
              <w:ind w:left="78" w:right="98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Полезные привычки — это действия, которые помогают поддерживать здоровье, сохранять</w:t>
            </w:r>
            <w:r>
              <w:rPr>
                <w:color w:val="1D1D1B"/>
                <w:spacing w:val="-7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энергию,</w:t>
            </w:r>
            <w:r>
              <w:rPr>
                <w:color w:val="1D1D1B"/>
                <w:spacing w:val="-7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лучше</w:t>
            </w:r>
            <w:r>
              <w:rPr>
                <w:color w:val="1D1D1B"/>
                <w:spacing w:val="-7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учиться,</w:t>
            </w:r>
            <w:r>
              <w:rPr>
                <w:color w:val="1D1D1B"/>
                <w:spacing w:val="-7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работать</w:t>
            </w:r>
            <w:r>
              <w:rPr>
                <w:color w:val="1D1D1B"/>
                <w:spacing w:val="-7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и</w:t>
            </w:r>
            <w:r>
              <w:rPr>
                <w:color w:val="1D1D1B"/>
                <w:spacing w:val="-7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справляться</w:t>
            </w:r>
            <w:r>
              <w:rPr>
                <w:color w:val="1D1D1B"/>
                <w:spacing w:val="-7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с</w:t>
            </w:r>
            <w:r>
              <w:rPr>
                <w:color w:val="1D1D1B"/>
                <w:spacing w:val="-7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повседневными</w:t>
            </w:r>
            <w:r>
              <w:rPr>
                <w:color w:val="1D1D1B"/>
                <w:spacing w:val="-7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задачами.</w:t>
            </w:r>
          </w:p>
          <w:p w14:paraId="6A8FBF3C" w14:textId="77777777" w:rsidR="00F16EE3" w:rsidRDefault="00697C20">
            <w:pPr>
              <w:pStyle w:val="TableParagraph"/>
              <w:spacing w:before="2"/>
              <w:ind w:left="78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Они</w:t>
            </w:r>
            <w:r>
              <w:rPr>
                <w:color w:val="1D1D1B"/>
                <w:spacing w:val="-1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связаны не только</w:t>
            </w:r>
            <w:r>
              <w:rPr>
                <w:color w:val="1D1D1B"/>
                <w:spacing w:val="-1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со спортом, но и</w:t>
            </w:r>
            <w:r>
              <w:rPr>
                <w:color w:val="1D1D1B"/>
                <w:spacing w:val="-1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со сном, питанием, отдыхом,</w:t>
            </w:r>
            <w:r>
              <w:rPr>
                <w:color w:val="1D1D1B"/>
                <w:spacing w:val="-1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 xml:space="preserve">режимом </w:t>
            </w:r>
            <w:r>
              <w:rPr>
                <w:color w:val="1D1D1B"/>
                <w:spacing w:val="-5"/>
                <w:w w:val="110"/>
                <w:sz w:val="18"/>
              </w:rPr>
              <w:t>дня</w:t>
            </w:r>
          </w:p>
          <w:p w14:paraId="27A8505E" w14:textId="77777777" w:rsidR="00F16EE3" w:rsidRDefault="00697C20">
            <w:pPr>
              <w:pStyle w:val="TableParagraph"/>
              <w:spacing w:before="9" w:line="249" w:lineRule="auto"/>
              <w:ind w:left="78" w:right="98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и эмоциональным состоянием. Здоровые привычки формируются постепенно. Иногда эффективнее начинать с небольшого действия и повторять его каждый день, чем сразу ставить перед собой слишком сложную цель. У каждого человека свой темп и способ формирования прив</w:t>
            </w:r>
            <w:r>
              <w:rPr>
                <w:color w:val="1D1D1B"/>
                <w:w w:val="110"/>
                <w:sz w:val="18"/>
              </w:rPr>
              <w:t>ычек. Важно наблюдать за собой, выбирать подходящий режим</w:t>
            </w:r>
          </w:p>
          <w:p w14:paraId="7F1FEB61" w14:textId="77777777" w:rsidR="00F16EE3" w:rsidRDefault="00697C20">
            <w:pPr>
              <w:pStyle w:val="TableParagraph"/>
              <w:spacing w:before="3" w:line="249" w:lineRule="auto"/>
              <w:ind w:left="78" w:right="69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и понимать, что устойчивый результат требует мотивации, терпения и выдержки. Полезные привычки</w:t>
            </w:r>
            <w:r>
              <w:rPr>
                <w:color w:val="1D1D1B"/>
                <w:spacing w:val="-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—</w:t>
            </w:r>
            <w:r>
              <w:rPr>
                <w:color w:val="1D1D1B"/>
                <w:spacing w:val="-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это вклад в здоровье и качество жизни в будущем. Они помогают сохранять</w:t>
            </w:r>
            <w:r>
              <w:rPr>
                <w:color w:val="1D1D1B"/>
                <w:spacing w:val="40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активность,</w:t>
            </w:r>
            <w:r>
              <w:rPr>
                <w:color w:val="1D1D1B"/>
                <w:spacing w:val="40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работоспособность</w:t>
            </w:r>
            <w:r>
              <w:rPr>
                <w:color w:val="1D1D1B"/>
                <w:spacing w:val="40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и</w:t>
            </w:r>
            <w:r>
              <w:rPr>
                <w:color w:val="1D1D1B"/>
                <w:spacing w:val="40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хорошее</w:t>
            </w:r>
            <w:r>
              <w:rPr>
                <w:color w:val="1D1D1B"/>
                <w:spacing w:val="40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самочувствие</w:t>
            </w:r>
            <w:r>
              <w:rPr>
                <w:color w:val="1D1D1B"/>
                <w:spacing w:val="40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на</w:t>
            </w:r>
            <w:r>
              <w:rPr>
                <w:color w:val="1D1D1B"/>
                <w:spacing w:val="40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протяжении многих лет. Поддержка друзей, семьи и единомышленников помогает не терять мотивацию.</w:t>
            </w:r>
            <w:r>
              <w:rPr>
                <w:color w:val="1D1D1B"/>
                <w:spacing w:val="-5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Совместные</w:t>
            </w:r>
            <w:r>
              <w:rPr>
                <w:color w:val="1D1D1B"/>
                <w:spacing w:val="-5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цели,</w:t>
            </w:r>
            <w:r>
              <w:rPr>
                <w:color w:val="1D1D1B"/>
                <w:spacing w:val="-5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личный</w:t>
            </w:r>
            <w:r>
              <w:rPr>
                <w:color w:val="1D1D1B"/>
                <w:spacing w:val="-5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пример</w:t>
            </w:r>
            <w:r>
              <w:rPr>
                <w:color w:val="1D1D1B"/>
                <w:spacing w:val="-5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и</w:t>
            </w:r>
            <w:r>
              <w:rPr>
                <w:color w:val="1D1D1B"/>
                <w:spacing w:val="-5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вдохновляющие</w:t>
            </w:r>
            <w:r>
              <w:rPr>
                <w:color w:val="1D1D1B"/>
                <w:spacing w:val="-5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истории</w:t>
            </w:r>
            <w:r>
              <w:rPr>
                <w:color w:val="1D1D1B"/>
                <w:spacing w:val="-5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активных</w:t>
            </w:r>
            <w:r>
              <w:rPr>
                <w:color w:val="1D1D1B"/>
                <w:spacing w:val="-5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людей могут сделать путь к здоровому образу жизни легче и интереснее.</w:t>
            </w:r>
          </w:p>
          <w:p w14:paraId="0695E227" w14:textId="77777777" w:rsidR="00F16EE3" w:rsidRDefault="00697C20">
            <w:pPr>
              <w:pStyle w:val="TableParagraph"/>
              <w:spacing w:before="208"/>
              <w:ind w:left="78"/>
              <w:rPr>
                <w:rFonts w:ascii="Century Gothic" w:hAnsi="Century Gothic"/>
                <w:i/>
                <w:sz w:val="18"/>
              </w:rPr>
            </w:pPr>
            <w:r>
              <w:rPr>
                <w:rFonts w:ascii="Century Gothic" w:hAnsi="Century Gothic"/>
                <w:i/>
                <w:color w:val="1D1D1B"/>
                <w:spacing w:val="-4"/>
                <w:sz w:val="18"/>
              </w:rPr>
              <w:t>Формируемые</w:t>
            </w:r>
            <w:r>
              <w:rPr>
                <w:rFonts w:ascii="Century Gothic" w:hAnsi="Century Gothic"/>
                <w:i/>
                <w:color w:val="1D1D1B"/>
                <w:spacing w:val="7"/>
                <w:sz w:val="18"/>
              </w:rPr>
              <w:t xml:space="preserve"> </w:t>
            </w:r>
            <w:r>
              <w:rPr>
                <w:rFonts w:ascii="Century Gothic" w:hAnsi="Century Gothic"/>
                <w:i/>
                <w:color w:val="1D1D1B"/>
                <w:spacing w:val="-4"/>
                <w:sz w:val="18"/>
              </w:rPr>
              <w:t>ценности:</w:t>
            </w:r>
            <w:r>
              <w:rPr>
                <w:rFonts w:ascii="Century Gothic" w:hAnsi="Century Gothic"/>
                <w:i/>
                <w:color w:val="1D1D1B"/>
                <w:spacing w:val="7"/>
                <w:sz w:val="18"/>
              </w:rPr>
              <w:t xml:space="preserve"> </w:t>
            </w:r>
            <w:r>
              <w:rPr>
                <w:rFonts w:ascii="Century Gothic" w:hAnsi="Century Gothic"/>
                <w:i/>
                <w:color w:val="1D1D1B"/>
                <w:spacing w:val="-4"/>
                <w:sz w:val="18"/>
              </w:rPr>
              <w:t>жизнь.</w:t>
            </w:r>
          </w:p>
        </w:tc>
        <w:tc>
          <w:tcPr>
            <w:tcW w:w="2552" w:type="dxa"/>
          </w:tcPr>
          <w:p w14:paraId="3F1193A9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205A9BA7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4F1226AA" w14:textId="77777777" w:rsidR="00F16EE3" w:rsidRDefault="00F16EE3">
            <w:pPr>
              <w:pStyle w:val="TableParagraph"/>
              <w:spacing w:before="141"/>
              <w:rPr>
                <w:rFonts w:ascii="Tahoma"/>
                <w:b/>
                <w:sz w:val="18"/>
              </w:rPr>
            </w:pPr>
          </w:p>
          <w:p w14:paraId="06622F2A" w14:textId="77777777" w:rsidR="00F16EE3" w:rsidRDefault="00697C20">
            <w:pPr>
              <w:pStyle w:val="TableParagraph"/>
              <w:spacing w:line="249" w:lineRule="auto"/>
              <w:ind w:left="77" w:right="699"/>
              <w:rPr>
                <w:sz w:val="18"/>
              </w:rPr>
            </w:pPr>
            <w:r>
              <w:rPr>
                <w:color w:val="1D1D1B"/>
                <w:spacing w:val="-2"/>
                <w:w w:val="110"/>
                <w:sz w:val="18"/>
              </w:rPr>
              <w:t xml:space="preserve">Познавательная </w:t>
            </w:r>
            <w:r>
              <w:rPr>
                <w:color w:val="1D1D1B"/>
                <w:w w:val="110"/>
                <w:sz w:val="18"/>
              </w:rPr>
              <w:t xml:space="preserve">беседа, просмотр </w:t>
            </w:r>
            <w:r>
              <w:rPr>
                <w:color w:val="1D1D1B"/>
                <w:spacing w:val="-2"/>
                <w:sz w:val="18"/>
              </w:rPr>
              <w:t xml:space="preserve">видеофрагментов, </w:t>
            </w:r>
            <w:r>
              <w:rPr>
                <w:color w:val="1D1D1B"/>
                <w:spacing w:val="-2"/>
                <w:w w:val="110"/>
                <w:sz w:val="18"/>
              </w:rPr>
              <w:t>выполнение</w:t>
            </w:r>
          </w:p>
          <w:p w14:paraId="7FB804D8" w14:textId="77777777" w:rsidR="00F16EE3" w:rsidRDefault="00697C20">
            <w:pPr>
              <w:pStyle w:val="TableParagraph"/>
              <w:spacing w:before="3" w:line="249" w:lineRule="auto"/>
              <w:ind w:left="77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интерактивных</w:t>
            </w:r>
            <w:r>
              <w:rPr>
                <w:color w:val="1D1D1B"/>
                <w:spacing w:val="-1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заданий, работа с текстовым</w:t>
            </w:r>
          </w:p>
          <w:p w14:paraId="519EC136" w14:textId="77777777" w:rsidR="00F16EE3" w:rsidRDefault="00697C20">
            <w:pPr>
              <w:pStyle w:val="TableParagraph"/>
              <w:spacing w:before="2" w:line="249" w:lineRule="auto"/>
              <w:ind w:left="77" w:right="699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и</w:t>
            </w:r>
            <w:r>
              <w:rPr>
                <w:color w:val="1D1D1B"/>
                <w:spacing w:val="-1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 xml:space="preserve">иллюстративным </w:t>
            </w:r>
            <w:r>
              <w:rPr>
                <w:color w:val="1D1D1B"/>
                <w:spacing w:val="-2"/>
                <w:w w:val="110"/>
                <w:sz w:val="18"/>
              </w:rPr>
              <w:t>материалом.</w:t>
            </w:r>
          </w:p>
        </w:tc>
      </w:tr>
    </w:tbl>
    <w:p w14:paraId="59545123" w14:textId="77777777" w:rsidR="00F16EE3" w:rsidRDefault="00F16EE3">
      <w:pPr>
        <w:pStyle w:val="TableParagraph"/>
        <w:spacing w:line="249" w:lineRule="auto"/>
        <w:rPr>
          <w:sz w:val="18"/>
        </w:rPr>
        <w:sectPr w:rsidR="00F16EE3">
          <w:pgSz w:w="16840" w:h="11910" w:orient="landscape"/>
          <w:pgMar w:top="660" w:right="566" w:bottom="520" w:left="566" w:header="0" w:footer="334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79697"/>
          <w:left w:val="single" w:sz="4" w:space="0" w:color="979697"/>
          <w:bottom w:val="single" w:sz="4" w:space="0" w:color="979697"/>
          <w:right w:val="single" w:sz="4" w:space="0" w:color="979697"/>
          <w:insideH w:val="single" w:sz="4" w:space="0" w:color="979697"/>
          <w:insideV w:val="single" w:sz="4" w:space="0" w:color="979697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F16EE3" w14:paraId="53B2458F" w14:textId="77777777">
        <w:trPr>
          <w:trHeight w:val="929"/>
        </w:trPr>
        <w:tc>
          <w:tcPr>
            <w:tcW w:w="624" w:type="dxa"/>
            <w:shd w:val="clear" w:color="auto" w:fill="FAD5D8"/>
          </w:tcPr>
          <w:p w14:paraId="12B98D80" w14:textId="77777777" w:rsidR="00F16EE3" w:rsidRDefault="00F16EE3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14:paraId="73761C8C" w14:textId="77777777" w:rsidR="00F16EE3" w:rsidRDefault="00697C20">
            <w:pPr>
              <w:pStyle w:val="TableParagraph"/>
              <w:ind w:left="151" w:right="130" w:firstLine="64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pacing w:val="-10"/>
                <w:sz w:val="18"/>
              </w:rPr>
              <w:t xml:space="preserve">№ </w:t>
            </w:r>
            <w:r>
              <w:rPr>
                <w:rFonts w:ascii="Tahoma" w:hAnsi="Tahoma"/>
                <w:b/>
                <w:color w:val="1D1D1B"/>
                <w:spacing w:val="-8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AD5D8"/>
          </w:tcPr>
          <w:p w14:paraId="153217C7" w14:textId="77777777" w:rsidR="00F16EE3" w:rsidRDefault="00F16EE3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14:paraId="3DC6FCF1" w14:textId="77777777" w:rsidR="00F16EE3" w:rsidRDefault="00697C20">
            <w:pPr>
              <w:pStyle w:val="TableParagraph"/>
              <w:ind w:left="480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z w:val="18"/>
              </w:rPr>
              <w:t>Темы</w:t>
            </w:r>
            <w:r>
              <w:rPr>
                <w:rFonts w:ascii="Tahoma" w:hAnsi="Tahoma"/>
                <w:b/>
                <w:color w:val="1D1D1B"/>
                <w:spacing w:val="1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AD5D8"/>
          </w:tcPr>
          <w:p w14:paraId="15E2869D" w14:textId="77777777" w:rsidR="00F16EE3" w:rsidRDefault="00F16EE3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14:paraId="2E52FF71" w14:textId="77777777" w:rsidR="00F16EE3" w:rsidRDefault="00697C20">
            <w:pPr>
              <w:pStyle w:val="TableParagraph"/>
              <w:ind w:left="435" w:hanging="287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Количество часов</w:t>
            </w:r>
          </w:p>
        </w:tc>
        <w:tc>
          <w:tcPr>
            <w:tcW w:w="8618" w:type="dxa"/>
            <w:shd w:val="clear" w:color="auto" w:fill="FAD5D8"/>
          </w:tcPr>
          <w:p w14:paraId="411E53B0" w14:textId="77777777" w:rsidR="00F16EE3" w:rsidRDefault="00F16EE3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14:paraId="437D6546" w14:textId="77777777" w:rsidR="00F16EE3" w:rsidRDefault="00697C20">
            <w:pPr>
              <w:pStyle w:val="TableParagraph"/>
              <w:ind w:left="6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z w:val="18"/>
              </w:rPr>
              <w:t>Основное</w:t>
            </w:r>
            <w:r>
              <w:rPr>
                <w:rFonts w:ascii="Tahoma" w:hAnsi="Tahoma"/>
                <w:b/>
                <w:color w:val="1D1D1B"/>
                <w:spacing w:val="28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AD5D8"/>
          </w:tcPr>
          <w:p w14:paraId="3CA2FC35" w14:textId="77777777" w:rsidR="00F16EE3" w:rsidRDefault="00697C20">
            <w:pPr>
              <w:pStyle w:val="TableParagraph"/>
              <w:spacing w:before="26"/>
              <w:ind w:left="17" w:right="10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z w:val="18"/>
              </w:rPr>
              <w:t>Форма</w:t>
            </w:r>
            <w:r>
              <w:rPr>
                <w:rFonts w:ascii="Tahoma" w:hAnsi="Tahoma"/>
                <w:b/>
                <w:color w:val="1D1D1B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1D1D1B"/>
                <w:sz w:val="18"/>
              </w:rPr>
              <w:t>работы</w:t>
            </w:r>
            <w:r>
              <w:rPr>
                <w:rFonts w:ascii="Tahoma" w:hAnsi="Tahoma"/>
                <w:b/>
                <w:color w:val="1D1D1B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1D1D1B"/>
                <w:sz w:val="18"/>
              </w:rPr>
              <w:t xml:space="preserve">/ </w:t>
            </w:r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характеристика деятельности обучающихся</w:t>
            </w:r>
          </w:p>
        </w:tc>
      </w:tr>
      <w:tr w:rsidR="00F16EE3" w14:paraId="6FA72BD5" w14:textId="77777777">
        <w:trPr>
          <w:trHeight w:val="2009"/>
        </w:trPr>
        <w:tc>
          <w:tcPr>
            <w:tcW w:w="624" w:type="dxa"/>
          </w:tcPr>
          <w:p w14:paraId="792363A6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5DB2DC4D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31BA5FB3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55F614D1" w14:textId="77777777" w:rsidR="00F16EE3" w:rsidRDefault="00F16EE3">
            <w:pPr>
              <w:pStyle w:val="TableParagraph"/>
              <w:spacing w:before="32"/>
              <w:rPr>
                <w:rFonts w:ascii="Tahoma"/>
                <w:b/>
                <w:sz w:val="18"/>
              </w:rPr>
            </w:pPr>
          </w:p>
          <w:p w14:paraId="5C897801" w14:textId="77777777" w:rsidR="00F16EE3" w:rsidRDefault="00697C20">
            <w:pPr>
              <w:pStyle w:val="TableParagraph"/>
              <w:ind w:left="202"/>
              <w:rPr>
                <w:sz w:val="18"/>
              </w:rPr>
            </w:pPr>
            <w:r>
              <w:rPr>
                <w:color w:val="1D1D1B"/>
                <w:spacing w:val="-5"/>
                <w:w w:val="110"/>
                <w:sz w:val="18"/>
              </w:rPr>
              <w:t>32</w:t>
            </w:r>
          </w:p>
        </w:tc>
        <w:tc>
          <w:tcPr>
            <w:tcW w:w="2268" w:type="dxa"/>
          </w:tcPr>
          <w:p w14:paraId="20CDB5A7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EBE81BE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3D8400BC" w14:textId="77777777" w:rsidR="00F16EE3" w:rsidRDefault="00F16EE3">
            <w:pPr>
              <w:pStyle w:val="TableParagraph"/>
              <w:spacing w:before="141"/>
              <w:rPr>
                <w:rFonts w:ascii="Tahoma"/>
                <w:b/>
                <w:sz w:val="18"/>
              </w:rPr>
            </w:pPr>
          </w:p>
          <w:p w14:paraId="0C1CF44E" w14:textId="77777777" w:rsidR="00F16EE3" w:rsidRDefault="00697C20">
            <w:pPr>
              <w:pStyle w:val="TableParagraph"/>
              <w:spacing w:line="249" w:lineRule="auto"/>
              <w:ind w:left="380" w:hanging="136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Ценности,</w:t>
            </w:r>
            <w:r>
              <w:rPr>
                <w:color w:val="1D1D1B"/>
                <w:spacing w:val="-1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которые нас объединяют</w:t>
            </w:r>
          </w:p>
        </w:tc>
        <w:tc>
          <w:tcPr>
            <w:tcW w:w="1418" w:type="dxa"/>
          </w:tcPr>
          <w:p w14:paraId="4DD51D2A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3CCC361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61702206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25D62C74" w14:textId="77777777" w:rsidR="00F16EE3" w:rsidRDefault="00F16EE3">
            <w:pPr>
              <w:pStyle w:val="TableParagraph"/>
              <w:spacing w:before="32"/>
              <w:rPr>
                <w:rFonts w:ascii="Tahoma"/>
                <w:b/>
                <w:sz w:val="18"/>
              </w:rPr>
            </w:pPr>
          </w:p>
          <w:p w14:paraId="247423AD" w14:textId="77777777" w:rsidR="00F16EE3" w:rsidRDefault="00697C20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14:paraId="16896CE8" w14:textId="77777777" w:rsidR="00F16EE3" w:rsidRDefault="00697C20">
            <w:pPr>
              <w:pStyle w:val="TableParagraph"/>
              <w:spacing w:before="37" w:line="249" w:lineRule="auto"/>
              <w:ind w:left="78" w:right="98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Занятие проходит по итогам всех занятий года. Ценности — это ориентир, который</w:t>
            </w:r>
            <w:r>
              <w:rPr>
                <w:color w:val="1D1D1B"/>
                <w:w w:val="110"/>
                <w:sz w:val="18"/>
              </w:rPr>
              <w:t xml:space="preserve"> помогает нам поступать правильно и ответственно. Традиционные ценности помогают чувствовать себя частью единого народа, способствуют укреплению общества</w:t>
            </w:r>
          </w:p>
          <w:p w14:paraId="3123B794" w14:textId="77777777" w:rsidR="00F16EE3" w:rsidRDefault="00697C20">
            <w:pPr>
              <w:pStyle w:val="TableParagraph"/>
              <w:spacing w:before="2" w:line="249" w:lineRule="auto"/>
              <w:ind w:left="78" w:right="247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и развитию страны. Следование ценностям помогает человеку развиваться и достигать успеха. Уникальность</w:t>
            </w:r>
            <w:r>
              <w:rPr>
                <w:color w:val="1D1D1B"/>
                <w:w w:val="110"/>
                <w:sz w:val="18"/>
              </w:rPr>
              <w:t xml:space="preserve"> каждого человека и опыт разных поколений обогащают общество, но только в сочетании с единством, взаимопомощью и уважением друг к другу существует сильный и сплоченный народ.</w:t>
            </w:r>
          </w:p>
          <w:p w14:paraId="4246848E" w14:textId="77777777" w:rsidR="00F16EE3" w:rsidRDefault="00697C20">
            <w:pPr>
              <w:pStyle w:val="TableParagraph"/>
              <w:spacing w:before="207"/>
              <w:ind w:left="78"/>
              <w:rPr>
                <w:rFonts w:ascii="Century Gothic" w:hAnsi="Century Gothic"/>
                <w:i/>
                <w:sz w:val="18"/>
              </w:rPr>
            </w:pPr>
            <w:r>
              <w:rPr>
                <w:rFonts w:ascii="Century Gothic" w:hAnsi="Century Gothic"/>
                <w:i/>
                <w:color w:val="1D1D1B"/>
                <w:sz w:val="18"/>
              </w:rPr>
              <w:t>Формируемые</w:t>
            </w:r>
            <w:r>
              <w:rPr>
                <w:rFonts w:ascii="Century Gothic" w:hAnsi="Century Gothic"/>
                <w:i/>
                <w:color w:val="1D1D1B"/>
                <w:spacing w:val="-12"/>
                <w:sz w:val="18"/>
              </w:rPr>
              <w:t xml:space="preserve"> </w:t>
            </w:r>
            <w:r>
              <w:rPr>
                <w:rFonts w:ascii="Century Gothic" w:hAnsi="Century Gothic"/>
                <w:i/>
                <w:color w:val="1D1D1B"/>
                <w:sz w:val="18"/>
              </w:rPr>
              <w:t>ценности:</w:t>
            </w:r>
            <w:r>
              <w:rPr>
                <w:rFonts w:ascii="Century Gothic" w:hAnsi="Century Gothic"/>
                <w:i/>
                <w:color w:val="1D1D1B"/>
                <w:spacing w:val="-11"/>
                <w:sz w:val="18"/>
              </w:rPr>
              <w:t xml:space="preserve"> </w:t>
            </w:r>
            <w:r>
              <w:rPr>
                <w:rFonts w:ascii="Century Gothic" w:hAnsi="Century Gothic"/>
                <w:i/>
                <w:color w:val="1D1D1B"/>
                <w:sz w:val="18"/>
              </w:rPr>
              <w:t>традиционные</w:t>
            </w:r>
            <w:r>
              <w:rPr>
                <w:rFonts w:ascii="Century Gothic" w:hAnsi="Century Gothic"/>
                <w:i/>
                <w:color w:val="1D1D1B"/>
                <w:spacing w:val="-11"/>
                <w:sz w:val="18"/>
              </w:rPr>
              <w:t xml:space="preserve"> </w:t>
            </w:r>
            <w:r>
              <w:rPr>
                <w:rFonts w:ascii="Century Gothic" w:hAnsi="Century Gothic"/>
                <w:i/>
                <w:color w:val="1D1D1B"/>
                <w:sz w:val="18"/>
              </w:rPr>
              <w:t>российские</w:t>
            </w:r>
            <w:r>
              <w:rPr>
                <w:rFonts w:ascii="Century Gothic" w:hAnsi="Century Gothic"/>
                <w:i/>
                <w:color w:val="1D1D1B"/>
                <w:spacing w:val="-11"/>
                <w:sz w:val="18"/>
              </w:rPr>
              <w:t xml:space="preserve"> </w:t>
            </w:r>
            <w:r>
              <w:rPr>
                <w:rFonts w:ascii="Century Gothic" w:hAnsi="Century Gothic"/>
                <w:i/>
                <w:color w:val="1D1D1B"/>
                <w:sz w:val="18"/>
              </w:rPr>
              <w:t>духовно-нравственные</w:t>
            </w:r>
            <w:r>
              <w:rPr>
                <w:rFonts w:ascii="Century Gothic" w:hAnsi="Century Gothic"/>
                <w:i/>
                <w:color w:val="1D1D1B"/>
                <w:spacing w:val="-11"/>
                <w:sz w:val="18"/>
              </w:rPr>
              <w:t xml:space="preserve"> </w:t>
            </w:r>
            <w:r>
              <w:rPr>
                <w:rFonts w:ascii="Century Gothic" w:hAnsi="Century Gothic"/>
                <w:i/>
                <w:color w:val="1D1D1B"/>
                <w:spacing w:val="-2"/>
                <w:sz w:val="18"/>
              </w:rPr>
              <w:t>ценности.</w:t>
            </w:r>
          </w:p>
        </w:tc>
        <w:tc>
          <w:tcPr>
            <w:tcW w:w="2552" w:type="dxa"/>
          </w:tcPr>
          <w:p w14:paraId="2658029F" w14:textId="77777777" w:rsidR="00F16EE3" w:rsidRDefault="00697C20">
            <w:pPr>
              <w:pStyle w:val="TableParagraph"/>
              <w:spacing w:before="145" w:line="249" w:lineRule="auto"/>
              <w:ind w:left="77" w:right="699"/>
              <w:rPr>
                <w:sz w:val="18"/>
              </w:rPr>
            </w:pPr>
            <w:r>
              <w:rPr>
                <w:color w:val="1D1D1B"/>
                <w:spacing w:val="-2"/>
                <w:w w:val="110"/>
                <w:sz w:val="18"/>
              </w:rPr>
              <w:t xml:space="preserve">Познавательная </w:t>
            </w:r>
            <w:r>
              <w:rPr>
                <w:color w:val="1D1D1B"/>
                <w:w w:val="110"/>
                <w:sz w:val="18"/>
              </w:rPr>
              <w:t xml:space="preserve">беседа, просмотр </w:t>
            </w:r>
            <w:r>
              <w:rPr>
                <w:color w:val="1D1D1B"/>
                <w:spacing w:val="-2"/>
                <w:sz w:val="18"/>
              </w:rPr>
              <w:t xml:space="preserve">видеофрагментов, </w:t>
            </w:r>
            <w:r>
              <w:rPr>
                <w:color w:val="1D1D1B"/>
                <w:spacing w:val="-2"/>
                <w:w w:val="110"/>
                <w:sz w:val="18"/>
              </w:rPr>
              <w:t>выполнение</w:t>
            </w:r>
          </w:p>
          <w:p w14:paraId="196948BC" w14:textId="77777777" w:rsidR="00F16EE3" w:rsidRDefault="00697C20">
            <w:pPr>
              <w:pStyle w:val="TableParagraph"/>
              <w:spacing w:before="3" w:line="249" w:lineRule="auto"/>
              <w:ind w:left="77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интерактивных</w:t>
            </w:r>
            <w:r>
              <w:rPr>
                <w:color w:val="1D1D1B"/>
                <w:spacing w:val="-1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заданий, работа с текстовым</w:t>
            </w:r>
          </w:p>
          <w:p w14:paraId="771805E5" w14:textId="77777777" w:rsidR="00F16EE3" w:rsidRDefault="00697C20">
            <w:pPr>
              <w:pStyle w:val="TableParagraph"/>
              <w:spacing w:before="2" w:line="249" w:lineRule="auto"/>
              <w:ind w:left="77" w:right="699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и</w:t>
            </w:r>
            <w:r>
              <w:rPr>
                <w:color w:val="1D1D1B"/>
                <w:spacing w:val="-1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 xml:space="preserve">иллюстративным </w:t>
            </w:r>
            <w:r>
              <w:rPr>
                <w:color w:val="1D1D1B"/>
                <w:spacing w:val="-2"/>
                <w:w w:val="110"/>
                <w:sz w:val="18"/>
              </w:rPr>
              <w:t>материалом.</w:t>
            </w:r>
          </w:p>
        </w:tc>
      </w:tr>
    </w:tbl>
    <w:p w14:paraId="7B497E24" w14:textId="77777777" w:rsidR="00F16EE3" w:rsidRDefault="00697C20">
      <w:pPr>
        <w:rPr>
          <w:sz w:val="2"/>
          <w:szCs w:val="2"/>
        </w:rPr>
      </w:pPr>
      <w:r>
        <w:rPr>
          <w:noProof/>
          <w:sz w:val="2"/>
          <w:szCs w:val="2"/>
        </w:rPr>
        <mc:AlternateContent>
          <mc:Choice Requires="wpg">
            <w:drawing>
              <wp:anchor distT="0" distB="0" distL="0" distR="0" simplePos="0" relativeHeight="15735296" behindDoc="0" locked="0" layoutInCell="1" allowOverlap="1" wp14:anchorId="48026510" wp14:editId="1EEC02C9">
                <wp:simplePos x="0" y="0"/>
                <wp:positionH relativeFrom="page">
                  <wp:posOffset>0</wp:posOffset>
                </wp:positionH>
                <wp:positionV relativeFrom="page">
                  <wp:posOffset>3893076</wp:posOffset>
                </wp:positionV>
                <wp:extent cx="10692130" cy="3581400"/>
                <wp:effectExtent l="0" t="0" r="0" b="0"/>
                <wp:wrapNone/>
                <wp:docPr id="37" name="Group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0692130" cy="3581400"/>
                          <a:chOff x="0" y="0"/>
                          <a:chExt cx="10692130" cy="3581400"/>
                        </a:xfrm>
                      </wpg:grpSpPr>
                      <pic:pic xmlns:pic="http://schemas.openxmlformats.org/drawingml/2006/picture">
                        <pic:nvPicPr>
                          <pic:cNvPr id="38" name="Image 38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92003" cy="35814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9" name="Textbox 39"/>
                        <wps:cNvSpPr txBox="1"/>
                        <wps:spPr>
                          <a:xfrm>
                            <a:off x="5273306" y="3327551"/>
                            <a:ext cx="158115" cy="1524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C78B39A" w14:textId="77777777" w:rsidR="00F16EE3" w:rsidRDefault="00697C20">
                              <w:pPr>
                                <w:spacing w:line="240" w:lineRule="exac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1D1D1B"/>
                                  <w:spacing w:val="-5"/>
                                  <w:w w:val="90"/>
                                  <w:sz w:val="24"/>
                                </w:rPr>
                                <w:t>71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8026510" id="Group 37" o:spid="_x0000_s1044" style="position:absolute;margin-left:0;margin-top:306.55pt;width:841.9pt;height:282pt;z-index:15735296;mso-wrap-distance-left:0;mso-wrap-distance-right:0;mso-position-horizontal-relative:page;mso-position-vertical-relative:page" coordsize="106921,3581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">
                <v:shape id="Image 38" o:spid="_x0000_s1045" type="#_x0000_t75" style="position:absolute;width:106920;height:358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">
                  <v:imagedata r:id="rId22" o:title=""/>
                </v:shape>
                <v:shape id="Textbox 39" o:spid="_x0000_s1046" type="#_x0000_t202" style="position:absolute;left:52733;top:33275;width:1581;height:15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" filled="f" stroked="f">
                  <v:textbox inset="0,0,0,0">
                    <w:txbxContent>
                      <w:p w14:paraId="7C78B39A" w14:textId="77777777" w:rsidR="00F16EE3" w:rsidRDefault="00697C20">
                        <w:pPr>
                          <w:spacing w:line="240" w:lineRule="exact"/>
                          <w:rPr>
                            <w:sz w:val="24"/>
                          </w:rPr>
                        </w:pPr>
                        <w:r>
                          <w:rPr>
                            <w:color w:val="1D1D1B"/>
                            <w:spacing w:val="-5"/>
                            <w:w w:val="90"/>
                            <w:sz w:val="24"/>
                          </w:rPr>
                          <w:t>71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14:paraId="4D791D58" w14:textId="77777777" w:rsidR="00F16EE3" w:rsidRDefault="00F16EE3">
      <w:pPr>
        <w:rPr>
          <w:sz w:val="2"/>
          <w:szCs w:val="2"/>
        </w:rPr>
        <w:sectPr w:rsidR="00F16EE3">
          <w:footerReference w:type="default" r:id="rId25"/>
          <w:pgSz w:w="16840" w:h="11910" w:orient="landscape"/>
          <w:pgMar w:top="660" w:right="566" w:bottom="0" w:left="566" w:header="0" w:footer="0" w:gutter="0"/>
          <w:cols w:space="720"/>
        </w:sectPr>
      </w:pPr>
    </w:p>
    <w:p w14:paraId="3A6792F5" w14:textId="77777777" w:rsidR="00F16EE3" w:rsidRDefault="00697C20">
      <w:pPr>
        <w:pStyle w:val="2"/>
      </w:pPr>
      <w:bookmarkStart w:id="23" w:name="_TOC_250001"/>
      <w:r>
        <w:rPr>
          <w:color w:val="1D1D1B"/>
          <w:w w:val="105"/>
        </w:rPr>
        <w:lastRenderedPageBreak/>
        <w:t>ТЕМАТИЧЕСКОЕ</w:t>
      </w:r>
      <w:r>
        <w:rPr>
          <w:color w:val="1D1D1B"/>
          <w:spacing w:val="20"/>
          <w:w w:val="105"/>
        </w:rPr>
        <w:t xml:space="preserve"> </w:t>
      </w:r>
      <w:bookmarkEnd w:id="23"/>
      <w:r>
        <w:rPr>
          <w:color w:val="1D1D1B"/>
          <w:spacing w:val="-2"/>
          <w:w w:val="105"/>
        </w:rPr>
        <w:t>ПЛАНИРОВАНИЕ</w:t>
      </w:r>
    </w:p>
    <w:p w14:paraId="327DA09D" w14:textId="77777777" w:rsidR="00F16EE3" w:rsidRDefault="00697C20">
      <w:pPr>
        <w:pStyle w:val="3"/>
        <w:spacing w:line="289" w:lineRule="exact"/>
        <w:ind w:left="0" w:right="0"/>
      </w:pPr>
      <w:r>
        <w:rPr>
          <w:color w:val="1D1D1B"/>
          <w:w w:val="105"/>
        </w:rPr>
        <w:t>ОСНОВНОЕ</w:t>
      </w:r>
      <w:r>
        <w:rPr>
          <w:color w:val="1D1D1B"/>
          <w:spacing w:val="9"/>
          <w:w w:val="105"/>
        </w:rPr>
        <w:t xml:space="preserve"> </w:t>
      </w:r>
      <w:r>
        <w:rPr>
          <w:color w:val="1D1D1B"/>
          <w:w w:val="105"/>
        </w:rPr>
        <w:t>ОБЩЕЕ</w:t>
      </w:r>
      <w:r>
        <w:rPr>
          <w:color w:val="1D1D1B"/>
          <w:spacing w:val="9"/>
          <w:w w:val="105"/>
        </w:rPr>
        <w:t xml:space="preserve"> </w:t>
      </w:r>
      <w:r>
        <w:rPr>
          <w:color w:val="1D1D1B"/>
          <w:spacing w:val="-2"/>
          <w:w w:val="105"/>
        </w:rPr>
        <w:t>ОБРАЗОВАНИЕ</w:t>
      </w:r>
    </w:p>
    <w:p w14:paraId="1887782F" w14:textId="77777777" w:rsidR="00F16EE3" w:rsidRDefault="00697C20">
      <w:pPr>
        <w:pStyle w:val="4"/>
        <w:spacing w:line="289" w:lineRule="exact"/>
        <w:ind w:left="0"/>
        <w:jc w:val="center"/>
      </w:pPr>
      <w:r>
        <w:rPr>
          <w:color w:val="1D1D1B"/>
        </w:rPr>
        <w:t>(6–9</w:t>
      </w:r>
      <w:r>
        <w:rPr>
          <w:color w:val="1D1D1B"/>
          <w:spacing w:val="-17"/>
        </w:rPr>
        <w:t xml:space="preserve"> </w:t>
      </w:r>
      <w:r>
        <w:rPr>
          <w:color w:val="1D1D1B"/>
          <w:spacing w:val="-2"/>
        </w:rPr>
        <w:t>классы)</w:t>
      </w:r>
    </w:p>
    <w:p w14:paraId="201A720D" w14:textId="77777777" w:rsidR="00F16EE3" w:rsidRDefault="00F16EE3">
      <w:pPr>
        <w:pStyle w:val="a3"/>
        <w:spacing w:before="77"/>
        <w:ind w:left="0" w:firstLine="0"/>
        <w:jc w:val="left"/>
        <w:rPr>
          <w:rFonts w:ascii="Tahoma"/>
          <w:b/>
          <w:sz w:val="20"/>
        </w:rPr>
      </w:pPr>
    </w:p>
    <w:tbl>
      <w:tblPr>
        <w:tblStyle w:val="TableNormal"/>
        <w:tblW w:w="0" w:type="auto"/>
        <w:tblInd w:w="124" w:type="dxa"/>
        <w:tblBorders>
          <w:top w:val="single" w:sz="4" w:space="0" w:color="979697"/>
          <w:left w:val="single" w:sz="4" w:space="0" w:color="979697"/>
          <w:bottom w:val="single" w:sz="4" w:space="0" w:color="979697"/>
          <w:right w:val="single" w:sz="4" w:space="0" w:color="979697"/>
          <w:insideH w:val="single" w:sz="4" w:space="0" w:color="979697"/>
          <w:insideV w:val="single" w:sz="4" w:space="0" w:color="979697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F16EE3" w14:paraId="5733A4F6" w14:textId="77777777">
        <w:trPr>
          <w:trHeight w:val="929"/>
        </w:trPr>
        <w:tc>
          <w:tcPr>
            <w:tcW w:w="624" w:type="dxa"/>
            <w:shd w:val="clear" w:color="auto" w:fill="FAD5D8"/>
          </w:tcPr>
          <w:p w14:paraId="3196216F" w14:textId="77777777" w:rsidR="00F16EE3" w:rsidRDefault="00F16EE3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14:paraId="678D6874" w14:textId="77777777" w:rsidR="00F16EE3" w:rsidRDefault="00697C20">
            <w:pPr>
              <w:pStyle w:val="TableParagraph"/>
              <w:ind w:left="151" w:right="130" w:firstLine="64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pacing w:val="-10"/>
                <w:sz w:val="18"/>
              </w:rPr>
              <w:t xml:space="preserve">№ </w:t>
            </w:r>
            <w:r>
              <w:rPr>
                <w:rFonts w:ascii="Tahoma" w:hAnsi="Tahoma"/>
                <w:b/>
                <w:color w:val="1D1D1B"/>
                <w:spacing w:val="-8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AD5D8"/>
          </w:tcPr>
          <w:p w14:paraId="36ED0EC5" w14:textId="77777777" w:rsidR="00F16EE3" w:rsidRDefault="00F16EE3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14:paraId="3F5C733C" w14:textId="77777777" w:rsidR="00F16EE3" w:rsidRDefault="00697C20">
            <w:pPr>
              <w:pStyle w:val="TableParagraph"/>
              <w:ind w:left="149" w:right="141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z w:val="18"/>
              </w:rPr>
              <w:t>Темы</w:t>
            </w:r>
            <w:r>
              <w:rPr>
                <w:rFonts w:ascii="Tahoma" w:hAnsi="Tahoma"/>
                <w:b/>
                <w:color w:val="1D1D1B"/>
                <w:spacing w:val="1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AD5D8"/>
          </w:tcPr>
          <w:p w14:paraId="58BD8C34" w14:textId="77777777" w:rsidR="00F16EE3" w:rsidRDefault="00F16EE3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14:paraId="7AB884B3" w14:textId="77777777" w:rsidR="00F16EE3" w:rsidRDefault="00697C20">
            <w:pPr>
              <w:pStyle w:val="TableParagraph"/>
              <w:ind w:left="435" w:hanging="287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Количество часов</w:t>
            </w:r>
          </w:p>
        </w:tc>
        <w:tc>
          <w:tcPr>
            <w:tcW w:w="8618" w:type="dxa"/>
            <w:shd w:val="clear" w:color="auto" w:fill="FAD5D8"/>
          </w:tcPr>
          <w:p w14:paraId="13C7B0C1" w14:textId="77777777" w:rsidR="00F16EE3" w:rsidRDefault="00F16EE3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14:paraId="6ED49AFA" w14:textId="77777777" w:rsidR="00F16EE3" w:rsidRDefault="00697C20">
            <w:pPr>
              <w:pStyle w:val="TableParagraph"/>
              <w:ind w:left="6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z w:val="18"/>
              </w:rPr>
              <w:t>Основное</w:t>
            </w:r>
            <w:r>
              <w:rPr>
                <w:rFonts w:ascii="Tahoma" w:hAnsi="Tahoma"/>
                <w:b/>
                <w:color w:val="1D1D1B"/>
                <w:spacing w:val="28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AD5D8"/>
          </w:tcPr>
          <w:p w14:paraId="6D4A51DE" w14:textId="77777777" w:rsidR="00F16EE3" w:rsidRDefault="00697C20">
            <w:pPr>
              <w:pStyle w:val="TableParagraph"/>
              <w:spacing w:before="26"/>
              <w:ind w:left="17" w:right="10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z w:val="18"/>
              </w:rPr>
              <w:t>Форма</w:t>
            </w:r>
            <w:r>
              <w:rPr>
                <w:rFonts w:ascii="Tahoma" w:hAnsi="Tahoma"/>
                <w:b/>
                <w:color w:val="1D1D1B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1D1D1B"/>
                <w:sz w:val="18"/>
              </w:rPr>
              <w:t>работы</w:t>
            </w:r>
            <w:r>
              <w:rPr>
                <w:rFonts w:ascii="Tahoma" w:hAnsi="Tahoma"/>
                <w:b/>
                <w:color w:val="1D1D1B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1D1D1B"/>
                <w:sz w:val="18"/>
              </w:rPr>
              <w:t xml:space="preserve">/ </w:t>
            </w:r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характеристика деятельности обучающихся</w:t>
            </w:r>
          </w:p>
        </w:tc>
      </w:tr>
      <w:tr w:rsidR="00F16EE3" w14:paraId="39A3BEDD" w14:textId="77777777">
        <w:trPr>
          <w:trHeight w:val="2873"/>
        </w:trPr>
        <w:tc>
          <w:tcPr>
            <w:tcW w:w="624" w:type="dxa"/>
          </w:tcPr>
          <w:p w14:paraId="734C602F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5412DDB7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72D08C05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45989427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9786B39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6BB60F05" w14:textId="77777777" w:rsidR="00F16EE3" w:rsidRDefault="00F16EE3">
            <w:pPr>
              <w:pStyle w:val="TableParagraph"/>
              <w:spacing w:before="29"/>
              <w:rPr>
                <w:rFonts w:ascii="Tahoma"/>
                <w:b/>
                <w:sz w:val="18"/>
              </w:rPr>
            </w:pPr>
          </w:p>
          <w:p w14:paraId="426B1E30" w14:textId="77777777" w:rsidR="00F16EE3" w:rsidRDefault="00697C20">
            <w:pPr>
              <w:pStyle w:val="TableParagraph"/>
              <w:spacing w:before="1"/>
              <w:ind w:left="9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w w:val="75"/>
                <w:sz w:val="18"/>
              </w:rPr>
              <w:t>1</w:t>
            </w:r>
          </w:p>
        </w:tc>
        <w:tc>
          <w:tcPr>
            <w:tcW w:w="2268" w:type="dxa"/>
          </w:tcPr>
          <w:p w14:paraId="2271FC85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9F12F12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4A77439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27226867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6E0C0C02" w14:textId="77777777" w:rsidR="00F16EE3" w:rsidRDefault="00F16EE3">
            <w:pPr>
              <w:pStyle w:val="TableParagraph"/>
              <w:spacing w:before="139"/>
              <w:rPr>
                <w:rFonts w:ascii="Tahoma"/>
                <w:b/>
                <w:sz w:val="18"/>
              </w:rPr>
            </w:pPr>
          </w:p>
          <w:p w14:paraId="5F35ABB3" w14:textId="77777777" w:rsidR="00F16EE3" w:rsidRDefault="00697C20">
            <w:pPr>
              <w:pStyle w:val="TableParagraph"/>
              <w:spacing w:line="249" w:lineRule="auto"/>
              <w:ind w:left="745" w:hanging="487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Николай</w:t>
            </w:r>
            <w:r>
              <w:rPr>
                <w:color w:val="1D1D1B"/>
                <w:spacing w:val="-1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 xml:space="preserve">Иванович </w:t>
            </w:r>
            <w:r>
              <w:rPr>
                <w:color w:val="1D1D1B"/>
                <w:spacing w:val="-2"/>
                <w:w w:val="110"/>
                <w:sz w:val="18"/>
              </w:rPr>
              <w:t>Путилов</w:t>
            </w:r>
          </w:p>
        </w:tc>
        <w:tc>
          <w:tcPr>
            <w:tcW w:w="1418" w:type="dxa"/>
          </w:tcPr>
          <w:p w14:paraId="2908DF59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546D33B2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7C650FBF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4C1A1BA8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20A3CCE2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46F7AD34" w14:textId="77777777" w:rsidR="00F16EE3" w:rsidRDefault="00F16EE3">
            <w:pPr>
              <w:pStyle w:val="TableParagraph"/>
              <w:spacing w:before="29"/>
              <w:rPr>
                <w:rFonts w:ascii="Tahoma"/>
                <w:b/>
                <w:sz w:val="18"/>
              </w:rPr>
            </w:pPr>
          </w:p>
          <w:p w14:paraId="26BC7916" w14:textId="77777777" w:rsidR="00F16EE3" w:rsidRDefault="00697C20">
            <w:pPr>
              <w:pStyle w:val="TableParagraph"/>
              <w:spacing w:before="1"/>
              <w:ind w:left="8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14:paraId="277E08A0" w14:textId="77777777" w:rsidR="00F16EE3" w:rsidRDefault="00697C20">
            <w:pPr>
              <w:pStyle w:val="TableParagraph"/>
              <w:spacing w:before="37" w:line="249" w:lineRule="auto"/>
              <w:ind w:left="78" w:right="282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Труд</w:t>
            </w:r>
            <w:r>
              <w:rPr>
                <w:color w:val="1D1D1B"/>
                <w:spacing w:val="-2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—</w:t>
            </w:r>
            <w:r>
              <w:rPr>
                <w:color w:val="1D1D1B"/>
                <w:spacing w:val="-2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это не только работа, но и служение своей стране. Человек, который по-настоящему любит Родину, не ждёт особого случая, а каждый день делает всё возможное, чтобы помочь ей в трудную минуту. Честность и бескорыстие важнее</w:t>
            </w:r>
            <w:r>
              <w:rPr>
                <w:color w:val="1D1D1B"/>
                <w:spacing w:val="40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личной</w:t>
            </w:r>
            <w:r>
              <w:rPr>
                <w:color w:val="1D1D1B"/>
                <w:spacing w:val="-7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выгоды.</w:t>
            </w:r>
            <w:r>
              <w:rPr>
                <w:color w:val="1D1D1B"/>
                <w:spacing w:val="-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Главное</w:t>
            </w:r>
            <w:r>
              <w:rPr>
                <w:color w:val="1D1D1B"/>
                <w:spacing w:val="-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богатство</w:t>
            </w:r>
            <w:r>
              <w:rPr>
                <w:color w:val="1D1D1B"/>
                <w:spacing w:val="-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любого</w:t>
            </w:r>
            <w:r>
              <w:rPr>
                <w:color w:val="1D1D1B"/>
                <w:spacing w:val="-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дела</w:t>
            </w:r>
            <w:r>
              <w:rPr>
                <w:color w:val="1D1D1B"/>
                <w:spacing w:val="-15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—</w:t>
            </w:r>
            <w:r>
              <w:rPr>
                <w:color w:val="1D1D1B"/>
                <w:spacing w:val="-15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это</w:t>
            </w:r>
            <w:r>
              <w:rPr>
                <w:color w:val="1D1D1B"/>
                <w:spacing w:val="-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люди.</w:t>
            </w:r>
            <w:r>
              <w:rPr>
                <w:color w:val="1D1D1B"/>
                <w:spacing w:val="-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Никакой</w:t>
            </w:r>
            <w:r>
              <w:rPr>
                <w:color w:val="1D1D1B"/>
                <w:spacing w:val="-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завод</w:t>
            </w:r>
            <w:r>
              <w:rPr>
                <w:color w:val="1D1D1B"/>
                <w:spacing w:val="-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или</w:t>
            </w:r>
            <w:r>
              <w:rPr>
                <w:color w:val="1D1D1B"/>
                <w:spacing w:val="-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корабль не работают без мастеров. Чтобы достичь больших результатов, нужно вкладываться</w:t>
            </w:r>
          </w:p>
          <w:p w14:paraId="291DAE7B" w14:textId="77777777" w:rsidR="00F16EE3" w:rsidRDefault="00697C20">
            <w:pPr>
              <w:pStyle w:val="TableParagraph"/>
              <w:spacing w:before="4" w:line="249" w:lineRule="auto"/>
              <w:ind w:left="78" w:right="75"/>
              <w:jc w:val="both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в</w:t>
            </w:r>
            <w:r>
              <w:rPr>
                <w:color w:val="1D1D1B"/>
                <w:spacing w:val="-2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образование,</w:t>
            </w:r>
            <w:r>
              <w:rPr>
                <w:color w:val="1D1D1B"/>
                <w:spacing w:val="-2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заботиться</w:t>
            </w:r>
            <w:r>
              <w:rPr>
                <w:color w:val="1D1D1B"/>
                <w:spacing w:val="-2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о</w:t>
            </w:r>
            <w:r>
              <w:rPr>
                <w:color w:val="1D1D1B"/>
                <w:spacing w:val="-2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тех,</w:t>
            </w:r>
            <w:r>
              <w:rPr>
                <w:color w:val="1D1D1B"/>
                <w:spacing w:val="-2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кто</w:t>
            </w:r>
            <w:r>
              <w:rPr>
                <w:color w:val="1D1D1B"/>
                <w:spacing w:val="-2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трудится</w:t>
            </w:r>
            <w:r>
              <w:rPr>
                <w:color w:val="1D1D1B"/>
                <w:spacing w:val="-2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рядом,</w:t>
            </w:r>
            <w:r>
              <w:rPr>
                <w:color w:val="1D1D1B"/>
                <w:spacing w:val="-2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уважать</w:t>
            </w:r>
            <w:r>
              <w:rPr>
                <w:color w:val="1D1D1B"/>
                <w:spacing w:val="-2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их</w:t>
            </w:r>
            <w:r>
              <w:rPr>
                <w:color w:val="1D1D1B"/>
                <w:spacing w:val="-2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труд</w:t>
            </w:r>
            <w:r>
              <w:rPr>
                <w:color w:val="1D1D1B"/>
                <w:spacing w:val="-2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и</w:t>
            </w:r>
            <w:r>
              <w:rPr>
                <w:color w:val="1D1D1B"/>
                <w:spacing w:val="-2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создавать</w:t>
            </w:r>
            <w:r>
              <w:rPr>
                <w:color w:val="1D1D1B"/>
                <w:spacing w:val="-2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для</w:t>
            </w:r>
            <w:r>
              <w:rPr>
                <w:color w:val="1D1D1B"/>
                <w:spacing w:val="-2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них достойные условия. Упорство</w:t>
            </w:r>
            <w:r>
              <w:rPr>
                <w:color w:val="1D1D1B"/>
                <w:w w:val="110"/>
                <w:sz w:val="18"/>
              </w:rPr>
              <w:t xml:space="preserve"> и вера в свои силы творят чудеса. Если человек настойчив, верит</w:t>
            </w:r>
            <w:r>
              <w:rPr>
                <w:color w:val="1D1D1B"/>
                <w:spacing w:val="2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в</w:t>
            </w:r>
            <w:r>
              <w:rPr>
                <w:color w:val="1D1D1B"/>
                <w:spacing w:val="3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себя</w:t>
            </w:r>
            <w:r>
              <w:rPr>
                <w:color w:val="1D1D1B"/>
                <w:spacing w:val="2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и</w:t>
            </w:r>
            <w:r>
              <w:rPr>
                <w:color w:val="1D1D1B"/>
                <w:spacing w:val="3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в</w:t>
            </w:r>
            <w:r>
              <w:rPr>
                <w:color w:val="1D1D1B"/>
                <w:spacing w:val="2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людей</w:t>
            </w:r>
            <w:r>
              <w:rPr>
                <w:color w:val="1D1D1B"/>
                <w:spacing w:val="3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вокруг,</w:t>
            </w:r>
            <w:r>
              <w:rPr>
                <w:color w:val="1D1D1B"/>
                <w:spacing w:val="2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он</w:t>
            </w:r>
            <w:r>
              <w:rPr>
                <w:color w:val="1D1D1B"/>
                <w:spacing w:val="3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способен</w:t>
            </w:r>
            <w:r>
              <w:rPr>
                <w:color w:val="1D1D1B"/>
                <w:spacing w:val="2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сделать</w:t>
            </w:r>
            <w:r>
              <w:rPr>
                <w:color w:val="1D1D1B"/>
                <w:spacing w:val="3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то,</w:t>
            </w:r>
            <w:r>
              <w:rPr>
                <w:color w:val="1D1D1B"/>
                <w:spacing w:val="2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что</w:t>
            </w:r>
            <w:r>
              <w:rPr>
                <w:color w:val="1D1D1B"/>
                <w:spacing w:val="3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другие</w:t>
            </w:r>
            <w:r>
              <w:rPr>
                <w:color w:val="1D1D1B"/>
                <w:spacing w:val="3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считают</w:t>
            </w:r>
            <w:r>
              <w:rPr>
                <w:color w:val="1D1D1B"/>
                <w:spacing w:val="2"/>
                <w:w w:val="110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10"/>
                <w:sz w:val="18"/>
              </w:rPr>
              <w:t>невозможным.</w:t>
            </w:r>
          </w:p>
          <w:p w14:paraId="72BB5BAE" w14:textId="77777777" w:rsidR="00F16EE3" w:rsidRDefault="00697C20">
            <w:pPr>
              <w:pStyle w:val="TableParagraph"/>
              <w:spacing w:before="2" w:line="249" w:lineRule="auto"/>
              <w:ind w:left="78" w:right="707"/>
              <w:jc w:val="both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Лучшая</w:t>
            </w:r>
            <w:r>
              <w:rPr>
                <w:color w:val="1D1D1B"/>
                <w:spacing w:val="-1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награда</w:t>
            </w:r>
            <w:r>
              <w:rPr>
                <w:color w:val="1D1D1B"/>
                <w:spacing w:val="-1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—</w:t>
            </w:r>
            <w:r>
              <w:rPr>
                <w:color w:val="1D1D1B"/>
                <w:spacing w:val="-13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добрая</w:t>
            </w:r>
            <w:r>
              <w:rPr>
                <w:color w:val="1D1D1B"/>
                <w:spacing w:val="-6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слава.</w:t>
            </w:r>
            <w:r>
              <w:rPr>
                <w:color w:val="1D1D1B"/>
                <w:spacing w:val="-6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Когда</w:t>
            </w:r>
            <w:r>
              <w:rPr>
                <w:color w:val="1D1D1B"/>
                <w:spacing w:val="-6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люди</w:t>
            </w:r>
            <w:r>
              <w:rPr>
                <w:color w:val="1D1D1B"/>
                <w:spacing w:val="-6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помнят</w:t>
            </w:r>
            <w:r>
              <w:rPr>
                <w:color w:val="1D1D1B"/>
                <w:spacing w:val="-6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тебя</w:t>
            </w:r>
            <w:r>
              <w:rPr>
                <w:color w:val="1D1D1B"/>
                <w:spacing w:val="-6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спустя</w:t>
            </w:r>
            <w:r>
              <w:rPr>
                <w:color w:val="1D1D1B"/>
                <w:spacing w:val="-6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годы</w:t>
            </w:r>
            <w:r>
              <w:rPr>
                <w:color w:val="1D1D1B"/>
                <w:spacing w:val="-6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и</w:t>
            </w:r>
            <w:r>
              <w:rPr>
                <w:color w:val="1D1D1B"/>
                <w:spacing w:val="-6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благодарят</w:t>
            </w:r>
            <w:r>
              <w:rPr>
                <w:color w:val="1D1D1B"/>
                <w:w w:val="110"/>
                <w:sz w:val="18"/>
              </w:rPr>
              <w:t xml:space="preserve"> за твой труд — это и есть настоящий успех.</w:t>
            </w:r>
          </w:p>
          <w:p w14:paraId="18B9087E" w14:textId="77777777" w:rsidR="00F16EE3" w:rsidRDefault="00697C20">
            <w:pPr>
              <w:pStyle w:val="TableParagraph"/>
              <w:spacing w:before="209" w:line="235" w:lineRule="auto"/>
              <w:ind w:left="78" w:right="542"/>
              <w:rPr>
                <w:rFonts w:ascii="Century Gothic" w:hAnsi="Century Gothic"/>
                <w:i/>
                <w:sz w:val="18"/>
              </w:rPr>
            </w:pPr>
            <w:r>
              <w:rPr>
                <w:rFonts w:ascii="Century Gothic" w:hAnsi="Century Gothic"/>
                <w:i/>
                <w:color w:val="1D1D1B"/>
                <w:sz w:val="18"/>
              </w:rPr>
              <w:t>Формируемые ценности: созидательный труд, служение Отечеству и ответственность за его судьбу, приоритет духовного над материальным.</w:t>
            </w:r>
          </w:p>
        </w:tc>
        <w:tc>
          <w:tcPr>
            <w:tcW w:w="2552" w:type="dxa"/>
          </w:tcPr>
          <w:p w14:paraId="0D877B01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218695CE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432DBB67" w14:textId="77777777" w:rsidR="00F16EE3" w:rsidRDefault="00F16EE3">
            <w:pPr>
              <w:pStyle w:val="TableParagraph"/>
              <w:spacing w:before="33"/>
              <w:rPr>
                <w:rFonts w:ascii="Tahoma"/>
                <w:b/>
                <w:sz w:val="18"/>
              </w:rPr>
            </w:pPr>
          </w:p>
          <w:p w14:paraId="4C7B47C4" w14:textId="77777777" w:rsidR="00F16EE3" w:rsidRDefault="00697C20">
            <w:pPr>
              <w:pStyle w:val="TableParagraph"/>
              <w:spacing w:line="249" w:lineRule="auto"/>
              <w:ind w:left="77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Просмотр</w:t>
            </w:r>
            <w:r>
              <w:rPr>
                <w:color w:val="1D1D1B"/>
                <w:spacing w:val="-10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 xml:space="preserve">видеоролика, </w:t>
            </w:r>
            <w:r>
              <w:rPr>
                <w:color w:val="1D1D1B"/>
                <w:spacing w:val="-2"/>
                <w:w w:val="110"/>
                <w:sz w:val="18"/>
              </w:rPr>
              <w:t>познавательная</w:t>
            </w:r>
          </w:p>
          <w:p w14:paraId="307D12E1" w14:textId="77777777" w:rsidR="00F16EE3" w:rsidRDefault="00697C20">
            <w:pPr>
              <w:pStyle w:val="TableParagraph"/>
              <w:spacing w:before="2" w:line="249" w:lineRule="auto"/>
              <w:ind w:left="77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беседа, выполнение</w:t>
            </w:r>
            <w:r>
              <w:rPr>
                <w:color w:val="1D1D1B"/>
                <w:w w:val="110"/>
                <w:sz w:val="18"/>
              </w:rPr>
              <w:t xml:space="preserve"> интерактивных</w:t>
            </w:r>
            <w:r>
              <w:rPr>
                <w:color w:val="1D1D1B"/>
                <w:spacing w:val="-1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заданий, работа с текстовым</w:t>
            </w:r>
          </w:p>
          <w:p w14:paraId="494A1210" w14:textId="77777777" w:rsidR="00F16EE3" w:rsidRDefault="00697C20">
            <w:pPr>
              <w:pStyle w:val="TableParagraph"/>
              <w:spacing w:before="2" w:line="249" w:lineRule="auto"/>
              <w:ind w:left="77" w:right="699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и</w:t>
            </w:r>
            <w:r>
              <w:rPr>
                <w:color w:val="1D1D1B"/>
                <w:spacing w:val="-1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 xml:space="preserve">иллюстративным </w:t>
            </w:r>
            <w:r>
              <w:rPr>
                <w:color w:val="1D1D1B"/>
                <w:spacing w:val="-2"/>
                <w:w w:val="110"/>
                <w:sz w:val="18"/>
              </w:rPr>
              <w:t>материалом.</w:t>
            </w:r>
          </w:p>
        </w:tc>
      </w:tr>
      <w:tr w:rsidR="00F16EE3" w14:paraId="67924DEA" w14:textId="77777777">
        <w:trPr>
          <w:trHeight w:val="2441"/>
        </w:trPr>
        <w:tc>
          <w:tcPr>
            <w:tcW w:w="624" w:type="dxa"/>
          </w:tcPr>
          <w:p w14:paraId="59DDEFF6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324B9BBE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19A286AB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B14FBE8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3F10A615" w14:textId="77777777" w:rsidR="00F16EE3" w:rsidRDefault="00F16EE3">
            <w:pPr>
              <w:pStyle w:val="TableParagraph"/>
              <w:spacing w:before="31"/>
              <w:rPr>
                <w:rFonts w:ascii="Tahoma"/>
                <w:b/>
                <w:sz w:val="18"/>
              </w:rPr>
            </w:pPr>
          </w:p>
          <w:p w14:paraId="7CC0534F" w14:textId="77777777" w:rsidR="00F16EE3" w:rsidRDefault="00697C20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w w:val="105"/>
                <w:sz w:val="18"/>
              </w:rPr>
              <w:t>2</w:t>
            </w:r>
          </w:p>
        </w:tc>
        <w:tc>
          <w:tcPr>
            <w:tcW w:w="2268" w:type="dxa"/>
          </w:tcPr>
          <w:p w14:paraId="7948FC2D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7FFF3B90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7D9CEED5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8835466" w14:textId="77777777" w:rsidR="00F16EE3" w:rsidRDefault="00F16EE3">
            <w:pPr>
              <w:pStyle w:val="TableParagraph"/>
              <w:spacing w:before="140"/>
              <w:rPr>
                <w:rFonts w:ascii="Tahoma"/>
                <w:b/>
                <w:sz w:val="18"/>
              </w:rPr>
            </w:pPr>
          </w:p>
          <w:p w14:paraId="314979A3" w14:textId="77777777" w:rsidR="00F16EE3" w:rsidRDefault="00697C20">
            <w:pPr>
              <w:pStyle w:val="TableParagraph"/>
              <w:spacing w:line="249" w:lineRule="auto"/>
              <w:ind w:left="476" w:right="312" w:hanging="144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Петр</w:t>
            </w:r>
            <w:r>
              <w:rPr>
                <w:color w:val="1D1D1B"/>
                <w:spacing w:val="-1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 xml:space="preserve">Степанович </w:t>
            </w:r>
            <w:r>
              <w:rPr>
                <w:color w:val="1D1D1B"/>
                <w:spacing w:val="-2"/>
                <w:w w:val="110"/>
                <w:sz w:val="18"/>
              </w:rPr>
              <w:t>Котляревский</w:t>
            </w:r>
          </w:p>
        </w:tc>
        <w:tc>
          <w:tcPr>
            <w:tcW w:w="1418" w:type="dxa"/>
          </w:tcPr>
          <w:p w14:paraId="6ACC3EF9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3898D1B7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59B22BAD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23426FA7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46C23169" w14:textId="77777777" w:rsidR="00F16EE3" w:rsidRDefault="00F16EE3">
            <w:pPr>
              <w:pStyle w:val="TableParagraph"/>
              <w:spacing w:before="31"/>
              <w:rPr>
                <w:rFonts w:ascii="Tahoma"/>
                <w:b/>
                <w:sz w:val="18"/>
              </w:rPr>
            </w:pPr>
          </w:p>
          <w:p w14:paraId="22EE5786" w14:textId="77777777" w:rsidR="00F16EE3" w:rsidRDefault="00697C20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14:paraId="2CA06302" w14:textId="77777777" w:rsidR="00F16EE3" w:rsidRDefault="00697C20">
            <w:pPr>
              <w:pStyle w:val="TableParagraph"/>
              <w:spacing w:before="37" w:line="249" w:lineRule="auto"/>
              <w:ind w:left="78" w:right="247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История Россия полна примеров верности воинскому долгу, мужества и беззаветного</w:t>
            </w:r>
            <w:r>
              <w:rPr>
                <w:color w:val="1D1D1B"/>
                <w:w w:val="110"/>
                <w:sz w:val="18"/>
              </w:rPr>
              <w:t xml:space="preserve"> служения Отечеству. Настоящий полководец отвечает не только за выполнение поставленной задачи, но и за людей, доверивших ему свою жизнь. Авторитет военачальника рождается из готовности разделять опасности и испытания со своими солдатами.</w:t>
            </w:r>
            <w:r>
              <w:rPr>
                <w:color w:val="1D1D1B"/>
                <w:spacing w:val="20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Любовь</w:t>
            </w:r>
            <w:r>
              <w:rPr>
                <w:color w:val="1D1D1B"/>
                <w:spacing w:val="20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к</w:t>
            </w:r>
            <w:r>
              <w:rPr>
                <w:color w:val="1D1D1B"/>
                <w:spacing w:val="20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Родине</w:t>
            </w:r>
            <w:r>
              <w:rPr>
                <w:color w:val="1D1D1B"/>
                <w:spacing w:val="20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п</w:t>
            </w:r>
            <w:r>
              <w:rPr>
                <w:color w:val="1D1D1B"/>
                <w:w w:val="110"/>
                <w:sz w:val="18"/>
              </w:rPr>
              <w:t>роявляется</w:t>
            </w:r>
            <w:r>
              <w:rPr>
                <w:color w:val="1D1D1B"/>
                <w:spacing w:val="20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в</w:t>
            </w:r>
            <w:r>
              <w:rPr>
                <w:color w:val="1D1D1B"/>
                <w:spacing w:val="20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поступках,</w:t>
            </w:r>
            <w:r>
              <w:rPr>
                <w:color w:val="1D1D1B"/>
                <w:spacing w:val="20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стойкости,</w:t>
            </w:r>
            <w:r>
              <w:rPr>
                <w:color w:val="1D1D1B"/>
                <w:spacing w:val="20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самоотверженности и готовности защищать её интересы. Традиция служения Отечеству связывает разные поколения</w:t>
            </w:r>
            <w:r>
              <w:rPr>
                <w:color w:val="1D1D1B"/>
                <w:spacing w:val="-1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и</w:t>
            </w:r>
            <w:r>
              <w:rPr>
                <w:color w:val="1D1D1B"/>
                <w:spacing w:val="-1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сохраняет</w:t>
            </w:r>
            <w:r>
              <w:rPr>
                <w:color w:val="1D1D1B"/>
                <w:spacing w:val="-1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память</w:t>
            </w:r>
            <w:r>
              <w:rPr>
                <w:color w:val="1D1D1B"/>
                <w:spacing w:val="-1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о</w:t>
            </w:r>
            <w:r>
              <w:rPr>
                <w:color w:val="1D1D1B"/>
                <w:spacing w:val="-1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людях,</w:t>
            </w:r>
            <w:r>
              <w:rPr>
                <w:color w:val="1D1D1B"/>
                <w:spacing w:val="-1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для</w:t>
            </w:r>
            <w:r>
              <w:rPr>
                <w:color w:val="1D1D1B"/>
                <w:spacing w:val="-1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которых</w:t>
            </w:r>
            <w:r>
              <w:rPr>
                <w:color w:val="1D1D1B"/>
                <w:spacing w:val="-1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судьба</w:t>
            </w:r>
            <w:r>
              <w:rPr>
                <w:color w:val="1D1D1B"/>
                <w:spacing w:val="-1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страны</w:t>
            </w:r>
            <w:r>
              <w:rPr>
                <w:color w:val="1D1D1B"/>
                <w:spacing w:val="-1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была</w:t>
            </w:r>
            <w:r>
              <w:rPr>
                <w:color w:val="1D1D1B"/>
                <w:spacing w:val="-1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выше</w:t>
            </w:r>
            <w:r>
              <w:rPr>
                <w:color w:val="1D1D1B"/>
                <w:spacing w:val="-1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 xml:space="preserve">личного </w:t>
            </w:r>
            <w:r>
              <w:rPr>
                <w:color w:val="1D1D1B"/>
                <w:spacing w:val="-2"/>
                <w:w w:val="110"/>
                <w:sz w:val="18"/>
              </w:rPr>
              <w:t>благополучия.</w:t>
            </w:r>
          </w:p>
          <w:p w14:paraId="20030777" w14:textId="77777777" w:rsidR="00F16EE3" w:rsidRDefault="00697C20">
            <w:pPr>
              <w:pStyle w:val="TableParagraph"/>
              <w:spacing w:before="214" w:line="235" w:lineRule="auto"/>
              <w:ind w:left="78" w:right="299"/>
              <w:rPr>
                <w:rFonts w:ascii="Century Gothic" w:hAnsi="Century Gothic"/>
                <w:i/>
                <w:sz w:val="18"/>
              </w:rPr>
            </w:pPr>
            <w:r>
              <w:rPr>
                <w:rFonts w:ascii="Century Gothic" w:hAnsi="Century Gothic"/>
                <w:i/>
                <w:color w:val="1D1D1B"/>
                <w:sz w:val="18"/>
              </w:rPr>
              <w:t xml:space="preserve">Формируемые ценности: патриотизм, служение Отечеству и ответственность за его </w:t>
            </w:r>
            <w:r>
              <w:rPr>
                <w:rFonts w:ascii="Century Gothic" w:hAnsi="Century Gothic"/>
                <w:i/>
                <w:color w:val="1D1D1B"/>
                <w:spacing w:val="-2"/>
                <w:sz w:val="18"/>
              </w:rPr>
              <w:t>судьбу</w:t>
            </w:r>
          </w:p>
        </w:tc>
        <w:tc>
          <w:tcPr>
            <w:tcW w:w="2552" w:type="dxa"/>
          </w:tcPr>
          <w:p w14:paraId="2F421B80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1625CAFB" w14:textId="77777777" w:rsidR="00F16EE3" w:rsidRDefault="00F16EE3">
            <w:pPr>
              <w:pStyle w:val="TableParagraph"/>
              <w:spacing w:before="35"/>
              <w:rPr>
                <w:rFonts w:ascii="Tahoma"/>
                <w:b/>
                <w:sz w:val="18"/>
              </w:rPr>
            </w:pPr>
          </w:p>
          <w:p w14:paraId="42E8AB9E" w14:textId="77777777" w:rsidR="00F16EE3" w:rsidRDefault="00697C20">
            <w:pPr>
              <w:pStyle w:val="TableParagraph"/>
              <w:spacing w:line="249" w:lineRule="auto"/>
              <w:ind w:left="77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Просмотр</w:t>
            </w:r>
            <w:r>
              <w:rPr>
                <w:color w:val="1D1D1B"/>
                <w:spacing w:val="-10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 xml:space="preserve">видеоролика, </w:t>
            </w:r>
            <w:r>
              <w:rPr>
                <w:color w:val="1D1D1B"/>
                <w:spacing w:val="-2"/>
                <w:w w:val="110"/>
                <w:sz w:val="18"/>
              </w:rPr>
              <w:t>познавательная</w:t>
            </w:r>
          </w:p>
          <w:p w14:paraId="730C9B38" w14:textId="77777777" w:rsidR="00F16EE3" w:rsidRDefault="00697C20">
            <w:pPr>
              <w:pStyle w:val="TableParagraph"/>
              <w:spacing w:before="1" w:line="249" w:lineRule="auto"/>
              <w:ind w:left="77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беседа, выполнение интерактивных</w:t>
            </w:r>
            <w:r>
              <w:rPr>
                <w:color w:val="1D1D1B"/>
                <w:spacing w:val="-1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заданий, работа с текстовым</w:t>
            </w:r>
          </w:p>
          <w:p w14:paraId="45ABB6D8" w14:textId="77777777" w:rsidR="00F16EE3" w:rsidRDefault="00697C20">
            <w:pPr>
              <w:pStyle w:val="TableParagraph"/>
              <w:spacing w:before="2" w:line="249" w:lineRule="auto"/>
              <w:ind w:left="77" w:right="699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и</w:t>
            </w:r>
            <w:r>
              <w:rPr>
                <w:color w:val="1D1D1B"/>
                <w:spacing w:val="-1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 xml:space="preserve">иллюстративным </w:t>
            </w:r>
            <w:r>
              <w:rPr>
                <w:color w:val="1D1D1B"/>
                <w:spacing w:val="-2"/>
                <w:w w:val="110"/>
                <w:sz w:val="18"/>
              </w:rPr>
              <w:t>материалом</w:t>
            </w:r>
          </w:p>
        </w:tc>
      </w:tr>
      <w:tr w:rsidR="00F16EE3" w14:paraId="74BE16D7" w14:textId="77777777">
        <w:trPr>
          <w:trHeight w:val="2009"/>
        </w:trPr>
        <w:tc>
          <w:tcPr>
            <w:tcW w:w="624" w:type="dxa"/>
          </w:tcPr>
          <w:p w14:paraId="72C3F4DA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62955025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15308C83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28B34BE" w14:textId="77777777" w:rsidR="00F16EE3" w:rsidRDefault="00F16EE3">
            <w:pPr>
              <w:pStyle w:val="TableParagraph"/>
              <w:spacing w:before="32"/>
              <w:rPr>
                <w:rFonts w:ascii="Tahoma"/>
                <w:b/>
                <w:sz w:val="18"/>
              </w:rPr>
            </w:pPr>
          </w:p>
          <w:p w14:paraId="31730483" w14:textId="77777777" w:rsidR="00F16EE3" w:rsidRDefault="00697C20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w w:val="110"/>
                <w:sz w:val="18"/>
              </w:rPr>
              <w:t>3</w:t>
            </w:r>
          </w:p>
        </w:tc>
        <w:tc>
          <w:tcPr>
            <w:tcW w:w="2268" w:type="dxa"/>
          </w:tcPr>
          <w:p w14:paraId="2480E4DE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7FD8E9DE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3F90E5F4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34D2A8AB" w14:textId="77777777" w:rsidR="00F16EE3" w:rsidRDefault="00F16EE3">
            <w:pPr>
              <w:pStyle w:val="TableParagraph"/>
              <w:spacing w:before="32"/>
              <w:rPr>
                <w:rFonts w:ascii="Tahoma"/>
                <w:b/>
                <w:sz w:val="18"/>
              </w:rPr>
            </w:pPr>
          </w:p>
          <w:p w14:paraId="109D7899" w14:textId="77777777" w:rsidR="00F16EE3" w:rsidRDefault="00697C20">
            <w:pPr>
              <w:pStyle w:val="TableParagraph"/>
              <w:ind w:left="58" w:right="50"/>
              <w:jc w:val="center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Федор</w:t>
            </w:r>
            <w:r>
              <w:rPr>
                <w:color w:val="1D1D1B"/>
                <w:spacing w:val="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Петрович</w:t>
            </w:r>
            <w:r>
              <w:rPr>
                <w:color w:val="1D1D1B"/>
                <w:spacing w:val="4"/>
                <w:w w:val="110"/>
                <w:sz w:val="18"/>
              </w:rPr>
              <w:t xml:space="preserve"> </w:t>
            </w:r>
            <w:r>
              <w:rPr>
                <w:color w:val="1D1D1B"/>
                <w:spacing w:val="-4"/>
                <w:w w:val="110"/>
                <w:sz w:val="18"/>
              </w:rPr>
              <w:t>Гааз</w:t>
            </w:r>
          </w:p>
        </w:tc>
        <w:tc>
          <w:tcPr>
            <w:tcW w:w="1418" w:type="dxa"/>
          </w:tcPr>
          <w:p w14:paraId="04283C35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169A80B1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4047CC0F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1D6C3969" w14:textId="77777777" w:rsidR="00F16EE3" w:rsidRDefault="00F16EE3">
            <w:pPr>
              <w:pStyle w:val="TableParagraph"/>
              <w:spacing w:before="32"/>
              <w:rPr>
                <w:rFonts w:ascii="Tahoma"/>
                <w:b/>
                <w:sz w:val="18"/>
              </w:rPr>
            </w:pPr>
          </w:p>
          <w:p w14:paraId="5BE34271" w14:textId="77777777" w:rsidR="00F16EE3" w:rsidRDefault="00697C20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14:paraId="3878C5F6" w14:textId="77777777" w:rsidR="00F16EE3" w:rsidRDefault="00697C20">
            <w:pPr>
              <w:pStyle w:val="TableParagraph"/>
              <w:spacing w:before="37" w:line="249" w:lineRule="auto"/>
              <w:ind w:left="78" w:right="305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Милосердие</w:t>
            </w:r>
            <w:r>
              <w:rPr>
                <w:color w:val="1D1D1B"/>
                <w:spacing w:val="-1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—</w:t>
            </w:r>
            <w:r>
              <w:rPr>
                <w:color w:val="1D1D1B"/>
                <w:spacing w:val="-1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это способность заметить чужую боль и отнестись к ней как к своей. Совесть и сострадание одного человека могут изменить целую систему. Главное</w:t>
            </w:r>
            <w:r>
              <w:rPr>
                <w:color w:val="1D1D1B"/>
                <w:spacing w:val="-11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—</w:t>
            </w:r>
            <w:r>
              <w:rPr>
                <w:color w:val="1D1D1B"/>
                <w:spacing w:val="-11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это человек,</w:t>
            </w:r>
            <w:r>
              <w:rPr>
                <w:color w:val="1D1D1B"/>
                <w:spacing w:val="-1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его</w:t>
            </w:r>
            <w:r>
              <w:rPr>
                <w:color w:val="1D1D1B"/>
                <w:spacing w:val="-1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достоинство</w:t>
            </w:r>
            <w:r>
              <w:rPr>
                <w:color w:val="1D1D1B"/>
                <w:spacing w:val="-1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и</w:t>
            </w:r>
            <w:r>
              <w:rPr>
                <w:color w:val="1D1D1B"/>
                <w:spacing w:val="-1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право</w:t>
            </w:r>
            <w:r>
              <w:rPr>
                <w:color w:val="1D1D1B"/>
                <w:spacing w:val="-1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на</w:t>
            </w:r>
            <w:r>
              <w:rPr>
                <w:color w:val="1D1D1B"/>
                <w:spacing w:val="-1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сострадание.</w:t>
            </w:r>
            <w:r>
              <w:rPr>
                <w:color w:val="1D1D1B"/>
                <w:spacing w:val="-1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Ради</w:t>
            </w:r>
            <w:r>
              <w:rPr>
                <w:color w:val="1D1D1B"/>
                <w:spacing w:val="-1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помощи</w:t>
            </w:r>
            <w:r>
              <w:rPr>
                <w:color w:val="1D1D1B"/>
                <w:spacing w:val="-1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другим</w:t>
            </w:r>
            <w:r>
              <w:rPr>
                <w:color w:val="1D1D1B"/>
                <w:spacing w:val="-1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людям</w:t>
            </w:r>
            <w:r>
              <w:rPr>
                <w:color w:val="1D1D1B"/>
                <w:spacing w:val="-1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не</w:t>
            </w:r>
            <w:r>
              <w:rPr>
                <w:color w:val="1D1D1B"/>
                <w:spacing w:val="-1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стоит</w:t>
            </w:r>
            <w:r>
              <w:rPr>
                <w:color w:val="1D1D1B"/>
                <w:w w:val="110"/>
                <w:sz w:val="18"/>
              </w:rPr>
              <w:t xml:space="preserve"> жалеть своих сил и ресурсов: материальных и душевных. Каждый человек должен знать, что необходимо спешить делать добро, не откладывая на будущее. Милосердие начинается с умения замечать, когда другому плохо, и не проходить мимо.</w:t>
            </w:r>
          </w:p>
          <w:p w14:paraId="0C4F5133" w14:textId="77777777" w:rsidR="00F16EE3" w:rsidRDefault="00697C20">
            <w:pPr>
              <w:pStyle w:val="TableParagraph"/>
              <w:spacing w:before="212" w:line="235" w:lineRule="auto"/>
              <w:ind w:left="78" w:right="98"/>
              <w:rPr>
                <w:rFonts w:ascii="Century Gothic" w:hAnsi="Century Gothic"/>
                <w:i/>
                <w:sz w:val="18"/>
              </w:rPr>
            </w:pPr>
            <w:r>
              <w:rPr>
                <w:rFonts w:ascii="Century Gothic" w:hAnsi="Century Gothic"/>
                <w:i/>
                <w:color w:val="1D1D1B"/>
                <w:sz w:val="18"/>
              </w:rPr>
              <w:t>Формируемые</w:t>
            </w:r>
            <w:r>
              <w:rPr>
                <w:rFonts w:ascii="Century Gothic" w:hAnsi="Century Gothic"/>
                <w:i/>
                <w:color w:val="1D1D1B"/>
                <w:spacing w:val="-13"/>
                <w:sz w:val="18"/>
              </w:rPr>
              <w:t xml:space="preserve"> </w:t>
            </w:r>
            <w:r>
              <w:rPr>
                <w:rFonts w:ascii="Century Gothic" w:hAnsi="Century Gothic"/>
                <w:i/>
                <w:color w:val="1D1D1B"/>
                <w:sz w:val="18"/>
              </w:rPr>
              <w:t>ценности:</w:t>
            </w:r>
            <w:r>
              <w:rPr>
                <w:rFonts w:ascii="Century Gothic" w:hAnsi="Century Gothic"/>
                <w:i/>
                <w:color w:val="1D1D1B"/>
                <w:spacing w:val="-12"/>
                <w:sz w:val="18"/>
              </w:rPr>
              <w:t xml:space="preserve"> </w:t>
            </w:r>
            <w:r>
              <w:rPr>
                <w:rFonts w:ascii="Century Gothic" w:hAnsi="Century Gothic"/>
                <w:i/>
                <w:color w:val="1D1D1B"/>
                <w:sz w:val="18"/>
              </w:rPr>
              <w:t>гума</w:t>
            </w:r>
            <w:r>
              <w:rPr>
                <w:rFonts w:ascii="Century Gothic" w:hAnsi="Century Gothic"/>
                <w:i/>
                <w:color w:val="1D1D1B"/>
                <w:sz w:val="18"/>
              </w:rPr>
              <w:t>низм,</w:t>
            </w:r>
            <w:r>
              <w:rPr>
                <w:rFonts w:ascii="Century Gothic" w:hAnsi="Century Gothic"/>
                <w:i/>
                <w:color w:val="1D1D1B"/>
                <w:spacing w:val="-13"/>
                <w:sz w:val="18"/>
              </w:rPr>
              <w:t xml:space="preserve"> </w:t>
            </w:r>
            <w:r>
              <w:rPr>
                <w:rFonts w:ascii="Century Gothic" w:hAnsi="Century Gothic"/>
                <w:i/>
                <w:color w:val="1D1D1B"/>
                <w:sz w:val="18"/>
              </w:rPr>
              <w:t>милосердие,</w:t>
            </w:r>
            <w:r>
              <w:rPr>
                <w:rFonts w:ascii="Century Gothic" w:hAnsi="Century Gothic"/>
                <w:i/>
                <w:color w:val="1D1D1B"/>
                <w:spacing w:val="-12"/>
                <w:sz w:val="18"/>
              </w:rPr>
              <w:t xml:space="preserve"> </w:t>
            </w:r>
            <w:r>
              <w:rPr>
                <w:rFonts w:ascii="Century Gothic" w:hAnsi="Century Gothic"/>
                <w:i/>
                <w:color w:val="1D1D1B"/>
                <w:sz w:val="18"/>
              </w:rPr>
              <w:t>высокие</w:t>
            </w:r>
            <w:r>
              <w:rPr>
                <w:rFonts w:ascii="Century Gothic" w:hAnsi="Century Gothic"/>
                <w:i/>
                <w:color w:val="1D1D1B"/>
                <w:spacing w:val="-13"/>
                <w:sz w:val="18"/>
              </w:rPr>
              <w:t xml:space="preserve"> </w:t>
            </w:r>
            <w:r>
              <w:rPr>
                <w:rFonts w:ascii="Century Gothic" w:hAnsi="Century Gothic"/>
                <w:i/>
                <w:color w:val="1D1D1B"/>
                <w:sz w:val="18"/>
              </w:rPr>
              <w:t>нравственные</w:t>
            </w:r>
            <w:r>
              <w:rPr>
                <w:rFonts w:ascii="Century Gothic" w:hAnsi="Century Gothic"/>
                <w:i/>
                <w:color w:val="1D1D1B"/>
                <w:spacing w:val="-12"/>
                <w:sz w:val="18"/>
              </w:rPr>
              <w:t xml:space="preserve"> </w:t>
            </w:r>
            <w:r>
              <w:rPr>
                <w:rFonts w:ascii="Century Gothic" w:hAnsi="Century Gothic"/>
                <w:i/>
                <w:color w:val="1D1D1B"/>
                <w:sz w:val="18"/>
              </w:rPr>
              <w:t>идеалы</w:t>
            </w:r>
            <w:r>
              <w:rPr>
                <w:rFonts w:ascii="Century Gothic" w:hAnsi="Century Gothic"/>
                <w:i/>
                <w:color w:val="1D1D1B"/>
                <w:spacing w:val="-13"/>
                <w:sz w:val="18"/>
              </w:rPr>
              <w:t xml:space="preserve"> </w:t>
            </w:r>
            <w:r>
              <w:rPr>
                <w:rFonts w:ascii="Century Gothic" w:hAnsi="Century Gothic"/>
                <w:i/>
                <w:color w:val="1D1D1B"/>
                <w:sz w:val="18"/>
              </w:rPr>
              <w:t>высокие нравственные идеалы личности.</w:t>
            </w:r>
          </w:p>
        </w:tc>
        <w:tc>
          <w:tcPr>
            <w:tcW w:w="2552" w:type="dxa"/>
          </w:tcPr>
          <w:p w14:paraId="59EADB68" w14:textId="77777777" w:rsidR="00F16EE3" w:rsidRDefault="00F16EE3">
            <w:pPr>
              <w:pStyle w:val="TableParagraph"/>
              <w:spacing w:before="36"/>
              <w:rPr>
                <w:rFonts w:ascii="Tahoma"/>
                <w:b/>
                <w:sz w:val="18"/>
              </w:rPr>
            </w:pPr>
          </w:p>
          <w:p w14:paraId="21F0025E" w14:textId="77777777" w:rsidR="00F16EE3" w:rsidRDefault="00697C20">
            <w:pPr>
              <w:pStyle w:val="TableParagraph"/>
              <w:spacing w:line="249" w:lineRule="auto"/>
              <w:ind w:left="77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Просмотр</w:t>
            </w:r>
            <w:r>
              <w:rPr>
                <w:color w:val="1D1D1B"/>
                <w:spacing w:val="-10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 xml:space="preserve">видеоролика, </w:t>
            </w:r>
            <w:r>
              <w:rPr>
                <w:color w:val="1D1D1B"/>
                <w:spacing w:val="-2"/>
                <w:w w:val="110"/>
                <w:sz w:val="18"/>
              </w:rPr>
              <w:t>познавательная</w:t>
            </w:r>
          </w:p>
          <w:p w14:paraId="0F97A4F8" w14:textId="77777777" w:rsidR="00F16EE3" w:rsidRDefault="00697C20">
            <w:pPr>
              <w:pStyle w:val="TableParagraph"/>
              <w:spacing w:before="1" w:line="249" w:lineRule="auto"/>
              <w:ind w:left="77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беседа, выполнение интерактивных</w:t>
            </w:r>
            <w:r>
              <w:rPr>
                <w:color w:val="1D1D1B"/>
                <w:spacing w:val="-1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заданий, работа с текстовым</w:t>
            </w:r>
          </w:p>
          <w:p w14:paraId="47A0893F" w14:textId="77777777" w:rsidR="00F16EE3" w:rsidRDefault="00697C20">
            <w:pPr>
              <w:pStyle w:val="TableParagraph"/>
              <w:spacing w:before="3" w:line="249" w:lineRule="auto"/>
              <w:ind w:left="77" w:right="699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и</w:t>
            </w:r>
            <w:r>
              <w:rPr>
                <w:color w:val="1D1D1B"/>
                <w:spacing w:val="-1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 xml:space="preserve">иллюстративным </w:t>
            </w:r>
            <w:r>
              <w:rPr>
                <w:color w:val="1D1D1B"/>
                <w:spacing w:val="-2"/>
                <w:w w:val="110"/>
                <w:sz w:val="18"/>
              </w:rPr>
              <w:t>материалом.</w:t>
            </w:r>
          </w:p>
        </w:tc>
      </w:tr>
    </w:tbl>
    <w:p w14:paraId="3B7F37F5" w14:textId="77777777" w:rsidR="00F16EE3" w:rsidRDefault="00F16EE3">
      <w:pPr>
        <w:pStyle w:val="TableParagraph"/>
        <w:spacing w:line="249" w:lineRule="auto"/>
        <w:rPr>
          <w:sz w:val="18"/>
        </w:rPr>
        <w:sectPr w:rsidR="00F16EE3">
          <w:footerReference w:type="default" r:id="rId26"/>
          <w:pgSz w:w="16840" w:h="11910" w:orient="landscape"/>
          <w:pgMar w:top="560" w:right="566" w:bottom="1032" w:left="566" w:header="0" w:footer="334" w:gutter="0"/>
          <w:pgNumType w:start="72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79697"/>
          <w:left w:val="single" w:sz="4" w:space="0" w:color="979697"/>
          <w:bottom w:val="single" w:sz="4" w:space="0" w:color="979697"/>
          <w:right w:val="single" w:sz="4" w:space="0" w:color="979697"/>
          <w:insideH w:val="single" w:sz="4" w:space="0" w:color="979697"/>
          <w:insideV w:val="single" w:sz="4" w:space="0" w:color="979697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F16EE3" w14:paraId="11301D13" w14:textId="77777777">
        <w:trPr>
          <w:trHeight w:val="929"/>
        </w:trPr>
        <w:tc>
          <w:tcPr>
            <w:tcW w:w="624" w:type="dxa"/>
            <w:shd w:val="clear" w:color="auto" w:fill="FAD5D8"/>
          </w:tcPr>
          <w:p w14:paraId="1A92839A" w14:textId="77777777" w:rsidR="00F16EE3" w:rsidRDefault="00F16EE3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14:paraId="01CF7D5F" w14:textId="77777777" w:rsidR="00F16EE3" w:rsidRDefault="00697C20">
            <w:pPr>
              <w:pStyle w:val="TableParagraph"/>
              <w:ind w:left="151" w:right="130" w:firstLine="64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pacing w:val="-10"/>
                <w:sz w:val="18"/>
              </w:rPr>
              <w:t xml:space="preserve">№ </w:t>
            </w:r>
            <w:r>
              <w:rPr>
                <w:rFonts w:ascii="Tahoma" w:hAnsi="Tahoma"/>
                <w:b/>
                <w:color w:val="1D1D1B"/>
                <w:spacing w:val="-8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AD5D8"/>
          </w:tcPr>
          <w:p w14:paraId="1009517F" w14:textId="77777777" w:rsidR="00F16EE3" w:rsidRDefault="00F16EE3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14:paraId="50884084" w14:textId="77777777" w:rsidR="00F16EE3" w:rsidRDefault="00697C20">
            <w:pPr>
              <w:pStyle w:val="TableParagraph"/>
              <w:ind w:left="480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z w:val="18"/>
              </w:rPr>
              <w:t>Темы</w:t>
            </w:r>
            <w:r>
              <w:rPr>
                <w:rFonts w:ascii="Tahoma" w:hAnsi="Tahoma"/>
                <w:b/>
                <w:color w:val="1D1D1B"/>
                <w:spacing w:val="1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AD5D8"/>
          </w:tcPr>
          <w:p w14:paraId="161FEE75" w14:textId="77777777" w:rsidR="00F16EE3" w:rsidRDefault="00F16EE3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14:paraId="620BC48F" w14:textId="77777777" w:rsidR="00F16EE3" w:rsidRDefault="00697C20">
            <w:pPr>
              <w:pStyle w:val="TableParagraph"/>
              <w:ind w:left="435" w:hanging="287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Количество часов</w:t>
            </w:r>
          </w:p>
        </w:tc>
        <w:tc>
          <w:tcPr>
            <w:tcW w:w="8618" w:type="dxa"/>
            <w:shd w:val="clear" w:color="auto" w:fill="FAD5D8"/>
          </w:tcPr>
          <w:p w14:paraId="78809BC8" w14:textId="77777777" w:rsidR="00F16EE3" w:rsidRDefault="00F16EE3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14:paraId="78E52ED4" w14:textId="77777777" w:rsidR="00F16EE3" w:rsidRDefault="00697C20">
            <w:pPr>
              <w:pStyle w:val="TableParagraph"/>
              <w:ind w:left="6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z w:val="18"/>
              </w:rPr>
              <w:t>Основное</w:t>
            </w:r>
            <w:r>
              <w:rPr>
                <w:rFonts w:ascii="Tahoma" w:hAnsi="Tahoma"/>
                <w:b/>
                <w:color w:val="1D1D1B"/>
                <w:spacing w:val="28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AD5D8"/>
          </w:tcPr>
          <w:p w14:paraId="0B427FDE" w14:textId="77777777" w:rsidR="00F16EE3" w:rsidRDefault="00697C20">
            <w:pPr>
              <w:pStyle w:val="TableParagraph"/>
              <w:spacing w:before="26"/>
              <w:ind w:left="17" w:right="10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z w:val="18"/>
              </w:rPr>
              <w:t>Форма</w:t>
            </w:r>
            <w:r>
              <w:rPr>
                <w:rFonts w:ascii="Tahoma" w:hAnsi="Tahoma"/>
                <w:b/>
                <w:color w:val="1D1D1B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1D1D1B"/>
                <w:sz w:val="18"/>
              </w:rPr>
              <w:t>работы</w:t>
            </w:r>
            <w:r>
              <w:rPr>
                <w:rFonts w:ascii="Tahoma" w:hAnsi="Tahoma"/>
                <w:b/>
                <w:color w:val="1D1D1B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1D1D1B"/>
                <w:sz w:val="18"/>
              </w:rPr>
              <w:t xml:space="preserve">/ </w:t>
            </w:r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характеристика деятельности обучающихся</w:t>
            </w:r>
          </w:p>
        </w:tc>
      </w:tr>
      <w:tr w:rsidR="00F16EE3" w14:paraId="37841717" w14:textId="77777777">
        <w:trPr>
          <w:trHeight w:val="2009"/>
        </w:trPr>
        <w:tc>
          <w:tcPr>
            <w:tcW w:w="624" w:type="dxa"/>
          </w:tcPr>
          <w:p w14:paraId="7DD828EE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68A73A27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726EE892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23DD134A" w14:textId="77777777" w:rsidR="00F16EE3" w:rsidRDefault="00F16EE3">
            <w:pPr>
              <w:pStyle w:val="TableParagraph"/>
              <w:spacing w:before="32"/>
              <w:rPr>
                <w:rFonts w:ascii="Tahoma"/>
                <w:b/>
                <w:sz w:val="18"/>
              </w:rPr>
            </w:pPr>
          </w:p>
          <w:p w14:paraId="7339C73C" w14:textId="77777777" w:rsidR="00F16EE3" w:rsidRDefault="00697C20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w w:val="120"/>
                <w:sz w:val="18"/>
              </w:rPr>
              <w:t>4</w:t>
            </w:r>
          </w:p>
        </w:tc>
        <w:tc>
          <w:tcPr>
            <w:tcW w:w="2268" w:type="dxa"/>
          </w:tcPr>
          <w:p w14:paraId="0A9D4256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4E068255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6AC2CD58" w14:textId="77777777" w:rsidR="00F16EE3" w:rsidRDefault="00F16EE3">
            <w:pPr>
              <w:pStyle w:val="TableParagraph"/>
              <w:spacing w:before="141"/>
              <w:rPr>
                <w:rFonts w:ascii="Tahoma"/>
                <w:b/>
                <w:sz w:val="18"/>
              </w:rPr>
            </w:pPr>
          </w:p>
          <w:p w14:paraId="4E4C9A56" w14:textId="77777777" w:rsidR="00F16EE3" w:rsidRDefault="00697C20">
            <w:pPr>
              <w:pStyle w:val="TableParagraph"/>
              <w:spacing w:line="249" w:lineRule="auto"/>
              <w:ind w:left="107" w:firstLine="2"/>
              <w:rPr>
                <w:sz w:val="18"/>
              </w:rPr>
            </w:pPr>
            <w:r>
              <w:rPr>
                <w:color w:val="1D1D1B"/>
                <w:spacing w:val="-2"/>
                <w:w w:val="110"/>
                <w:sz w:val="18"/>
              </w:rPr>
              <w:t xml:space="preserve">Преподобномученица </w:t>
            </w:r>
            <w:r>
              <w:rPr>
                <w:color w:val="1D1D1B"/>
                <w:w w:val="105"/>
                <w:sz w:val="18"/>
              </w:rPr>
              <w:t>Елизавета</w:t>
            </w:r>
            <w:r>
              <w:rPr>
                <w:color w:val="1D1D1B"/>
                <w:spacing w:val="7"/>
                <w:w w:val="110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10"/>
                <w:sz w:val="18"/>
              </w:rPr>
              <w:t>Федоровна</w:t>
            </w:r>
          </w:p>
        </w:tc>
        <w:tc>
          <w:tcPr>
            <w:tcW w:w="1418" w:type="dxa"/>
          </w:tcPr>
          <w:p w14:paraId="6BC9A843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3248F612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3414E163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20176C6E" w14:textId="77777777" w:rsidR="00F16EE3" w:rsidRDefault="00F16EE3">
            <w:pPr>
              <w:pStyle w:val="TableParagraph"/>
              <w:spacing w:before="32"/>
              <w:rPr>
                <w:rFonts w:ascii="Tahoma"/>
                <w:b/>
                <w:sz w:val="18"/>
              </w:rPr>
            </w:pPr>
          </w:p>
          <w:p w14:paraId="3DA78D28" w14:textId="77777777" w:rsidR="00F16EE3" w:rsidRDefault="00697C20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14:paraId="5FDEFF29" w14:textId="77777777" w:rsidR="00F16EE3" w:rsidRDefault="00697C20">
            <w:pPr>
              <w:pStyle w:val="TableParagraph"/>
              <w:spacing w:before="37" w:line="249" w:lineRule="auto"/>
              <w:ind w:left="78" w:right="641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Милосердие начинается с личного и осознанного выбора. Осознанно принятая вера может стать внутренней опорой, определяющей поступки человека и его отношение</w:t>
            </w:r>
            <w:r>
              <w:rPr>
                <w:color w:val="1D1D1B"/>
                <w:spacing w:val="40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к другим. Готовность отказаться от привычного образа жизни и материального</w:t>
            </w:r>
          </w:p>
          <w:p w14:paraId="08EFBA9D" w14:textId="77777777" w:rsidR="00F16EE3" w:rsidRDefault="00697C20">
            <w:pPr>
              <w:pStyle w:val="TableParagraph"/>
              <w:spacing w:before="2" w:line="249" w:lineRule="auto"/>
              <w:ind w:left="78" w:right="98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 xml:space="preserve">благополучия ради помощи </w:t>
            </w:r>
            <w:r>
              <w:rPr>
                <w:color w:val="1D1D1B"/>
                <w:w w:val="110"/>
                <w:sz w:val="18"/>
              </w:rPr>
              <w:t>нуждающимся показывает, что служение людям может быть важнее личного комфорта. Подлинная самоотдача проявляется в способности делиться временем, силами и возможностями, не ожидая награды. Милосердие — это жизненный путь, основанный на сострадании, ответств</w:t>
            </w:r>
            <w:r>
              <w:rPr>
                <w:color w:val="1D1D1B"/>
                <w:w w:val="110"/>
                <w:sz w:val="18"/>
              </w:rPr>
              <w:t>енности и любви к человеку.</w:t>
            </w:r>
          </w:p>
          <w:p w14:paraId="6FD6D008" w14:textId="77777777" w:rsidR="00F16EE3" w:rsidRDefault="00697C20">
            <w:pPr>
              <w:pStyle w:val="TableParagraph"/>
              <w:spacing w:before="207"/>
              <w:ind w:left="78"/>
              <w:rPr>
                <w:rFonts w:ascii="Century Gothic" w:hAnsi="Century Gothic"/>
                <w:i/>
                <w:sz w:val="18"/>
              </w:rPr>
            </w:pPr>
            <w:r>
              <w:rPr>
                <w:rFonts w:ascii="Century Gothic" w:hAnsi="Century Gothic"/>
                <w:i/>
                <w:color w:val="1D1D1B"/>
                <w:spacing w:val="-4"/>
                <w:sz w:val="18"/>
              </w:rPr>
              <w:t>Формируемые</w:t>
            </w:r>
            <w:r>
              <w:rPr>
                <w:rFonts w:ascii="Century Gothic" w:hAnsi="Century Gothic"/>
                <w:i/>
                <w:color w:val="1D1D1B"/>
                <w:spacing w:val="3"/>
                <w:sz w:val="18"/>
              </w:rPr>
              <w:t xml:space="preserve"> </w:t>
            </w:r>
            <w:r>
              <w:rPr>
                <w:rFonts w:ascii="Century Gothic" w:hAnsi="Century Gothic"/>
                <w:i/>
                <w:color w:val="1D1D1B"/>
                <w:spacing w:val="-4"/>
                <w:sz w:val="18"/>
              </w:rPr>
              <w:t>ценности:</w:t>
            </w:r>
            <w:r>
              <w:rPr>
                <w:rFonts w:ascii="Century Gothic" w:hAnsi="Century Gothic"/>
                <w:i/>
                <w:color w:val="1D1D1B"/>
                <w:spacing w:val="4"/>
                <w:sz w:val="18"/>
              </w:rPr>
              <w:t xml:space="preserve"> </w:t>
            </w:r>
            <w:r>
              <w:rPr>
                <w:rFonts w:ascii="Century Gothic" w:hAnsi="Century Gothic"/>
                <w:i/>
                <w:color w:val="1D1D1B"/>
                <w:spacing w:val="-4"/>
                <w:sz w:val="18"/>
              </w:rPr>
              <w:t>гуманизм,</w:t>
            </w:r>
            <w:r>
              <w:rPr>
                <w:rFonts w:ascii="Century Gothic" w:hAnsi="Century Gothic"/>
                <w:i/>
                <w:color w:val="1D1D1B"/>
                <w:spacing w:val="3"/>
                <w:sz w:val="18"/>
              </w:rPr>
              <w:t xml:space="preserve"> </w:t>
            </w:r>
            <w:r>
              <w:rPr>
                <w:rFonts w:ascii="Century Gothic" w:hAnsi="Century Gothic"/>
                <w:i/>
                <w:color w:val="1D1D1B"/>
                <w:spacing w:val="-4"/>
                <w:sz w:val="18"/>
              </w:rPr>
              <w:t>милосердие,</w:t>
            </w:r>
            <w:r>
              <w:rPr>
                <w:rFonts w:ascii="Century Gothic" w:hAnsi="Century Gothic"/>
                <w:i/>
                <w:color w:val="1D1D1B"/>
                <w:spacing w:val="4"/>
                <w:sz w:val="18"/>
              </w:rPr>
              <w:t xml:space="preserve"> </w:t>
            </w:r>
            <w:r>
              <w:rPr>
                <w:rFonts w:ascii="Century Gothic" w:hAnsi="Century Gothic"/>
                <w:i/>
                <w:color w:val="1D1D1B"/>
                <w:spacing w:val="-4"/>
                <w:sz w:val="18"/>
              </w:rPr>
              <w:t>взаимопомощь</w:t>
            </w:r>
            <w:r>
              <w:rPr>
                <w:rFonts w:ascii="Century Gothic" w:hAnsi="Century Gothic"/>
                <w:i/>
                <w:color w:val="1D1D1B"/>
                <w:spacing w:val="4"/>
                <w:sz w:val="18"/>
              </w:rPr>
              <w:t xml:space="preserve"> </w:t>
            </w:r>
            <w:r>
              <w:rPr>
                <w:rFonts w:ascii="Century Gothic" w:hAnsi="Century Gothic"/>
                <w:i/>
                <w:color w:val="1D1D1B"/>
                <w:spacing w:val="-4"/>
                <w:sz w:val="18"/>
              </w:rPr>
              <w:t>и</w:t>
            </w:r>
            <w:r>
              <w:rPr>
                <w:rFonts w:ascii="Century Gothic" w:hAnsi="Century Gothic"/>
                <w:i/>
                <w:color w:val="1D1D1B"/>
                <w:spacing w:val="3"/>
                <w:sz w:val="18"/>
              </w:rPr>
              <w:t xml:space="preserve"> </w:t>
            </w:r>
            <w:r>
              <w:rPr>
                <w:rFonts w:ascii="Century Gothic" w:hAnsi="Century Gothic"/>
                <w:i/>
                <w:color w:val="1D1D1B"/>
                <w:spacing w:val="-4"/>
                <w:sz w:val="18"/>
              </w:rPr>
              <w:t>взаимоуважение.</w:t>
            </w:r>
          </w:p>
        </w:tc>
        <w:tc>
          <w:tcPr>
            <w:tcW w:w="2552" w:type="dxa"/>
          </w:tcPr>
          <w:p w14:paraId="1EF7A930" w14:textId="77777777" w:rsidR="00F16EE3" w:rsidRDefault="00F16EE3">
            <w:pPr>
              <w:pStyle w:val="TableParagraph"/>
              <w:spacing w:before="36"/>
              <w:rPr>
                <w:rFonts w:ascii="Tahoma"/>
                <w:b/>
                <w:sz w:val="18"/>
              </w:rPr>
            </w:pPr>
          </w:p>
          <w:p w14:paraId="1E2247AB" w14:textId="77777777" w:rsidR="00F16EE3" w:rsidRDefault="00697C20">
            <w:pPr>
              <w:pStyle w:val="TableParagraph"/>
              <w:spacing w:line="249" w:lineRule="auto"/>
              <w:ind w:left="77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Просмотр</w:t>
            </w:r>
            <w:r>
              <w:rPr>
                <w:color w:val="1D1D1B"/>
                <w:spacing w:val="-10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 xml:space="preserve">видеоролика, </w:t>
            </w:r>
            <w:r>
              <w:rPr>
                <w:color w:val="1D1D1B"/>
                <w:spacing w:val="-2"/>
                <w:w w:val="110"/>
                <w:sz w:val="18"/>
              </w:rPr>
              <w:t>познавательная</w:t>
            </w:r>
          </w:p>
          <w:p w14:paraId="24242B90" w14:textId="77777777" w:rsidR="00F16EE3" w:rsidRDefault="00697C20">
            <w:pPr>
              <w:pStyle w:val="TableParagraph"/>
              <w:spacing w:before="1" w:line="249" w:lineRule="auto"/>
              <w:ind w:left="77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беседа, выполнение интерактивных</w:t>
            </w:r>
            <w:r>
              <w:rPr>
                <w:color w:val="1D1D1B"/>
                <w:spacing w:val="-1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заданий, работа с текстовым</w:t>
            </w:r>
          </w:p>
          <w:p w14:paraId="1AA7EEE2" w14:textId="77777777" w:rsidR="00F16EE3" w:rsidRDefault="00697C20">
            <w:pPr>
              <w:pStyle w:val="TableParagraph"/>
              <w:spacing w:before="3" w:line="249" w:lineRule="auto"/>
              <w:ind w:left="77" w:right="699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и</w:t>
            </w:r>
            <w:r>
              <w:rPr>
                <w:color w:val="1D1D1B"/>
                <w:spacing w:val="-1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 xml:space="preserve">иллюстративным </w:t>
            </w:r>
            <w:r>
              <w:rPr>
                <w:color w:val="1D1D1B"/>
                <w:spacing w:val="-2"/>
                <w:w w:val="110"/>
                <w:sz w:val="18"/>
              </w:rPr>
              <w:t>материалом.</w:t>
            </w:r>
          </w:p>
        </w:tc>
      </w:tr>
      <w:tr w:rsidR="00F16EE3" w14:paraId="69366B1E" w14:textId="77777777">
        <w:trPr>
          <w:trHeight w:val="2441"/>
        </w:trPr>
        <w:tc>
          <w:tcPr>
            <w:tcW w:w="624" w:type="dxa"/>
          </w:tcPr>
          <w:p w14:paraId="61768FAA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1C726372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6B5DDB76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AB92FE9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7D6FC2CD" w14:textId="77777777" w:rsidR="00F16EE3" w:rsidRDefault="00F16EE3">
            <w:pPr>
              <w:pStyle w:val="TableParagraph"/>
              <w:spacing w:before="31"/>
              <w:rPr>
                <w:rFonts w:ascii="Tahoma"/>
                <w:b/>
                <w:sz w:val="18"/>
              </w:rPr>
            </w:pPr>
          </w:p>
          <w:p w14:paraId="4391256A" w14:textId="77777777" w:rsidR="00F16EE3" w:rsidRDefault="00697C20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w w:val="110"/>
                <w:sz w:val="18"/>
              </w:rPr>
              <w:t>5</w:t>
            </w:r>
          </w:p>
        </w:tc>
        <w:tc>
          <w:tcPr>
            <w:tcW w:w="2268" w:type="dxa"/>
          </w:tcPr>
          <w:p w14:paraId="32551F90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6A898CE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CFAC0E0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AC60108" w14:textId="77777777" w:rsidR="00F16EE3" w:rsidRDefault="00F16EE3">
            <w:pPr>
              <w:pStyle w:val="TableParagraph"/>
              <w:spacing w:before="32"/>
              <w:rPr>
                <w:rFonts w:ascii="Tahoma"/>
                <w:b/>
                <w:sz w:val="18"/>
              </w:rPr>
            </w:pPr>
          </w:p>
          <w:p w14:paraId="69225776" w14:textId="77777777" w:rsidR="00F16EE3" w:rsidRDefault="00697C20">
            <w:pPr>
              <w:pStyle w:val="TableParagraph"/>
              <w:spacing w:line="249" w:lineRule="auto"/>
              <w:ind w:left="149" w:right="138"/>
              <w:jc w:val="center"/>
              <w:rPr>
                <w:sz w:val="18"/>
              </w:rPr>
            </w:pPr>
            <w:r>
              <w:rPr>
                <w:color w:val="1D1D1B"/>
                <w:spacing w:val="-2"/>
                <w:w w:val="110"/>
                <w:sz w:val="18"/>
              </w:rPr>
              <w:t>Нурмагомед Энгельсович Гаджимагомедов</w:t>
            </w:r>
          </w:p>
        </w:tc>
        <w:tc>
          <w:tcPr>
            <w:tcW w:w="1418" w:type="dxa"/>
          </w:tcPr>
          <w:p w14:paraId="6582359D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4F4FA984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3E2712DB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7C0B3698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553A59A8" w14:textId="77777777" w:rsidR="00F16EE3" w:rsidRDefault="00F16EE3">
            <w:pPr>
              <w:pStyle w:val="TableParagraph"/>
              <w:spacing w:before="31"/>
              <w:rPr>
                <w:rFonts w:ascii="Tahoma"/>
                <w:b/>
                <w:sz w:val="18"/>
              </w:rPr>
            </w:pPr>
          </w:p>
          <w:p w14:paraId="3A8E665C" w14:textId="77777777" w:rsidR="00F16EE3" w:rsidRDefault="00697C20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14:paraId="03F9B995" w14:textId="77777777" w:rsidR="00F16EE3" w:rsidRDefault="00697C20">
            <w:pPr>
              <w:pStyle w:val="TableParagraph"/>
              <w:spacing w:before="37" w:line="249" w:lineRule="auto"/>
              <w:ind w:left="78" w:right="98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Подвиг Героя Российской Федерации Нурмагомеда Гаджимагомедова — пример мужества, верности воинскому долгу и готовности защищать товарищей и Родину. Сила характера проявляется в способности сохранять самообладани</w:t>
            </w:r>
            <w:r>
              <w:rPr>
                <w:color w:val="1D1D1B"/>
                <w:w w:val="110"/>
                <w:sz w:val="18"/>
              </w:rPr>
              <w:t>е в опасной ситуации, принимать ответственность и ставить общее благо выше собственной безопасности.</w:t>
            </w:r>
          </w:p>
          <w:p w14:paraId="1E513AA9" w14:textId="77777777" w:rsidR="00F16EE3" w:rsidRDefault="00697C20">
            <w:pPr>
              <w:pStyle w:val="TableParagraph"/>
              <w:spacing w:before="3" w:line="249" w:lineRule="auto"/>
              <w:ind w:left="78" w:right="98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Память о современных героях помогает понять, что любовь к Отечеству выражается в поступках, служении людям и верности нравственным принципам. Мужество связано не только с решительностью, но и с заботой о тех, кто рядом, взаимовыручкой и честным исполнением</w:t>
            </w:r>
            <w:r>
              <w:rPr>
                <w:color w:val="1D1D1B"/>
                <w:w w:val="110"/>
                <w:sz w:val="18"/>
              </w:rPr>
              <w:t xml:space="preserve"> своего долга.</w:t>
            </w:r>
          </w:p>
          <w:p w14:paraId="2D441B58" w14:textId="77777777" w:rsidR="00F16EE3" w:rsidRDefault="00697C20">
            <w:pPr>
              <w:pStyle w:val="TableParagraph"/>
              <w:spacing w:before="211" w:line="235" w:lineRule="auto"/>
              <w:ind w:left="78" w:right="299"/>
              <w:rPr>
                <w:rFonts w:ascii="Century Gothic" w:hAnsi="Century Gothic"/>
                <w:i/>
                <w:sz w:val="18"/>
              </w:rPr>
            </w:pPr>
            <w:r>
              <w:rPr>
                <w:rFonts w:ascii="Century Gothic" w:hAnsi="Century Gothic"/>
                <w:i/>
                <w:color w:val="1D1D1B"/>
                <w:sz w:val="18"/>
              </w:rPr>
              <w:t xml:space="preserve">Формируемые ценности: патриотизм, служение Отечеству и ответственность за его </w:t>
            </w:r>
            <w:r>
              <w:rPr>
                <w:rFonts w:ascii="Century Gothic" w:hAnsi="Century Gothic"/>
                <w:i/>
                <w:color w:val="1D1D1B"/>
                <w:spacing w:val="-2"/>
                <w:sz w:val="18"/>
              </w:rPr>
              <w:t>судьбу.</w:t>
            </w:r>
          </w:p>
        </w:tc>
        <w:tc>
          <w:tcPr>
            <w:tcW w:w="2552" w:type="dxa"/>
          </w:tcPr>
          <w:p w14:paraId="28D9D06B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471D5D5B" w14:textId="77777777" w:rsidR="00F16EE3" w:rsidRDefault="00F16EE3">
            <w:pPr>
              <w:pStyle w:val="TableParagraph"/>
              <w:spacing w:before="35"/>
              <w:rPr>
                <w:rFonts w:ascii="Tahoma"/>
                <w:b/>
                <w:sz w:val="18"/>
              </w:rPr>
            </w:pPr>
          </w:p>
          <w:p w14:paraId="4C9346A5" w14:textId="77777777" w:rsidR="00F16EE3" w:rsidRDefault="00697C20">
            <w:pPr>
              <w:pStyle w:val="TableParagraph"/>
              <w:spacing w:line="249" w:lineRule="auto"/>
              <w:ind w:left="77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Просмотр</w:t>
            </w:r>
            <w:r>
              <w:rPr>
                <w:color w:val="1D1D1B"/>
                <w:spacing w:val="-10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 xml:space="preserve">видеоролика, </w:t>
            </w:r>
            <w:r>
              <w:rPr>
                <w:color w:val="1D1D1B"/>
                <w:spacing w:val="-2"/>
                <w:w w:val="110"/>
                <w:sz w:val="18"/>
              </w:rPr>
              <w:t>познавательная</w:t>
            </w:r>
          </w:p>
          <w:p w14:paraId="490A18EF" w14:textId="77777777" w:rsidR="00F16EE3" w:rsidRDefault="00697C20">
            <w:pPr>
              <w:pStyle w:val="TableParagraph"/>
              <w:spacing w:before="1" w:line="249" w:lineRule="auto"/>
              <w:ind w:left="77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беседа, выполнение интерактивных</w:t>
            </w:r>
            <w:r>
              <w:rPr>
                <w:color w:val="1D1D1B"/>
                <w:spacing w:val="-1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заданий, работа с текстовым</w:t>
            </w:r>
          </w:p>
          <w:p w14:paraId="236B5F5E" w14:textId="77777777" w:rsidR="00F16EE3" w:rsidRDefault="00697C20">
            <w:pPr>
              <w:pStyle w:val="TableParagraph"/>
              <w:spacing w:before="2" w:line="249" w:lineRule="auto"/>
              <w:ind w:left="77" w:right="699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и</w:t>
            </w:r>
            <w:r>
              <w:rPr>
                <w:color w:val="1D1D1B"/>
                <w:spacing w:val="-1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 xml:space="preserve">иллюстративным </w:t>
            </w:r>
            <w:r>
              <w:rPr>
                <w:color w:val="1D1D1B"/>
                <w:spacing w:val="-2"/>
                <w:w w:val="110"/>
                <w:sz w:val="18"/>
              </w:rPr>
              <w:t>материалом</w:t>
            </w:r>
          </w:p>
        </w:tc>
      </w:tr>
      <w:tr w:rsidR="00F16EE3" w14:paraId="7CCAEE75" w14:textId="77777777">
        <w:trPr>
          <w:trHeight w:val="2873"/>
        </w:trPr>
        <w:tc>
          <w:tcPr>
            <w:tcW w:w="624" w:type="dxa"/>
          </w:tcPr>
          <w:p w14:paraId="67B85329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255B3000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364D3D41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4C33A481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743AC40C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D8002BD" w14:textId="77777777" w:rsidR="00F16EE3" w:rsidRDefault="00F16EE3">
            <w:pPr>
              <w:pStyle w:val="TableParagraph"/>
              <w:spacing w:before="29"/>
              <w:rPr>
                <w:rFonts w:ascii="Tahoma"/>
                <w:b/>
                <w:sz w:val="18"/>
              </w:rPr>
            </w:pPr>
          </w:p>
          <w:p w14:paraId="02F5C23D" w14:textId="77777777" w:rsidR="00F16EE3" w:rsidRDefault="00697C20">
            <w:pPr>
              <w:pStyle w:val="TableParagraph"/>
              <w:spacing w:before="1"/>
              <w:ind w:left="9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w w:val="115"/>
                <w:sz w:val="18"/>
              </w:rPr>
              <w:t>6</w:t>
            </w:r>
          </w:p>
        </w:tc>
        <w:tc>
          <w:tcPr>
            <w:tcW w:w="2268" w:type="dxa"/>
          </w:tcPr>
          <w:p w14:paraId="29294CC4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3072D44C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404730F7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62E46E8" w14:textId="77777777" w:rsidR="00F16EE3" w:rsidRDefault="00F16EE3">
            <w:pPr>
              <w:pStyle w:val="TableParagraph"/>
              <w:spacing w:before="32"/>
              <w:rPr>
                <w:rFonts w:ascii="Tahoma"/>
                <w:b/>
                <w:sz w:val="18"/>
              </w:rPr>
            </w:pPr>
          </w:p>
          <w:p w14:paraId="3862D739" w14:textId="77777777" w:rsidR="00F16EE3" w:rsidRDefault="00697C20">
            <w:pPr>
              <w:pStyle w:val="TableParagraph"/>
              <w:spacing w:line="249" w:lineRule="auto"/>
              <w:ind w:left="149" w:right="138"/>
              <w:jc w:val="center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Соцсети.</w:t>
            </w:r>
            <w:r>
              <w:rPr>
                <w:color w:val="1D1D1B"/>
                <w:spacing w:val="-1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 xml:space="preserve">Как </w:t>
            </w:r>
            <w:r>
              <w:rPr>
                <w:color w:val="1D1D1B"/>
                <w:spacing w:val="-2"/>
                <w:w w:val="110"/>
                <w:sz w:val="18"/>
              </w:rPr>
              <w:t>защититься</w:t>
            </w:r>
          </w:p>
          <w:p w14:paraId="42E76E3D" w14:textId="77777777" w:rsidR="00F16EE3" w:rsidRDefault="00697C20">
            <w:pPr>
              <w:pStyle w:val="TableParagraph"/>
              <w:spacing w:before="2"/>
              <w:ind w:left="149" w:right="141"/>
              <w:jc w:val="center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от</w:t>
            </w:r>
            <w:r>
              <w:rPr>
                <w:color w:val="1D1D1B"/>
                <w:spacing w:val="4"/>
                <w:w w:val="110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10"/>
                <w:sz w:val="18"/>
              </w:rPr>
              <w:t>мошенников.</w:t>
            </w:r>
          </w:p>
          <w:p w14:paraId="437CED68" w14:textId="77777777" w:rsidR="00F16EE3" w:rsidRDefault="00697C20">
            <w:pPr>
              <w:pStyle w:val="TableParagraph"/>
              <w:spacing w:before="9" w:line="249" w:lineRule="auto"/>
              <w:ind w:left="149" w:right="138"/>
              <w:jc w:val="center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Безопасность</w:t>
            </w:r>
            <w:r>
              <w:rPr>
                <w:color w:val="1D1D1B"/>
                <w:spacing w:val="-1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в</w:t>
            </w:r>
            <w:r>
              <w:rPr>
                <w:color w:val="1D1D1B"/>
                <w:spacing w:val="-13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 xml:space="preserve">сети </w:t>
            </w:r>
            <w:r>
              <w:rPr>
                <w:color w:val="1D1D1B"/>
                <w:spacing w:val="-2"/>
                <w:w w:val="110"/>
                <w:sz w:val="18"/>
              </w:rPr>
              <w:t>Интернет</w:t>
            </w:r>
          </w:p>
        </w:tc>
        <w:tc>
          <w:tcPr>
            <w:tcW w:w="1418" w:type="dxa"/>
          </w:tcPr>
          <w:p w14:paraId="2AAC810E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36DFBA7F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40026DC2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38397A3A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1012D93E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3E24CEA7" w14:textId="77777777" w:rsidR="00F16EE3" w:rsidRDefault="00F16EE3">
            <w:pPr>
              <w:pStyle w:val="TableParagraph"/>
              <w:spacing w:before="29"/>
              <w:rPr>
                <w:rFonts w:ascii="Tahoma"/>
                <w:b/>
                <w:sz w:val="18"/>
              </w:rPr>
            </w:pPr>
          </w:p>
          <w:p w14:paraId="2518C02D" w14:textId="77777777" w:rsidR="00F16EE3" w:rsidRDefault="00697C20">
            <w:pPr>
              <w:pStyle w:val="TableParagraph"/>
              <w:spacing w:before="1"/>
              <w:ind w:left="8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14:paraId="41913A37" w14:textId="77777777" w:rsidR="00F16EE3" w:rsidRDefault="00697C20">
            <w:pPr>
              <w:pStyle w:val="TableParagraph"/>
              <w:spacing w:before="37" w:line="249" w:lineRule="auto"/>
              <w:ind w:left="78" w:right="161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Интернет</w:t>
            </w:r>
            <w:r>
              <w:rPr>
                <w:color w:val="1D1D1B"/>
                <w:spacing w:val="-15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—</w:t>
            </w:r>
            <w:r>
              <w:rPr>
                <w:color w:val="1D1D1B"/>
                <w:spacing w:val="-15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важная</w:t>
            </w:r>
            <w:r>
              <w:rPr>
                <w:color w:val="1D1D1B"/>
                <w:spacing w:val="-6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часть</w:t>
            </w:r>
            <w:r>
              <w:rPr>
                <w:color w:val="1D1D1B"/>
                <w:spacing w:val="-3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жизни</w:t>
            </w:r>
            <w:r>
              <w:rPr>
                <w:color w:val="1D1D1B"/>
                <w:spacing w:val="-3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современного</w:t>
            </w:r>
            <w:r>
              <w:rPr>
                <w:color w:val="1D1D1B"/>
                <w:spacing w:val="-3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человека.</w:t>
            </w:r>
            <w:r>
              <w:rPr>
                <w:color w:val="1D1D1B"/>
                <w:spacing w:val="-3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Он</w:t>
            </w:r>
            <w:r>
              <w:rPr>
                <w:color w:val="1D1D1B"/>
                <w:spacing w:val="-3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помогает</w:t>
            </w:r>
            <w:r>
              <w:rPr>
                <w:color w:val="1D1D1B"/>
                <w:spacing w:val="-3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учиться,</w:t>
            </w:r>
            <w:r>
              <w:rPr>
                <w:color w:val="1D1D1B"/>
                <w:spacing w:val="-3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общаться,</w:t>
            </w:r>
            <w:r>
              <w:rPr>
                <w:color w:val="1D1D1B"/>
                <w:w w:val="110"/>
                <w:sz w:val="18"/>
              </w:rPr>
              <w:t xml:space="preserve"> находить нужную информацию и открывает новые возможности. Социальные сети делают общение быстрее и доступнее, но требуют внимательного и ответственного поведения. Цифровая среда может быть не только полезной, но и опасной: в ней</w:t>
            </w:r>
          </w:p>
          <w:p w14:paraId="7B732ED6" w14:textId="77777777" w:rsidR="00F16EE3" w:rsidRDefault="00697C20">
            <w:pPr>
              <w:pStyle w:val="TableParagraph"/>
              <w:spacing w:before="3" w:line="249" w:lineRule="auto"/>
              <w:ind w:left="78" w:right="343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можно столкнуться с мошенничеством, кибербуллингом и другими угрозами. Умение распознавать опасность и соблюдать правила безопасности помогает защитить жизнь, здоровье и личное пространство человека. Если в Интернете происходит что-то тревожное или непонят</w:t>
            </w:r>
            <w:r>
              <w:rPr>
                <w:color w:val="1D1D1B"/>
                <w:w w:val="110"/>
                <w:sz w:val="18"/>
              </w:rPr>
              <w:t>ное, важно не бояться обращаться за помощью к родителям, педагогам</w:t>
            </w:r>
            <w:r>
              <w:rPr>
                <w:color w:val="1D1D1B"/>
                <w:spacing w:val="-10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и</w:t>
            </w:r>
            <w:r>
              <w:rPr>
                <w:color w:val="1D1D1B"/>
                <w:spacing w:val="-5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другим</w:t>
            </w:r>
            <w:r>
              <w:rPr>
                <w:color w:val="1D1D1B"/>
                <w:spacing w:val="-5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взрослым.</w:t>
            </w:r>
            <w:r>
              <w:rPr>
                <w:color w:val="1D1D1B"/>
                <w:spacing w:val="-5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Ответственное</w:t>
            </w:r>
            <w:r>
              <w:rPr>
                <w:color w:val="1D1D1B"/>
                <w:spacing w:val="-5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поведение</w:t>
            </w:r>
            <w:r>
              <w:rPr>
                <w:color w:val="1D1D1B"/>
                <w:spacing w:val="-5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в</w:t>
            </w:r>
            <w:r>
              <w:rPr>
                <w:color w:val="1D1D1B"/>
                <w:spacing w:val="-5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сети</w:t>
            </w:r>
            <w:r>
              <w:rPr>
                <w:color w:val="1D1D1B"/>
                <w:spacing w:val="-15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—</w:t>
            </w:r>
            <w:r>
              <w:rPr>
                <w:color w:val="1D1D1B"/>
                <w:spacing w:val="-15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это</w:t>
            </w:r>
            <w:r>
              <w:rPr>
                <w:color w:val="1D1D1B"/>
                <w:spacing w:val="-5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забота</w:t>
            </w:r>
            <w:r>
              <w:rPr>
                <w:color w:val="1D1D1B"/>
                <w:spacing w:val="-5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не</w:t>
            </w:r>
            <w:r>
              <w:rPr>
                <w:color w:val="1D1D1B"/>
                <w:spacing w:val="-5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только о себе, но и о других людях, а также вклад каждого человека в безопасность общего цифрового пространства.</w:t>
            </w:r>
          </w:p>
          <w:p w14:paraId="0CD8C64D" w14:textId="77777777" w:rsidR="00F16EE3" w:rsidRDefault="00697C20">
            <w:pPr>
              <w:pStyle w:val="TableParagraph"/>
              <w:spacing w:before="209"/>
              <w:ind w:left="78"/>
              <w:rPr>
                <w:rFonts w:ascii="Century Gothic" w:hAnsi="Century Gothic"/>
                <w:i/>
                <w:sz w:val="18"/>
              </w:rPr>
            </w:pPr>
            <w:r>
              <w:rPr>
                <w:rFonts w:ascii="Century Gothic" w:hAnsi="Century Gothic"/>
                <w:i/>
                <w:color w:val="1D1D1B"/>
                <w:sz w:val="18"/>
              </w:rPr>
              <w:t>Формируемы</w:t>
            </w:r>
            <w:r>
              <w:rPr>
                <w:rFonts w:ascii="Century Gothic" w:hAnsi="Century Gothic"/>
                <w:i/>
                <w:color w:val="1D1D1B"/>
                <w:sz w:val="18"/>
              </w:rPr>
              <w:t>е</w:t>
            </w:r>
            <w:r>
              <w:rPr>
                <w:rFonts w:ascii="Century Gothic" w:hAnsi="Century Gothic"/>
                <w:i/>
                <w:color w:val="1D1D1B"/>
                <w:spacing w:val="-10"/>
                <w:sz w:val="18"/>
              </w:rPr>
              <w:t xml:space="preserve"> </w:t>
            </w:r>
            <w:r>
              <w:rPr>
                <w:rFonts w:ascii="Century Gothic" w:hAnsi="Century Gothic"/>
                <w:i/>
                <w:color w:val="1D1D1B"/>
                <w:sz w:val="18"/>
              </w:rPr>
              <w:t>ценности:</w:t>
            </w:r>
            <w:r>
              <w:rPr>
                <w:rFonts w:ascii="Century Gothic" w:hAnsi="Century Gothic"/>
                <w:i/>
                <w:color w:val="1D1D1B"/>
                <w:spacing w:val="-9"/>
                <w:sz w:val="18"/>
              </w:rPr>
              <w:t xml:space="preserve"> </w:t>
            </w:r>
            <w:r>
              <w:rPr>
                <w:rFonts w:ascii="Century Gothic" w:hAnsi="Century Gothic"/>
                <w:i/>
                <w:color w:val="1D1D1B"/>
                <w:sz w:val="18"/>
              </w:rPr>
              <w:t>жизнь,</w:t>
            </w:r>
            <w:r>
              <w:rPr>
                <w:rFonts w:ascii="Century Gothic" w:hAnsi="Century Gothic"/>
                <w:i/>
                <w:color w:val="1D1D1B"/>
                <w:spacing w:val="-9"/>
                <w:sz w:val="18"/>
              </w:rPr>
              <w:t xml:space="preserve"> </w:t>
            </w:r>
            <w:r>
              <w:rPr>
                <w:rFonts w:ascii="Century Gothic" w:hAnsi="Century Gothic"/>
                <w:i/>
                <w:color w:val="1D1D1B"/>
                <w:spacing w:val="-2"/>
                <w:sz w:val="18"/>
              </w:rPr>
              <w:t>гражданственность.</w:t>
            </w:r>
          </w:p>
        </w:tc>
        <w:tc>
          <w:tcPr>
            <w:tcW w:w="2552" w:type="dxa"/>
          </w:tcPr>
          <w:p w14:paraId="733C2381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652AFA28" w14:textId="77777777" w:rsidR="00F16EE3" w:rsidRDefault="00F16EE3">
            <w:pPr>
              <w:pStyle w:val="TableParagraph"/>
              <w:spacing w:before="143"/>
              <w:rPr>
                <w:rFonts w:ascii="Tahoma"/>
                <w:b/>
                <w:sz w:val="18"/>
              </w:rPr>
            </w:pPr>
          </w:p>
          <w:p w14:paraId="3CCBB8C2" w14:textId="77777777" w:rsidR="00F16EE3" w:rsidRDefault="00697C20">
            <w:pPr>
              <w:pStyle w:val="TableParagraph"/>
              <w:spacing w:line="249" w:lineRule="auto"/>
              <w:ind w:left="77" w:right="699"/>
              <w:rPr>
                <w:sz w:val="18"/>
              </w:rPr>
            </w:pPr>
            <w:r>
              <w:rPr>
                <w:color w:val="1D1D1B"/>
                <w:spacing w:val="-2"/>
                <w:w w:val="110"/>
                <w:sz w:val="18"/>
              </w:rPr>
              <w:t xml:space="preserve">Познавательная </w:t>
            </w:r>
            <w:r>
              <w:rPr>
                <w:color w:val="1D1D1B"/>
                <w:w w:val="110"/>
                <w:sz w:val="18"/>
              </w:rPr>
              <w:t xml:space="preserve">беседа, просмотр </w:t>
            </w:r>
            <w:r>
              <w:rPr>
                <w:color w:val="1D1D1B"/>
                <w:spacing w:val="-2"/>
                <w:sz w:val="18"/>
              </w:rPr>
              <w:t xml:space="preserve">видеофрагментов, </w:t>
            </w:r>
            <w:r>
              <w:rPr>
                <w:color w:val="1D1D1B"/>
                <w:spacing w:val="-2"/>
                <w:w w:val="110"/>
                <w:sz w:val="18"/>
              </w:rPr>
              <w:t>выполнение</w:t>
            </w:r>
          </w:p>
          <w:p w14:paraId="6E7BB75A" w14:textId="77777777" w:rsidR="00F16EE3" w:rsidRDefault="00697C20">
            <w:pPr>
              <w:pStyle w:val="TableParagraph"/>
              <w:spacing w:before="3" w:line="249" w:lineRule="auto"/>
              <w:ind w:left="77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интерактивных</w:t>
            </w:r>
            <w:r>
              <w:rPr>
                <w:color w:val="1D1D1B"/>
                <w:spacing w:val="-1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заданий, работа с текстовым</w:t>
            </w:r>
          </w:p>
          <w:p w14:paraId="1B35DF79" w14:textId="77777777" w:rsidR="00F16EE3" w:rsidRDefault="00697C20">
            <w:pPr>
              <w:pStyle w:val="TableParagraph"/>
              <w:spacing w:before="1" w:line="249" w:lineRule="auto"/>
              <w:ind w:left="77" w:right="699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и</w:t>
            </w:r>
            <w:r>
              <w:rPr>
                <w:color w:val="1D1D1B"/>
                <w:spacing w:val="-1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 xml:space="preserve">иллюстративным </w:t>
            </w:r>
            <w:r>
              <w:rPr>
                <w:color w:val="1D1D1B"/>
                <w:spacing w:val="-2"/>
                <w:w w:val="110"/>
                <w:sz w:val="18"/>
              </w:rPr>
              <w:t>материалом.</w:t>
            </w:r>
          </w:p>
        </w:tc>
      </w:tr>
    </w:tbl>
    <w:p w14:paraId="102B05FA" w14:textId="77777777" w:rsidR="00F16EE3" w:rsidRDefault="00F16EE3">
      <w:pPr>
        <w:pStyle w:val="TableParagraph"/>
        <w:spacing w:line="249" w:lineRule="auto"/>
        <w:rPr>
          <w:sz w:val="18"/>
        </w:rPr>
        <w:sectPr w:rsidR="00F16EE3">
          <w:type w:val="continuous"/>
          <w:pgSz w:w="16840" w:h="11910" w:orient="landscape"/>
          <w:pgMar w:top="660" w:right="566" w:bottom="520" w:left="566" w:header="0" w:footer="334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79697"/>
          <w:left w:val="single" w:sz="4" w:space="0" w:color="979697"/>
          <w:bottom w:val="single" w:sz="4" w:space="0" w:color="979697"/>
          <w:right w:val="single" w:sz="4" w:space="0" w:color="979697"/>
          <w:insideH w:val="single" w:sz="4" w:space="0" w:color="979697"/>
          <w:insideV w:val="single" w:sz="4" w:space="0" w:color="979697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F16EE3" w14:paraId="4D90EC13" w14:textId="77777777">
        <w:trPr>
          <w:trHeight w:val="929"/>
        </w:trPr>
        <w:tc>
          <w:tcPr>
            <w:tcW w:w="624" w:type="dxa"/>
            <w:shd w:val="clear" w:color="auto" w:fill="FAD5D8"/>
          </w:tcPr>
          <w:p w14:paraId="5D910AE1" w14:textId="77777777" w:rsidR="00F16EE3" w:rsidRDefault="00F16EE3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14:paraId="205B4962" w14:textId="77777777" w:rsidR="00F16EE3" w:rsidRDefault="00697C20">
            <w:pPr>
              <w:pStyle w:val="TableParagraph"/>
              <w:ind w:left="151" w:right="130" w:firstLine="64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pacing w:val="-10"/>
                <w:sz w:val="18"/>
              </w:rPr>
              <w:t xml:space="preserve">№ </w:t>
            </w:r>
            <w:r>
              <w:rPr>
                <w:rFonts w:ascii="Tahoma" w:hAnsi="Tahoma"/>
                <w:b/>
                <w:color w:val="1D1D1B"/>
                <w:spacing w:val="-8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AD5D8"/>
          </w:tcPr>
          <w:p w14:paraId="691B00CD" w14:textId="77777777" w:rsidR="00F16EE3" w:rsidRDefault="00F16EE3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14:paraId="4BFAAE42" w14:textId="77777777" w:rsidR="00F16EE3" w:rsidRDefault="00697C20">
            <w:pPr>
              <w:pStyle w:val="TableParagraph"/>
              <w:ind w:left="149" w:right="141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z w:val="18"/>
              </w:rPr>
              <w:t>Темы</w:t>
            </w:r>
            <w:r>
              <w:rPr>
                <w:rFonts w:ascii="Tahoma" w:hAnsi="Tahoma"/>
                <w:b/>
                <w:color w:val="1D1D1B"/>
                <w:spacing w:val="1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AD5D8"/>
          </w:tcPr>
          <w:p w14:paraId="6AFC087E" w14:textId="77777777" w:rsidR="00F16EE3" w:rsidRDefault="00F16EE3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14:paraId="61DEC6E7" w14:textId="77777777" w:rsidR="00F16EE3" w:rsidRDefault="00697C20">
            <w:pPr>
              <w:pStyle w:val="TableParagraph"/>
              <w:ind w:left="435" w:hanging="287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Количество часов</w:t>
            </w:r>
          </w:p>
        </w:tc>
        <w:tc>
          <w:tcPr>
            <w:tcW w:w="8618" w:type="dxa"/>
            <w:shd w:val="clear" w:color="auto" w:fill="FAD5D8"/>
          </w:tcPr>
          <w:p w14:paraId="3A8172F2" w14:textId="77777777" w:rsidR="00F16EE3" w:rsidRDefault="00F16EE3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14:paraId="13237E64" w14:textId="77777777" w:rsidR="00F16EE3" w:rsidRDefault="00697C20">
            <w:pPr>
              <w:pStyle w:val="TableParagraph"/>
              <w:ind w:left="6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z w:val="18"/>
              </w:rPr>
              <w:t>Основное</w:t>
            </w:r>
            <w:r>
              <w:rPr>
                <w:rFonts w:ascii="Tahoma" w:hAnsi="Tahoma"/>
                <w:b/>
                <w:color w:val="1D1D1B"/>
                <w:spacing w:val="28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AD5D8"/>
          </w:tcPr>
          <w:p w14:paraId="53B478F3" w14:textId="77777777" w:rsidR="00F16EE3" w:rsidRDefault="00697C20">
            <w:pPr>
              <w:pStyle w:val="TableParagraph"/>
              <w:spacing w:before="26"/>
              <w:ind w:left="17" w:right="10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z w:val="18"/>
              </w:rPr>
              <w:t>Форма</w:t>
            </w:r>
            <w:r>
              <w:rPr>
                <w:rFonts w:ascii="Tahoma" w:hAnsi="Tahoma"/>
                <w:b/>
                <w:color w:val="1D1D1B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1D1D1B"/>
                <w:sz w:val="18"/>
              </w:rPr>
              <w:t>работы</w:t>
            </w:r>
            <w:r>
              <w:rPr>
                <w:rFonts w:ascii="Tahoma" w:hAnsi="Tahoma"/>
                <w:b/>
                <w:color w:val="1D1D1B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1D1D1B"/>
                <w:sz w:val="18"/>
              </w:rPr>
              <w:t xml:space="preserve">/ </w:t>
            </w:r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характеристика деятельности обучающихся</w:t>
            </w:r>
          </w:p>
        </w:tc>
      </w:tr>
      <w:tr w:rsidR="00F16EE3" w14:paraId="12D93C7F" w14:textId="77777777">
        <w:trPr>
          <w:trHeight w:val="2441"/>
        </w:trPr>
        <w:tc>
          <w:tcPr>
            <w:tcW w:w="624" w:type="dxa"/>
          </w:tcPr>
          <w:p w14:paraId="4BBD8106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400BA124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1931B361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22BB46CA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5976FDB" w14:textId="77777777" w:rsidR="00F16EE3" w:rsidRDefault="00F16EE3">
            <w:pPr>
              <w:pStyle w:val="TableParagraph"/>
              <w:spacing w:before="31"/>
              <w:rPr>
                <w:rFonts w:ascii="Tahoma"/>
                <w:b/>
                <w:sz w:val="18"/>
              </w:rPr>
            </w:pPr>
          </w:p>
          <w:p w14:paraId="1DAAC814" w14:textId="77777777" w:rsidR="00F16EE3" w:rsidRDefault="00697C20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w w:val="105"/>
                <w:sz w:val="18"/>
              </w:rPr>
              <w:t>7</w:t>
            </w:r>
          </w:p>
        </w:tc>
        <w:tc>
          <w:tcPr>
            <w:tcW w:w="2268" w:type="dxa"/>
          </w:tcPr>
          <w:p w14:paraId="3BCA5E7D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5D97B63A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2036C097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6F871B72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2D34E644" w14:textId="77777777" w:rsidR="00F16EE3" w:rsidRDefault="00F16EE3">
            <w:pPr>
              <w:pStyle w:val="TableParagraph"/>
              <w:spacing w:before="31"/>
              <w:rPr>
                <w:rFonts w:ascii="Tahoma"/>
                <w:b/>
                <w:sz w:val="18"/>
              </w:rPr>
            </w:pPr>
          </w:p>
          <w:p w14:paraId="6172904C" w14:textId="77777777" w:rsidR="00F16EE3" w:rsidRDefault="00697C20">
            <w:pPr>
              <w:pStyle w:val="TableParagraph"/>
              <w:ind w:left="149" w:right="141"/>
              <w:jc w:val="center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Рихард</w:t>
            </w:r>
            <w:r>
              <w:rPr>
                <w:color w:val="1D1D1B"/>
                <w:spacing w:val="-14"/>
                <w:w w:val="110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10"/>
                <w:sz w:val="18"/>
              </w:rPr>
              <w:t>Зорге</w:t>
            </w:r>
          </w:p>
        </w:tc>
        <w:tc>
          <w:tcPr>
            <w:tcW w:w="1418" w:type="dxa"/>
          </w:tcPr>
          <w:p w14:paraId="0316AC66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17E0710A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185D5804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50065197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1D74FA47" w14:textId="77777777" w:rsidR="00F16EE3" w:rsidRDefault="00F16EE3">
            <w:pPr>
              <w:pStyle w:val="TableParagraph"/>
              <w:spacing w:before="31"/>
              <w:rPr>
                <w:rFonts w:ascii="Tahoma"/>
                <w:b/>
                <w:sz w:val="18"/>
              </w:rPr>
            </w:pPr>
          </w:p>
          <w:p w14:paraId="2BB24944" w14:textId="77777777" w:rsidR="00F16EE3" w:rsidRDefault="00697C20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14:paraId="71B17683" w14:textId="77777777" w:rsidR="00F16EE3" w:rsidRDefault="00697C20">
            <w:pPr>
              <w:pStyle w:val="TableParagraph"/>
              <w:spacing w:before="37" w:line="249" w:lineRule="auto"/>
              <w:ind w:left="78" w:right="147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Служение Отечеству требует мужества, профессионализма и готовности ставить общее</w:t>
            </w:r>
            <w:r>
              <w:rPr>
                <w:color w:val="1D1D1B"/>
                <w:w w:val="110"/>
                <w:sz w:val="18"/>
              </w:rPr>
              <w:t xml:space="preserve"> благо выше личной безопасности. Настоящий патриот понимает ответственность за свои решения и готов внести свой вклад в общее дело, даже если большинство людей не знают о его поступках. Верность Родине неразрывно связана с верностью товарищам, умением не п</w:t>
            </w:r>
            <w:r>
              <w:rPr>
                <w:color w:val="1D1D1B"/>
                <w:w w:val="110"/>
                <w:sz w:val="18"/>
              </w:rPr>
              <w:t>редавать близких и сохранять человеческое достоинство перед лицом опасности. Смелость заключается в способности до конца оставаться верным своему долгу, людям и Отечеству. Примеры по-настоящему мужественных и смелых героев — источник вдохновения для подрас</w:t>
            </w:r>
            <w:r>
              <w:rPr>
                <w:color w:val="1D1D1B"/>
                <w:w w:val="110"/>
                <w:sz w:val="18"/>
              </w:rPr>
              <w:t>тающего поколения.</w:t>
            </w:r>
          </w:p>
          <w:p w14:paraId="401C845D" w14:textId="77777777" w:rsidR="00F16EE3" w:rsidRDefault="00697C20">
            <w:pPr>
              <w:pStyle w:val="TableParagraph"/>
              <w:spacing w:before="214" w:line="235" w:lineRule="auto"/>
              <w:ind w:left="78" w:right="299"/>
              <w:rPr>
                <w:rFonts w:ascii="Century Gothic" w:hAnsi="Century Gothic"/>
                <w:i/>
                <w:sz w:val="18"/>
              </w:rPr>
            </w:pPr>
            <w:r>
              <w:rPr>
                <w:rFonts w:ascii="Century Gothic" w:hAnsi="Century Gothic"/>
                <w:i/>
                <w:color w:val="1D1D1B"/>
                <w:sz w:val="18"/>
              </w:rPr>
              <w:t xml:space="preserve">Формируемые ценности: служение Отечеству и ответственность за его судьбу, </w:t>
            </w:r>
            <w:r>
              <w:rPr>
                <w:rFonts w:ascii="Century Gothic" w:hAnsi="Century Gothic"/>
                <w:i/>
                <w:color w:val="1D1D1B"/>
                <w:spacing w:val="-2"/>
                <w:sz w:val="18"/>
              </w:rPr>
              <w:t>патриотизм.</w:t>
            </w:r>
          </w:p>
        </w:tc>
        <w:tc>
          <w:tcPr>
            <w:tcW w:w="2552" w:type="dxa"/>
          </w:tcPr>
          <w:p w14:paraId="210EB888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4CC9FD97" w14:textId="77777777" w:rsidR="00F16EE3" w:rsidRDefault="00F16EE3">
            <w:pPr>
              <w:pStyle w:val="TableParagraph"/>
              <w:spacing w:before="35"/>
              <w:rPr>
                <w:rFonts w:ascii="Tahoma"/>
                <w:b/>
                <w:sz w:val="18"/>
              </w:rPr>
            </w:pPr>
          </w:p>
          <w:p w14:paraId="7C126EEE" w14:textId="77777777" w:rsidR="00F16EE3" w:rsidRDefault="00697C20">
            <w:pPr>
              <w:pStyle w:val="TableParagraph"/>
              <w:spacing w:line="249" w:lineRule="auto"/>
              <w:ind w:left="77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Просмотр</w:t>
            </w:r>
            <w:r>
              <w:rPr>
                <w:color w:val="1D1D1B"/>
                <w:spacing w:val="-10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 xml:space="preserve">видеоролика, </w:t>
            </w:r>
            <w:r>
              <w:rPr>
                <w:color w:val="1D1D1B"/>
                <w:spacing w:val="-2"/>
                <w:w w:val="110"/>
                <w:sz w:val="18"/>
              </w:rPr>
              <w:t>познавательная</w:t>
            </w:r>
          </w:p>
          <w:p w14:paraId="6A36A1EF" w14:textId="77777777" w:rsidR="00F16EE3" w:rsidRDefault="00697C20">
            <w:pPr>
              <w:pStyle w:val="TableParagraph"/>
              <w:spacing w:before="1" w:line="249" w:lineRule="auto"/>
              <w:ind w:left="77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беседа, выполнение интерактивных</w:t>
            </w:r>
            <w:r>
              <w:rPr>
                <w:color w:val="1D1D1B"/>
                <w:spacing w:val="-1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заданий, работа с текстовым</w:t>
            </w:r>
          </w:p>
          <w:p w14:paraId="4CEF493B" w14:textId="77777777" w:rsidR="00F16EE3" w:rsidRDefault="00697C20">
            <w:pPr>
              <w:pStyle w:val="TableParagraph"/>
              <w:spacing w:before="2" w:line="249" w:lineRule="auto"/>
              <w:ind w:left="77" w:right="699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и</w:t>
            </w:r>
            <w:r>
              <w:rPr>
                <w:color w:val="1D1D1B"/>
                <w:spacing w:val="-1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 xml:space="preserve">иллюстративным </w:t>
            </w:r>
            <w:r>
              <w:rPr>
                <w:color w:val="1D1D1B"/>
                <w:spacing w:val="-2"/>
                <w:w w:val="110"/>
                <w:sz w:val="18"/>
              </w:rPr>
              <w:t>материалом.</w:t>
            </w:r>
          </w:p>
        </w:tc>
      </w:tr>
      <w:tr w:rsidR="00F16EE3" w14:paraId="3B885E81" w14:textId="77777777">
        <w:trPr>
          <w:trHeight w:val="2441"/>
        </w:trPr>
        <w:tc>
          <w:tcPr>
            <w:tcW w:w="624" w:type="dxa"/>
          </w:tcPr>
          <w:p w14:paraId="32F2825E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1C802CC3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7C41FBCB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A659B7A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770A4D31" w14:textId="77777777" w:rsidR="00F16EE3" w:rsidRDefault="00F16EE3">
            <w:pPr>
              <w:pStyle w:val="TableParagraph"/>
              <w:spacing w:before="31"/>
              <w:rPr>
                <w:rFonts w:ascii="Tahoma"/>
                <w:b/>
                <w:sz w:val="18"/>
              </w:rPr>
            </w:pPr>
          </w:p>
          <w:p w14:paraId="614041A4" w14:textId="77777777" w:rsidR="00F16EE3" w:rsidRDefault="00697C20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w w:val="115"/>
                <w:sz w:val="18"/>
              </w:rPr>
              <w:t>8</w:t>
            </w:r>
          </w:p>
        </w:tc>
        <w:tc>
          <w:tcPr>
            <w:tcW w:w="2268" w:type="dxa"/>
          </w:tcPr>
          <w:p w14:paraId="79231FB2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5383D7D0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3FB32FD" w14:textId="77777777" w:rsidR="00F16EE3" w:rsidRDefault="00F16EE3">
            <w:pPr>
              <w:pStyle w:val="TableParagraph"/>
              <w:spacing w:before="141"/>
              <w:rPr>
                <w:rFonts w:ascii="Tahoma"/>
                <w:b/>
                <w:sz w:val="18"/>
              </w:rPr>
            </w:pPr>
          </w:p>
          <w:p w14:paraId="56DFC104" w14:textId="77777777" w:rsidR="00F16EE3" w:rsidRDefault="00697C20">
            <w:pPr>
              <w:pStyle w:val="TableParagraph"/>
              <w:spacing w:line="249" w:lineRule="auto"/>
              <w:ind w:left="107" w:right="96"/>
              <w:jc w:val="center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 xml:space="preserve">Князь Дмитрий Пожарский и земский староста Кузьма </w:t>
            </w:r>
            <w:r>
              <w:rPr>
                <w:color w:val="1D1D1B"/>
                <w:spacing w:val="-2"/>
                <w:w w:val="110"/>
                <w:sz w:val="18"/>
              </w:rPr>
              <w:t>Минин</w:t>
            </w:r>
          </w:p>
        </w:tc>
        <w:tc>
          <w:tcPr>
            <w:tcW w:w="1418" w:type="dxa"/>
          </w:tcPr>
          <w:p w14:paraId="60FC9DA1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563807E6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3E93D74D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48B76928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3F4A089C" w14:textId="77777777" w:rsidR="00F16EE3" w:rsidRDefault="00F16EE3">
            <w:pPr>
              <w:pStyle w:val="TableParagraph"/>
              <w:spacing w:before="31"/>
              <w:rPr>
                <w:rFonts w:ascii="Tahoma"/>
                <w:b/>
                <w:sz w:val="18"/>
              </w:rPr>
            </w:pPr>
          </w:p>
          <w:p w14:paraId="163923CA" w14:textId="77777777" w:rsidR="00F16EE3" w:rsidRDefault="00697C20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14:paraId="291EAB11" w14:textId="77777777" w:rsidR="00F16EE3" w:rsidRDefault="00697C20">
            <w:pPr>
              <w:pStyle w:val="TableParagraph"/>
              <w:spacing w:before="37" w:line="249" w:lineRule="auto"/>
              <w:ind w:left="78" w:right="542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Доверие, распределение ответственности и готовность людей действовать сообща помогают преодолеть тяжёлые испытания, выпавшие на долю Отечества. Человек может принять ответственность за общее де</w:t>
            </w:r>
            <w:r>
              <w:rPr>
                <w:color w:val="1D1D1B"/>
                <w:w w:val="110"/>
                <w:sz w:val="18"/>
              </w:rPr>
              <w:t>ло, даже не имея высокого положения или</w:t>
            </w:r>
            <w:r>
              <w:rPr>
                <w:color w:val="1D1D1B"/>
                <w:spacing w:val="-1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формальных</w:t>
            </w:r>
            <w:r>
              <w:rPr>
                <w:color w:val="1D1D1B"/>
                <w:spacing w:val="-1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полномочий.</w:t>
            </w:r>
            <w:r>
              <w:rPr>
                <w:color w:val="1D1D1B"/>
                <w:spacing w:val="-12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В</w:t>
            </w:r>
            <w:r>
              <w:rPr>
                <w:color w:val="1D1D1B"/>
                <w:spacing w:val="-9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общем</w:t>
            </w:r>
            <w:r>
              <w:rPr>
                <w:color w:val="1D1D1B"/>
                <w:spacing w:val="-9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деле</w:t>
            </w:r>
            <w:r>
              <w:rPr>
                <w:color w:val="1D1D1B"/>
                <w:spacing w:val="-10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важен</w:t>
            </w:r>
            <w:r>
              <w:rPr>
                <w:color w:val="1D1D1B"/>
                <w:spacing w:val="-9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любой</w:t>
            </w:r>
            <w:r>
              <w:rPr>
                <w:color w:val="1D1D1B"/>
                <w:spacing w:val="-9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вклад</w:t>
            </w:r>
            <w:r>
              <w:rPr>
                <w:color w:val="1D1D1B"/>
                <w:spacing w:val="-15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—</w:t>
            </w:r>
            <w:r>
              <w:rPr>
                <w:color w:val="1D1D1B"/>
                <w:spacing w:val="-15"/>
                <w:w w:val="110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10"/>
                <w:sz w:val="18"/>
              </w:rPr>
              <w:t>организаторские</w:t>
            </w:r>
          </w:p>
          <w:p w14:paraId="189564E0" w14:textId="77777777" w:rsidR="00F16EE3" w:rsidRDefault="00697C20">
            <w:pPr>
              <w:pStyle w:val="TableParagraph"/>
              <w:spacing w:before="3" w:line="249" w:lineRule="auto"/>
              <w:ind w:left="78" w:right="98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способности, знания, труд, личные средства или готовность поддержать других. Пример героев народного ополчения 1612 года раскрывает подлинное ли</w:t>
            </w:r>
            <w:r>
              <w:rPr>
                <w:color w:val="1D1D1B"/>
                <w:w w:val="110"/>
                <w:sz w:val="18"/>
              </w:rPr>
              <w:t xml:space="preserve">дерство как умение объединять людей, ставить общее благо выше личной славы и отвечать за принятые </w:t>
            </w:r>
            <w:r>
              <w:rPr>
                <w:color w:val="1D1D1B"/>
                <w:spacing w:val="-2"/>
                <w:w w:val="110"/>
                <w:sz w:val="18"/>
              </w:rPr>
              <w:t>решения.</w:t>
            </w:r>
          </w:p>
          <w:p w14:paraId="364B939B" w14:textId="77777777" w:rsidR="00F16EE3" w:rsidRDefault="00697C20">
            <w:pPr>
              <w:pStyle w:val="TableParagraph"/>
              <w:spacing w:before="211" w:line="235" w:lineRule="auto"/>
              <w:ind w:left="78" w:right="299"/>
              <w:rPr>
                <w:rFonts w:ascii="Century Gothic" w:hAnsi="Century Gothic"/>
                <w:i/>
                <w:sz w:val="18"/>
              </w:rPr>
            </w:pPr>
            <w:r>
              <w:rPr>
                <w:rFonts w:ascii="Century Gothic" w:hAnsi="Century Gothic"/>
                <w:i/>
                <w:color w:val="1D1D1B"/>
                <w:sz w:val="18"/>
              </w:rPr>
              <w:t xml:space="preserve">Формируемые ценности: патриотизм, служение Отечеству и ответственность за его </w:t>
            </w:r>
            <w:r>
              <w:rPr>
                <w:rFonts w:ascii="Century Gothic" w:hAnsi="Century Gothic"/>
                <w:i/>
                <w:color w:val="1D1D1B"/>
                <w:spacing w:val="-2"/>
                <w:sz w:val="18"/>
              </w:rPr>
              <w:t>судьбу.</w:t>
            </w:r>
          </w:p>
        </w:tc>
        <w:tc>
          <w:tcPr>
            <w:tcW w:w="2552" w:type="dxa"/>
          </w:tcPr>
          <w:p w14:paraId="0C6A7DEC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6C6D8DB0" w14:textId="77777777" w:rsidR="00F16EE3" w:rsidRDefault="00F16EE3">
            <w:pPr>
              <w:pStyle w:val="TableParagraph"/>
              <w:spacing w:before="35"/>
              <w:rPr>
                <w:rFonts w:ascii="Tahoma"/>
                <w:b/>
                <w:sz w:val="18"/>
              </w:rPr>
            </w:pPr>
          </w:p>
          <w:p w14:paraId="41E199AA" w14:textId="77777777" w:rsidR="00F16EE3" w:rsidRDefault="00697C20">
            <w:pPr>
              <w:pStyle w:val="TableParagraph"/>
              <w:spacing w:line="249" w:lineRule="auto"/>
              <w:ind w:left="77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Просмотр</w:t>
            </w:r>
            <w:r>
              <w:rPr>
                <w:color w:val="1D1D1B"/>
                <w:spacing w:val="-10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 xml:space="preserve">видеоролика, </w:t>
            </w:r>
            <w:r>
              <w:rPr>
                <w:color w:val="1D1D1B"/>
                <w:spacing w:val="-2"/>
                <w:w w:val="110"/>
                <w:sz w:val="18"/>
              </w:rPr>
              <w:t>познавательная</w:t>
            </w:r>
          </w:p>
          <w:p w14:paraId="06D0EB00" w14:textId="77777777" w:rsidR="00F16EE3" w:rsidRDefault="00697C20">
            <w:pPr>
              <w:pStyle w:val="TableParagraph"/>
              <w:spacing w:before="1" w:line="249" w:lineRule="auto"/>
              <w:ind w:left="77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 xml:space="preserve">беседа, </w:t>
            </w:r>
            <w:r>
              <w:rPr>
                <w:color w:val="1D1D1B"/>
                <w:w w:val="110"/>
                <w:sz w:val="18"/>
              </w:rPr>
              <w:t>выполнение интерактивных</w:t>
            </w:r>
            <w:r>
              <w:rPr>
                <w:color w:val="1D1D1B"/>
                <w:spacing w:val="-1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заданий, работа с текстовым</w:t>
            </w:r>
          </w:p>
          <w:p w14:paraId="17D4031E" w14:textId="77777777" w:rsidR="00F16EE3" w:rsidRDefault="00697C20">
            <w:pPr>
              <w:pStyle w:val="TableParagraph"/>
              <w:spacing w:before="2" w:line="249" w:lineRule="auto"/>
              <w:ind w:left="77" w:right="699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и</w:t>
            </w:r>
            <w:r>
              <w:rPr>
                <w:color w:val="1D1D1B"/>
                <w:spacing w:val="-1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 xml:space="preserve">иллюстративным </w:t>
            </w:r>
            <w:r>
              <w:rPr>
                <w:color w:val="1D1D1B"/>
                <w:spacing w:val="-2"/>
                <w:w w:val="110"/>
                <w:sz w:val="18"/>
              </w:rPr>
              <w:t>материалом.</w:t>
            </w:r>
          </w:p>
        </w:tc>
      </w:tr>
      <w:tr w:rsidR="00F16EE3" w14:paraId="725E80BE" w14:textId="77777777">
        <w:trPr>
          <w:trHeight w:val="2597"/>
        </w:trPr>
        <w:tc>
          <w:tcPr>
            <w:tcW w:w="624" w:type="dxa"/>
          </w:tcPr>
          <w:p w14:paraId="799E5513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4A32AE6A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155A03BC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394DF400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7E968062" w14:textId="77777777" w:rsidR="00F16EE3" w:rsidRDefault="00F16EE3">
            <w:pPr>
              <w:pStyle w:val="TableParagraph"/>
              <w:spacing w:before="109"/>
              <w:rPr>
                <w:rFonts w:ascii="Tahoma"/>
                <w:b/>
                <w:sz w:val="18"/>
              </w:rPr>
            </w:pPr>
          </w:p>
          <w:p w14:paraId="6EC82E61" w14:textId="77777777" w:rsidR="00F16EE3" w:rsidRDefault="00697C20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w w:val="115"/>
                <w:sz w:val="18"/>
              </w:rPr>
              <w:t>9</w:t>
            </w:r>
          </w:p>
        </w:tc>
        <w:tc>
          <w:tcPr>
            <w:tcW w:w="2268" w:type="dxa"/>
          </w:tcPr>
          <w:p w14:paraId="10A825F8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1DC54FC5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359206A5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3E15A5C2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5F84D7B2" w14:textId="77777777" w:rsidR="00F16EE3" w:rsidRDefault="00F16EE3">
            <w:pPr>
              <w:pStyle w:val="TableParagraph"/>
              <w:spacing w:before="109"/>
              <w:rPr>
                <w:rFonts w:ascii="Tahoma"/>
                <w:b/>
                <w:sz w:val="18"/>
              </w:rPr>
            </w:pPr>
          </w:p>
          <w:p w14:paraId="0653A7CD" w14:textId="77777777" w:rsidR="00F16EE3" w:rsidRDefault="00697C20">
            <w:pPr>
              <w:pStyle w:val="TableParagraph"/>
              <w:ind w:left="149" w:right="141"/>
              <w:jc w:val="center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Хан</w:t>
            </w:r>
            <w:r>
              <w:rPr>
                <w:color w:val="1D1D1B"/>
                <w:spacing w:val="7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Дондук</w:t>
            </w:r>
            <w:r>
              <w:rPr>
                <w:color w:val="1D1D1B"/>
                <w:spacing w:val="8"/>
                <w:w w:val="110"/>
                <w:sz w:val="18"/>
              </w:rPr>
              <w:t xml:space="preserve"> </w:t>
            </w:r>
            <w:r>
              <w:rPr>
                <w:color w:val="1D1D1B"/>
                <w:spacing w:val="-4"/>
                <w:w w:val="110"/>
                <w:sz w:val="18"/>
              </w:rPr>
              <w:t>Даши</w:t>
            </w:r>
          </w:p>
        </w:tc>
        <w:tc>
          <w:tcPr>
            <w:tcW w:w="1418" w:type="dxa"/>
          </w:tcPr>
          <w:p w14:paraId="525918AC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3F1456FA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A597C28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25FCBB03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6B9F2992" w14:textId="77777777" w:rsidR="00F16EE3" w:rsidRDefault="00F16EE3">
            <w:pPr>
              <w:pStyle w:val="TableParagraph"/>
              <w:spacing w:before="109"/>
              <w:rPr>
                <w:rFonts w:ascii="Tahoma"/>
                <w:b/>
                <w:sz w:val="18"/>
              </w:rPr>
            </w:pPr>
          </w:p>
          <w:p w14:paraId="540AAAD1" w14:textId="77777777" w:rsidR="00F16EE3" w:rsidRDefault="00697C20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14:paraId="3847F99B" w14:textId="77777777" w:rsidR="00F16EE3" w:rsidRDefault="00697C20">
            <w:pPr>
              <w:pStyle w:val="TableParagraph"/>
              <w:spacing w:before="116" w:line="249" w:lineRule="auto"/>
              <w:ind w:left="78" w:right="161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Сила народа рождается в единстве, взаимной поддержке и готовности действовать ради общего блага. Союз разных народов может строиться на доверии, верности данному слову и уважении к традициям друг друга. Настоящий правитель думает о будущем своего народа: з</w:t>
            </w:r>
            <w:r>
              <w:rPr>
                <w:color w:val="1D1D1B"/>
                <w:w w:val="110"/>
                <w:sz w:val="18"/>
              </w:rPr>
              <w:t>аботится о безопасности, образовании детей, развитии городов</w:t>
            </w:r>
          </w:p>
          <w:p w14:paraId="3C3F7571" w14:textId="77777777" w:rsidR="00F16EE3" w:rsidRDefault="00697C20">
            <w:pPr>
              <w:pStyle w:val="TableParagraph"/>
              <w:spacing w:before="2" w:line="249" w:lineRule="auto"/>
              <w:ind w:left="78" w:right="299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и создании условий для мирной жизни. Перемены становятся созидательными, когда</w:t>
            </w:r>
            <w:r>
              <w:rPr>
                <w:color w:val="1D1D1B"/>
                <w:w w:val="110"/>
                <w:sz w:val="18"/>
              </w:rPr>
              <w:t xml:space="preserve"> помогают людям сохранять свою культуру и одновременно двигаться вперёд. Верность союзникам</w:t>
            </w:r>
            <w:r>
              <w:rPr>
                <w:color w:val="1D1D1B"/>
                <w:spacing w:val="3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проявляется</w:t>
            </w:r>
            <w:r>
              <w:rPr>
                <w:color w:val="1D1D1B"/>
                <w:spacing w:val="3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в</w:t>
            </w:r>
            <w:r>
              <w:rPr>
                <w:color w:val="1D1D1B"/>
                <w:spacing w:val="3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поступках</w:t>
            </w:r>
            <w:r>
              <w:rPr>
                <w:color w:val="1D1D1B"/>
                <w:spacing w:val="3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и</w:t>
            </w:r>
            <w:r>
              <w:rPr>
                <w:color w:val="1D1D1B"/>
                <w:spacing w:val="3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готовности</w:t>
            </w:r>
            <w:r>
              <w:rPr>
                <w:color w:val="1D1D1B"/>
                <w:spacing w:val="3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разделить</w:t>
            </w:r>
            <w:r>
              <w:rPr>
                <w:color w:val="1D1D1B"/>
                <w:spacing w:val="3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общую</w:t>
            </w:r>
            <w:r>
              <w:rPr>
                <w:color w:val="1D1D1B"/>
                <w:spacing w:val="3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ответственность за судьбу страны.</w:t>
            </w:r>
          </w:p>
          <w:p w14:paraId="69894A7D" w14:textId="77777777" w:rsidR="00F16EE3" w:rsidRDefault="00697C20">
            <w:pPr>
              <w:pStyle w:val="TableParagraph"/>
              <w:spacing w:before="211" w:line="235" w:lineRule="auto"/>
              <w:ind w:left="78" w:right="98"/>
              <w:rPr>
                <w:rFonts w:ascii="Century Gothic" w:hAnsi="Century Gothic"/>
                <w:i/>
                <w:sz w:val="18"/>
              </w:rPr>
            </w:pPr>
            <w:r>
              <w:rPr>
                <w:rFonts w:ascii="Century Gothic" w:hAnsi="Century Gothic"/>
                <w:i/>
                <w:color w:val="1D1D1B"/>
                <w:spacing w:val="-2"/>
                <w:sz w:val="18"/>
              </w:rPr>
              <w:t xml:space="preserve">Формируемые ценности: единство народов России, взаимопомощь и взаимоуважение, </w:t>
            </w:r>
            <w:r>
              <w:rPr>
                <w:rFonts w:ascii="Century Gothic" w:hAnsi="Century Gothic"/>
                <w:i/>
                <w:color w:val="1D1D1B"/>
                <w:sz w:val="18"/>
              </w:rPr>
              <w:t>служение Отечеству и ответственность за его судьбу.</w:t>
            </w:r>
          </w:p>
        </w:tc>
        <w:tc>
          <w:tcPr>
            <w:tcW w:w="2552" w:type="dxa"/>
          </w:tcPr>
          <w:p w14:paraId="52FB8077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157C3405" w14:textId="77777777" w:rsidR="00F16EE3" w:rsidRDefault="00F16EE3">
            <w:pPr>
              <w:pStyle w:val="TableParagraph"/>
              <w:spacing w:before="113"/>
              <w:rPr>
                <w:rFonts w:ascii="Tahoma"/>
                <w:b/>
                <w:sz w:val="18"/>
              </w:rPr>
            </w:pPr>
          </w:p>
          <w:p w14:paraId="58E44EAD" w14:textId="77777777" w:rsidR="00F16EE3" w:rsidRDefault="00697C20">
            <w:pPr>
              <w:pStyle w:val="TableParagraph"/>
              <w:spacing w:line="249" w:lineRule="auto"/>
              <w:ind w:left="77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Просмотр</w:t>
            </w:r>
            <w:r>
              <w:rPr>
                <w:color w:val="1D1D1B"/>
                <w:spacing w:val="-10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 xml:space="preserve">видеоролика, </w:t>
            </w:r>
            <w:r>
              <w:rPr>
                <w:color w:val="1D1D1B"/>
                <w:spacing w:val="-2"/>
                <w:w w:val="110"/>
                <w:sz w:val="18"/>
              </w:rPr>
              <w:t>познавательная</w:t>
            </w:r>
          </w:p>
          <w:p w14:paraId="49AB18CA" w14:textId="77777777" w:rsidR="00F16EE3" w:rsidRDefault="00697C20">
            <w:pPr>
              <w:pStyle w:val="TableParagraph"/>
              <w:spacing w:before="1" w:line="249" w:lineRule="auto"/>
              <w:ind w:left="77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беседа, выполнение интерактивных</w:t>
            </w:r>
            <w:r>
              <w:rPr>
                <w:color w:val="1D1D1B"/>
                <w:spacing w:val="-1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заданий, работа с текстовым</w:t>
            </w:r>
          </w:p>
          <w:p w14:paraId="43E2E456" w14:textId="77777777" w:rsidR="00F16EE3" w:rsidRDefault="00697C20">
            <w:pPr>
              <w:pStyle w:val="TableParagraph"/>
              <w:spacing w:before="3" w:line="249" w:lineRule="auto"/>
              <w:ind w:left="77" w:right="699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и</w:t>
            </w:r>
            <w:r>
              <w:rPr>
                <w:color w:val="1D1D1B"/>
                <w:spacing w:val="-1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 xml:space="preserve">иллюстративным </w:t>
            </w:r>
            <w:r>
              <w:rPr>
                <w:color w:val="1D1D1B"/>
                <w:spacing w:val="-2"/>
                <w:w w:val="110"/>
                <w:sz w:val="18"/>
              </w:rPr>
              <w:t>материало</w:t>
            </w:r>
            <w:r>
              <w:rPr>
                <w:color w:val="1D1D1B"/>
                <w:spacing w:val="-2"/>
                <w:w w:val="110"/>
                <w:sz w:val="18"/>
              </w:rPr>
              <w:t>м.</w:t>
            </w:r>
          </w:p>
        </w:tc>
      </w:tr>
      <w:tr w:rsidR="00F16EE3" w14:paraId="09A21085" w14:textId="77777777">
        <w:trPr>
          <w:trHeight w:val="1793"/>
        </w:trPr>
        <w:tc>
          <w:tcPr>
            <w:tcW w:w="624" w:type="dxa"/>
          </w:tcPr>
          <w:p w14:paraId="2E7E007F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32E5CB33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34B12CCF" w14:textId="77777777" w:rsidR="00F16EE3" w:rsidRDefault="00F16EE3">
            <w:pPr>
              <w:pStyle w:val="TableParagraph"/>
              <w:spacing w:before="141"/>
              <w:rPr>
                <w:rFonts w:ascii="Tahoma"/>
                <w:b/>
                <w:sz w:val="18"/>
              </w:rPr>
            </w:pPr>
          </w:p>
          <w:p w14:paraId="0C10CD68" w14:textId="77777777" w:rsidR="00F16EE3" w:rsidRDefault="00697C20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1D1D1B"/>
                <w:spacing w:val="-5"/>
                <w:sz w:val="18"/>
              </w:rPr>
              <w:t>10</w:t>
            </w:r>
          </w:p>
        </w:tc>
        <w:tc>
          <w:tcPr>
            <w:tcW w:w="2268" w:type="dxa"/>
          </w:tcPr>
          <w:p w14:paraId="7BA4B7D7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792DA19F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669E4DF7" w14:textId="77777777" w:rsidR="00F16EE3" w:rsidRDefault="00F16EE3">
            <w:pPr>
              <w:pStyle w:val="TableParagraph"/>
              <w:spacing w:before="33"/>
              <w:rPr>
                <w:rFonts w:ascii="Tahoma"/>
                <w:b/>
                <w:sz w:val="18"/>
              </w:rPr>
            </w:pPr>
          </w:p>
          <w:p w14:paraId="6221EAA6" w14:textId="77777777" w:rsidR="00F16EE3" w:rsidRDefault="00697C20">
            <w:pPr>
              <w:pStyle w:val="TableParagraph"/>
              <w:spacing w:line="249" w:lineRule="auto"/>
              <w:ind w:left="329" w:firstLine="522"/>
              <w:rPr>
                <w:sz w:val="18"/>
              </w:rPr>
            </w:pPr>
            <w:r>
              <w:rPr>
                <w:color w:val="1D1D1B"/>
                <w:spacing w:val="-2"/>
                <w:w w:val="110"/>
                <w:sz w:val="18"/>
              </w:rPr>
              <w:t>Дарья Севастопольская</w:t>
            </w:r>
          </w:p>
        </w:tc>
        <w:tc>
          <w:tcPr>
            <w:tcW w:w="1418" w:type="dxa"/>
          </w:tcPr>
          <w:p w14:paraId="4A33CE0D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4074AA34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56B272CB" w14:textId="77777777" w:rsidR="00F16EE3" w:rsidRDefault="00F16EE3">
            <w:pPr>
              <w:pStyle w:val="TableParagraph"/>
              <w:spacing w:before="141"/>
              <w:rPr>
                <w:rFonts w:ascii="Tahoma"/>
                <w:b/>
                <w:sz w:val="18"/>
              </w:rPr>
            </w:pPr>
          </w:p>
          <w:p w14:paraId="16EAB0C9" w14:textId="77777777" w:rsidR="00F16EE3" w:rsidRDefault="00697C20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14:paraId="448CDD18" w14:textId="77777777" w:rsidR="00F16EE3" w:rsidRDefault="00697C20">
            <w:pPr>
              <w:pStyle w:val="TableParagraph"/>
              <w:spacing w:before="37" w:line="249" w:lineRule="auto"/>
              <w:ind w:left="78" w:right="200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Русский характер проявляется в мужестве, сострадании и готовности прийти на помощь</w:t>
            </w:r>
            <w:r>
              <w:rPr>
                <w:color w:val="1D1D1B"/>
                <w:spacing w:val="40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в самый тяжёлый момент. Многие женщины в истории России служили людям и своему Отечеству</w:t>
            </w:r>
            <w:r>
              <w:rPr>
                <w:color w:val="1D1D1B"/>
                <w:spacing w:val="-2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в</w:t>
            </w:r>
            <w:r>
              <w:rPr>
                <w:color w:val="1D1D1B"/>
                <w:spacing w:val="-2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качестве</w:t>
            </w:r>
            <w:r>
              <w:rPr>
                <w:color w:val="1D1D1B"/>
                <w:spacing w:val="-2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сестёр</w:t>
            </w:r>
            <w:r>
              <w:rPr>
                <w:color w:val="1D1D1B"/>
                <w:spacing w:val="-2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милосердия.</w:t>
            </w:r>
            <w:r>
              <w:rPr>
                <w:color w:val="1D1D1B"/>
                <w:spacing w:val="-2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Милосердие</w:t>
            </w:r>
            <w:r>
              <w:rPr>
                <w:color w:val="1D1D1B"/>
                <w:spacing w:val="-2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не</w:t>
            </w:r>
            <w:r>
              <w:rPr>
                <w:color w:val="1D1D1B"/>
                <w:spacing w:val="-2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делит</w:t>
            </w:r>
            <w:r>
              <w:rPr>
                <w:color w:val="1D1D1B"/>
                <w:spacing w:val="-2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людей</w:t>
            </w:r>
            <w:r>
              <w:rPr>
                <w:color w:val="1D1D1B"/>
                <w:spacing w:val="-2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на</w:t>
            </w:r>
            <w:r>
              <w:rPr>
                <w:color w:val="1D1D1B"/>
                <w:spacing w:val="-2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своих</w:t>
            </w:r>
            <w:r>
              <w:rPr>
                <w:color w:val="1D1D1B"/>
                <w:spacing w:val="-2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и</w:t>
            </w:r>
            <w:r>
              <w:rPr>
                <w:color w:val="1D1D1B"/>
                <w:spacing w:val="-2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чужих:</w:t>
            </w:r>
            <w:r>
              <w:rPr>
                <w:color w:val="1D1D1B"/>
                <w:w w:val="110"/>
                <w:sz w:val="18"/>
              </w:rPr>
              <w:t xml:space="preserve"> оно начинается с умения заметить чужую боль и не пройти мимо. Настоящее добро требует действия, смелости и ответственности за жизнь другого человека. Любовь к человеку не зависит от его происхождения, веры или личных качеств.</w:t>
            </w:r>
          </w:p>
          <w:p w14:paraId="6B0AC5E5" w14:textId="77777777" w:rsidR="00F16EE3" w:rsidRDefault="00697C20">
            <w:pPr>
              <w:pStyle w:val="TableParagraph"/>
              <w:spacing w:before="208"/>
              <w:ind w:left="78"/>
              <w:rPr>
                <w:rFonts w:ascii="Century Gothic" w:hAnsi="Century Gothic"/>
                <w:i/>
                <w:sz w:val="18"/>
              </w:rPr>
            </w:pPr>
            <w:r>
              <w:rPr>
                <w:rFonts w:ascii="Century Gothic" w:hAnsi="Century Gothic"/>
                <w:i/>
                <w:color w:val="1D1D1B"/>
                <w:spacing w:val="-4"/>
                <w:sz w:val="18"/>
              </w:rPr>
              <w:t>Формируемые</w:t>
            </w:r>
            <w:r>
              <w:rPr>
                <w:rFonts w:ascii="Century Gothic" w:hAnsi="Century Gothic"/>
                <w:i/>
                <w:color w:val="1D1D1B"/>
                <w:spacing w:val="3"/>
                <w:sz w:val="18"/>
              </w:rPr>
              <w:t xml:space="preserve"> </w:t>
            </w:r>
            <w:r>
              <w:rPr>
                <w:rFonts w:ascii="Century Gothic" w:hAnsi="Century Gothic"/>
                <w:i/>
                <w:color w:val="1D1D1B"/>
                <w:spacing w:val="-4"/>
                <w:sz w:val="18"/>
              </w:rPr>
              <w:t>ценности:</w:t>
            </w:r>
            <w:r>
              <w:rPr>
                <w:rFonts w:ascii="Century Gothic" w:hAnsi="Century Gothic"/>
                <w:i/>
                <w:color w:val="1D1D1B"/>
                <w:spacing w:val="4"/>
                <w:sz w:val="18"/>
              </w:rPr>
              <w:t xml:space="preserve"> </w:t>
            </w:r>
            <w:r>
              <w:rPr>
                <w:rFonts w:ascii="Century Gothic" w:hAnsi="Century Gothic"/>
                <w:i/>
                <w:color w:val="1D1D1B"/>
                <w:spacing w:val="-4"/>
                <w:sz w:val="18"/>
              </w:rPr>
              <w:t>гуманиз</w:t>
            </w:r>
            <w:r>
              <w:rPr>
                <w:rFonts w:ascii="Century Gothic" w:hAnsi="Century Gothic"/>
                <w:i/>
                <w:color w:val="1D1D1B"/>
                <w:spacing w:val="-4"/>
                <w:sz w:val="18"/>
              </w:rPr>
              <w:t>м,</w:t>
            </w:r>
            <w:r>
              <w:rPr>
                <w:rFonts w:ascii="Century Gothic" w:hAnsi="Century Gothic"/>
                <w:i/>
                <w:color w:val="1D1D1B"/>
                <w:spacing w:val="3"/>
                <w:sz w:val="18"/>
              </w:rPr>
              <w:t xml:space="preserve"> </w:t>
            </w:r>
            <w:r>
              <w:rPr>
                <w:rFonts w:ascii="Century Gothic" w:hAnsi="Century Gothic"/>
                <w:i/>
                <w:color w:val="1D1D1B"/>
                <w:spacing w:val="-4"/>
                <w:sz w:val="18"/>
              </w:rPr>
              <w:t>милосердие,</w:t>
            </w:r>
            <w:r>
              <w:rPr>
                <w:rFonts w:ascii="Century Gothic" w:hAnsi="Century Gothic"/>
                <w:i/>
                <w:color w:val="1D1D1B"/>
                <w:spacing w:val="4"/>
                <w:sz w:val="18"/>
              </w:rPr>
              <w:t xml:space="preserve"> </w:t>
            </w:r>
            <w:r>
              <w:rPr>
                <w:rFonts w:ascii="Century Gothic" w:hAnsi="Century Gothic"/>
                <w:i/>
                <w:color w:val="1D1D1B"/>
                <w:spacing w:val="-4"/>
                <w:sz w:val="18"/>
              </w:rPr>
              <w:t>взаимопомощь</w:t>
            </w:r>
            <w:r>
              <w:rPr>
                <w:rFonts w:ascii="Century Gothic" w:hAnsi="Century Gothic"/>
                <w:i/>
                <w:color w:val="1D1D1B"/>
                <w:spacing w:val="4"/>
                <w:sz w:val="18"/>
              </w:rPr>
              <w:t xml:space="preserve"> </w:t>
            </w:r>
            <w:r>
              <w:rPr>
                <w:rFonts w:ascii="Century Gothic" w:hAnsi="Century Gothic"/>
                <w:i/>
                <w:color w:val="1D1D1B"/>
                <w:spacing w:val="-4"/>
                <w:sz w:val="18"/>
              </w:rPr>
              <w:t>и</w:t>
            </w:r>
            <w:r>
              <w:rPr>
                <w:rFonts w:ascii="Century Gothic" w:hAnsi="Century Gothic"/>
                <w:i/>
                <w:color w:val="1D1D1B"/>
                <w:spacing w:val="3"/>
                <w:sz w:val="18"/>
              </w:rPr>
              <w:t xml:space="preserve"> </w:t>
            </w:r>
            <w:r>
              <w:rPr>
                <w:rFonts w:ascii="Century Gothic" w:hAnsi="Century Gothic"/>
                <w:i/>
                <w:color w:val="1D1D1B"/>
                <w:spacing w:val="-4"/>
                <w:sz w:val="18"/>
              </w:rPr>
              <w:t>взаимоуважение.</w:t>
            </w:r>
          </w:p>
        </w:tc>
        <w:tc>
          <w:tcPr>
            <w:tcW w:w="2552" w:type="dxa"/>
          </w:tcPr>
          <w:p w14:paraId="1756DCC7" w14:textId="77777777" w:rsidR="00F16EE3" w:rsidRDefault="00697C20">
            <w:pPr>
              <w:pStyle w:val="TableParagraph"/>
              <w:spacing w:before="145" w:line="249" w:lineRule="auto"/>
              <w:ind w:left="77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Просмотр</w:t>
            </w:r>
            <w:r>
              <w:rPr>
                <w:color w:val="1D1D1B"/>
                <w:spacing w:val="-10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 xml:space="preserve">видеоролика, </w:t>
            </w:r>
            <w:r>
              <w:rPr>
                <w:color w:val="1D1D1B"/>
                <w:spacing w:val="-2"/>
                <w:w w:val="110"/>
                <w:sz w:val="18"/>
              </w:rPr>
              <w:t>познавательная</w:t>
            </w:r>
          </w:p>
          <w:p w14:paraId="7A60780F" w14:textId="77777777" w:rsidR="00F16EE3" w:rsidRDefault="00697C20">
            <w:pPr>
              <w:pStyle w:val="TableParagraph"/>
              <w:spacing w:before="2" w:line="249" w:lineRule="auto"/>
              <w:ind w:left="77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беседа, выполнение интерактивных</w:t>
            </w:r>
            <w:r>
              <w:rPr>
                <w:color w:val="1D1D1B"/>
                <w:spacing w:val="-1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заданий, работа с текстовым</w:t>
            </w:r>
          </w:p>
          <w:p w14:paraId="61EAD960" w14:textId="77777777" w:rsidR="00F16EE3" w:rsidRDefault="00697C20">
            <w:pPr>
              <w:pStyle w:val="TableParagraph"/>
              <w:spacing w:before="2" w:line="249" w:lineRule="auto"/>
              <w:ind w:left="77" w:right="699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и</w:t>
            </w:r>
            <w:r>
              <w:rPr>
                <w:color w:val="1D1D1B"/>
                <w:spacing w:val="-1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 xml:space="preserve">иллюстративным </w:t>
            </w:r>
            <w:r>
              <w:rPr>
                <w:color w:val="1D1D1B"/>
                <w:spacing w:val="-2"/>
                <w:w w:val="110"/>
                <w:sz w:val="18"/>
              </w:rPr>
              <w:t>материалом.</w:t>
            </w:r>
          </w:p>
        </w:tc>
      </w:tr>
    </w:tbl>
    <w:p w14:paraId="29606D39" w14:textId="77777777" w:rsidR="00F16EE3" w:rsidRDefault="00F16EE3">
      <w:pPr>
        <w:pStyle w:val="TableParagraph"/>
        <w:spacing w:line="249" w:lineRule="auto"/>
        <w:rPr>
          <w:sz w:val="18"/>
        </w:rPr>
        <w:sectPr w:rsidR="00F16EE3">
          <w:pgSz w:w="16840" w:h="11910" w:orient="landscape"/>
          <w:pgMar w:top="660" w:right="566" w:bottom="520" w:left="566" w:header="0" w:footer="334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79697"/>
          <w:left w:val="single" w:sz="4" w:space="0" w:color="979697"/>
          <w:bottom w:val="single" w:sz="4" w:space="0" w:color="979697"/>
          <w:right w:val="single" w:sz="4" w:space="0" w:color="979697"/>
          <w:insideH w:val="single" w:sz="4" w:space="0" w:color="979697"/>
          <w:insideV w:val="single" w:sz="4" w:space="0" w:color="979697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F16EE3" w14:paraId="2A63B902" w14:textId="77777777">
        <w:trPr>
          <w:trHeight w:val="929"/>
        </w:trPr>
        <w:tc>
          <w:tcPr>
            <w:tcW w:w="624" w:type="dxa"/>
            <w:shd w:val="clear" w:color="auto" w:fill="FAD5D8"/>
          </w:tcPr>
          <w:p w14:paraId="734AF24E" w14:textId="77777777" w:rsidR="00F16EE3" w:rsidRDefault="00F16EE3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14:paraId="1D3E88EF" w14:textId="77777777" w:rsidR="00F16EE3" w:rsidRDefault="00697C20">
            <w:pPr>
              <w:pStyle w:val="TableParagraph"/>
              <w:ind w:left="151" w:right="130" w:firstLine="64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pacing w:val="-10"/>
                <w:sz w:val="18"/>
              </w:rPr>
              <w:t xml:space="preserve">№ </w:t>
            </w:r>
            <w:r>
              <w:rPr>
                <w:rFonts w:ascii="Tahoma" w:hAnsi="Tahoma"/>
                <w:b/>
                <w:color w:val="1D1D1B"/>
                <w:spacing w:val="-8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AD5D8"/>
          </w:tcPr>
          <w:p w14:paraId="0317F033" w14:textId="77777777" w:rsidR="00F16EE3" w:rsidRDefault="00F16EE3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14:paraId="486690EB" w14:textId="77777777" w:rsidR="00F16EE3" w:rsidRDefault="00697C20">
            <w:pPr>
              <w:pStyle w:val="TableParagraph"/>
              <w:ind w:left="149" w:right="141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z w:val="18"/>
              </w:rPr>
              <w:t>Темы</w:t>
            </w:r>
            <w:r>
              <w:rPr>
                <w:rFonts w:ascii="Tahoma" w:hAnsi="Tahoma"/>
                <w:b/>
                <w:color w:val="1D1D1B"/>
                <w:spacing w:val="1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AD5D8"/>
          </w:tcPr>
          <w:p w14:paraId="21D270A6" w14:textId="77777777" w:rsidR="00F16EE3" w:rsidRDefault="00F16EE3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14:paraId="213862A7" w14:textId="77777777" w:rsidR="00F16EE3" w:rsidRDefault="00697C20">
            <w:pPr>
              <w:pStyle w:val="TableParagraph"/>
              <w:ind w:left="435" w:hanging="287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Количество часов</w:t>
            </w:r>
          </w:p>
        </w:tc>
        <w:tc>
          <w:tcPr>
            <w:tcW w:w="8618" w:type="dxa"/>
            <w:shd w:val="clear" w:color="auto" w:fill="FAD5D8"/>
          </w:tcPr>
          <w:p w14:paraId="0B2D6C0D" w14:textId="77777777" w:rsidR="00F16EE3" w:rsidRDefault="00F16EE3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14:paraId="6896D7DB" w14:textId="77777777" w:rsidR="00F16EE3" w:rsidRDefault="00697C20">
            <w:pPr>
              <w:pStyle w:val="TableParagraph"/>
              <w:ind w:left="6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z w:val="18"/>
              </w:rPr>
              <w:t>Основное</w:t>
            </w:r>
            <w:r>
              <w:rPr>
                <w:rFonts w:ascii="Tahoma" w:hAnsi="Tahoma"/>
                <w:b/>
                <w:color w:val="1D1D1B"/>
                <w:spacing w:val="28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AD5D8"/>
          </w:tcPr>
          <w:p w14:paraId="7DE3E20B" w14:textId="77777777" w:rsidR="00F16EE3" w:rsidRDefault="00697C20">
            <w:pPr>
              <w:pStyle w:val="TableParagraph"/>
              <w:spacing w:before="26"/>
              <w:ind w:left="17" w:right="10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z w:val="18"/>
              </w:rPr>
              <w:t>Форма</w:t>
            </w:r>
            <w:r>
              <w:rPr>
                <w:rFonts w:ascii="Tahoma" w:hAnsi="Tahoma"/>
                <w:b/>
                <w:color w:val="1D1D1B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1D1D1B"/>
                <w:sz w:val="18"/>
              </w:rPr>
              <w:t>работы</w:t>
            </w:r>
            <w:r>
              <w:rPr>
                <w:rFonts w:ascii="Tahoma" w:hAnsi="Tahoma"/>
                <w:b/>
                <w:color w:val="1D1D1B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1D1D1B"/>
                <w:sz w:val="18"/>
              </w:rPr>
              <w:t xml:space="preserve">/ </w:t>
            </w:r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характеристика деятельности обучающихся</w:t>
            </w:r>
          </w:p>
        </w:tc>
      </w:tr>
      <w:tr w:rsidR="00F16EE3" w14:paraId="20008A2C" w14:textId="77777777">
        <w:trPr>
          <w:trHeight w:val="2441"/>
        </w:trPr>
        <w:tc>
          <w:tcPr>
            <w:tcW w:w="624" w:type="dxa"/>
          </w:tcPr>
          <w:p w14:paraId="4EBD42B0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4DB44649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17F92B06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4CF44A1D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52CC1892" w14:textId="77777777" w:rsidR="00F16EE3" w:rsidRDefault="00F16EE3">
            <w:pPr>
              <w:pStyle w:val="TableParagraph"/>
              <w:spacing w:before="31"/>
              <w:rPr>
                <w:rFonts w:ascii="Tahoma"/>
                <w:b/>
                <w:sz w:val="18"/>
              </w:rPr>
            </w:pPr>
          </w:p>
          <w:p w14:paraId="7AD7714D" w14:textId="77777777" w:rsidR="00F16EE3" w:rsidRDefault="00697C20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1D1D1B"/>
                <w:spacing w:val="-5"/>
                <w:w w:val="75"/>
                <w:sz w:val="18"/>
              </w:rPr>
              <w:t>11</w:t>
            </w:r>
          </w:p>
        </w:tc>
        <w:tc>
          <w:tcPr>
            <w:tcW w:w="2268" w:type="dxa"/>
          </w:tcPr>
          <w:p w14:paraId="36229620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67E62CE7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4558D9C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61265E87" w14:textId="77777777" w:rsidR="00F16EE3" w:rsidRDefault="00F16EE3">
            <w:pPr>
              <w:pStyle w:val="TableParagraph"/>
              <w:spacing w:before="140"/>
              <w:rPr>
                <w:rFonts w:ascii="Tahoma"/>
                <w:b/>
                <w:sz w:val="18"/>
              </w:rPr>
            </w:pPr>
          </w:p>
          <w:p w14:paraId="18055E7A" w14:textId="77777777" w:rsidR="00F16EE3" w:rsidRDefault="00697C20">
            <w:pPr>
              <w:pStyle w:val="TableParagraph"/>
              <w:spacing w:line="249" w:lineRule="auto"/>
              <w:ind w:left="741" w:hanging="449"/>
              <w:rPr>
                <w:sz w:val="18"/>
              </w:rPr>
            </w:pPr>
            <w:r>
              <w:rPr>
                <w:color w:val="1D1D1B"/>
                <w:spacing w:val="-2"/>
                <w:w w:val="110"/>
                <w:sz w:val="18"/>
              </w:rPr>
              <w:t>Галина</w:t>
            </w:r>
            <w:r>
              <w:rPr>
                <w:color w:val="1D1D1B"/>
                <w:spacing w:val="-12"/>
                <w:w w:val="110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10"/>
                <w:sz w:val="18"/>
              </w:rPr>
              <w:t>Сергеевна Уланова</w:t>
            </w:r>
          </w:p>
        </w:tc>
        <w:tc>
          <w:tcPr>
            <w:tcW w:w="1418" w:type="dxa"/>
          </w:tcPr>
          <w:p w14:paraId="21062459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3AD1C63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2326C255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20F9EB7B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2ECB94CB" w14:textId="77777777" w:rsidR="00F16EE3" w:rsidRDefault="00F16EE3">
            <w:pPr>
              <w:pStyle w:val="TableParagraph"/>
              <w:spacing w:before="31"/>
              <w:rPr>
                <w:rFonts w:ascii="Tahoma"/>
                <w:b/>
                <w:sz w:val="18"/>
              </w:rPr>
            </w:pPr>
          </w:p>
          <w:p w14:paraId="5317F1AF" w14:textId="77777777" w:rsidR="00F16EE3" w:rsidRDefault="00697C20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14:paraId="589F9A6B" w14:textId="77777777" w:rsidR="00F16EE3" w:rsidRDefault="00697C20">
            <w:pPr>
              <w:pStyle w:val="TableParagraph"/>
              <w:spacing w:before="37" w:line="249" w:lineRule="auto"/>
              <w:ind w:left="78" w:right="247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Галина Сергеевна Уланова — выдающаяся русская балерина, чьё творчество стало</w:t>
            </w:r>
            <w:r>
              <w:rPr>
                <w:color w:val="1D1D1B"/>
                <w:w w:val="110"/>
                <w:sz w:val="18"/>
              </w:rPr>
              <w:t xml:space="preserve"> частью культурного наследия России и получило мировое признание. Высокое мастерство</w:t>
            </w:r>
            <w:r>
              <w:rPr>
                <w:color w:val="1D1D1B"/>
                <w:spacing w:val="-3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рождается</w:t>
            </w:r>
            <w:r>
              <w:rPr>
                <w:color w:val="1D1D1B"/>
                <w:spacing w:val="-3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из</w:t>
            </w:r>
            <w:r>
              <w:rPr>
                <w:color w:val="1D1D1B"/>
                <w:spacing w:val="-3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таланта,</w:t>
            </w:r>
            <w:r>
              <w:rPr>
                <w:color w:val="1D1D1B"/>
                <w:spacing w:val="-3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многолетнего</w:t>
            </w:r>
            <w:r>
              <w:rPr>
                <w:color w:val="1D1D1B"/>
                <w:spacing w:val="-3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труда,</w:t>
            </w:r>
            <w:r>
              <w:rPr>
                <w:color w:val="1D1D1B"/>
                <w:spacing w:val="-3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дисциплины</w:t>
            </w:r>
            <w:r>
              <w:rPr>
                <w:color w:val="1D1D1B"/>
                <w:spacing w:val="-3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и</w:t>
            </w:r>
            <w:r>
              <w:rPr>
                <w:color w:val="1D1D1B"/>
                <w:spacing w:val="-3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требовательности к себе. Искусство балета соединяет музыку, движение и драматическое переживание, помогает передават</w:t>
            </w:r>
            <w:r>
              <w:rPr>
                <w:color w:val="1D1D1B"/>
                <w:w w:val="110"/>
                <w:sz w:val="18"/>
              </w:rPr>
              <w:t>ь чувства без слов и раскрывает богатство человеческой культуры.</w:t>
            </w:r>
          </w:p>
          <w:p w14:paraId="7DF3DE86" w14:textId="77777777" w:rsidR="00F16EE3" w:rsidRDefault="00697C20">
            <w:pPr>
              <w:pStyle w:val="TableParagraph"/>
              <w:spacing w:before="4" w:line="249" w:lineRule="auto"/>
              <w:ind w:left="78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Настоящий успех не отменяет скромности, уважения к наставникам, коллегам и зрителям.</w:t>
            </w:r>
            <w:r>
              <w:rPr>
                <w:color w:val="1D1D1B"/>
                <w:w w:val="110"/>
                <w:sz w:val="18"/>
              </w:rPr>
              <w:t xml:space="preserve"> Сохранение традиций отечественной балетной школы и передача профессионального опыта следующим поколениям укрепляют преемственность российской культуры.</w:t>
            </w:r>
          </w:p>
          <w:p w14:paraId="0FACAADA" w14:textId="77777777" w:rsidR="00F16EE3" w:rsidRDefault="00697C20">
            <w:pPr>
              <w:pStyle w:val="TableParagraph"/>
              <w:spacing w:before="210" w:line="235" w:lineRule="auto"/>
              <w:ind w:left="78" w:right="98"/>
              <w:rPr>
                <w:rFonts w:ascii="Century Gothic" w:hAnsi="Century Gothic"/>
                <w:i/>
                <w:sz w:val="18"/>
              </w:rPr>
            </w:pPr>
            <w:r>
              <w:rPr>
                <w:rFonts w:ascii="Century Gothic" w:hAnsi="Century Gothic"/>
                <w:i/>
                <w:color w:val="1D1D1B"/>
                <w:sz w:val="18"/>
              </w:rPr>
              <w:t>Формируемые</w:t>
            </w:r>
            <w:r>
              <w:rPr>
                <w:rFonts w:ascii="Century Gothic" w:hAnsi="Century Gothic"/>
                <w:i/>
                <w:color w:val="1D1D1B"/>
                <w:spacing w:val="-2"/>
                <w:sz w:val="18"/>
              </w:rPr>
              <w:t xml:space="preserve"> </w:t>
            </w:r>
            <w:r>
              <w:rPr>
                <w:rFonts w:ascii="Century Gothic" w:hAnsi="Century Gothic"/>
                <w:i/>
                <w:color w:val="1D1D1B"/>
                <w:sz w:val="18"/>
              </w:rPr>
              <w:t>ценности:</w:t>
            </w:r>
            <w:r>
              <w:rPr>
                <w:rFonts w:ascii="Century Gothic" w:hAnsi="Century Gothic"/>
                <w:i/>
                <w:color w:val="1D1D1B"/>
                <w:spacing w:val="-2"/>
                <w:sz w:val="18"/>
              </w:rPr>
              <w:t xml:space="preserve"> </w:t>
            </w:r>
            <w:r>
              <w:rPr>
                <w:rFonts w:ascii="Century Gothic" w:hAnsi="Century Gothic"/>
                <w:i/>
                <w:color w:val="1D1D1B"/>
                <w:sz w:val="18"/>
              </w:rPr>
              <w:t>приоритет</w:t>
            </w:r>
            <w:r>
              <w:rPr>
                <w:rFonts w:ascii="Century Gothic" w:hAnsi="Century Gothic"/>
                <w:i/>
                <w:color w:val="1D1D1B"/>
                <w:spacing w:val="-2"/>
                <w:sz w:val="18"/>
              </w:rPr>
              <w:t xml:space="preserve"> </w:t>
            </w:r>
            <w:r>
              <w:rPr>
                <w:rFonts w:ascii="Century Gothic" w:hAnsi="Century Gothic"/>
                <w:i/>
                <w:color w:val="1D1D1B"/>
                <w:sz w:val="18"/>
              </w:rPr>
              <w:t>духовного</w:t>
            </w:r>
            <w:r>
              <w:rPr>
                <w:rFonts w:ascii="Century Gothic" w:hAnsi="Century Gothic"/>
                <w:i/>
                <w:color w:val="1D1D1B"/>
                <w:spacing w:val="-2"/>
                <w:sz w:val="18"/>
              </w:rPr>
              <w:t xml:space="preserve"> </w:t>
            </w:r>
            <w:r>
              <w:rPr>
                <w:rFonts w:ascii="Century Gothic" w:hAnsi="Century Gothic"/>
                <w:i/>
                <w:color w:val="1D1D1B"/>
                <w:sz w:val="18"/>
              </w:rPr>
              <w:t>над</w:t>
            </w:r>
            <w:r>
              <w:rPr>
                <w:rFonts w:ascii="Century Gothic" w:hAnsi="Century Gothic"/>
                <w:i/>
                <w:color w:val="1D1D1B"/>
                <w:spacing w:val="-2"/>
                <w:sz w:val="18"/>
              </w:rPr>
              <w:t xml:space="preserve"> </w:t>
            </w:r>
            <w:r>
              <w:rPr>
                <w:rFonts w:ascii="Century Gothic" w:hAnsi="Century Gothic"/>
                <w:i/>
                <w:color w:val="1D1D1B"/>
                <w:sz w:val="18"/>
              </w:rPr>
              <w:t>материальным,</w:t>
            </w:r>
            <w:r>
              <w:rPr>
                <w:rFonts w:ascii="Century Gothic" w:hAnsi="Century Gothic"/>
                <w:i/>
                <w:color w:val="1D1D1B"/>
                <w:spacing w:val="-2"/>
                <w:sz w:val="18"/>
              </w:rPr>
              <w:t xml:space="preserve"> </w:t>
            </w:r>
            <w:r>
              <w:rPr>
                <w:rFonts w:ascii="Century Gothic" w:hAnsi="Century Gothic"/>
                <w:i/>
                <w:color w:val="1D1D1B"/>
                <w:sz w:val="18"/>
              </w:rPr>
              <w:t>созидательный</w:t>
            </w:r>
            <w:r>
              <w:rPr>
                <w:rFonts w:ascii="Century Gothic" w:hAnsi="Century Gothic"/>
                <w:i/>
                <w:color w:val="1D1D1B"/>
                <w:spacing w:val="-2"/>
                <w:sz w:val="18"/>
              </w:rPr>
              <w:t xml:space="preserve"> </w:t>
            </w:r>
            <w:r>
              <w:rPr>
                <w:rFonts w:ascii="Century Gothic" w:hAnsi="Century Gothic"/>
                <w:i/>
                <w:color w:val="1D1D1B"/>
                <w:sz w:val="18"/>
              </w:rPr>
              <w:t>труд, историческая память и п</w:t>
            </w:r>
            <w:r>
              <w:rPr>
                <w:rFonts w:ascii="Century Gothic" w:hAnsi="Century Gothic"/>
                <w:i/>
                <w:color w:val="1D1D1B"/>
                <w:sz w:val="18"/>
              </w:rPr>
              <w:t>реемственность поколений.</w:t>
            </w:r>
          </w:p>
        </w:tc>
        <w:tc>
          <w:tcPr>
            <w:tcW w:w="2552" w:type="dxa"/>
          </w:tcPr>
          <w:p w14:paraId="6E231D86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54307D96" w14:textId="77777777" w:rsidR="00F16EE3" w:rsidRDefault="00F16EE3">
            <w:pPr>
              <w:pStyle w:val="TableParagraph"/>
              <w:spacing w:before="35"/>
              <w:rPr>
                <w:rFonts w:ascii="Tahoma"/>
                <w:b/>
                <w:sz w:val="18"/>
              </w:rPr>
            </w:pPr>
          </w:p>
          <w:p w14:paraId="634ED083" w14:textId="77777777" w:rsidR="00F16EE3" w:rsidRDefault="00697C20">
            <w:pPr>
              <w:pStyle w:val="TableParagraph"/>
              <w:spacing w:line="249" w:lineRule="auto"/>
              <w:ind w:left="77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Просмотр</w:t>
            </w:r>
            <w:r>
              <w:rPr>
                <w:color w:val="1D1D1B"/>
                <w:spacing w:val="-10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 xml:space="preserve">видеоролика, </w:t>
            </w:r>
            <w:r>
              <w:rPr>
                <w:color w:val="1D1D1B"/>
                <w:spacing w:val="-2"/>
                <w:w w:val="110"/>
                <w:sz w:val="18"/>
              </w:rPr>
              <w:t>познавательная</w:t>
            </w:r>
          </w:p>
          <w:p w14:paraId="61A21671" w14:textId="77777777" w:rsidR="00F16EE3" w:rsidRDefault="00697C20">
            <w:pPr>
              <w:pStyle w:val="TableParagraph"/>
              <w:spacing w:before="1" w:line="249" w:lineRule="auto"/>
              <w:ind w:left="77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беседа, выполнение интерактивных</w:t>
            </w:r>
            <w:r>
              <w:rPr>
                <w:color w:val="1D1D1B"/>
                <w:spacing w:val="-1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заданий, работа с текстовым</w:t>
            </w:r>
          </w:p>
          <w:p w14:paraId="2243D9A0" w14:textId="77777777" w:rsidR="00F16EE3" w:rsidRDefault="00697C20">
            <w:pPr>
              <w:pStyle w:val="TableParagraph"/>
              <w:spacing w:before="2" w:line="249" w:lineRule="auto"/>
              <w:ind w:left="77" w:right="699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и</w:t>
            </w:r>
            <w:r>
              <w:rPr>
                <w:color w:val="1D1D1B"/>
                <w:spacing w:val="-1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 xml:space="preserve">иллюстративным </w:t>
            </w:r>
            <w:r>
              <w:rPr>
                <w:color w:val="1D1D1B"/>
                <w:spacing w:val="-2"/>
                <w:w w:val="110"/>
                <w:sz w:val="18"/>
              </w:rPr>
              <w:t>материалом.</w:t>
            </w:r>
          </w:p>
        </w:tc>
      </w:tr>
      <w:tr w:rsidR="00F16EE3" w14:paraId="6F558835" w14:textId="77777777">
        <w:trPr>
          <w:trHeight w:val="2022"/>
        </w:trPr>
        <w:tc>
          <w:tcPr>
            <w:tcW w:w="624" w:type="dxa"/>
          </w:tcPr>
          <w:p w14:paraId="4FC1728E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4B5490BF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641BD17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22FFDCB2" w14:textId="77777777" w:rsidR="00F16EE3" w:rsidRDefault="00F16EE3">
            <w:pPr>
              <w:pStyle w:val="TableParagraph"/>
              <w:spacing w:before="39"/>
              <w:rPr>
                <w:rFonts w:ascii="Tahoma"/>
                <w:b/>
                <w:sz w:val="18"/>
              </w:rPr>
            </w:pPr>
          </w:p>
          <w:p w14:paraId="4CC25B20" w14:textId="77777777" w:rsidR="00F16EE3" w:rsidRDefault="00697C20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1D1D1B"/>
                <w:spacing w:val="-5"/>
                <w:w w:val="95"/>
                <w:sz w:val="18"/>
              </w:rPr>
              <w:t>12</w:t>
            </w:r>
          </w:p>
        </w:tc>
        <w:tc>
          <w:tcPr>
            <w:tcW w:w="2268" w:type="dxa"/>
          </w:tcPr>
          <w:p w14:paraId="572EB8E2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3677A346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26BF80DC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1BBF35E4" w14:textId="77777777" w:rsidR="00F16EE3" w:rsidRDefault="00F16EE3">
            <w:pPr>
              <w:pStyle w:val="TableParagraph"/>
              <w:spacing w:before="39"/>
              <w:rPr>
                <w:rFonts w:ascii="Tahoma"/>
                <w:b/>
                <w:sz w:val="18"/>
              </w:rPr>
            </w:pPr>
          </w:p>
          <w:p w14:paraId="118327A0" w14:textId="77777777" w:rsidR="00F16EE3" w:rsidRDefault="00697C20">
            <w:pPr>
              <w:pStyle w:val="TableParagraph"/>
              <w:ind w:left="149" w:right="141"/>
              <w:jc w:val="center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Братья</w:t>
            </w:r>
            <w:r>
              <w:rPr>
                <w:color w:val="1D1D1B"/>
                <w:spacing w:val="-13"/>
                <w:w w:val="110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10"/>
                <w:sz w:val="18"/>
              </w:rPr>
              <w:t>Бельские</w:t>
            </w:r>
          </w:p>
        </w:tc>
        <w:tc>
          <w:tcPr>
            <w:tcW w:w="1418" w:type="dxa"/>
          </w:tcPr>
          <w:p w14:paraId="6F93D6A6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159EA0FC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1928EA3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6E76A155" w14:textId="77777777" w:rsidR="00F16EE3" w:rsidRDefault="00F16EE3">
            <w:pPr>
              <w:pStyle w:val="TableParagraph"/>
              <w:spacing w:before="39"/>
              <w:rPr>
                <w:rFonts w:ascii="Tahoma"/>
                <w:b/>
                <w:sz w:val="18"/>
              </w:rPr>
            </w:pPr>
          </w:p>
          <w:p w14:paraId="58183AD5" w14:textId="77777777" w:rsidR="00F16EE3" w:rsidRDefault="00697C20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14:paraId="3495D39F" w14:textId="77777777" w:rsidR="00F16EE3" w:rsidRDefault="00697C20">
            <w:pPr>
              <w:pStyle w:val="TableParagraph"/>
              <w:spacing w:before="44" w:line="249" w:lineRule="auto"/>
              <w:ind w:left="78" w:right="505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Партизанское движение показало, что в борьбу с врагом вступали обычные люди, готовые защищать Родину, помогать друг другу и не способные мириться с насилием. История партизанских отрядов во время Великой Отечественной войны — это</w:t>
            </w:r>
            <w:r>
              <w:rPr>
                <w:color w:val="1D1D1B"/>
                <w:spacing w:val="80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пример бесстрашия, взаимоп</w:t>
            </w:r>
            <w:r>
              <w:rPr>
                <w:color w:val="1D1D1B"/>
                <w:w w:val="110"/>
                <w:sz w:val="18"/>
              </w:rPr>
              <w:t>омощи и ответственности за жизни других людей. Сила</w:t>
            </w:r>
          </w:p>
          <w:p w14:paraId="72E45738" w14:textId="77777777" w:rsidR="00F16EE3" w:rsidRDefault="00697C20">
            <w:pPr>
              <w:pStyle w:val="TableParagraph"/>
              <w:spacing w:before="3" w:line="249" w:lineRule="auto"/>
              <w:ind w:left="78" w:right="98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сопротивления заключается не только в борьбе с врагом, но и в способности сохранить человечность и спасти тех, кому грозит гибель.</w:t>
            </w:r>
          </w:p>
          <w:p w14:paraId="3CF30517" w14:textId="77777777" w:rsidR="00F16EE3" w:rsidRDefault="00697C20">
            <w:pPr>
              <w:pStyle w:val="TableParagraph"/>
              <w:spacing w:before="209" w:line="235" w:lineRule="auto"/>
              <w:ind w:left="78" w:right="299"/>
              <w:rPr>
                <w:rFonts w:ascii="Century Gothic" w:hAnsi="Century Gothic"/>
                <w:i/>
                <w:sz w:val="18"/>
              </w:rPr>
            </w:pPr>
            <w:r>
              <w:rPr>
                <w:rFonts w:ascii="Century Gothic" w:hAnsi="Century Gothic"/>
                <w:i/>
                <w:color w:val="1D1D1B"/>
                <w:sz w:val="18"/>
              </w:rPr>
              <w:t>Формируемые ценности: патриотизм, служение Отечеству и ответственность за</w:t>
            </w:r>
            <w:r>
              <w:rPr>
                <w:rFonts w:ascii="Century Gothic" w:hAnsi="Century Gothic"/>
                <w:i/>
                <w:color w:val="1D1D1B"/>
                <w:sz w:val="18"/>
              </w:rPr>
              <w:t xml:space="preserve"> его </w:t>
            </w:r>
            <w:r>
              <w:rPr>
                <w:rFonts w:ascii="Century Gothic" w:hAnsi="Century Gothic"/>
                <w:i/>
                <w:color w:val="1D1D1B"/>
                <w:spacing w:val="-2"/>
                <w:sz w:val="18"/>
              </w:rPr>
              <w:t>судьбу.</w:t>
            </w:r>
          </w:p>
        </w:tc>
        <w:tc>
          <w:tcPr>
            <w:tcW w:w="2552" w:type="dxa"/>
          </w:tcPr>
          <w:p w14:paraId="52172609" w14:textId="77777777" w:rsidR="00F16EE3" w:rsidRDefault="00F16EE3">
            <w:pPr>
              <w:pStyle w:val="TableParagraph"/>
              <w:spacing w:before="42"/>
              <w:rPr>
                <w:rFonts w:ascii="Tahoma"/>
                <w:b/>
                <w:sz w:val="18"/>
              </w:rPr>
            </w:pPr>
          </w:p>
          <w:p w14:paraId="5D1B0993" w14:textId="77777777" w:rsidR="00F16EE3" w:rsidRDefault="00697C20">
            <w:pPr>
              <w:pStyle w:val="TableParagraph"/>
              <w:spacing w:before="1" w:line="249" w:lineRule="auto"/>
              <w:ind w:left="77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Просмотр</w:t>
            </w:r>
            <w:r>
              <w:rPr>
                <w:color w:val="1D1D1B"/>
                <w:spacing w:val="-10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 xml:space="preserve">видеоролика, </w:t>
            </w:r>
            <w:r>
              <w:rPr>
                <w:color w:val="1D1D1B"/>
                <w:spacing w:val="-2"/>
                <w:w w:val="110"/>
                <w:sz w:val="18"/>
              </w:rPr>
              <w:t>познавательная</w:t>
            </w:r>
          </w:p>
          <w:p w14:paraId="714B323A" w14:textId="77777777" w:rsidR="00F16EE3" w:rsidRDefault="00697C20">
            <w:pPr>
              <w:pStyle w:val="TableParagraph"/>
              <w:spacing w:before="1" w:line="249" w:lineRule="auto"/>
              <w:ind w:left="77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беседа, выполнение интерактивных</w:t>
            </w:r>
            <w:r>
              <w:rPr>
                <w:color w:val="1D1D1B"/>
                <w:spacing w:val="-1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заданий, работа с текстовым</w:t>
            </w:r>
          </w:p>
          <w:p w14:paraId="6CD2D580" w14:textId="77777777" w:rsidR="00F16EE3" w:rsidRDefault="00697C20">
            <w:pPr>
              <w:pStyle w:val="TableParagraph"/>
              <w:spacing w:before="2" w:line="249" w:lineRule="auto"/>
              <w:ind w:left="77" w:right="699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и</w:t>
            </w:r>
            <w:r>
              <w:rPr>
                <w:color w:val="1D1D1B"/>
                <w:spacing w:val="-1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 xml:space="preserve">иллюстративным </w:t>
            </w:r>
            <w:r>
              <w:rPr>
                <w:color w:val="1D1D1B"/>
                <w:spacing w:val="-2"/>
                <w:w w:val="110"/>
                <w:sz w:val="18"/>
              </w:rPr>
              <w:t>материалом.</w:t>
            </w:r>
          </w:p>
        </w:tc>
      </w:tr>
      <w:tr w:rsidR="00F16EE3" w14:paraId="71C27371" w14:textId="77777777">
        <w:trPr>
          <w:trHeight w:val="2873"/>
        </w:trPr>
        <w:tc>
          <w:tcPr>
            <w:tcW w:w="624" w:type="dxa"/>
          </w:tcPr>
          <w:p w14:paraId="3F574B12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12E7C816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60F39F99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7D3EA5D7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676D3392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63605BA7" w14:textId="77777777" w:rsidR="00F16EE3" w:rsidRDefault="00F16EE3">
            <w:pPr>
              <w:pStyle w:val="TableParagraph"/>
              <w:spacing w:before="29"/>
              <w:rPr>
                <w:rFonts w:ascii="Tahoma"/>
                <w:b/>
                <w:sz w:val="18"/>
              </w:rPr>
            </w:pPr>
          </w:p>
          <w:p w14:paraId="02A8F9ED" w14:textId="77777777" w:rsidR="00F16EE3" w:rsidRDefault="00697C20">
            <w:pPr>
              <w:pStyle w:val="TableParagraph"/>
              <w:spacing w:before="1"/>
              <w:ind w:left="9"/>
              <w:jc w:val="center"/>
              <w:rPr>
                <w:sz w:val="18"/>
              </w:rPr>
            </w:pPr>
            <w:r>
              <w:rPr>
                <w:color w:val="1D1D1B"/>
                <w:spacing w:val="-5"/>
                <w:w w:val="95"/>
                <w:sz w:val="18"/>
              </w:rPr>
              <w:t>13</w:t>
            </w:r>
          </w:p>
        </w:tc>
        <w:tc>
          <w:tcPr>
            <w:tcW w:w="2268" w:type="dxa"/>
          </w:tcPr>
          <w:p w14:paraId="2788ADED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418512C0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292D1C54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42A48E6B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3DF878C9" w14:textId="77777777" w:rsidR="00F16EE3" w:rsidRDefault="00F16EE3">
            <w:pPr>
              <w:pStyle w:val="TableParagraph"/>
              <w:spacing w:before="139"/>
              <w:rPr>
                <w:rFonts w:ascii="Tahoma"/>
                <w:b/>
                <w:sz w:val="18"/>
              </w:rPr>
            </w:pPr>
          </w:p>
          <w:p w14:paraId="003E8FAA" w14:textId="77777777" w:rsidR="00F16EE3" w:rsidRDefault="00697C20">
            <w:pPr>
              <w:pStyle w:val="TableParagraph"/>
              <w:spacing w:line="249" w:lineRule="auto"/>
              <w:ind w:left="698" w:hanging="512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Протоиерей</w:t>
            </w:r>
            <w:r>
              <w:rPr>
                <w:color w:val="1D1D1B"/>
                <w:spacing w:val="-1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 xml:space="preserve">Михаил </w:t>
            </w:r>
            <w:r>
              <w:rPr>
                <w:color w:val="1D1D1B"/>
                <w:spacing w:val="-2"/>
                <w:w w:val="110"/>
                <w:sz w:val="18"/>
              </w:rPr>
              <w:t>Васильев</w:t>
            </w:r>
          </w:p>
        </w:tc>
        <w:tc>
          <w:tcPr>
            <w:tcW w:w="1418" w:type="dxa"/>
          </w:tcPr>
          <w:p w14:paraId="7B1A1BA9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33A4175C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3920FB1D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414E6772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77E34711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652A6264" w14:textId="77777777" w:rsidR="00F16EE3" w:rsidRDefault="00F16EE3">
            <w:pPr>
              <w:pStyle w:val="TableParagraph"/>
              <w:spacing w:before="29"/>
              <w:rPr>
                <w:rFonts w:ascii="Tahoma"/>
                <w:b/>
                <w:sz w:val="18"/>
              </w:rPr>
            </w:pPr>
          </w:p>
          <w:p w14:paraId="260D830D" w14:textId="77777777" w:rsidR="00F16EE3" w:rsidRDefault="00697C20">
            <w:pPr>
              <w:pStyle w:val="TableParagraph"/>
              <w:spacing w:before="1"/>
              <w:ind w:left="8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14:paraId="6F6952B3" w14:textId="77777777" w:rsidR="00F16EE3" w:rsidRDefault="00697C20">
            <w:pPr>
              <w:pStyle w:val="TableParagraph"/>
              <w:spacing w:before="37" w:line="249" w:lineRule="auto"/>
              <w:ind w:left="78" w:right="382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Роль православного священника в жизни современного общества. Православие как духовный</w:t>
            </w:r>
            <w:r>
              <w:rPr>
                <w:color w:val="1D1D1B"/>
                <w:spacing w:val="37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стержень</w:t>
            </w:r>
            <w:r>
              <w:rPr>
                <w:color w:val="1D1D1B"/>
                <w:spacing w:val="37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русской</w:t>
            </w:r>
            <w:r>
              <w:rPr>
                <w:color w:val="1D1D1B"/>
                <w:spacing w:val="37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цивилизации,</w:t>
            </w:r>
            <w:r>
              <w:rPr>
                <w:color w:val="1D1D1B"/>
                <w:spacing w:val="37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источник</w:t>
            </w:r>
            <w:r>
              <w:rPr>
                <w:color w:val="1D1D1B"/>
                <w:spacing w:val="37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нравственных</w:t>
            </w:r>
            <w:r>
              <w:rPr>
                <w:color w:val="1D1D1B"/>
                <w:spacing w:val="37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ориентиров,</w:t>
            </w:r>
            <w:r>
              <w:rPr>
                <w:color w:val="1D1D1B"/>
                <w:spacing w:val="37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веры и внутренней силы народа. Военный священник поддерживает бойцов в тяжёлых обстоятельствах, помогает п</w:t>
            </w:r>
            <w:r>
              <w:rPr>
                <w:color w:val="1D1D1B"/>
                <w:w w:val="110"/>
                <w:sz w:val="18"/>
              </w:rPr>
              <w:t>реодолевать страх и сохранять мужество и стойкость. Его главное оружие — слово, способное укрепить человека, вернуть надежду и напомнить о долге, товариществе и любви к Родине. Церковное служение может соединяться с воинскими традициями семьи и служением О</w:t>
            </w:r>
            <w:r>
              <w:rPr>
                <w:color w:val="1D1D1B"/>
                <w:w w:val="110"/>
                <w:sz w:val="18"/>
              </w:rPr>
              <w:t>течеству. Военная подготовка помогает</w:t>
            </w:r>
          </w:p>
          <w:p w14:paraId="36969A15" w14:textId="77777777" w:rsidR="00F16EE3" w:rsidRDefault="00697C20">
            <w:pPr>
              <w:pStyle w:val="TableParagraph"/>
              <w:spacing w:before="5" w:line="249" w:lineRule="auto"/>
              <w:ind w:left="78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священнику</w:t>
            </w:r>
            <w:r>
              <w:rPr>
                <w:color w:val="1D1D1B"/>
                <w:spacing w:val="-3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быть</w:t>
            </w:r>
            <w:r>
              <w:rPr>
                <w:color w:val="1D1D1B"/>
                <w:spacing w:val="-3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рядом</w:t>
            </w:r>
            <w:r>
              <w:rPr>
                <w:color w:val="1D1D1B"/>
                <w:spacing w:val="-3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с</w:t>
            </w:r>
            <w:r>
              <w:rPr>
                <w:color w:val="1D1D1B"/>
                <w:spacing w:val="-3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бойцами,</w:t>
            </w:r>
            <w:r>
              <w:rPr>
                <w:color w:val="1D1D1B"/>
                <w:spacing w:val="-3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понимать</w:t>
            </w:r>
            <w:r>
              <w:rPr>
                <w:color w:val="1D1D1B"/>
                <w:spacing w:val="-3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их</w:t>
            </w:r>
            <w:r>
              <w:rPr>
                <w:color w:val="1D1D1B"/>
                <w:spacing w:val="-3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испытания</w:t>
            </w:r>
            <w:r>
              <w:rPr>
                <w:color w:val="1D1D1B"/>
                <w:spacing w:val="-3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и</w:t>
            </w:r>
            <w:r>
              <w:rPr>
                <w:color w:val="1D1D1B"/>
                <w:spacing w:val="-3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разделять</w:t>
            </w:r>
            <w:r>
              <w:rPr>
                <w:color w:val="1D1D1B"/>
                <w:spacing w:val="-3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с</w:t>
            </w:r>
            <w:r>
              <w:rPr>
                <w:color w:val="1D1D1B"/>
                <w:spacing w:val="-3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ними</w:t>
            </w:r>
            <w:r>
              <w:rPr>
                <w:color w:val="1D1D1B"/>
                <w:spacing w:val="-3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опасности. Вера, личный пример и сила слова священнослужителей становятся опорой для людей и проявлением ответственности за судьбу страны.</w:t>
            </w:r>
          </w:p>
          <w:p w14:paraId="4AA1F79D" w14:textId="77777777" w:rsidR="00F16EE3" w:rsidRDefault="00697C20">
            <w:pPr>
              <w:pStyle w:val="TableParagraph"/>
              <w:spacing w:before="210" w:line="235" w:lineRule="auto"/>
              <w:ind w:left="78" w:right="4025"/>
              <w:rPr>
                <w:rFonts w:ascii="Century Gothic" w:hAnsi="Century Gothic"/>
                <w:i/>
                <w:sz w:val="18"/>
              </w:rPr>
            </w:pPr>
            <w:r>
              <w:rPr>
                <w:rFonts w:ascii="Century Gothic" w:hAnsi="Century Gothic"/>
                <w:i/>
                <w:color w:val="1D1D1B"/>
                <w:sz w:val="18"/>
              </w:rPr>
              <w:t xml:space="preserve">Формируемые ценности: гуманизм, </w:t>
            </w:r>
            <w:r>
              <w:rPr>
                <w:rFonts w:ascii="Century Gothic" w:hAnsi="Century Gothic"/>
                <w:i/>
                <w:color w:val="1D1D1B"/>
                <w:spacing w:val="-2"/>
                <w:sz w:val="18"/>
              </w:rPr>
              <w:t>милосердие,</w:t>
            </w:r>
            <w:r>
              <w:rPr>
                <w:rFonts w:ascii="Century Gothic" w:hAnsi="Century Gothic"/>
                <w:i/>
                <w:color w:val="1D1D1B"/>
                <w:spacing w:val="-11"/>
                <w:sz w:val="18"/>
              </w:rPr>
              <w:t xml:space="preserve"> </w:t>
            </w:r>
            <w:r>
              <w:rPr>
                <w:rFonts w:ascii="Century Gothic" w:hAnsi="Century Gothic"/>
                <w:i/>
                <w:color w:val="1D1D1B"/>
                <w:spacing w:val="-2"/>
                <w:sz w:val="18"/>
              </w:rPr>
              <w:t>взаимопомощь</w:t>
            </w:r>
            <w:r>
              <w:rPr>
                <w:rFonts w:ascii="Century Gothic" w:hAnsi="Century Gothic"/>
                <w:i/>
                <w:color w:val="1D1D1B"/>
                <w:spacing w:val="-10"/>
                <w:sz w:val="18"/>
              </w:rPr>
              <w:t xml:space="preserve"> </w:t>
            </w:r>
            <w:r>
              <w:rPr>
                <w:rFonts w:ascii="Century Gothic" w:hAnsi="Century Gothic"/>
                <w:i/>
                <w:color w:val="1D1D1B"/>
                <w:spacing w:val="-2"/>
                <w:sz w:val="18"/>
              </w:rPr>
              <w:t>и</w:t>
            </w:r>
            <w:r>
              <w:rPr>
                <w:rFonts w:ascii="Century Gothic" w:hAnsi="Century Gothic"/>
                <w:i/>
                <w:color w:val="1D1D1B"/>
                <w:spacing w:val="-11"/>
                <w:sz w:val="18"/>
              </w:rPr>
              <w:t xml:space="preserve"> </w:t>
            </w:r>
            <w:r>
              <w:rPr>
                <w:rFonts w:ascii="Century Gothic" w:hAnsi="Century Gothic"/>
                <w:i/>
                <w:color w:val="1D1D1B"/>
                <w:spacing w:val="-2"/>
                <w:sz w:val="18"/>
              </w:rPr>
              <w:t>взаимоуважение.</w:t>
            </w:r>
          </w:p>
        </w:tc>
        <w:tc>
          <w:tcPr>
            <w:tcW w:w="2552" w:type="dxa"/>
          </w:tcPr>
          <w:p w14:paraId="42A50FA9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5156A720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4566393" w14:textId="77777777" w:rsidR="00F16EE3" w:rsidRDefault="00F16EE3">
            <w:pPr>
              <w:pStyle w:val="TableParagraph"/>
              <w:spacing w:before="33"/>
              <w:rPr>
                <w:rFonts w:ascii="Tahoma"/>
                <w:b/>
                <w:sz w:val="18"/>
              </w:rPr>
            </w:pPr>
          </w:p>
          <w:p w14:paraId="0136B5EE" w14:textId="77777777" w:rsidR="00F16EE3" w:rsidRDefault="00697C20">
            <w:pPr>
              <w:pStyle w:val="TableParagraph"/>
              <w:spacing w:line="249" w:lineRule="auto"/>
              <w:ind w:left="77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Просмотр</w:t>
            </w:r>
            <w:r>
              <w:rPr>
                <w:color w:val="1D1D1B"/>
                <w:spacing w:val="-10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 xml:space="preserve">видеоролика, </w:t>
            </w:r>
            <w:r>
              <w:rPr>
                <w:color w:val="1D1D1B"/>
                <w:spacing w:val="-2"/>
                <w:w w:val="110"/>
                <w:sz w:val="18"/>
              </w:rPr>
              <w:t>познавательная</w:t>
            </w:r>
          </w:p>
          <w:p w14:paraId="2AEE0F6E" w14:textId="77777777" w:rsidR="00F16EE3" w:rsidRDefault="00697C20">
            <w:pPr>
              <w:pStyle w:val="TableParagraph"/>
              <w:spacing w:before="2" w:line="249" w:lineRule="auto"/>
              <w:ind w:left="77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беседа, выполнение интерактивных</w:t>
            </w:r>
            <w:r>
              <w:rPr>
                <w:color w:val="1D1D1B"/>
                <w:spacing w:val="-1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заданий, работа с текстовым</w:t>
            </w:r>
          </w:p>
          <w:p w14:paraId="09D2A9A2" w14:textId="77777777" w:rsidR="00F16EE3" w:rsidRDefault="00697C20">
            <w:pPr>
              <w:pStyle w:val="TableParagraph"/>
              <w:spacing w:before="2" w:line="249" w:lineRule="auto"/>
              <w:ind w:left="77" w:right="699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и</w:t>
            </w:r>
            <w:r>
              <w:rPr>
                <w:color w:val="1D1D1B"/>
                <w:spacing w:val="-1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 xml:space="preserve">иллюстративным </w:t>
            </w:r>
            <w:r>
              <w:rPr>
                <w:color w:val="1D1D1B"/>
                <w:spacing w:val="-2"/>
                <w:w w:val="110"/>
                <w:sz w:val="18"/>
              </w:rPr>
              <w:t>материалом.</w:t>
            </w:r>
          </w:p>
        </w:tc>
      </w:tr>
      <w:tr w:rsidR="00F16EE3" w14:paraId="682719DE" w14:textId="77777777">
        <w:trPr>
          <w:trHeight w:val="2225"/>
        </w:trPr>
        <w:tc>
          <w:tcPr>
            <w:tcW w:w="624" w:type="dxa"/>
          </w:tcPr>
          <w:p w14:paraId="4BD3B877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14587996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213D267E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41FA6FB0" w14:textId="77777777" w:rsidR="00F16EE3" w:rsidRDefault="00F16EE3">
            <w:pPr>
              <w:pStyle w:val="TableParagraph"/>
              <w:spacing w:before="140"/>
              <w:rPr>
                <w:rFonts w:ascii="Tahoma"/>
                <w:b/>
                <w:sz w:val="18"/>
              </w:rPr>
            </w:pPr>
          </w:p>
          <w:p w14:paraId="3F9B8A74" w14:textId="77777777" w:rsidR="00F16EE3" w:rsidRDefault="00697C20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1D1D1B"/>
                <w:spacing w:val="-5"/>
                <w:sz w:val="18"/>
              </w:rPr>
              <w:t>14</w:t>
            </w:r>
          </w:p>
        </w:tc>
        <w:tc>
          <w:tcPr>
            <w:tcW w:w="2268" w:type="dxa"/>
          </w:tcPr>
          <w:p w14:paraId="4D1B63F9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2ED72D83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FF9BD34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7ADC39B8" w14:textId="77777777" w:rsidR="00F16EE3" w:rsidRDefault="00F16EE3">
            <w:pPr>
              <w:pStyle w:val="TableParagraph"/>
              <w:spacing w:before="32"/>
              <w:rPr>
                <w:rFonts w:ascii="Tahoma"/>
                <w:b/>
                <w:sz w:val="18"/>
              </w:rPr>
            </w:pPr>
          </w:p>
          <w:p w14:paraId="6D9F5322" w14:textId="77777777" w:rsidR="00F16EE3" w:rsidRDefault="00697C20">
            <w:pPr>
              <w:pStyle w:val="TableParagraph"/>
              <w:spacing w:line="249" w:lineRule="auto"/>
              <w:ind w:left="735" w:hanging="443"/>
              <w:rPr>
                <w:sz w:val="18"/>
              </w:rPr>
            </w:pPr>
            <w:r>
              <w:rPr>
                <w:color w:val="1D1D1B"/>
                <w:spacing w:val="-2"/>
                <w:w w:val="110"/>
                <w:sz w:val="18"/>
              </w:rPr>
              <w:t>Ерофей</w:t>
            </w:r>
            <w:r>
              <w:rPr>
                <w:color w:val="1D1D1B"/>
                <w:spacing w:val="-12"/>
                <w:w w:val="110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10"/>
                <w:sz w:val="18"/>
              </w:rPr>
              <w:t>Павлович Хабаров</w:t>
            </w:r>
          </w:p>
        </w:tc>
        <w:tc>
          <w:tcPr>
            <w:tcW w:w="1418" w:type="dxa"/>
          </w:tcPr>
          <w:p w14:paraId="144532F8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3DC1120F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32DEAB9B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236A3134" w14:textId="77777777" w:rsidR="00F16EE3" w:rsidRDefault="00F16EE3">
            <w:pPr>
              <w:pStyle w:val="TableParagraph"/>
              <w:spacing w:before="140"/>
              <w:rPr>
                <w:rFonts w:ascii="Tahoma"/>
                <w:b/>
                <w:sz w:val="18"/>
              </w:rPr>
            </w:pPr>
          </w:p>
          <w:p w14:paraId="3BEE4DD7" w14:textId="77777777" w:rsidR="00F16EE3" w:rsidRDefault="00697C20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14:paraId="402D028E" w14:textId="77777777" w:rsidR="00F16EE3" w:rsidRDefault="00697C20">
            <w:pPr>
              <w:pStyle w:val="TableParagraph"/>
              <w:spacing w:before="37" w:line="249" w:lineRule="auto"/>
              <w:ind w:left="78" w:right="247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Смелость, любознательность и настойчивость помогают человеку осваивать неизведанное и приносить пользу своей стране. Первопроходцу важно уметь действовать</w:t>
            </w:r>
            <w:r>
              <w:rPr>
                <w:color w:val="1D1D1B"/>
                <w:spacing w:val="-5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в</w:t>
            </w:r>
            <w:r>
              <w:rPr>
                <w:color w:val="1D1D1B"/>
                <w:spacing w:val="-5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условиях</w:t>
            </w:r>
            <w:r>
              <w:rPr>
                <w:color w:val="1D1D1B"/>
                <w:spacing w:val="-5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неопределённости,</w:t>
            </w:r>
            <w:r>
              <w:rPr>
                <w:color w:val="1D1D1B"/>
                <w:spacing w:val="-5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принимать</w:t>
            </w:r>
            <w:r>
              <w:rPr>
                <w:color w:val="1D1D1B"/>
                <w:spacing w:val="-5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решения,</w:t>
            </w:r>
            <w:r>
              <w:rPr>
                <w:color w:val="1D1D1B"/>
                <w:spacing w:val="-5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отвечать</w:t>
            </w:r>
            <w:r>
              <w:rPr>
                <w:color w:val="1D1D1B"/>
                <w:spacing w:val="-5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за</w:t>
            </w:r>
            <w:r>
              <w:rPr>
                <w:color w:val="1D1D1B"/>
                <w:spacing w:val="-5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товарищей и</w:t>
            </w:r>
            <w:r>
              <w:rPr>
                <w:color w:val="1D1D1B"/>
                <w:spacing w:val="2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преодолевать</w:t>
            </w:r>
            <w:r>
              <w:rPr>
                <w:color w:val="1D1D1B"/>
                <w:spacing w:val="3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тяжёлые</w:t>
            </w:r>
            <w:r>
              <w:rPr>
                <w:color w:val="1D1D1B"/>
                <w:spacing w:val="2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природные</w:t>
            </w:r>
            <w:r>
              <w:rPr>
                <w:color w:val="1D1D1B"/>
                <w:spacing w:val="3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условия.</w:t>
            </w:r>
            <w:r>
              <w:rPr>
                <w:color w:val="1D1D1B"/>
                <w:spacing w:val="2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Исследование</w:t>
            </w:r>
            <w:r>
              <w:rPr>
                <w:color w:val="1D1D1B"/>
                <w:spacing w:val="3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новых</w:t>
            </w:r>
            <w:r>
              <w:rPr>
                <w:color w:val="1D1D1B"/>
                <w:spacing w:val="2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территорий</w:t>
            </w:r>
            <w:r>
              <w:rPr>
                <w:color w:val="1D1D1B"/>
                <w:spacing w:val="3"/>
                <w:w w:val="110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10"/>
                <w:sz w:val="18"/>
              </w:rPr>
              <w:t>требует</w:t>
            </w:r>
          </w:p>
          <w:p w14:paraId="19C7C613" w14:textId="77777777" w:rsidR="00F16EE3" w:rsidRDefault="00697C20">
            <w:pPr>
              <w:pStyle w:val="TableParagraph"/>
              <w:spacing w:before="3" w:line="249" w:lineRule="auto"/>
              <w:ind w:left="78" w:right="98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наблюдательности, практических знаний, выносливости и организаторских способностей. Чтобы совершать открытия и поступки, которые принесут пользу Отечеству и людям, следует не бояться неизведанного, в</w:t>
            </w:r>
            <w:r>
              <w:rPr>
                <w:color w:val="1D1D1B"/>
                <w:w w:val="110"/>
                <w:sz w:val="18"/>
              </w:rPr>
              <w:t xml:space="preserve">идеть возможности там, где другие замечают лишь </w:t>
            </w:r>
            <w:r>
              <w:rPr>
                <w:color w:val="1D1D1B"/>
                <w:spacing w:val="-2"/>
                <w:w w:val="110"/>
                <w:sz w:val="18"/>
              </w:rPr>
              <w:t>трудности.</w:t>
            </w:r>
          </w:p>
          <w:p w14:paraId="20067B21" w14:textId="77777777" w:rsidR="00F16EE3" w:rsidRDefault="00697C20">
            <w:pPr>
              <w:pStyle w:val="TableParagraph"/>
              <w:spacing w:line="235" w:lineRule="auto"/>
              <w:ind w:left="78" w:right="98"/>
              <w:rPr>
                <w:rFonts w:ascii="Century Gothic" w:hAnsi="Century Gothic"/>
                <w:i/>
                <w:sz w:val="18"/>
              </w:rPr>
            </w:pPr>
            <w:r>
              <w:rPr>
                <w:rFonts w:ascii="Century Gothic" w:hAnsi="Century Gothic"/>
                <w:i/>
                <w:color w:val="1D1D1B"/>
                <w:sz w:val="18"/>
              </w:rPr>
              <w:t>Формируемые ценности: гражданственность, созидательный труд, служение Отечеству и ответственность за его судьбу.</w:t>
            </w:r>
          </w:p>
        </w:tc>
        <w:tc>
          <w:tcPr>
            <w:tcW w:w="2552" w:type="dxa"/>
          </w:tcPr>
          <w:p w14:paraId="33AE6B9E" w14:textId="77777777" w:rsidR="00F16EE3" w:rsidRDefault="00F16EE3">
            <w:pPr>
              <w:pStyle w:val="TableParagraph"/>
              <w:spacing w:before="144"/>
              <w:rPr>
                <w:rFonts w:ascii="Tahoma"/>
                <w:b/>
                <w:sz w:val="18"/>
              </w:rPr>
            </w:pPr>
          </w:p>
          <w:p w14:paraId="456362F1" w14:textId="77777777" w:rsidR="00F16EE3" w:rsidRDefault="00697C20">
            <w:pPr>
              <w:pStyle w:val="TableParagraph"/>
              <w:spacing w:line="249" w:lineRule="auto"/>
              <w:ind w:left="77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Просмотр</w:t>
            </w:r>
            <w:r>
              <w:rPr>
                <w:color w:val="1D1D1B"/>
                <w:spacing w:val="-10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 xml:space="preserve">видеоролика, </w:t>
            </w:r>
            <w:r>
              <w:rPr>
                <w:color w:val="1D1D1B"/>
                <w:spacing w:val="-2"/>
                <w:w w:val="110"/>
                <w:sz w:val="18"/>
              </w:rPr>
              <w:t>познавательная</w:t>
            </w:r>
          </w:p>
          <w:p w14:paraId="10D78987" w14:textId="77777777" w:rsidR="00F16EE3" w:rsidRDefault="00697C20">
            <w:pPr>
              <w:pStyle w:val="TableParagraph"/>
              <w:spacing w:before="1" w:line="249" w:lineRule="auto"/>
              <w:ind w:left="77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беседа, выполнение интерактивных</w:t>
            </w:r>
            <w:r>
              <w:rPr>
                <w:color w:val="1D1D1B"/>
                <w:spacing w:val="-1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заданий, работа с текстовым</w:t>
            </w:r>
          </w:p>
          <w:p w14:paraId="37C3A894" w14:textId="77777777" w:rsidR="00F16EE3" w:rsidRDefault="00697C20">
            <w:pPr>
              <w:pStyle w:val="TableParagraph"/>
              <w:spacing w:before="3" w:line="249" w:lineRule="auto"/>
              <w:ind w:left="77" w:right="699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и</w:t>
            </w:r>
            <w:r>
              <w:rPr>
                <w:color w:val="1D1D1B"/>
                <w:spacing w:val="-1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 xml:space="preserve">иллюстративным </w:t>
            </w:r>
            <w:r>
              <w:rPr>
                <w:color w:val="1D1D1B"/>
                <w:spacing w:val="-2"/>
                <w:w w:val="110"/>
                <w:sz w:val="18"/>
              </w:rPr>
              <w:t>материалом.</w:t>
            </w:r>
          </w:p>
        </w:tc>
      </w:tr>
    </w:tbl>
    <w:p w14:paraId="3F184D43" w14:textId="77777777" w:rsidR="00F16EE3" w:rsidRDefault="00F16EE3">
      <w:pPr>
        <w:pStyle w:val="TableParagraph"/>
        <w:spacing w:line="249" w:lineRule="auto"/>
        <w:rPr>
          <w:sz w:val="18"/>
        </w:rPr>
        <w:sectPr w:rsidR="00F16EE3">
          <w:type w:val="continuous"/>
          <w:pgSz w:w="16840" w:h="11910" w:orient="landscape"/>
          <w:pgMar w:top="660" w:right="566" w:bottom="520" w:left="566" w:header="0" w:footer="334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79697"/>
          <w:left w:val="single" w:sz="4" w:space="0" w:color="979697"/>
          <w:bottom w:val="single" w:sz="4" w:space="0" w:color="979697"/>
          <w:right w:val="single" w:sz="4" w:space="0" w:color="979697"/>
          <w:insideH w:val="single" w:sz="4" w:space="0" w:color="979697"/>
          <w:insideV w:val="single" w:sz="4" w:space="0" w:color="979697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F16EE3" w14:paraId="50A7AA38" w14:textId="77777777">
        <w:trPr>
          <w:trHeight w:val="929"/>
        </w:trPr>
        <w:tc>
          <w:tcPr>
            <w:tcW w:w="624" w:type="dxa"/>
            <w:shd w:val="clear" w:color="auto" w:fill="FAD5D8"/>
          </w:tcPr>
          <w:p w14:paraId="2258E799" w14:textId="77777777" w:rsidR="00F16EE3" w:rsidRDefault="00F16EE3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14:paraId="47B98D68" w14:textId="77777777" w:rsidR="00F16EE3" w:rsidRDefault="00697C20">
            <w:pPr>
              <w:pStyle w:val="TableParagraph"/>
              <w:ind w:left="151" w:right="130" w:firstLine="64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pacing w:val="-10"/>
                <w:sz w:val="18"/>
              </w:rPr>
              <w:t xml:space="preserve">№ </w:t>
            </w:r>
            <w:r>
              <w:rPr>
                <w:rFonts w:ascii="Tahoma" w:hAnsi="Tahoma"/>
                <w:b/>
                <w:color w:val="1D1D1B"/>
                <w:spacing w:val="-8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AD5D8"/>
          </w:tcPr>
          <w:p w14:paraId="3472AACB" w14:textId="77777777" w:rsidR="00F16EE3" w:rsidRDefault="00F16EE3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14:paraId="2E0F09AF" w14:textId="77777777" w:rsidR="00F16EE3" w:rsidRDefault="00697C20">
            <w:pPr>
              <w:pStyle w:val="TableParagraph"/>
              <w:ind w:left="480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z w:val="18"/>
              </w:rPr>
              <w:t>Темы</w:t>
            </w:r>
            <w:r>
              <w:rPr>
                <w:rFonts w:ascii="Tahoma" w:hAnsi="Tahoma"/>
                <w:b/>
                <w:color w:val="1D1D1B"/>
                <w:spacing w:val="1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AD5D8"/>
          </w:tcPr>
          <w:p w14:paraId="11F3538C" w14:textId="77777777" w:rsidR="00F16EE3" w:rsidRDefault="00F16EE3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14:paraId="3ED8D496" w14:textId="77777777" w:rsidR="00F16EE3" w:rsidRDefault="00697C20">
            <w:pPr>
              <w:pStyle w:val="TableParagraph"/>
              <w:ind w:left="435" w:hanging="287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Количество часов</w:t>
            </w:r>
          </w:p>
        </w:tc>
        <w:tc>
          <w:tcPr>
            <w:tcW w:w="8618" w:type="dxa"/>
            <w:shd w:val="clear" w:color="auto" w:fill="FAD5D8"/>
          </w:tcPr>
          <w:p w14:paraId="1F605736" w14:textId="77777777" w:rsidR="00F16EE3" w:rsidRDefault="00F16EE3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14:paraId="4DFE687D" w14:textId="77777777" w:rsidR="00F16EE3" w:rsidRDefault="00697C20">
            <w:pPr>
              <w:pStyle w:val="TableParagraph"/>
              <w:ind w:left="6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z w:val="18"/>
              </w:rPr>
              <w:t>Основное</w:t>
            </w:r>
            <w:r>
              <w:rPr>
                <w:rFonts w:ascii="Tahoma" w:hAnsi="Tahoma"/>
                <w:b/>
                <w:color w:val="1D1D1B"/>
                <w:spacing w:val="28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AD5D8"/>
          </w:tcPr>
          <w:p w14:paraId="33FB7441" w14:textId="77777777" w:rsidR="00F16EE3" w:rsidRDefault="00697C20">
            <w:pPr>
              <w:pStyle w:val="TableParagraph"/>
              <w:spacing w:before="26"/>
              <w:ind w:left="17" w:right="10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z w:val="18"/>
              </w:rPr>
              <w:t>Форма</w:t>
            </w:r>
            <w:r>
              <w:rPr>
                <w:rFonts w:ascii="Tahoma" w:hAnsi="Tahoma"/>
                <w:b/>
                <w:color w:val="1D1D1B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1D1D1B"/>
                <w:sz w:val="18"/>
              </w:rPr>
              <w:t>работы</w:t>
            </w:r>
            <w:r>
              <w:rPr>
                <w:rFonts w:ascii="Tahoma" w:hAnsi="Tahoma"/>
                <w:b/>
                <w:color w:val="1D1D1B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1D1D1B"/>
                <w:sz w:val="18"/>
              </w:rPr>
              <w:t xml:space="preserve">/ </w:t>
            </w:r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характеристика деятельности обучающихся</w:t>
            </w:r>
          </w:p>
        </w:tc>
      </w:tr>
      <w:tr w:rsidR="00F16EE3" w14:paraId="314D2A0A" w14:textId="77777777">
        <w:trPr>
          <w:trHeight w:val="2441"/>
        </w:trPr>
        <w:tc>
          <w:tcPr>
            <w:tcW w:w="624" w:type="dxa"/>
          </w:tcPr>
          <w:p w14:paraId="4B3A008F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B343C1A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6DF2763A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9AE8589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74592FE" w14:textId="77777777" w:rsidR="00F16EE3" w:rsidRDefault="00F16EE3">
            <w:pPr>
              <w:pStyle w:val="TableParagraph"/>
              <w:spacing w:before="31"/>
              <w:rPr>
                <w:rFonts w:ascii="Tahoma"/>
                <w:b/>
                <w:sz w:val="18"/>
              </w:rPr>
            </w:pPr>
          </w:p>
          <w:p w14:paraId="1324D2EC" w14:textId="77777777" w:rsidR="00F16EE3" w:rsidRDefault="00697C20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1D1D1B"/>
                <w:spacing w:val="-5"/>
                <w:w w:val="95"/>
                <w:sz w:val="18"/>
              </w:rPr>
              <w:t>15</w:t>
            </w:r>
          </w:p>
        </w:tc>
        <w:tc>
          <w:tcPr>
            <w:tcW w:w="2268" w:type="dxa"/>
          </w:tcPr>
          <w:p w14:paraId="06BC6781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4DB6315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6F74DE57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718294E8" w14:textId="77777777" w:rsidR="00F16EE3" w:rsidRDefault="00F16EE3">
            <w:pPr>
              <w:pStyle w:val="TableParagraph"/>
              <w:spacing w:before="140"/>
              <w:rPr>
                <w:rFonts w:ascii="Tahoma"/>
                <w:b/>
                <w:sz w:val="18"/>
              </w:rPr>
            </w:pPr>
          </w:p>
          <w:p w14:paraId="3997784D" w14:textId="77777777" w:rsidR="00F16EE3" w:rsidRDefault="00697C20">
            <w:pPr>
              <w:pStyle w:val="TableParagraph"/>
              <w:spacing w:line="249" w:lineRule="auto"/>
              <w:ind w:left="795" w:right="417" w:hanging="365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Иван</w:t>
            </w:r>
            <w:r>
              <w:rPr>
                <w:color w:val="1D1D1B"/>
                <w:spacing w:val="-1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 xml:space="preserve">Петрович </w:t>
            </w:r>
            <w:r>
              <w:rPr>
                <w:color w:val="1D1D1B"/>
                <w:spacing w:val="-2"/>
                <w:w w:val="110"/>
                <w:sz w:val="18"/>
              </w:rPr>
              <w:t>Павлов</w:t>
            </w:r>
          </w:p>
        </w:tc>
        <w:tc>
          <w:tcPr>
            <w:tcW w:w="1418" w:type="dxa"/>
          </w:tcPr>
          <w:p w14:paraId="02EEEABB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22AFC9B9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4CDA841E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760B4F6F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2AF33BAE" w14:textId="77777777" w:rsidR="00F16EE3" w:rsidRDefault="00F16EE3">
            <w:pPr>
              <w:pStyle w:val="TableParagraph"/>
              <w:spacing w:before="31"/>
              <w:rPr>
                <w:rFonts w:ascii="Tahoma"/>
                <w:b/>
                <w:sz w:val="18"/>
              </w:rPr>
            </w:pPr>
          </w:p>
          <w:p w14:paraId="50453A7B" w14:textId="77777777" w:rsidR="00F16EE3" w:rsidRDefault="00697C20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14:paraId="0AE16A56" w14:textId="77777777" w:rsidR="00F16EE3" w:rsidRDefault="00697C20">
            <w:pPr>
              <w:pStyle w:val="TableParagraph"/>
              <w:spacing w:before="37" w:line="249" w:lineRule="auto"/>
              <w:ind w:left="78" w:right="98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Иван</w:t>
            </w:r>
            <w:r>
              <w:rPr>
                <w:color w:val="1D1D1B"/>
                <w:spacing w:val="-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Петрович</w:t>
            </w:r>
            <w:r>
              <w:rPr>
                <w:color w:val="1D1D1B"/>
                <w:spacing w:val="-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Павлов</w:t>
            </w:r>
            <w:r>
              <w:rPr>
                <w:color w:val="1D1D1B"/>
                <w:spacing w:val="-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—</w:t>
            </w:r>
            <w:r>
              <w:rPr>
                <w:color w:val="1D1D1B"/>
                <w:spacing w:val="-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выдающийся</w:t>
            </w:r>
            <w:r>
              <w:rPr>
                <w:color w:val="1D1D1B"/>
                <w:spacing w:val="-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российский</w:t>
            </w:r>
            <w:r>
              <w:rPr>
                <w:color w:val="1D1D1B"/>
                <w:spacing w:val="-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учёный-физиолог,</w:t>
            </w:r>
            <w:r>
              <w:rPr>
                <w:color w:val="1D1D1B"/>
                <w:spacing w:val="-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чьи</w:t>
            </w:r>
            <w:r>
              <w:rPr>
                <w:color w:val="1D1D1B"/>
                <w:spacing w:val="-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исследования получили мировое признание. Научное открытие требует любознательности, точности, терпения, честности перед фактами и готовности многократно проверять результат.</w:t>
            </w:r>
          </w:p>
          <w:p w14:paraId="04B91D11" w14:textId="77777777" w:rsidR="00F16EE3" w:rsidRDefault="00697C20">
            <w:pPr>
              <w:pStyle w:val="TableParagraph"/>
              <w:spacing w:before="2" w:line="249" w:lineRule="auto"/>
              <w:ind w:left="78" w:right="368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 xml:space="preserve">Развитие науки невозможно без </w:t>
            </w:r>
            <w:r>
              <w:rPr>
                <w:color w:val="1D1D1B"/>
                <w:w w:val="110"/>
                <w:sz w:val="18"/>
              </w:rPr>
              <w:t>труда исследователей, преемственности научных</w:t>
            </w:r>
            <w:r>
              <w:rPr>
                <w:color w:val="1D1D1B"/>
                <w:spacing w:val="40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школ и ответственности за применение знаний. Настойчивость и дисциплина помогают находить ответы на сложные вопросы и расширять представления человека о работе</w:t>
            </w:r>
          </w:p>
          <w:p w14:paraId="4C9CD504" w14:textId="77777777" w:rsidR="00F16EE3" w:rsidRDefault="00697C20">
            <w:pPr>
              <w:pStyle w:val="TableParagraph"/>
              <w:spacing w:before="3" w:line="249" w:lineRule="auto"/>
              <w:ind w:left="78" w:right="98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организма. Достижения российских учёных являются ч</w:t>
            </w:r>
            <w:r>
              <w:rPr>
                <w:color w:val="1D1D1B"/>
                <w:w w:val="110"/>
                <w:sz w:val="18"/>
              </w:rPr>
              <w:t>астью национального наследия и вдохновляют новые поколения заниматься наукой.</w:t>
            </w:r>
          </w:p>
          <w:p w14:paraId="37A4CB00" w14:textId="77777777" w:rsidR="00F16EE3" w:rsidRDefault="00697C20">
            <w:pPr>
              <w:pStyle w:val="TableParagraph"/>
              <w:spacing w:before="209" w:line="235" w:lineRule="auto"/>
              <w:ind w:left="78" w:right="98"/>
              <w:rPr>
                <w:rFonts w:ascii="Century Gothic" w:hAnsi="Century Gothic"/>
                <w:i/>
                <w:sz w:val="18"/>
              </w:rPr>
            </w:pPr>
            <w:r>
              <w:rPr>
                <w:rFonts w:ascii="Century Gothic" w:hAnsi="Century Gothic"/>
                <w:i/>
                <w:color w:val="1D1D1B"/>
                <w:sz w:val="18"/>
              </w:rPr>
              <w:t>Формируемые</w:t>
            </w:r>
            <w:r>
              <w:rPr>
                <w:rFonts w:ascii="Century Gothic" w:hAnsi="Century Gothic"/>
                <w:i/>
                <w:color w:val="1D1D1B"/>
                <w:spacing w:val="-1"/>
                <w:sz w:val="18"/>
              </w:rPr>
              <w:t xml:space="preserve"> </w:t>
            </w:r>
            <w:r>
              <w:rPr>
                <w:rFonts w:ascii="Century Gothic" w:hAnsi="Century Gothic"/>
                <w:i/>
                <w:color w:val="1D1D1B"/>
                <w:sz w:val="18"/>
              </w:rPr>
              <w:t>ценности:</w:t>
            </w:r>
            <w:r>
              <w:rPr>
                <w:rFonts w:ascii="Century Gothic" w:hAnsi="Century Gothic"/>
                <w:i/>
                <w:color w:val="1D1D1B"/>
                <w:spacing w:val="-1"/>
                <w:sz w:val="18"/>
              </w:rPr>
              <w:t xml:space="preserve"> </w:t>
            </w:r>
            <w:r>
              <w:rPr>
                <w:rFonts w:ascii="Century Gothic" w:hAnsi="Century Gothic"/>
                <w:i/>
                <w:color w:val="1D1D1B"/>
                <w:sz w:val="18"/>
              </w:rPr>
              <w:t>созидательный</w:t>
            </w:r>
            <w:r>
              <w:rPr>
                <w:rFonts w:ascii="Century Gothic" w:hAnsi="Century Gothic"/>
                <w:i/>
                <w:color w:val="1D1D1B"/>
                <w:spacing w:val="-1"/>
                <w:sz w:val="18"/>
              </w:rPr>
              <w:t xml:space="preserve"> </w:t>
            </w:r>
            <w:r>
              <w:rPr>
                <w:rFonts w:ascii="Century Gothic" w:hAnsi="Century Gothic"/>
                <w:i/>
                <w:color w:val="1D1D1B"/>
                <w:sz w:val="18"/>
              </w:rPr>
              <w:t>труд,</w:t>
            </w:r>
            <w:r>
              <w:rPr>
                <w:rFonts w:ascii="Century Gothic" w:hAnsi="Century Gothic"/>
                <w:i/>
                <w:color w:val="1D1D1B"/>
                <w:spacing w:val="-1"/>
                <w:sz w:val="18"/>
              </w:rPr>
              <w:t xml:space="preserve"> </w:t>
            </w:r>
            <w:r>
              <w:rPr>
                <w:rFonts w:ascii="Century Gothic" w:hAnsi="Century Gothic"/>
                <w:i/>
                <w:color w:val="1D1D1B"/>
                <w:sz w:val="18"/>
              </w:rPr>
              <w:t>гражданственность,</w:t>
            </w:r>
            <w:r>
              <w:rPr>
                <w:rFonts w:ascii="Century Gothic" w:hAnsi="Century Gothic"/>
                <w:i/>
                <w:color w:val="1D1D1B"/>
                <w:spacing w:val="-1"/>
                <w:sz w:val="18"/>
              </w:rPr>
              <w:t xml:space="preserve"> </w:t>
            </w:r>
            <w:r>
              <w:rPr>
                <w:rFonts w:ascii="Century Gothic" w:hAnsi="Century Gothic"/>
                <w:i/>
                <w:color w:val="1D1D1B"/>
                <w:sz w:val="18"/>
              </w:rPr>
              <w:t>историческая</w:t>
            </w:r>
            <w:r>
              <w:rPr>
                <w:rFonts w:ascii="Century Gothic" w:hAnsi="Century Gothic"/>
                <w:i/>
                <w:color w:val="1D1D1B"/>
                <w:spacing w:val="-1"/>
                <w:sz w:val="18"/>
              </w:rPr>
              <w:t xml:space="preserve"> </w:t>
            </w:r>
            <w:r>
              <w:rPr>
                <w:rFonts w:ascii="Century Gothic" w:hAnsi="Century Gothic"/>
                <w:i/>
                <w:color w:val="1D1D1B"/>
                <w:sz w:val="18"/>
              </w:rPr>
              <w:t>память</w:t>
            </w:r>
            <w:r>
              <w:rPr>
                <w:rFonts w:ascii="Century Gothic" w:hAnsi="Century Gothic"/>
                <w:i/>
                <w:color w:val="1D1D1B"/>
                <w:spacing w:val="-1"/>
                <w:sz w:val="18"/>
              </w:rPr>
              <w:t xml:space="preserve"> </w:t>
            </w:r>
            <w:r>
              <w:rPr>
                <w:rFonts w:ascii="Century Gothic" w:hAnsi="Century Gothic"/>
                <w:i/>
                <w:color w:val="1D1D1B"/>
                <w:sz w:val="18"/>
              </w:rPr>
              <w:t>и преемственность поколений.</w:t>
            </w:r>
          </w:p>
        </w:tc>
        <w:tc>
          <w:tcPr>
            <w:tcW w:w="2552" w:type="dxa"/>
          </w:tcPr>
          <w:p w14:paraId="480CA2F4" w14:textId="77777777" w:rsidR="00F16EE3" w:rsidRDefault="00F16EE3">
            <w:pPr>
              <w:pStyle w:val="TableParagraph"/>
              <w:spacing w:before="144"/>
              <w:rPr>
                <w:rFonts w:ascii="Tahoma"/>
                <w:b/>
                <w:sz w:val="18"/>
              </w:rPr>
            </w:pPr>
          </w:p>
          <w:p w14:paraId="27D45052" w14:textId="77777777" w:rsidR="00F16EE3" w:rsidRDefault="00697C20">
            <w:pPr>
              <w:pStyle w:val="TableParagraph"/>
              <w:spacing w:line="249" w:lineRule="auto"/>
              <w:ind w:left="77" w:right="699"/>
              <w:rPr>
                <w:sz w:val="18"/>
              </w:rPr>
            </w:pPr>
            <w:r>
              <w:rPr>
                <w:color w:val="1D1D1B"/>
                <w:spacing w:val="-2"/>
                <w:w w:val="110"/>
                <w:sz w:val="18"/>
              </w:rPr>
              <w:t xml:space="preserve">Познавательная </w:t>
            </w:r>
            <w:r>
              <w:rPr>
                <w:color w:val="1D1D1B"/>
                <w:w w:val="110"/>
                <w:sz w:val="18"/>
              </w:rPr>
              <w:t xml:space="preserve">беседа, просмотр </w:t>
            </w:r>
            <w:r>
              <w:rPr>
                <w:color w:val="1D1D1B"/>
                <w:spacing w:val="-2"/>
                <w:sz w:val="18"/>
              </w:rPr>
              <w:t xml:space="preserve">видеофрагментов, </w:t>
            </w:r>
            <w:r>
              <w:rPr>
                <w:color w:val="1D1D1B"/>
                <w:spacing w:val="-2"/>
                <w:w w:val="110"/>
                <w:sz w:val="18"/>
              </w:rPr>
              <w:t>выполнение</w:t>
            </w:r>
          </w:p>
          <w:p w14:paraId="171A1FED" w14:textId="77777777" w:rsidR="00F16EE3" w:rsidRDefault="00697C20">
            <w:pPr>
              <w:pStyle w:val="TableParagraph"/>
              <w:spacing w:before="3" w:line="249" w:lineRule="auto"/>
              <w:ind w:left="77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интерактивных</w:t>
            </w:r>
            <w:r>
              <w:rPr>
                <w:color w:val="1D1D1B"/>
                <w:spacing w:val="-1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заданий, работа с текстовым</w:t>
            </w:r>
          </w:p>
          <w:p w14:paraId="60477B2C" w14:textId="77777777" w:rsidR="00F16EE3" w:rsidRDefault="00697C20">
            <w:pPr>
              <w:pStyle w:val="TableParagraph"/>
              <w:spacing w:before="1" w:line="249" w:lineRule="auto"/>
              <w:ind w:left="77" w:right="699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и</w:t>
            </w:r>
            <w:r>
              <w:rPr>
                <w:color w:val="1D1D1B"/>
                <w:spacing w:val="-1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 xml:space="preserve">иллюстративным </w:t>
            </w:r>
            <w:r>
              <w:rPr>
                <w:color w:val="1D1D1B"/>
                <w:spacing w:val="-2"/>
                <w:w w:val="110"/>
                <w:sz w:val="18"/>
              </w:rPr>
              <w:t>материалом.</w:t>
            </w:r>
          </w:p>
        </w:tc>
      </w:tr>
      <w:tr w:rsidR="00F16EE3" w14:paraId="54D69059" w14:textId="77777777">
        <w:trPr>
          <w:trHeight w:val="2657"/>
        </w:trPr>
        <w:tc>
          <w:tcPr>
            <w:tcW w:w="624" w:type="dxa"/>
          </w:tcPr>
          <w:p w14:paraId="7852A06A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14E0FA19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15E740AA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63A87A58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516A71D6" w14:textId="77777777" w:rsidR="00F16EE3" w:rsidRDefault="00F16EE3">
            <w:pPr>
              <w:pStyle w:val="TableParagraph"/>
              <w:spacing w:before="139"/>
              <w:rPr>
                <w:rFonts w:ascii="Tahoma"/>
                <w:b/>
                <w:sz w:val="18"/>
              </w:rPr>
            </w:pPr>
          </w:p>
          <w:p w14:paraId="7B9DFFD9" w14:textId="77777777" w:rsidR="00F16EE3" w:rsidRDefault="00697C20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1D1D1B"/>
                <w:spacing w:val="-5"/>
                <w:sz w:val="18"/>
              </w:rPr>
              <w:t>16</w:t>
            </w:r>
          </w:p>
        </w:tc>
        <w:tc>
          <w:tcPr>
            <w:tcW w:w="2268" w:type="dxa"/>
          </w:tcPr>
          <w:p w14:paraId="776D1141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2E3BDA55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4933C220" w14:textId="77777777" w:rsidR="00F16EE3" w:rsidRDefault="00F16EE3">
            <w:pPr>
              <w:pStyle w:val="TableParagraph"/>
              <w:spacing w:before="141"/>
              <w:rPr>
                <w:rFonts w:ascii="Tahoma"/>
                <w:b/>
                <w:sz w:val="18"/>
              </w:rPr>
            </w:pPr>
          </w:p>
          <w:p w14:paraId="61AB17E5" w14:textId="77777777" w:rsidR="00F16EE3" w:rsidRDefault="00697C20">
            <w:pPr>
              <w:pStyle w:val="TableParagraph"/>
              <w:spacing w:line="249" w:lineRule="auto"/>
              <w:ind w:left="107" w:right="96"/>
              <w:jc w:val="center"/>
              <w:rPr>
                <w:sz w:val="18"/>
              </w:rPr>
            </w:pPr>
            <w:r>
              <w:rPr>
                <w:color w:val="1D1D1B"/>
                <w:spacing w:val="-2"/>
                <w:w w:val="110"/>
                <w:sz w:val="18"/>
              </w:rPr>
              <w:t xml:space="preserve">Александра Николаевна </w:t>
            </w:r>
            <w:r>
              <w:rPr>
                <w:color w:val="1D1D1B"/>
                <w:w w:val="110"/>
                <w:sz w:val="18"/>
              </w:rPr>
              <w:t>Пахмутова</w:t>
            </w:r>
            <w:r>
              <w:rPr>
                <w:color w:val="1D1D1B"/>
                <w:spacing w:val="-1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и</w:t>
            </w:r>
            <w:r>
              <w:rPr>
                <w:color w:val="1D1D1B"/>
                <w:spacing w:val="-1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 xml:space="preserve">Николай </w:t>
            </w:r>
            <w:r>
              <w:rPr>
                <w:color w:val="1D1D1B"/>
                <w:spacing w:val="-2"/>
                <w:w w:val="110"/>
                <w:sz w:val="18"/>
              </w:rPr>
              <w:t>Николаевич Добронравов</w:t>
            </w:r>
          </w:p>
        </w:tc>
        <w:tc>
          <w:tcPr>
            <w:tcW w:w="1418" w:type="dxa"/>
          </w:tcPr>
          <w:p w14:paraId="7BC096F6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266C555A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25132C72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6B9CE794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7D6D149E" w14:textId="77777777" w:rsidR="00F16EE3" w:rsidRDefault="00F16EE3">
            <w:pPr>
              <w:pStyle w:val="TableParagraph"/>
              <w:spacing w:before="139"/>
              <w:rPr>
                <w:rFonts w:ascii="Tahoma"/>
                <w:b/>
                <w:sz w:val="18"/>
              </w:rPr>
            </w:pPr>
          </w:p>
          <w:p w14:paraId="5CBCFB57" w14:textId="77777777" w:rsidR="00F16EE3" w:rsidRDefault="00697C20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14:paraId="590321E1" w14:textId="77777777" w:rsidR="00F16EE3" w:rsidRDefault="00697C20">
            <w:pPr>
              <w:pStyle w:val="TableParagraph"/>
              <w:spacing w:before="37" w:line="249" w:lineRule="auto"/>
              <w:ind w:left="78" w:right="98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Служить Отечеству можно через искусство</w:t>
            </w:r>
            <w:r>
              <w:rPr>
                <w:color w:val="1D1D1B"/>
                <w:spacing w:val="-11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—</w:t>
            </w:r>
            <w:r>
              <w:rPr>
                <w:color w:val="1D1D1B"/>
                <w:spacing w:val="-11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создавая произведения, которые помогают людям чувствовать связь со своей страной, её историей и общими ценностями.</w:t>
            </w:r>
          </w:p>
          <w:p w14:paraId="68379671" w14:textId="77777777" w:rsidR="00F16EE3" w:rsidRDefault="00697C20">
            <w:pPr>
              <w:pStyle w:val="TableParagraph"/>
              <w:spacing w:before="2" w:line="249" w:lineRule="auto"/>
              <w:ind w:left="78" w:right="98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Песни не только дарят радость, но и сопровождают людей в любых обстоятельствах, поддерживают в трудные моменты, вдохновляют на труд, движение</w:t>
            </w:r>
            <w:r>
              <w:rPr>
                <w:color w:val="1D1D1B"/>
                <w:w w:val="110"/>
                <w:sz w:val="18"/>
              </w:rPr>
              <w:t xml:space="preserve"> вперёд и верность Родине. Настоящий творческий</w:t>
            </w:r>
            <w:r>
              <w:rPr>
                <w:color w:val="1D1D1B"/>
                <w:spacing w:val="1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союз строится</w:t>
            </w:r>
            <w:r>
              <w:rPr>
                <w:color w:val="1D1D1B"/>
                <w:spacing w:val="1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на взаимном доверии,</w:t>
            </w:r>
            <w:r>
              <w:rPr>
                <w:color w:val="1D1D1B"/>
                <w:spacing w:val="1"/>
                <w:w w:val="110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10"/>
                <w:sz w:val="18"/>
              </w:rPr>
              <w:t>требовательности</w:t>
            </w:r>
          </w:p>
          <w:p w14:paraId="379367DC" w14:textId="77777777" w:rsidR="00F16EE3" w:rsidRDefault="00697C20">
            <w:pPr>
              <w:pStyle w:val="TableParagraph"/>
              <w:spacing w:before="2" w:line="249" w:lineRule="auto"/>
              <w:ind w:left="78" w:right="72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к себе и общей ответственности за каждое произведение. Музыка и слово, объединённые общим замыслом, способны связывать поколения и становиться частью культу</w:t>
            </w:r>
            <w:r>
              <w:rPr>
                <w:color w:val="1D1D1B"/>
                <w:w w:val="110"/>
                <w:sz w:val="18"/>
              </w:rPr>
              <w:t>рной памяти</w:t>
            </w:r>
            <w:r>
              <w:rPr>
                <w:color w:val="1D1D1B"/>
                <w:spacing w:val="-1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народа.</w:t>
            </w:r>
            <w:r>
              <w:rPr>
                <w:color w:val="1D1D1B"/>
                <w:spacing w:val="-13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Профессионализм</w:t>
            </w:r>
            <w:r>
              <w:rPr>
                <w:color w:val="1D1D1B"/>
                <w:spacing w:val="-8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в</w:t>
            </w:r>
            <w:r>
              <w:rPr>
                <w:color w:val="1D1D1B"/>
                <w:spacing w:val="-9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творчестве</w:t>
            </w:r>
            <w:r>
              <w:rPr>
                <w:color w:val="1D1D1B"/>
                <w:spacing w:val="-15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—</w:t>
            </w:r>
            <w:r>
              <w:rPr>
                <w:color w:val="1D1D1B"/>
                <w:spacing w:val="-15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это</w:t>
            </w:r>
            <w:r>
              <w:rPr>
                <w:color w:val="1D1D1B"/>
                <w:spacing w:val="-9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талант,</w:t>
            </w:r>
            <w:r>
              <w:rPr>
                <w:color w:val="1D1D1B"/>
                <w:spacing w:val="-9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умноженный</w:t>
            </w:r>
            <w:r>
              <w:rPr>
                <w:color w:val="1D1D1B"/>
                <w:spacing w:val="-9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на</w:t>
            </w:r>
            <w:r>
              <w:rPr>
                <w:color w:val="1D1D1B"/>
                <w:spacing w:val="-9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ежедневный труд и понимание своей ответственности перед людьми и страной.</w:t>
            </w:r>
          </w:p>
          <w:p w14:paraId="2D043199" w14:textId="77777777" w:rsidR="00F16EE3" w:rsidRDefault="00697C20">
            <w:pPr>
              <w:pStyle w:val="TableParagraph"/>
              <w:spacing w:before="210" w:line="235" w:lineRule="auto"/>
              <w:ind w:left="78" w:right="542"/>
              <w:rPr>
                <w:rFonts w:ascii="Century Gothic" w:hAnsi="Century Gothic"/>
                <w:i/>
                <w:sz w:val="18"/>
              </w:rPr>
            </w:pPr>
            <w:r>
              <w:rPr>
                <w:rFonts w:ascii="Century Gothic" w:hAnsi="Century Gothic"/>
                <w:i/>
                <w:color w:val="1D1D1B"/>
                <w:sz w:val="18"/>
              </w:rPr>
              <w:t>Формируемые ценности: созидательный труд, служение Отечеству и ответственность за его судьбу.</w:t>
            </w:r>
          </w:p>
        </w:tc>
        <w:tc>
          <w:tcPr>
            <w:tcW w:w="2552" w:type="dxa"/>
          </w:tcPr>
          <w:p w14:paraId="14EF89C9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44859745" w14:textId="77777777" w:rsidR="00F16EE3" w:rsidRDefault="00F16EE3">
            <w:pPr>
              <w:pStyle w:val="TableParagraph"/>
              <w:spacing w:before="143"/>
              <w:rPr>
                <w:rFonts w:ascii="Tahoma"/>
                <w:b/>
                <w:sz w:val="18"/>
              </w:rPr>
            </w:pPr>
          </w:p>
          <w:p w14:paraId="54091532" w14:textId="77777777" w:rsidR="00F16EE3" w:rsidRDefault="00697C20">
            <w:pPr>
              <w:pStyle w:val="TableParagraph"/>
              <w:spacing w:line="249" w:lineRule="auto"/>
              <w:ind w:left="77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Просмотр</w:t>
            </w:r>
            <w:r>
              <w:rPr>
                <w:color w:val="1D1D1B"/>
                <w:spacing w:val="-10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 xml:space="preserve">видеоролика, </w:t>
            </w:r>
            <w:r>
              <w:rPr>
                <w:color w:val="1D1D1B"/>
                <w:spacing w:val="-2"/>
                <w:w w:val="110"/>
                <w:sz w:val="18"/>
              </w:rPr>
              <w:t>познавательная</w:t>
            </w:r>
          </w:p>
          <w:p w14:paraId="7B7F04EA" w14:textId="77777777" w:rsidR="00F16EE3" w:rsidRDefault="00697C20">
            <w:pPr>
              <w:pStyle w:val="TableParagraph"/>
              <w:spacing w:before="1" w:line="249" w:lineRule="auto"/>
              <w:ind w:left="77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беседа, выполнение интерактивных</w:t>
            </w:r>
            <w:r>
              <w:rPr>
                <w:color w:val="1D1D1B"/>
                <w:spacing w:val="-1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заданий, работа с текстовым</w:t>
            </w:r>
          </w:p>
          <w:p w14:paraId="52EC7879" w14:textId="77777777" w:rsidR="00F16EE3" w:rsidRDefault="00697C20">
            <w:pPr>
              <w:pStyle w:val="TableParagraph"/>
              <w:spacing w:before="2" w:line="249" w:lineRule="auto"/>
              <w:ind w:left="77" w:right="699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и</w:t>
            </w:r>
            <w:r>
              <w:rPr>
                <w:color w:val="1D1D1B"/>
                <w:spacing w:val="-1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 xml:space="preserve">иллюстративным </w:t>
            </w:r>
            <w:r>
              <w:rPr>
                <w:color w:val="1D1D1B"/>
                <w:spacing w:val="-2"/>
                <w:w w:val="110"/>
                <w:sz w:val="18"/>
              </w:rPr>
              <w:t>материалом.</w:t>
            </w:r>
          </w:p>
        </w:tc>
      </w:tr>
      <w:tr w:rsidR="00F16EE3" w14:paraId="638406FB" w14:textId="77777777">
        <w:trPr>
          <w:trHeight w:val="2441"/>
        </w:trPr>
        <w:tc>
          <w:tcPr>
            <w:tcW w:w="624" w:type="dxa"/>
          </w:tcPr>
          <w:p w14:paraId="466C90BB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4DF92D13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6B431541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7935946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3AD4933E" w14:textId="77777777" w:rsidR="00F16EE3" w:rsidRDefault="00F16EE3">
            <w:pPr>
              <w:pStyle w:val="TableParagraph"/>
              <w:spacing w:before="31"/>
              <w:rPr>
                <w:rFonts w:ascii="Tahoma"/>
                <w:b/>
                <w:sz w:val="18"/>
              </w:rPr>
            </w:pPr>
          </w:p>
          <w:p w14:paraId="08218FF0" w14:textId="77777777" w:rsidR="00F16EE3" w:rsidRDefault="00697C20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1D1D1B"/>
                <w:spacing w:val="-5"/>
                <w:w w:val="95"/>
                <w:sz w:val="18"/>
              </w:rPr>
              <w:t>17</w:t>
            </w:r>
          </w:p>
        </w:tc>
        <w:tc>
          <w:tcPr>
            <w:tcW w:w="2268" w:type="dxa"/>
          </w:tcPr>
          <w:p w14:paraId="0A9B9892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E38DD3A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368BB8C9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293CD222" w14:textId="77777777" w:rsidR="00F16EE3" w:rsidRDefault="00F16EE3">
            <w:pPr>
              <w:pStyle w:val="TableParagraph"/>
              <w:spacing w:before="140"/>
              <w:rPr>
                <w:rFonts w:ascii="Tahoma"/>
                <w:b/>
                <w:sz w:val="18"/>
              </w:rPr>
            </w:pPr>
          </w:p>
          <w:p w14:paraId="1D563766" w14:textId="77777777" w:rsidR="00F16EE3" w:rsidRDefault="00697C20">
            <w:pPr>
              <w:pStyle w:val="TableParagraph"/>
              <w:spacing w:line="249" w:lineRule="auto"/>
              <w:ind w:left="278" w:right="199" w:hanging="69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Михаил</w:t>
            </w:r>
            <w:r>
              <w:rPr>
                <w:color w:val="1D1D1B"/>
                <w:spacing w:val="-1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 xml:space="preserve">Богданович </w:t>
            </w:r>
            <w:r>
              <w:rPr>
                <w:color w:val="1D1D1B"/>
                <w:spacing w:val="-2"/>
                <w:w w:val="110"/>
                <w:sz w:val="18"/>
              </w:rPr>
              <w:t>Барклай-де-Толли</w:t>
            </w:r>
          </w:p>
        </w:tc>
        <w:tc>
          <w:tcPr>
            <w:tcW w:w="1418" w:type="dxa"/>
          </w:tcPr>
          <w:p w14:paraId="0F97FDC1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54EE8358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5D31A394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545D5216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1B22F05C" w14:textId="77777777" w:rsidR="00F16EE3" w:rsidRDefault="00F16EE3">
            <w:pPr>
              <w:pStyle w:val="TableParagraph"/>
              <w:spacing w:before="31"/>
              <w:rPr>
                <w:rFonts w:ascii="Tahoma"/>
                <w:b/>
                <w:sz w:val="18"/>
              </w:rPr>
            </w:pPr>
          </w:p>
          <w:p w14:paraId="266BAF26" w14:textId="77777777" w:rsidR="00F16EE3" w:rsidRDefault="00697C20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14:paraId="0C2B015A" w14:textId="77777777" w:rsidR="00F16EE3" w:rsidRDefault="00697C20">
            <w:pPr>
              <w:pStyle w:val="TableParagraph"/>
              <w:spacing w:before="37" w:line="249" w:lineRule="auto"/>
              <w:ind w:left="78" w:right="615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Михаил Богданович Барклай-де-Толли — выдающийся российский полководец,</w:t>
            </w:r>
            <w:r>
              <w:rPr>
                <w:color w:val="1D1D1B"/>
                <w:spacing w:val="40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один</w:t>
            </w:r>
            <w:r>
              <w:rPr>
                <w:color w:val="1D1D1B"/>
                <w:spacing w:val="-5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из</w:t>
            </w:r>
            <w:r>
              <w:rPr>
                <w:color w:val="1D1D1B"/>
                <w:spacing w:val="-5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героев</w:t>
            </w:r>
            <w:r>
              <w:rPr>
                <w:color w:val="1D1D1B"/>
                <w:spacing w:val="-5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Отечественной</w:t>
            </w:r>
            <w:r>
              <w:rPr>
                <w:color w:val="1D1D1B"/>
                <w:spacing w:val="-5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войны</w:t>
            </w:r>
            <w:r>
              <w:rPr>
                <w:color w:val="1D1D1B"/>
                <w:spacing w:val="-5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1812</w:t>
            </w:r>
            <w:r>
              <w:rPr>
                <w:color w:val="1D1D1B"/>
                <w:spacing w:val="-5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года.</w:t>
            </w:r>
            <w:r>
              <w:rPr>
                <w:color w:val="1D1D1B"/>
                <w:spacing w:val="-5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Ответственное</w:t>
            </w:r>
            <w:r>
              <w:rPr>
                <w:color w:val="1D1D1B"/>
                <w:spacing w:val="-5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руководство</w:t>
            </w:r>
            <w:r>
              <w:rPr>
                <w:color w:val="1D1D1B"/>
                <w:spacing w:val="-5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требует</w:t>
            </w:r>
            <w:r>
              <w:rPr>
                <w:color w:val="1D1D1B"/>
                <w:w w:val="110"/>
                <w:sz w:val="18"/>
              </w:rPr>
              <w:t xml:space="preserve"> дальновидности, выдержки и готовности принимать трудные решения, даже если</w:t>
            </w:r>
          </w:p>
          <w:p w14:paraId="68DF842D" w14:textId="77777777" w:rsidR="00F16EE3" w:rsidRDefault="00697C20">
            <w:pPr>
              <w:pStyle w:val="TableParagraph"/>
              <w:spacing w:before="2" w:line="249" w:lineRule="auto"/>
              <w:ind w:left="78" w:right="161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современники не сразу способны понять их необходимость. Верность долгу проявляется в способности ставить интересы страны выше личной славы и сохранять самообладание перед лицом кри</w:t>
            </w:r>
            <w:r>
              <w:rPr>
                <w:color w:val="1D1D1B"/>
                <w:w w:val="110"/>
                <w:sz w:val="18"/>
              </w:rPr>
              <w:t>тики. Победа становится результатом мужества армии, единства народа и продуманной стратегии. Историческая справедливость помогает по достоинству оценивать вклад людей, чьи решения повлияли на судьбу Отечества.</w:t>
            </w:r>
          </w:p>
          <w:p w14:paraId="61DEB22C" w14:textId="77777777" w:rsidR="00F16EE3" w:rsidRDefault="00697C20">
            <w:pPr>
              <w:pStyle w:val="TableParagraph"/>
              <w:spacing w:before="212" w:line="235" w:lineRule="auto"/>
              <w:ind w:left="78" w:right="299"/>
              <w:rPr>
                <w:rFonts w:ascii="Century Gothic" w:hAnsi="Century Gothic"/>
                <w:i/>
                <w:sz w:val="18"/>
              </w:rPr>
            </w:pPr>
            <w:r>
              <w:rPr>
                <w:rFonts w:ascii="Century Gothic" w:hAnsi="Century Gothic"/>
                <w:i/>
                <w:color w:val="1D1D1B"/>
                <w:sz w:val="18"/>
              </w:rPr>
              <w:t>Формируемые ценности: патриотизм, служение Оте</w:t>
            </w:r>
            <w:r>
              <w:rPr>
                <w:rFonts w:ascii="Century Gothic" w:hAnsi="Century Gothic"/>
                <w:i/>
                <w:color w:val="1D1D1B"/>
                <w:sz w:val="18"/>
              </w:rPr>
              <w:t>честву и ответственность за его судьбу, историческая память и преемственность поколений.</w:t>
            </w:r>
          </w:p>
        </w:tc>
        <w:tc>
          <w:tcPr>
            <w:tcW w:w="2552" w:type="dxa"/>
          </w:tcPr>
          <w:p w14:paraId="37663D8B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6853C520" w14:textId="77777777" w:rsidR="00F16EE3" w:rsidRDefault="00F16EE3">
            <w:pPr>
              <w:pStyle w:val="TableParagraph"/>
              <w:spacing w:before="35"/>
              <w:rPr>
                <w:rFonts w:ascii="Tahoma"/>
                <w:b/>
                <w:sz w:val="18"/>
              </w:rPr>
            </w:pPr>
          </w:p>
          <w:p w14:paraId="70BE4F56" w14:textId="77777777" w:rsidR="00F16EE3" w:rsidRDefault="00697C20">
            <w:pPr>
              <w:pStyle w:val="TableParagraph"/>
              <w:spacing w:line="249" w:lineRule="auto"/>
              <w:ind w:left="77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Просмотр</w:t>
            </w:r>
            <w:r>
              <w:rPr>
                <w:color w:val="1D1D1B"/>
                <w:spacing w:val="-10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 xml:space="preserve">видеоролика, </w:t>
            </w:r>
            <w:r>
              <w:rPr>
                <w:color w:val="1D1D1B"/>
                <w:spacing w:val="-2"/>
                <w:w w:val="110"/>
                <w:sz w:val="18"/>
              </w:rPr>
              <w:t>познавательная</w:t>
            </w:r>
          </w:p>
          <w:p w14:paraId="4FF699F7" w14:textId="77777777" w:rsidR="00F16EE3" w:rsidRDefault="00697C20">
            <w:pPr>
              <w:pStyle w:val="TableParagraph"/>
              <w:spacing w:before="1" w:line="249" w:lineRule="auto"/>
              <w:ind w:left="77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беседа, выполнение интерактивных</w:t>
            </w:r>
            <w:r>
              <w:rPr>
                <w:color w:val="1D1D1B"/>
                <w:spacing w:val="-1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заданий, работа с текстовым</w:t>
            </w:r>
          </w:p>
          <w:p w14:paraId="427D7F28" w14:textId="77777777" w:rsidR="00F16EE3" w:rsidRDefault="00697C20">
            <w:pPr>
              <w:pStyle w:val="TableParagraph"/>
              <w:spacing w:before="2" w:line="249" w:lineRule="auto"/>
              <w:ind w:left="77" w:right="699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и</w:t>
            </w:r>
            <w:r>
              <w:rPr>
                <w:color w:val="1D1D1B"/>
                <w:spacing w:val="-1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 xml:space="preserve">иллюстративным </w:t>
            </w:r>
            <w:r>
              <w:rPr>
                <w:color w:val="1D1D1B"/>
                <w:spacing w:val="-2"/>
                <w:w w:val="110"/>
                <w:sz w:val="18"/>
              </w:rPr>
              <w:t>материалом.</w:t>
            </w:r>
          </w:p>
        </w:tc>
      </w:tr>
    </w:tbl>
    <w:p w14:paraId="5B0CC923" w14:textId="77777777" w:rsidR="00F16EE3" w:rsidRDefault="00F16EE3">
      <w:pPr>
        <w:pStyle w:val="TableParagraph"/>
        <w:spacing w:line="249" w:lineRule="auto"/>
        <w:rPr>
          <w:sz w:val="18"/>
        </w:rPr>
        <w:sectPr w:rsidR="00F16EE3">
          <w:type w:val="continuous"/>
          <w:pgSz w:w="16840" w:h="11910" w:orient="landscape"/>
          <w:pgMar w:top="660" w:right="566" w:bottom="520" w:left="566" w:header="0" w:footer="334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79697"/>
          <w:left w:val="single" w:sz="4" w:space="0" w:color="979697"/>
          <w:bottom w:val="single" w:sz="4" w:space="0" w:color="979697"/>
          <w:right w:val="single" w:sz="4" w:space="0" w:color="979697"/>
          <w:insideH w:val="single" w:sz="4" w:space="0" w:color="979697"/>
          <w:insideV w:val="single" w:sz="4" w:space="0" w:color="979697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F16EE3" w14:paraId="122143E9" w14:textId="77777777">
        <w:trPr>
          <w:trHeight w:val="929"/>
        </w:trPr>
        <w:tc>
          <w:tcPr>
            <w:tcW w:w="624" w:type="dxa"/>
            <w:shd w:val="clear" w:color="auto" w:fill="FAD5D8"/>
          </w:tcPr>
          <w:p w14:paraId="148D2A85" w14:textId="77777777" w:rsidR="00F16EE3" w:rsidRDefault="00F16EE3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14:paraId="06A4EBE3" w14:textId="77777777" w:rsidR="00F16EE3" w:rsidRDefault="00697C20">
            <w:pPr>
              <w:pStyle w:val="TableParagraph"/>
              <w:ind w:left="151" w:right="130" w:firstLine="64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pacing w:val="-10"/>
                <w:sz w:val="18"/>
              </w:rPr>
              <w:t xml:space="preserve">№ </w:t>
            </w:r>
            <w:r>
              <w:rPr>
                <w:rFonts w:ascii="Tahoma" w:hAnsi="Tahoma"/>
                <w:b/>
                <w:color w:val="1D1D1B"/>
                <w:spacing w:val="-8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AD5D8"/>
          </w:tcPr>
          <w:p w14:paraId="7FFA2672" w14:textId="77777777" w:rsidR="00F16EE3" w:rsidRDefault="00F16EE3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14:paraId="3AA1F274" w14:textId="77777777" w:rsidR="00F16EE3" w:rsidRDefault="00697C20">
            <w:pPr>
              <w:pStyle w:val="TableParagraph"/>
              <w:ind w:left="149" w:right="141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z w:val="18"/>
              </w:rPr>
              <w:t>Темы</w:t>
            </w:r>
            <w:r>
              <w:rPr>
                <w:rFonts w:ascii="Tahoma" w:hAnsi="Tahoma"/>
                <w:b/>
                <w:color w:val="1D1D1B"/>
                <w:spacing w:val="1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AD5D8"/>
          </w:tcPr>
          <w:p w14:paraId="71DF1C89" w14:textId="77777777" w:rsidR="00F16EE3" w:rsidRDefault="00F16EE3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14:paraId="1756B027" w14:textId="77777777" w:rsidR="00F16EE3" w:rsidRDefault="00697C20">
            <w:pPr>
              <w:pStyle w:val="TableParagraph"/>
              <w:ind w:left="435" w:hanging="287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Количество часов</w:t>
            </w:r>
          </w:p>
        </w:tc>
        <w:tc>
          <w:tcPr>
            <w:tcW w:w="8618" w:type="dxa"/>
            <w:shd w:val="clear" w:color="auto" w:fill="FAD5D8"/>
          </w:tcPr>
          <w:p w14:paraId="73B08FB9" w14:textId="77777777" w:rsidR="00F16EE3" w:rsidRDefault="00F16EE3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14:paraId="578697F4" w14:textId="77777777" w:rsidR="00F16EE3" w:rsidRDefault="00697C20">
            <w:pPr>
              <w:pStyle w:val="TableParagraph"/>
              <w:ind w:left="6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z w:val="18"/>
              </w:rPr>
              <w:t>Основное</w:t>
            </w:r>
            <w:r>
              <w:rPr>
                <w:rFonts w:ascii="Tahoma" w:hAnsi="Tahoma"/>
                <w:b/>
                <w:color w:val="1D1D1B"/>
                <w:spacing w:val="28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AD5D8"/>
          </w:tcPr>
          <w:p w14:paraId="61804D45" w14:textId="77777777" w:rsidR="00F16EE3" w:rsidRDefault="00697C20">
            <w:pPr>
              <w:pStyle w:val="TableParagraph"/>
              <w:spacing w:before="26"/>
              <w:ind w:left="17" w:right="10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z w:val="18"/>
              </w:rPr>
              <w:t>Форма</w:t>
            </w:r>
            <w:r>
              <w:rPr>
                <w:rFonts w:ascii="Tahoma" w:hAnsi="Tahoma"/>
                <w:b/>
                <w:color w:val="1D1D1B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1D1D1B"/>
                <w:sz w:val="18"/>
              </w:rPr>
              <w:t>работы</w:t>
            </w:r>
            <w:r>
              <w:rPr>
                <w:rFonts w:ascii="Tahoma" w:hAnsi="Tahoma"/>
                <w:b/>
                <w:color w:val="1D1D1B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1D1D1B"/>
                <w:sz w:val="18"/>
              </w:rPr>
              <w:t xml:space="preserve">/ </w:t>
            </w:r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характеристика деятельности обучающихся</w:t>
            </w:r>
          </w:p>
        </w:tc>
      </w:tr>
      <w:tr w:rsidR="00F16EE3" w14:paraId="3F3597F2" w14:textId="77777777">
        <w:trPr>
          <w:trHeight w:val="2009"/>
        </w:trPr>
        <w:tc>
          <w:tcPr>
            <w:tcW w:w="624" w:type="dxa"/>
          </w:tcPr>
          <w:p w14:paraId="2136EE14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53584417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7C39037D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3247CA26" w14:textId="77777777" w:rsidR="00F16EE3" w:rsidRDefault="00F16EE3">
            <w:pPr>
              <w:pStyle w:val="TableParagraph"/>
              <w:spacing w:before="32"/>
              <w:rPr>
                <w:rFonts w:ascii="Tahoma"/>
                <w:b/>
                <w:sz w:val="18"/>
              </w:rPr>
            </w:pPr>
          </w:p>
          <w:p w14:paraId="0722D179" w14:textId="77777777" w:rsidR="00F16EE3" w:rsidRDefault="00697C20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1D1D1B"/>
                <w:spacing w:val="-5"/>
                <w:sz w:val="18"/>
              </w:rPr>
              <w:t>18</w:t>
            </w:r>
          </w:p>
        </w:tc>
        <w:tc>
          <w:tcPr>
            <w:tcW w:w="2268" w:type="dxa"/>
          </w:tcPr>
          <w:p w14:paraId="5DCAD53D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49636D89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66DFB96" w14:textId="77777777" w:rsidR="00F16EE3" w:rsidRDefault="00F16EE3">
            <w:pPr>
              <w:pStyle w:val="TableParagraph"/>
              <w:spacing w:before="141"/>
              <w:rPr>
                <w:rFonts w:ascii="Tahoma"/>
                <w:b/>
                <w:sz w:val="18"/>
              </w:rPr>
            </w:pPr>
          </w:p>
          <w:p w14:paraId="445962AA" w14:textId="77777777" w:rsidR="00F16EE3" w:rsidRDefault="00697C20">
            <w:pPr>
              <w:pStyle w:val="TableParagraph"/>
              <w:spacing w:line="249" w:lineRule="auto"/>
              <w:ind w:left="684" w:hanging="415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Алексей</w:t>
            </w:r>
            <w:r>
              <w:rPr>
                <w:color w:val="1D1D1B"/>
                <w:spacing w:val="-11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 xml:space="preserve">Петрович </w:t>
            </w:r>
            <w:r>
              <w:rPr>
                <w:color w:val="1D1D1B"/>
                <w:spacing w:val="-2"/>
                <w:w w:val="110"/>
                <w:sz w:val="18"/>
              </w:rPr>
              <w:t>Маресьев</w:t>
            </w:r>
          </w:p>
        </w:tc>
        <w:tc>
          <w:tcPr>
            <w:tcW w:w="1418" w:type="dxa"/>
          </w:tcPr>
          <w:p w14:paraId="342ADDF0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6B911348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379D9BDB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3470ED36" w14:textId="77777777" w:rsidR="00F16EE3" w:rsidRDefault="00F16EE3">
            <w:pPr>
              <w:pStyle w:val="TableParagraph"/>
              <w:spacing w:before="32"/>
              <w:rPr>
                <w:rFonts w:ascii="Tahoma"/>
                <w:b/>
                <w:sz w:val="18"/>
              </w:rPr>
            </w:pPr>
          </w:p>
          <w:p w14:paraId="6B49037C" w14:textId="77777777" w:rsidR="00F16EE3" w:rsidRDefault="00697C20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14:paraId="6B17A833" w14:textId="77777777" w:rsidR="00F16EE3" w:rsidRDefault="00697C20">
            <w:pPr>
              <w:pStyle w:val="TableParagraph"/>
              <w:spacing w:before="37" w:line="249" w:lineRule="auto"/>
              <w:ind w:left="78" w:right="403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Человеческое достоинство не зависит от физических возможностей и не исчезает перед лицом тяжёлых испытаний. Подлинное мужество</w:t>
            </w:r>
            <w:r>
              <w:rPr>
                <w:color w:val="1D1D1B"/>
                <w:spacing w:val="-3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—</w:t>
            </w:r>
            <w:r>
              <w:rPr>
                <w:color w:val="1D1D1B"/>
                <w:spacing w:val="-3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это ежедневный труд над</w:t>
            </w:r>
            <w:r>
              <w:rPr>
                <w:color w:val="1D1D1B"/>
                <w:w w:val="110"/>
                <w:sz w:val="18"/>
              </w:rPr>
              <w:t xml:space="preserve"> собой, способность принять изменившиеся обстоятельства и продолжить путь к цели. Настоящий героизм проявляется в стремлении жить полноценно, сохранять верность своему делу и не позволять обстоятельствам определять границы возможного.</w:t>
            </w:r>
          </w:p>
          <w:p w14:paraId="059CABFC" w14:textId="77777777" w:rsidR="00F16EE3" w:rsidRDefault="00697C20">
            <w:pPr>
              <w:pStyle w:val="TableParagraph"/>
              <w:spacing w:before="4" w:line="249" w:lineRule="auto"/>
              <w:ind w:left="78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Настоящий герой</w:t>
            </w:r>
            <w:r>
              <w:rPr>
                <w:color w:val="1D1D1B"/>
                <w:spacing w:val="-15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—</w:t>
            </w:r>
            <w:r>
              <w:rPr>
                <w:color w:val="1D1D1B"/>
                <w:spacing w:val="-15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это</w:t>
            </w:r>
            <w:r>
              <w:rPr>
                <w:color w:val="1D1D1B"/>
                <w:w w:val="110"/>
                <w:sz w:val="18"/>
              </w:rPr>
              <w:t xml:space="preserve"> стойкий, деятельный человек, сохраняющий достоинство в любых </w:t>
            </w:r>
            <w:r>
              <w:rPr>
                <w:color w:val="1D1D1B"/>
                <w:spacing w:val="-2"/>
                <w:w w:val="110"/>
                <w:sz w:val="18"/>
              </w:rPr>
              <w:t>обстоятельствах.</w:t>
            </w:r>
          </w:p>
          <w:p w14:paraId="667E94F9" w14:textId="77777777" w:rsidR="00F16EE3" w:rsidRDefault="00697C20">
            <w:pPr>
              <w:pStyle w:val="TableParagraph"/>
              <w:spacing w:before="205"/>
              <w:ind w:left="78"/>
              <w:rPr>
                <w:rFonts w:ascii="Century Gothic" w:hAnsi="Century Gothic"/>
                <w:i/>
                <w:sz w:val="18"/>
              </w:rPr>
            </w:pPr>
            <w:r>
              <w:rPr>
                <w:rFonts w:ascii="Century Gothic" w:hAnsi="Century Gothic"/>
                <w:i/>
                <w:color w:val="1D1D1B"/>
                <w:sz w:val="18"/>
              </w:rPr>
              <w:t>Формируемые</w:t>
            </w:r>
            <w:r>
              <w:rPr>
                <w:rFonts w:ascii="Century Gothic" w:hAnsi="Century Gothic"/>
                <w:i/>
                <w:color w:val="1D1D1B"/>
                <w:spacing w:val="-10"/>
                <w:sz w:val="18"/>
              </w:rPr>
              <w:t xml:space="preserve"> </w:t>
            </w:r>
            <w:r>
              <w:rPr>
                <w:rFonts w:ascii="Century Gothic" w:hAnsi="Century Gothic"/>
                <w:i/>
                <w:color w:val="1D1D1B"/>
                <w:sz w:val="18"/>
              </w:rPr>
              <w:t>ценности:</w:t>
            </w:r>
            <w:r>
              <w:rPr>
                <w:rFonts w:ascii="Century Gothic" w:hAnsi="Century Gothic"/>
                <w:i/>
                <w:color w:val="1D1D1B"/>
                <w:spacing w:val="-9"/>
                <w:sz w:val="18"/>
              </w:rPr>
              <w:t xml:space="preserve"> </w:t>
            </w:r>
            <w:r>
              <w:rPr>
                <w:rFonts w:ascii="Century Gothic" w:hAnsi="Century Gothic"/>
                <w:i/>
                <w:color w:val="1D1D1B"/>
                <w:sz w:val="18"/>
              </w:rPr>
              <w:t>жизнь,</w:t>
            </w:r>
            <w:r>
              <w:rPr>
                <w:rFonts w:ascii="Century Gothic" w:hAnsi="Century Gothic"/>
                <w:i/>
                <w:color w:val="1D1D1B"/>
                <w:spacing w:val="-9"/>
                <w:sz w:val="18"/>
              </w:rPr>
              <w:t xml:space="preserve"> </w:t>
            </w:r>
            <w:r>
              <w:rPr>
                <w:rFonts w:ascii="Century Gothic" w:hAnsi="Century Gothic"/>
                <w:i/>
                <w:color w:val="1D1D1B"/>
                <w:spacing w:val="-2"/>
                <w:sz w:val="18"/>
              </w:rPr>
              <w:t>достоинство.</w:t>
            </w:r>
          </w:p>
        </w:tc>
        <w:tc>
          <w:tcPr>
            <w:tcW w:w="2552" w:type="dxa"/>
          </w:tcPr>
          <w:p w14:paraId="2125F7AA" w14:textId="77777777" w:rsidR="00F16EE3" w:rsidRDefault="00F16EE3">
            <w:pPr>
              <w:pStyle w:val="TableParagraph"/>
              <w:spacing w:before="36"/>
              <w:rPr>
                <w:rFonts w:ascii="Tahoma"/>
                <w:b/>
                <w:sz w:val="18"/>
              </w:rPr>
            </w:pPr>
          </w:p>
          <w:p w14:paraId="489AFB1E" w14:textId="77777777" w:rsidR="00F16EE3" w:rsidRDefault="00697C20">
            <w:pPr>
              <w:pStyle w:val="TableParagraph"/>
              <w:spacing w:line="249" w:lineRule="auto"/>
              <w:ind w:left="77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Просмотр</w:t>
            </w:r>
            <w:r>
              <w:rPr>
                <w:color w:val="1D1D1B"/>
                <w:spacing w:val="-10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 xml:space="preserve">видеоролика, </w:t>
            </w:r>
            <w:r>
              <w:rPr>
                <w:color w:val="1D1D1B"/>
                <w:spacing w:val="-2"/>
                <w:w w:val="110"/>
                <w:sz w:val="18"/>
              </w:rPr>
              <w:t>познавательная</w:t>
            </w:r>
          </w:p>
          <w:p w14:paraId="7CA076E0" w14:textId="77777777" w:rsidR="00F16EE3" w:rsidRDefault="00697C20">
            <w:pPr>
              <w:pStyle w:val="TableParagraph"/>
              <w:spacing w:before="1" w:line="249" w:lineRule="auto"/>
              <w:ind w:left="77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беседа, выполнение интерактивных</w:t>
            </w:r>
            <w:r>
              <w:rPr>
                <w:color w:val="1D1D1B"/>
                <w:spacing w:val="-1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заданий, работа с текстовым</w:t>
            </w:r>
          </w:p>
          <w:p w14:paraId="32FD6C6E" w14:textId="77777777" w:rsidR="00F16EE3" w:rsidRDefault="00697C20">
            <w:pPr>
              <w:pStyle w:val="TableParagraph"/>
              <w:spacing w:before="3" w:line="249" w:lineRule="auto"/>
              <w:ind w:left="77" w:right="699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и</w:t>
            </w:r>
            <w:r>
              <w:rPr>
                <w:color w:val="1D1D1B"/>
                <w:spacing w:val="-1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 xml:space="preserve">иллюстративным </w:t>
            </w:r>
            <w:r>
              <w:rPr>
                <w:color w:val="1D1D1B"/>
                <w:spacing w:val="-2"/>
                <w:w w:val="110"/>
                <w:sz w:val="18"/>
              </w:rPr>
              <w:t>материалом.</w:t>
            </w:r>
          </w:p>
        </w:tc>
      </w:tr>
      <w:tr w:rsidR="00F16EE3" w14:paraId="761F24AD" w14:textId="77777777">
        <w:trPr>
          <w:trHeight w:val="2441"/>
        </w:trPr>
        <w:tc>
          <w:tcPr>
            <w:tcW w:w="624" w:type="dxa"/>
          </w:tcPr>
          <w:p w14:paraId="0612EC8B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1F094ADE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4289ED3B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405ECE52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101DEA1F" w14:textId="77777777" w:rsidR="00F16EE3" w:rsidRDefault="00F16EE3">
            <w:pPr>
              <w:pStyle w:val="TableParagraph"/>
              <w:spacing w:before="31"/>
              <w:rPr>
                <w:rFonts w:ascii="Tahoma"/>
                <w:b/>
                <w:sz w:val="18"/>
              </w:rPr>
            </w:pPr>
          </w:p>
          <w:p w14:paraId="66AB61EE" w14:textId="77777777" w:rsidR="00F16EE3" w:rsidRDefault="00697C20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1D1D1B"/>
                <w:spacing w:val="-5"/>
                <w:sz w:val="18"/>
              </w:rPr>
              <w:t>19</w:t>
            </w:r>
          </w:p>
        </w:tc>
        <w:tc>
          <w:tcPr>
            <w:tcW w:w="2268" w:type="dxa"/>
          </w:tcPr>
          <w:p w14:paraId="57D8C9EA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32C709C6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18CEBCC3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4E2C316C" w14:textId="77777777" w:rsidR="00F16EE3" w:rsidRDefault="00F16EE3">
            <w:pPr>
              <w:pStyle w:val="TableParagraph"/>
              <w:spacing w:before="140"/>
              <w:rPr>
                <w:rFonts w:ascii="Tahoma"/>
                <w:b/>
                <w:sz w:val="18"/>
              </w:rPr>
            </w:pPr>
          </w:p>
          <w:p w14:paraId="1070D900" w14:textId="77777777" w:rsidR="00F16EE3" w:rsidRDefault="00697C20">
            <w:pPr>
              <w:pStyle w:val="TableParagraph"/>
              <w:spacing w:line="249" w:lineRule="auto"/>
              <w:ind w:left="556" w:hanging="422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Дмитрий</w:t>
            </w:r>
            <w:r>
              <w:rPr>
                <w:color w:val="1D1D1B"/>
                <w:spacing w:val="-1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 xml:space="preserve">Дмитриевич </w:t>
            </w:r>
            <w:r>
              <w:rPr>
                <w:color w:val="1D1D1B"/>
                <w:spacing w:val="-2"/>
                <w:w w:val="110"/>
                <w:sz w:val="18"/>
              </w:rPr>
              <w:t>Шостакович</w:t>
            </w:r>
          </w:p>
        </w:tc>
        <w:tc>
          <w:tcPr>
            <w:tcW w:w="1418" w:type="dxa"/>
          </w:tcPr>
          <w:p w14:paraId="54418388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705FCA86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25E979E2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8F588AE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4E8929D1" w14:textId="77777777" w:rsidR="00F16EE3" w:rsidRDefault="00F16EE3">
            <w:pPr>
              <w:pStyle w:val="TableParagraph"/>
              <w:spacing w:before="31"/>
              <w:rPr>
                <w:rFonts w:ascii="Tahoma"/>
                <w:b/>
                <w:sz w:val="18"/>
              </w:rPr>
            </w:pPr>
          </w:p>
          <w:p w14:paraId="7F161003" w14:textId="77777777" w:rsidR="00F16EE3" w:rsidRDefault="00697C20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14:paraId="0C71422C" w14:textId="77777777" w:rsidR="00F16EE3" w:rsidRDefault="00697C20">
            <w:pPr>
              <w:pStyle w:val="TableParagraph"/>
              <w:spacing w:before="37" w:line="249" w:lineRule="auto"/>
              <w:ind w:left="78" w:right="161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Дмитрий Дмитриевич Шостакович — выдающийся композитор, чья музыка стала голосом</w:t>
            </w:r>
            <w:r>
              <w:rPr>
                <w:color w:val="1D1D1B"/>
                <w:w w:val="110"/>
                <w:sz w:val="18"/>
              </w:rPr>
              <w:t xml:space="preserve"> эпохи и сохранила память о тяжёлых испытаниях страны. Созданная в годы блокады Ленинграда Седьмая симфония стала символом мужества жителей города, духовного сопротивления и веры в Победу. Искусство способно поддерживать людей, объединять их и передавать и</w:t>
            </w:r>
            <w:r>
              <w:rPr>
                <w:color w:val="1D1D1B"/>
                <w:w w:val="110"/>
                <w:sz w:val="18"/>
              </w:rPr>
              <w:t>сторическую память следующим поколениям. Творчество требует таланта, внутренней честности, трудолюбия и ответственности перед обществом.</w:t>
            </w:r>
          </w:p>
          <w:p w14:paraId="700447DB" w14:textId="77777777" w:rsidR="00F16EE3" w:rsidRDefault="00697C20">
            <w:pPr>
              <w:pStyle w:val="TableParagraph"/>
              <w:spacing w:before="5" w:line="249" w:lineRule="auto"/>
              <w:ind w:left="78" w:right="98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Сохранение культурного наследия помогает глубже понимать историю страны и нравственный выбор человека в переломные моме</w:t>
            </w:r>
            <w:r>
              <w:rPr>
                <w:color w:val="1D1D1B"/>
                <w:w w:val="110"/>
                <w:sz w:val="18"/>
              </w:rPr>
              <w:t>нты.</w:t>
            </w:r>
          </w:p>
          <w:p w14:paraId="6F458D66" w14:textId="77777777" w:rsidR="00F16EE3" w:rsidRDefault="00697C20">
            <w:pPr>
              <w:pStyle w:val="TableParagraph"/>
              <w:spacing w:before="209" w:line="235" w:lineRule="auto"/>
              <w:ind w:left="78" w:right="98"/>
              <w:rPr>
                <w:rFonts w:ascii="Century Gothic" w:hAnsi="Century Gothic"/>
                <w:i/>
                <w:sz w:val="18"/>
              </w:rPr>
            </w:pPr>
            <w:r>
              <w:rPr>
                <w:rFonts w:ascii="Century Gothic" w:hAnsi="Century Gothic"/>
                <w:i/>
                <w:color w:val="1D1D1B"/>
                <w:sz w:val="18"/>
              </w:rPr>
              <w:t>Формируемые</w:t>
            </w:r>
            <w:r>
              <w:rPr>
                <w:rFonts w:ascii="Century Gothic" w:hAnsi="Century Gothic"/>
                <w:i/>
                <w:color w:val="1D1D1B"/>
                <w:spacing w:val="-13"/>
                <w:sz w:val="18"/>
              </w:rPr>
              <w:t xml:space="preserve"> </w:t>
            </w:r>
            <w:r>
              <w:rPr>
                <w:rFonts w:ascii="Century Gothic" w:hAnsi="Century Gothic"/>
                <w:i/>
                <w:color w:val="1D1D1B"/>
                <w:sz w:val="18"/>
              </w:rPr>
              <w:t>ценности:</w:t>
            </w:r>
            <w:r>
              <w:rPr>
                <w:rFonts w:ascii="Century Gothic" w:hAnsi="Century Gothic"/>
                <w:i/>
                <w:color w:val="1D1D1B"/>
                <w:spacing w:val="-12"/>
                <w:sz w:val="18"/>
              </w:rPr>
              <w:t xml:space="preserve"> </w:t>
            </w:r>
            <w:r>
              <w:rPr>
                <w:rFonts w:ascii="Century Gothic" w:hAnsi="Century Gothic"/>
                <w:i/>
                <w:color w:val="1D1D1B"/>
                <w:sz w:val="18"/>
              </w:rPr>
              <w:t>историческая</w:t>
            </w:r>
            <w:r>
              <w:rPr>
                <w:rFonts w:ascii="Century Gothic" w:hAnsi="Century Gothic"/>
                <w:i/>
                <w:color w:val="1D1D1B"/>
                <w:spacing w:val="-13"/>
                <w:sz w:val="18"/>
              </w:rPr>
              <w:t xml:space="preserve"> </w:t>
            </w:r>
            <w:r>
              <w:rPr>
                <w:rFonts w:ascii="Century Gothic" w:hAnsi="Century Gothic"/>
                <w:i/>
                <w:color w:val="1D1D1B"/>
                <w:sz w:val="18"/>
              </w:rPr>
              <w:t>память</w:t>
            </w:r>
            <w:r>
              <w:rPr>
                <w:rFonts w:ascii="Century Gothic" w:hAnsi="Century Gothic"/>
                <w:i/>
                <w:color w:val="1D1D1B"/>
                <w:spacing w:val="-12"/>
                <w:sz w:val="18"/>
              </w:rPr>
              <w:t xml:space="preserve"> </w:t>
            </w:r>
            <w:r>
              <w:rPr>
                <w:rFonts w:ascii="Century Gothic" w:hAnsi="Century Gothic"/>
                <w:i/>
                <w:color w:val="1D1D1B"/>
                <w:sz w:val="18"/>
              </w:rPr>
              <w:t>и</w:t>
            </w:r>
            <w:r>
              <w:rPr>
                <w:rFonts w:ascii="Century Gothic" w:hAnsi="Century Gothic"/>
                <w:i/>
                <w:color w:val="1D1D1B"/>
                <w:spacing w:val="-13"/>
                <w:sz w:val="18"/>
              </w:rPr>
              <w:t xml:space="preserve"> </w:t>
            </w:r>
            <w:r>
              <w:rPr>
                <w:rFonts w:ascii="Century Gothic" w:hAnsi="Century Gothic"/>
                <w:i/>
                <w:color w:val="1D1D1B"/>
                <w:sz w:val="18"/>
              </w:rPr>
              <w:t>преемственность</w:t>
            </w:r>
            <w:r>
              <w:rPr>
                <w:rFonts w:ascii="Century Gothic" w:hAnsi="Century Gothic"/>
                <w:i/>
                <w:color w:val="1D1D1B"/>
                <w:spacing w:val="-12"/>
                <w:sz w:val="18"/>
              </w:rPr>
              <w:t xml:space="preserve"> </w:t>
            </w:r>
            <w:r>
              <w:rPr>
                <w:rFonts w:ascii="Century Gothic" w:hAnsi="Century Gothic"/>
                <w:i/>
                <w:color w:val="1D1D1B"/>
                <w:sz w:val="18"/>
              </w:rPr>
              <w:t>поколений,</w:t>
            </w:r>
            <w:r>
              <w:rPr>
                <w:rFonts w:ascii="Century Gothic" w:hAnsi="Century Gothic"/>
                <w:i/>
                <w:color w:val="1D1D1B"/>
                <w:spacing w:val="-13"/>
                <w:sz w:val="18"/>
              </w:rPr>
              <w:t xml:space="preserve"> </w:t>
            </w:r>
            <w:r>
              <w:rPr>
                <w:rFonts w:ascii="Century Gothic" w:hAnsi="Century Gothic"/>
                <w:i/>
                <w:color w:val="1D1D1B"/>
                <w:sz w:val="18"/>
              </w:rPr>
              <w:t>патриотизм, приоритет духовного над материальным.</w:t>
            </w:r>
          </w:p>
        </w:tc>
        <w:tc>
          <w:tcPr>
            <w:tcW w:w="2552" w:type="dxa"/>
          </w:tcPr>
          <w:p w14:paraId="5A4E712C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E588D37" w14:textId="77777777" w:rsidR="00F16EE3" w:rsidRDefault="00F16EE3">
            <w:pPr>
              <w:pStyle w:val="TableParagraph"/>
              <w:spacing w:before="35"/>
              <w:rPr>
                <w:rFonts w:ascii="Tahoma"/>
                <w:b/>
                <w:sz w:val="18"/>
              </w:rPr>
            </w:pPr>
          </w:p>
          <w:p w14:paraId="762E1D7E" w14:textId="77777777" w:rsidR="00F16EE3" w:rsidRDefault="00697C20">
            <w:pPr>
              <w:pStyle w:val="TableParagraph"/>
              <w:spacing w:line="249" w:lineRule="auto"/>
              <w:ind w:left="77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Просмотр</w:t>
            </w:r>
            <w:r>
              <w:rPr>
                <w:color w:val="1D1D1B"/>
                <w:spacing w:val="-10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 xml:space="preserve">видеоролика, </w:t>
            </w:r>
            <w:r>
              <w:rPr>
                <w:color w:val="1D1D1B"/>
                <w:spacing w:val="-2"/>
                <w:w w:val="110"/>
                <w:sz w:val="18"/>
              </w:rPr>
              <w:t>познавательная</w:t>
            </w:r>
          </w:p>
          <w:p w14:paraId="622E528C" w14:textId="77777777" w:rsidR="00F16EE3" w:rsidRDefault="00697C20">
            <w:pPr>
              <w:pStyle w:val="TableParagraph"/>
              <w:spacing w:before="1" w:line="249" w:lineRule="auto"/>
              <w:ind w:left="77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беседа, выполнение интерактивных</w:t>
            </w:r>
            <w:r>
              <w:rPr>
                <w:color w:val="1D1D1B"/>
                <w:spacing w:val="-1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заданий, работа с текстовым</w:t>
            </w:r>
          </w:p>
          <w:p w14:paraId="2621B4BB" w14:textId="77777777" w:rsidR="00F16EE3" w:rsidRDefault="00697C20">
            <w:pPr>
              <w:pStyle w:val="TableParagraph"/>
              <w:spacing w:before="2" w:line="249" w:lineRule="auto"/>
              <w:ind w:left="77" w:right="699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и</w:t>
            </w:r>
            <w:r>
              <w:rPr>
                <w:color w:val="1D1D1B"/>
                <w:spacing w:val="-1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 xml:space="preserve">иллюстративным </w:t>
            </w:r>
            <w:r>
              <w:rPr>
                <w:color w:val="1D1D1B"/>
                <w:spacing w:val="-2"/>
                <w:w w:val="110"/>
                <w:sz w:val="18"/>
              </w:rPr>
              <w:t>материалом</w:t>
            </w:r>
          </w:p>
        </w:tc>
      </w:tr>
      <w:tr w:rsidR="00F16EE3" w14:paraId="78FFCB57" w14:textId="77777777">
        <w:trPr>
          <w:trHeight w:val="2225"/>
        </w:trPr>
        <w:tc>
          <w:tcPr>
            <w:tcW w:w="624" w:type="dxa"/>
          </w:tcPr>
          <w:p w14:paraId="23CEEA46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53FE48C9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5D3B1A30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3F68951B" w14:textId="77777777" w:rsidR="00F16EE3" w:rsidRDefault="00F16EE3">
            <w:pPr>
              <w:pStyle w:val="TableParagraph"/>
              <w:spacing w:before="140"/>
              <w:rPr>
                <w:rFonts w:ascii="Tahoma"/>
                <w:b/>
                <w:sz w:val="18"/>
              </w:rPr>
            </w:pPr>
          </w:p>
          <w:p w14:paraId="2A2CF557" w14:textId="77777777" w:rsidR="00F16EE3" w:rsidRDefault="00697C20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1D1D1B"/>
                <w:spacing w:val="-5"/>
                <w:w w:val="120"/>
                <w:sz w:val="18"/>
              </w:rPr>
              <w:t>20</w:t>
            </w:r>
          </w:p>
        </w:tc>
        <w:tc>
          <w:tcPr>
            <w:tcW w:w="2268" w:type="dxa"/>
          </w:tcPr>
          <w:p w14:paraId="19CCDDDA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6367C677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1F35AE01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69612FFB" w14:textId="77777777" w:rsidR="00F16EE3" w:rsidRDefault="00F16EE3">
            <w:pPr>
              <w:pStyle w:val="TableParagraph"/>
              <w:spacing w:before="140"/>
              <w:rPr>
                <w:rFonts w:ascii="Tahoma"/>
                <w:b/>
                <w:sz w:val="18"/>
              </w:rPr>
            </w:pPr>
          </w:p>
          <w:p w14:paraId="507AA54C" w14:textId="77777777" w:rsidR="00F16EE3" w:rsidRDefault="00697C20">
            <w:pPr>
              <w:pStyle w:val="TableParagraph"/>
              <w:ind w:left="149" w:right="141"/>
              <w:jc w:val="center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Лев</w:t>
            </w:r>
            <w:r>
              <w:rPr>
                <w:color w:val="1D1D1B"/>
                <w:spacing w:val="2"/>
                <w:w w:val="110"/>
                <w:sz w:val="18"/>
              </w:rPr>
              <w:t xml:space="preserve"> </w:t>
            </w:r>
            <w:r>
              <w:rPr>
                <w:color w:val="1D1D1B"/>
                <w:spacing w:val="-4"/>
                <w:w w:val="110"/>
                <w:sz w:val="18"/>
              </w:rPr>
              <w:t>Яшин</w:t>
            </w:r>
          </w:p>
        </w:tc>
        <w:tc>
          <w:tcPr>
            <w:tcW w:w="1418" w:type="dxa"/>
          </w:tcPr>
          <w:p w14:paraId="0C242AC8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6289E9C9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5FDAA786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6259A1E9" w14:textId="77777777" w:rsidR="00F16EE3" w:rsidRDefault="00F16EE3">
            <w:pPr>
              <w:pStyle w:val="TableParagraph"/>
              <w:spacing w:before="140"/>
              <w:rPr>
                <w:rFonts w:ascii="Tahoma"/>
                <w:b/>
                <w:sz w:val="18"/>
              </w:rPr>
            </w:pPr>
          </w:p>
          <w:p w14:paraId="23A54681" w14:textId="77777777" w:rsidR="00F16EE3" w:rsidRDefault="00697C20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14:paraId="168E9B0F" w14:textId="77777777" w:rsidR="00F16EE3" w:rsidRDefault="00697C20">
            <w:pPr>
              <w:pStyle w:val="TableParagraph"/>
              <w:spacing w:before="37" w:line="249" w:lineRule="auto"/>
              <w:ind w:left="78" w:right="542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Высокие спортивные достижения невозможны без дисциплины, самообладания, честности и уважения к людям. Позиция вратаря требует особой ответственности: одна ошибка</w:t>
            </w:r>
            <w:r>
              <w:rPr>
                <w:color w:val="1D1D1B"/>
                <w:spacing w:val="1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может повлиять</w:t>
            </w:r>
            <w:r>
              <w:rPr>
                <w:color w:val="1D1D1B"/>
                <w:spacing w:val="1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на</w:t>
            </w:r>
            <w:r>
              <w:rPr>
                <w:color w:val="1D1D1B"/>
                <w:spacing w:val="1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результат всей</w:t>
            </w:r>
            <w:r>
              <w:rPr>
                <w:color w:val="1D1D1B"/>
                <w:spacing w:val="1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игры</w:t>
            </w:r>
            <w:r>
              <w:rPr>
                <w:color w:val="1D1D1B"/>
                <w:spacing w:val="1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и долгих</w:t>
            </w:r>
            <w:r>
              <w:rPr>
                <w:color w:val="1D1D1B"/>
                <w:spacing w:val="1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месяцев</w:t>
            </w:r>
            <w:r>
              <w:rPr>
                <w:color w:val="1D1D1B"/>
                <w:spacing w:val="1"/>
                <w:w w:val="110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10"/>
                <w:sz w:val="18"/>
              </w:rPr>
              <w:t>подготовки</w:t>
            </w:r>
          </w:p>
          <w:p w14:paraId="77DF39E8" w14:textId="77777777" w:rsidR="00F16EE3" w:rsidRDefault="00697C20">
            <w:pPr>
              <w:pStyle w:val="TableParagraph"/>
              <w:spacing w:before="2" w:line="249" w:lineRule="auto"/>
              <w:ind w:left="78" w:right="175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к ней, поэтому важно уметь сохранять спокойствие, принимать неудачи и продолжать бороться. Настоящее мастерство проявляется не только в наградах, а в готовности работать ради общего результата, поддерживать товарищей и уважать соперника.</w:t>
            </w:r>
            <w:r>
              <w:rPr>
                <w:color w:val="1D1D1B"/>
                <w:w w:val="110"/>
                <w:sz w:val="18"/>
              </w:rPr>
              <w:t xml:space="preserve"> Сила спортсмена раскрывается в скромности, верности своему делу и человечном отношении к окружающим.</w:t>
            </w:r>
          </w:p>
          <w:p w14:paraId="49BD609B" w14:textId="77777777" w:rsidR="00F16EE3" w:rsidRDefault="00697C20">
            <w:pPr>
              <w:pStyle w:val="TableParagraph"/>
              <w:spacing w:before="208"/>
              <w:ind w:left="78"/>
              <w:rPr>
                <w:rFonts w:ascii="Century Gothic" w:hAnsi="Century Gothic"/>
                <w:i/>
                <w:sz w:val="18"/>
              </w:rPr>
            </w:pPr>
            <w:r>
              <w:rPr>
                <w:rFonts w:ascii="Century Gothic" w:hAnsi="Century Gothic"/>
                <w:i/>
                <w:color w:val="1D1D1B"/>
                <w:sz w:val="18"/>
              </w:rPr>
              <w:t>Формируемые</w:t>
            </w:r>
            <w:r>
              <w:rPr>
                <w:rFonts w:ascii="Century Gothic" w:hAnsi="Century Gothic"/>
                <w:i/>
                <w:color w:val="1D1D1B"/>
                <w:spacing w:val="-10"/>
                <w:sz w:val="18"/>
              </w:rPr>
              <w:t xml:space="preserve"> </w:t>
            </w:r>
            <w:r>
              <w:rPr>
                <w:rFonts w:ascii="Century Gothic" w:hAnsi="Century Gothic"/>
                <w:i/>
                <w:color w:val="1D1D1B"/>
                <w:sz w:val="18"/>
              </w:rPr>
              <w:t>ценности:</w:t>
            </w:r>
            <w:r>
              <w:rPr>
                <w:rFonts w:ascii="Century Gothic" w:hAnsi="Century Gothic"/>
                <w:i/>
                <w:color w:val="1D1D1B"/>
                <w:spacing w:val="-9"/>
                <w:sz w:val="18"/>
              </w:rPr>
              <w:t xml:space="preserve"> </w:t>
            </w:r>
            <w:r>
              <w:rPr>
                <w:rFonts w:ascii="Century Gothic" w:hAnsi="Century Gothic"/>
                <w:i/>
                <w:color w:val="1D1D1B"/>
                <w:sz w:val="18"/>
              </w:rPr>
              <w:t>высокие</w:t>
            </w:r>
            <w:r>
              <w:rPr>
                <w:rFonts w:ascii="Century Gothic" w:hAnsi="Century Gothic"/>
                <w:i/>
                <w:color w:val="1D1D1B"/>
                <w:spacing w:val="-9"/>
                <w:sz w:val="18"/>
              </w:rPr>
              <w:t xml:space="preserve"> </w:t>
            </w:r>
            <w:r>
              <w:rPr>
                <w:rFonts w:ascii="Century Gothic" w:hAnsi="Century Gothic"/>
                <w:i/>
                <w:color w:val="1D1D1B"/>
                <w:sz w:val="18"/>
              </w:rPr>
              <w:t>нравственные</w:t>
            </w:r>
            <w:r>
              <w:rPr>
                <w:rFonts w:ascii="Century Gothic" w:hAnsi="Century Gothic"/>
                <w:i/>
                <w:color w:val="1D1D1B"/>
                <w:spacing w:val="-9"/>
                <w:sz w:val="18"/>
              </w:rPr>
              <w:t xml:space="preserve"> </w:t>
            </w:r>
            <w:r>
              <w:rPr>
                <w:rFonts w:ascii="Century Gothic" w:hAnsi="Century Gothic"/>
                <w:i/>
                <w:color w:val="1D1D1B"/>
                <w:sz w:val="18"/>
              </w:rPr>
              <w:t>идеалы,</w:t>
            </w:r>
            <w:r>
              <w:rPr>
                <w:rFonts w:ascii="Century Gothic" w:hAnsi="Century Gothic"/>
                <w:i/>
                <w:color w:val="1D1D1B"/>
                <w:spacing w:val="-10"/>
                <w:sz w:val="18"/>
              </w:rPr>
              <w:t xml:space="preserve"> </w:t>
            </w:r>
            <w:r>
              <w:rPr>
                <w:rFonts w:ascii="Century Gothic" w:hAnsi="Century Gothic"/>
                <w:i/>
                <w:color w:val="1D1D1B"/>
                <w:spacing w:val="-2"/>
                <w:sz w:val="18"/>
              </w:rPr>
              <w:t>гуманизм.</w:t>
            </w:r>
          </w:p>
        </w:tc>
        <w:tc>
          <w:tcPr>
            <w:tcW w:w="2552" w:type="dxa"/>
          </w:tcPr>
          <w:p w14:paraId="013006BC" w14:textId="77777777" w:rsidR="00F16EE3" w:rsidRDefault="00F16EE3">
            <w:pPr>
              <w:pStyle w:val="TableParagraph"/>
              <w:spacing w:before="144"/>
              <w:rPr>
                <w:rFonts w:ascii="Tahoma"/>
                <w:b/>
                <w:sz w:val="18"/>
              </w:rPr>
            </w:pPr>
          </w:p>
          <w:p w14:paraId="2A7F0768" w14:textId="77777777" w:rsidR="00F16EE3" w:rsidRDefault="00697C20">
            <w:pPr>
              <w:pStyle w:val="TableParagraph"/>
              <w:spacing w:line="249" w:lineRule="auto"/>
              <w:ind w:left="77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Просмотр</w:t>
            </w:r>
            <w:r>
              <w:rPr>
                <w:color w:val="1D1D1B"/>
                <w:spacing w:val="-10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 xml:space="preserve">видеоролика, </w:t>
            </w:r>
            <w:r>
              <w:rPr>
                <w:color w:val="1D1D1B"/>
                <w:spacing w:val="-2"/>
                <w:w w:val="110"/>
                <w:sz w:val="18"/>
              </w:rPr>
              <w:t>познавательная</w:t>
            </w:r>
          </w:p>
          <w:p w14:paraId="664BE198" w14:textId="77777777" w:rsidR="00F16EE3" w:rsidRDefault="00697C20">
            <w:pPr>
              <w:pStyle w:val="TableParagraph"/>
              <w:spacing w:before="1" w:line="249" w:lineRule="auto"/>
              <w:ind w:left="77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беседа, выполнение интерактивных</w:t>
            </w:r>
            <w:r>
              <w:rPr>
                <w:color w:val="1D1D1B"/>
                <w:spacing w:val="-1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заданий,</w:t>
            </w:r>
            <w:r>
              <w:rPr>
                <w:color w:val="1D1D1B"/>
                <w:w w:val="110"/>
                <w:sz w:val="18"/>
              </w:rPr>
              <w:t xml:space="preserve"> работа с текстовым</w:t>
            </w:r>
          </w:p>
          <w:p w14:paraId="081A6E22" w14:textId="77777777" w:rsidR="00F16EE3" w:rsidRDefault="00697C20">
            <w:pPr>
              <w:pStyle w:val="TableParagraph"/>
              <w:spacing w:before="3" w:line="249" w:lineRule="auto"/>
              <w:ind w:left="77" w:right="699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и</w:t>
            </w:r>
            <w:r>
              <w:rPr>
                <w:color w:val="1D1D1B"/>
                <w:spacing w:val="-1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 xml:space="preserve">иллюстративным </w:t>
            </w:r>
            <w:r>
              <w:rPr>
                <w:color w:val="1D1D1B"/>
                <w:spacing w:val="-2"/>
                <w:w w:val="110"/>
                <w:sz w:val="18"/>
              </w:rPr>
              <w:t>материалом.</w:t>
            </w:r>
          </w:p>
        </w:tc>
      </w:tr>
    </w:tbl>
    <w:p w14:paraId="0828C344" w14:textId="77777777" w:rsidR="00F16EE3" w:rsidRDefault="00F16EE3">
      <w:pPr>
        <w:pStyle w:val="TableParagraph"/>
        <w:spacing w:line="249" w:lineRule="auto"/>
        <w:rPr>
          <w:sz w:val="18"/>
        </w:rPr>
        <w:sectPr w:rsidR="00F16EE3">
          <w:pgSz w:w="16840" w:h="11910" w:orient="landscape"/>
          <w:pgMar w:top="660" w:right="566" w:bottom="520" w:left="566" w:header="0" w:footer="334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79697"/>
          <w:left w:val="single" w:sz="4" w:space="0" w:color="979697"/>
          <w:bottom w:val="single" w:sz="4" w:space="0" w:color="979697"/>
          <w:right w:val="single" w:sz="4" w:space="0" w:color="979697"/>
          <w:insideH w:val="single" w:sz="4" w:space="0" w:color="979697"/>
          <w:insideV w:val="single" w:sz="4" w:space="0" w:color="979697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F16EE3" w14:paraId="6EEBF680" w14:textId="77777777">
        <w:trPr>
          <w:trHeight w:val="929"/>
        </w:trPr>
        <w:tc>
          <w:tcPr>
            <w:tcW w:w="624" w:type="dxa"/>
            <w:shd w:val="clear" w:color="auto" w:fill="FAD5D8"/>
          </w:tcPr>
          <w:p w14:paraId="1ED7C885" w14:textId="77777777" w:rsidR="00F16EE3" w:rsidRDefault="00F16EE3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14:paraId="57344E5D" w14:textId="77777777" w:rsidR="00F16EE3" w:rsidRDefault="00697C20">
            <w:pPr>
              <w:pStyle w:val="TableParagraph"/>
              <w:ind w:left="151" w:right="130" w:firstLine="64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pacing w:val="-10"/>
                <w:sz w:val="18"/>
              </w:rPr>
              <w:t xml:space="preserve">№ </w:t>
            </w:r>
            <w:r>
              <w:rPr>
                <w:rFonts w:ascii="Tahoma" w:hAnsi="Tahoma"/>
                <w:b/>
                <w:color w:val="1D1D1B"/>
                <w:spacing w:val="-8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AD5D8"/>
          </w:tcPr>
          <w:p w14:paraId="0CAF1A88" w14:textId="77777777" w:rsidR="00F16EE3" w:rsidRDefault="00F16EE3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14:paraId="34999798" w14:textId="77777777" w:rsidR="00F16EE3" w:rsidRDefault="00697C20">
            <w:pPr>
              <w:pStyle w:val="TableParagraph"/>
              <w:ind w:left="149" w:right="141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z w:val="18"/>
              </w:rPr>
              <w:t>Темы</w:t>
            </w:r>
            <w:r>
              <w:rPr>
                <w:rFonts w:ascii="Tahoma" w:hAnsi="Tahoma"/>
                <w:b/>
                <w:color w:val="1D1D1B"/>
                <w:spacing w:val="1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AD5D8"/>
          </w:tcPr>
          <w:p w14:paraId="035960F0" w14:textId="77777777" w:rsidR="00F16EE3" w:rsidRDefault="00F16EE3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14:paraId="16E88BF1" w14:textId="77777777" w:rsidR="00F16EE3" w:rsidRDefault="00697C20">
            <w:pPr>
              <w:pStyle w:val="TableParagraph"/>
              <w:ind w:left="435" w:hanging="287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Количество часов</w:t>
            </w:r>
          </w:p>
        </w:tc>
        <w:tc>
          <w:tcPr>
            <w:tcW w:w="8618" w:type="dxa"/>
            <w:shd w:val="clear" w:color="auto" w:fill="FAD5D8"/>
          </w:tcPr>
          <w:p w14:paraId="724D4B3A" w14:textId="77777777" w:rsidR="00F16EE3" w:rsidRDefault="00F16EE3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14:paraId="1A4BF67F" w14:textId="77777777" w:rsidR="00F16EE3" w:rsidRDefault="00697C20">
            <w:pPr>
              <w:pStyle w:val="TableParagraph"/>
              <w:ind w:left="6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z w:val="18"/>
              </w:rPr>
              <w:t>Основное</w:t>
            </w:r>
            <w:r>
              <w:rPr>
                <w:rFonts w:ascii="Tahoma" w:hAnsi="Tahoma"/>
                <w:b/>
                <w:color w:val="1D1D1B"/>
                <w:spacing w:val="28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AD5D8"/>
          </w:tcPr>
          <w:p w14:paraId="6F3C1484" w14:textId="77777777" w:rsidR="00F16EE3" w:rsidRDefault="00697C20">
            <w:pPr>
              <w:pStyle w:val="TableParagraph"/>
              <w:spacing w:before="26"/>
              <w:ind w:left="17" w:right="10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z w:val="18"/>
              </w:rPr>
              <w:t>Форма</w:t>
            </w:r>
            <w:r>
              <w:rPr>
                <w:rFonts w:ascii="Tahoma" w:hAnsi="Tahoma"/>
                <w:b/>
                <w:color w:val="1D1D1B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1D1D1B"/>
                <w:sz w:val="18"/>
              </w:rPr>
              <w:t>работы</w:t>
            </w:r>
            <w:r>
              <w:rPr>
                <w:rFonts w:ascii="Tahoma" w:hAnsi="Tahoma"/>
                <w:b/>
                <w:color w:val="1D1D1B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1D1D1B"/>
                <w:sz w:val="18"/>
              </w:rPr>
              <w:t xml:space="preserve">/ </w:t>
            </w:r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характеристика деятельности обучающихся</w:t>
            </w:r>
          </w:p>
        </w:tc>
      </w:tr>
      <w:tr w:rsidR="00F16EE3" w14:paraId="1C48CD1F" w14:textId="77777777">
        <w:trPr>
          <w:trHeight w:val="3089"/>
        </w:trPr>
        <w:tc>
          <w:tcPr>
            <w:tcW w:w="624" w:type="dxa"/>
          </w:tcPr>
          <w:p w14:paraId="6D5C71BA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E83D5B3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72A9E182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7A3D1BE1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1563770F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23DB38B7" w14:textId="77777777" w:rsidR="00F16EE3" w:rsidRDefault="00F16EE3">
            <w:pPr>
              <w:pStyle w:val="TableParagraph"/>
              <w:spacing w:before="137"/>
              <w:rPr>
                <w:rFonts w:ascii="Tahoma"/>
                <w:b/>
                <w:sz w:val="18"/>
              </w:rPr>
            </w:pPr>
          </w:p>
          <w:p w14:paraId="2C1B9C26" w14:textId="77777777" w:rsidR="00F16EE3" w:rsidRDefault="00697C20">
            <w:pPr>
              <w:pStyle w:val="TableParagraph"/>
              <w:spacing w:before="1"/>
              <w:ind w:left="9"/>
              <w:jc w:val="center"/>
              <w:rPr>
                <w:sz w:val="18"/>
              </w:rPr>
            </w:pPr>
            <w:r>
              <w:rPr>
                <w:color w:val="1D1D1B"/>
                <w:spacing w:val="-5"/>
                <w:w w:val="95"/>
                <w:sz w:val="18"/>
              </w:rPr>
              <w:t>21</w:t>
            </w:r>
          </w:p>
        </w:tc>
        <w:tc>
          <w:tcPr>
            <w:tcW w:w="2268" w:type="dxa"/>
          </w:tcPr>
          <w:p w14:paraId="3A422536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169A666E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3C584D52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229B27F2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35582AA2" w14:textId="77777777" w:rsidR="00F16EE3" w:rsidRDefault="00F16EE3">
            <w:pPr>
              <w:pStyle w:val="TableParagraph"/>
              <w:spacing w:before="139"/>
              <w:rPr>
                <w:rFonts w:ascii="Tahoma"/>
                <w:b/>
                <w:sz w:val="18"/>
              </w:rPr>
            </w:pPr>
          </w:p>
          <w:p w14:paraId="126859C7" w14:textId="77777777" w:rsidR="00F16EE3" w:rsidRDefault="00697C20">
            <w:pPr>
              <w:pStyle w:val="TableParagraph"/>
              <w:spacing w:line="249" w:lineRule="auto"/>
              <w:ind w:left="149" w:right="138"/>
              <w:jc w:val="center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Естественный</w:t>
            </w:r>
            <w:r>
              <w:rPr>
                <w:color w:val="1D1D1B"/>
                <w:spacing w:val="-1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 xml:space="preserve">и </w:t>
            </w:r>
            <w:r>
              <w:rPr>
                <w:color w:val="1D1D1B"/>
                <w:spacing w:val="-2"/>
                <w:w w:val="110"/>
                <w:sz w:val="18"/>
              </w:rPr>
              <w:t>искусственный интеллект</w:t>
            </w:r>
          </w:p>
        </w:tc>
        <w:tc>
          <w:tcPr>
            <w:tcW w:w="1418" w:type="dxa"/>
          </w:tcPr>
          <w:p w14:paraId="4848E15D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2EFA7DDC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5ABB28ED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591DFB4A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6E3E3500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63842926" w14:textId="77777777" w:rsidR="00F16EE3" w:rsidRDefault="00F16EE3">
            <w:pPr>
              <w:pStyle w:val="TableParagraph"/>
              <w:spacing w:before="137"/>
              <w:rPr>
                <w:rFonts w:ascii="Tahoma"/>
                <w:b/>
                <w:sz w:val="18"/>
              </w:rPr>
            </w:pPr>
          </w:p>
          <w:p w14:paraId="602B8339" w14:textId="77777777" w:rsidR="00F16EE3" w:rsidRDefault="00697C20">
            <w:pPr>
              <w:pStyle w:val="TableParagraph"/>
              <w:spacing w:before="1"/>
              <w:ind w:left="8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14:paraId="00561B8B" w14:textId="77777777" w:rsidR="00F16EE3" w:rsidRDefault="00697C20">
            <w:pPr>
              <w:pStyle w:val="TableParagraph"/>
              <w:spacing w:before="37" w:line="249" w:lineRule="auto"/>
              <w:ind w:left="78" w:right="299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Искусственный интеллект — это созданный людьми инструмент, который помогает решать различные задачи и может предлагать разные варианты действий. Однако окончательное решение, в том числе в ситуациях нравственного выбора, всегда принимает человек — и именно</w:t>
            </w:r>
            <w:r>
              <w:rPr>
                <w:color w:val="1D1D1B"/>
                <w:w w:val="110"/>
                <w:sz w:val="18"/>
              </w:rPr>
              <w:t xml:space="preserve"> он несет за него ответственность. Необходимо развивать критическое мышление и не доверять личную информацию ИИ-помощникам. Когда человек размышляет и решает задачи самостоятельно, он развивает свои интеллектуальные способности. Искусственный интеллект мож</w:t>
            </w:r>
            <w:r>
              <w:rPr>
                <w:color w:val="1D1D1B"/>
                <w:w w:val="110"/>
                <w:sz w:val="18"/>
              </w:rPr>
              <w:t>ет ускорять работу, расширять наши знания и возможности, помогая человеку, обществу и стране, но не должен заменять собственные размышления и разрушать нравственные ориентиры.</w:t>
            </w:r>
          </w:p>
          <w:p w14:paraId="026B6450" w14:textId="77777777" w:rsidR="00F16EE3" w:rsidRDefault="00697C20">
            <w:pPr>
              <w:pStyle w:val="TableParagraph"/>
              <w:spacing w:before="7" w:line="249" w:lineRule="auto"/>
              <w:ind w:left="78" w:right="869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Искусственный</w:t>
            </w:r>
            <w:r>
              <w:rPr>
                <w:color w:val="1D1D1B"/>
                <w:spacing w:val="-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интеллект</w:t>
            </w:r>
            <w:r>
              <w:rPr>
                <w:color w:val="1D1D1B"/>
                <w:spacing w:val="-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уже</w:t>
            </w:r>
            <w:r>
              <w:rPr>
                <w:color w:val="1D1D1B"/>
                <w:spacing w:val="-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стал</w:t>
            </w:r>
            <w:r>
              <w:rPr>
                <w:color w:val="1D1D1B"/>
                <w:spacing w:val="-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частью</w:t>
            </w:r>
            <w:r>
              <w:rPr>
                <w:color w:val="1D1D1B"/>
                <w:spacing w:val="-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повседневной</w:t>
            </w:r>
            <w:r>
              <w:rPr>
                <w:color w:val="1D1D1B"/>
                <w:spacing w:val="-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жизни,</w:t>
            </w:r>
            <w:r>
              <w:rPr>
                <w:color w:val="1D1D1B"/>
                <w:spacing w:val="-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и</w:t>
            </w:r>
            <w:r>
              <w:rPr>
                <w:color w:val="1D1D1B"/>
                <w:spacing w:val="-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наша</w:t>
            </w:r>
            <w:r>
              <w:rPr>
                <w:color w:val="1D1D1B"/>
                <w:spacing w:val="-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задача</w:t>
            </w:r>
            <w:r>
              <w:rPr>
                <w:color w:val="1D1D1B"/>
                <w:spacing w:val="-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—</w:t>
            </w:r>
            <w:r>
              <w:rPr>
                <w:color w:val="1D1D1B"/>
                <w:w w:val="110"/>
                <w:sz w:val="18"/>
              </w:rPr>
              <w:t xml:space="preserve"> не бояться нового мира, а научиться правильно и ответственно пользоваться его </w:t>
            </w:r>
            <w:r>
              <w:rPr>
                <w:color w:val="1D1D1B"/>
                <w:spacing w:val="-2"/>
                <w:w w:val="110"/>
                <w:sz w:val="18"/>
              </w:rPr>
              <w:t>возможностями.</w:t>
            </w:r>
          </w:p>
          <w:p w14:paraId="6CF4091C" w14:textId="77777777" w:rsidR="00F16EE3" w:rsidRDefault="00697C20">
            <w:pPr>
              <w:pStyle w:val="TableParagraph"/>
              <w:spacing w:before="206"/>
              <w:ind w:left="78"/>
              <w:rPr>
                <w:rFonts w:ascii="Century Gothic" w:hAnsi="Century Gothic"/>
                <w:i/>
                <w:sz w:val="18"/>
              </w:rPr>
            </w:pPr>
            <w:r>
              <w:rPr>
                <w:rFonts w:ascii="Century Gothic" w:hAnsi="Century Gothic"/>
                <w:i/>
                <w:color w:val="1D1D1B"/>
                <w:spacing w:val="-2"/>
                <w:sz w:val="18"/>
              </w:rPr>
              <w:t>Формируемые</w:t>
            </w:r>
            <w:r>
              <w:rPr>
                <w:rFonts w:ascii="Century Gothic" w:hAnsi="Century Gothic"/>
                <w:i/>
                <w:color w:val="1D1D1B"/>
                <w:spacing w:val="7"/>
                <w:sz w:val="18"/>
              </w:rPr>
              <w:t xml:space="preserve"> </w:t>
            </w:r>
            <w:r>
              <w:rPr>
                <w:rFonts w:ascii="Century Gothic" w:hAnsi="Century Gothic"/>
                <w:i/>
                <w:color w:val="1D1D1B"/>
                <w:spacing w:val="-2"/>
                <w:sz w:val="18"/>
              </w:rPr>
              <w:t>ценности:</w:t>
            </w:r>
            <w:r>
              <w:rPr>
                <w:rFonts w:ascii="Century Gothic" w:hAnsi="Century Gothic"/>
                <w:i/>
                <w:color w:val="1D1D1B"/>
                <w:spacing w:val="7"/>
                <w:sz w:val="18"/>
              </w:rPr>
              <w:t xml:space="preserve"> </w:t>
            </w:r>
            <w:r>
              <w:rPr>
                <w:rFonts w:ascii="Century Gothic" w:hAnsi="Century Gothic"/>
                <w:i/>
                <w:color w:val="1D1D1B"/>
                <w:spacing w:val="-2"/>
                <w:sz w:val="18"/>
              </w:rPr>
              <w:t>высокие</w:t>
            </w:r>
            <w:r>
              <w:rPr>
                <w:rFonts w:ascii="Century Gothic" w:hAnsi="Century Gothic"/>
                <w:i/>
                <w:color w:val="1D1D1B"/>
                <w:spacing w:val="6"/>
                <w:sz w:val="18"/>
              </w:rPr>
              <w:t xml:space="preserve"> </w:t>
            </w:r>
            <w:r>
              <w:rPr>
                <w:rFonts w:ascii="Century Gothic" w:hAnsi="Century Gothic"/>
                <w:i/>
                <w:color w:val="1D1D1B"/>
                <w:spacing w:val="-2"/>
                <w:sz w:val="18"/>
              </w:rPr>
              <w:t>нравственные</w:t>
            </w:r>
            <w:r>
              <w:rPr>
                <w:rFonts w:ascii="Century Gothic" w:hAnsi="Century Gothic"/>
                <w:i/>
                <w:color w:val="1D1D1B"/>
                <w:spacing w:val="7"/>
                <w:sz w:val="18"/>
              </w:rPr>
              <w:t xml:space="preserve"> </w:t>
            </w:r>
            <w:r>
              <w:rPr>
                <w:rFonts w:ascii="Century Gothic" w:hAnsi="Century Gothic"/>
                <w:i/>
                <w:color w:val="1D1D1B"/>
                <w:spacing w:val="-2"/>
                <w:sz w:val="18"/>
              </w:rPr>
              <w:t>идеалыю</w:t>
            </w:r>
          </w:p>
        </w:tc>
        <w:tc>
          <w:tcPr>
            <w:tcW w:w="2552" w:type="dxa"/>
          </w:tcPr>
          <w:p w14:paraId="690E5A4A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66AAAEDC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3D030FEE" w14:textId="77777777" w:rsidR="00F16EE3" w:rsidRDefault="00F16EE3">
            <w:pPr>
              <w:pStyle w:val="TableParagraph"/>
              <w:spacing w:before="33"/>
              <w:rPr>
                <w:rFonts w:ascii="Tahoma"/>
                <w:b/>
                <w:sz w:val="18"/>
              </w:rPr>
            </w:pPr>
          </w:p>
          <w:p w14:paraId="3986E76A" w14:textId="77777777" w:rsidR="00F16EE3" w:rsidRDefault="00697C20">
            <w:pPr>
              <w:pStyle w:val="TableParagraph"/>
              <w:spacing w:line="249" w:lineRule="auto"/>
              <w:ind w:left="77" w:right="699"/>
              <w:rPr>
                <w:sz w:val="18"/>
              </w:rPr>
            </w:pPr>
            <w:r>
              <w:rPr>
                <w:color w:val="1D1D1B"/>
                <w:spacing w:val="-2"/>
                <w:w w:val="110"/>
                <w:sz w:val="18"/>
              </w:rPr>
              <w:t xml:space="preserve">Познавательная </w:t>
            </w:r>
            <w:r>
              <w:rPr>
                <w:color w:val="1D1D1B"/>
                <w:w w:val="110"/>
                <w:sz w:val="18"/>
              </w:rPr>
              <w:t xml:space="preserve">беседа, просмотр </w:t>
            </w:r>
            <w:r>
              <w:rPr>
                <w:color w:val="1D1D1B"/>
                <w:spacing w:val="-2"/>
                <w:sz w:val="18"/>
              </w:rPr>
              <w:t xml:space="preserve">видеофрагментов, </w:t>
            </w:r>
            <w:r>
              <w:rPr>
                <w:color w:val="1D1D1B"/>
                <w:spacing w:val="-2"/>
                <w:w w:val="110"/>
                <w:sz w:val="18"/>
              </w:rPr>
              <w:t>выполнение</w:t>
            </w:r>
          </w:p>
          <w:p w14:paraId="0768B211" w14:textId="77777777" w:rsidR="00F16EE3" w:rsidRDefault="00697C20">
            <w:pPr>
              <w:pStyle w:val="TableParagraph"/>
              <w:spacing w:before="3" w:line="249" w:lineRule="auto"/>
              <w:ind w:left="77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интерактивных</w:t>
            </w:r>
            <w:r>
              <w:rPr>
                <w:color w:val="1D1D1B"/>
                <w:spacing w:val="-1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заданий, работа с текстовым</w:t>
            </w:r>
          </w:p>
          <w:p w14:paraId="5683E082" w14:textId="77777777" w:rsidR="00F16EE3" w:rsidRDefault="00697C20">
            <w:pPr>
              <w:pStyle w:val="TableParagraph"/>
              <w:spacing w:before="2" w:line="249" w:lineRule="auto"/>
              <w:ind w:left="77" w:right="699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и</w:t>
            </w:r>
            <w:r>
              <w:rPr>
                <w:color w:val="1D1D1B"/>
                <w:spacing w:val="-1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 xml:space="preserve">иллюстративным </w:t>
            </w:r>
            <w:r>
              <w:rPr>
                <w:color w:val="1D1D1B"/>
                <w:spacing w:val="-2"/>
                <w:w w:val="110"/>
                <w:sz w:val="18"/>
              </w:rPr>
              <w:t>материалом.</w:t>
            </w:r>
          </w:p>
        </w:tc>
      </w:tr>
      <w:tr w:rsidR="00F16EE3" w14:paraId="3A1C8F19" w14:textId="77777777">
        <w:trPr>
          <w:trHeight w:val="1577"/>
        </w:trPr>
        <w:tc>
          <w:tcPr>
            <w:tcW w:w="624" w:type="dxa"/>
          </w:tcPr>
          <w:p w14:paraId="2FF1D556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6B920B1F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5CC19E05" w14:textId="77777777" w:rsidR="00F16EE3" w:rsidRDefault="00F16EE3">
            <w:pPr>
              <w:pStyle w:val="TableParagraph"/>
              <w:spacing w:before="33"/>
              <w:rPr>
                <w:rFonts w:ascii="Tahoma"/>
                <w:b/>
                <w:sz w:val="18"/>
              </w:rPr>
            </w:pPr>
          </w:p>
          <w:p w14:paraId="0AD8061A" w14:textId="77777777" w:rsidR="00F16EE3" w:rsidRDefault="00697C20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1D1D1B"/>
                <w:spacing w:val="-5"/>
                <w:w w:val="105"/>
                <w:sz w:val="18"/>
              </w:rPr>
              <w:t>22</w:t>
            </w:r>
          </w:p>
        </w:tc>
        <w:tc>
          <w:tcPr>
            <w:tcW w:w="2268" w:type="dxa"/>
          </w:tcPr>
          <w:p w14:paraId="1C6ED695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632AE260" w14:textId="77777777" w:rsidR="00F16EE3" w:rsidRDefault="00F16EE3">
            <w:pPr>
              <w:pStyle w:val="TableParagraph"/>
              <w:spacing w:before="143"/>
              <w:rPr>
                <w:rFonts w:ascii="Tahoma"/>
                <w:b/>
                <w:sz w:val="18"/>
              </w:rPr>
            </w:pPr>
          </w:p>
          <w:p w14:paraId="7F3B6B51" w14:textId="77777777" w:rsidR="00F16EE3" w:rsidRDefault="00697C20">
            <w:pPr>
              <w:pStyle w:val="TableParagraph"/>
              <w:spacing w:line="249" w:lineRule="auto"/>
              <w:ind w:left="772" w:hanging="498"/>
              <w:rPr>
                <w:sz w:val="18"/>
              </w:rPr>
            </w:pPr>
            <w:r>
              <w:rPr>
                <w:color w:val="1D1D1B"/>
                <w:spacing w:val="-4"/>
                <w:w w:val="115"/>
                <w:sz w:val="18"/>
              </w:rPr>
              <w:t>Федор</w:t>
            </w:r>
            <w:r>
              <w:rPr>
                <w:color w:val="1D1D1B"/>
                <w:spacing w:val="-11"/>
                <w:w w:val="115"/>
                <w:sz w:val="18"/>
              </w:rPr>
              <w:t xml:space="preserve"> </w:t>
            </w:r>
            <w:r>
              <w:rPr>
                <w:color w:val="1D1D1B"/>
                <w:spacing w:val="-4"/>
                <w:w w:val="115"/>
                <w:sz w:val="18"/>
              </w:rPr>
              <w:t xml:space="preserve">Федорович </w:t>
            </w:r>
            <w:r>
              <w:rPr>
                <w:color w:val="1D1D1B"/>
                <w:spacing w:val="-2"/>
                <w:w w:val="115"/>
                <w:sz w:val="18"/>
              </w:rPr>
              <w:t>Ушаков</w:t>
            </w:r>
          </w:p>
        </w:tc>
        <w:tc>
          <w:tcPr>
            <w:tcW w:w="1418" w:type="dxa"/>
          </w:tcPr>
          <w:p w14:paraId="2590F897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459D7D91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45E6ECCE" w14:textId="77777777" w:rsidR="00F16EE3" w:rsidRDefault="00F16EE3">
            <w:pPr>
              <w:pStyle w:val="TableParagraph"/>
              <w:spacing w:before="33"/>
              <w:rPr>
                <w:rFonts w:ascii="Tahoma"/>
                <w:b/>
                <w:sz w:val="18"/>
              </w:rPr>
            </w:pPr>
          </w:p>
          <w:p w14:paraId="47177F77" w14:textId="77777777" w:rsidR="00F16EE3" w:rsidRDefault="00697C20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14:paraId="6B81CFE5" w14:textId="77777777" w:rsidR="00F16EE3" w:rsidRDefault="00697C20">
            <w:pPr>
              <w:pStyle w:val="TableParagraph"/>
              <w:spacing w:before="37" w:line="249" w:lineRule="auto"/>
              <w:ind w:left="78" w:right="451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Высокие</w:t>
            </w:r>
            <w:r>
              <w:rPr>
                <w:color w:val="1D1D1B"/>
                <w:spacing w:val="-2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нравственные</w:t>
            </w:r>
            <w:r>
              <w:rPr>
                <w:color w:val="1D1D1B"/>
                <w:spacing w:val="-2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идеалы</w:t>
            </w:r>
            <w:r>
              <w:rPr>
                <w:color w:val="1D1D1B"/>
                <w:spacing w:val="-2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связаны</w:t>
            </w:r>
            <w:r>
              <w:rPr>
                <w:color w:val="1D1D1B"/>
                <w:spacing w:val="-2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с</w:t>
            </w:r>
            <w:r>
              <w:rPr>
                <w:color w:val="1D1D1B"/>
                <w:spacing w:val="-2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верностью</w:t>
            </w:r>
            <w:r>
              <w:rPr>
                <w:color w:val="1D1D1B"/>
                <w:spacing w:val="-2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долгу,</w:t>
            </w:r>
            <w:r>
              <w:rPr>
                <w:color w:val="1D1D1B"/>
                <w:spacing w:val="-2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личной</w:t>
            </w:r>
            <w:r>
              <w:rPr>
                <w:color w:val="1D1D1B"/>
                <w:spacing w:val="-2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ответственностью</w:t>
            </w:r>
            <w:r>
              <w:rPr>
                <w:color w:val="1D1D1B"/>
                <w:w w:val="110"/>
                <w:sz w:val="18"/>
              </w:rPr>
              <w:t xml:space="preserve"> и бережным отношением к людям. Когда воинская доблесть соединяется с верой, скромностью и готовностью служить общему благу, память о герое живёт вечно.</w:t>
            </w:r>
          </w:p>
          <w:p w14:paraId="6E1171F5" w14:textId="77777777" w:rsidR="00F16EE3" w:rsidRDefault="00697C20">
            <w:pPr>
              <w:pStyle w:val="TableParagraph"/>
              <w:spacing w:before="2" w:line="249" w:lineRule="auto"/>
              <w:ind w:left="78" w:right="98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Пример нравственной силы и человечности проявляется в том, чтобы как можно скорее предотвратить возника</w:t>
            </w:r>
            <w:r>
              <w:rPr>
                <w:color w:val="1D1D1B"/>
                <w:w w:val="110"/>
                <w:sz w:val="18"/>
              </w:rPr>
              <w:t>ющие конфликты и сохранить жизни людей.</w:t>
            </w:r>
          </w:p>
          <w:p w14:paraId="2E4DC841" w14:textId="77777777" w:rsidR="00F16EE3" w:rsidRDefault="00697C20">
            <w:pPr>
              <w:pStyle w:val="TableParagraph"/>
              <w:spacing w:before="206"/>
              <w:ind w:left="78"/>
              <w:rPr>
                <w:rFonts w:ascii="Century Gothic" w:hAnsi="Century Gothic"/>
                <w:i/>
                <w:sz w:val="18"/>
              </w:rPr>
            </w:pPr>
            <w:r>
              <w:rPr>
                <w:rFonts w:ascii="Century Gothic" w:hAnsi="Century Gothic"/>
                <w:i/>
                <w:color w:val="1D1D1B"/>
                <w:sz w:val="18"/>
              </w:rPr>
              <w:t>Формируемые</w:t>
            </w:r>
            <w:r>
              <w:rPr>
                <w:rFonts w:ascii="Century Gothic" w:hAnsi="Century Gothic"/>
                <w:i/>
                <w:color w:val="1D1D1B"/>
                <w:spacing w:val="-10"/>
                <w:sz w:val="18"/>
              </w:rPr>
              <w:t xml:space="preserve"> </w:t>
            </w:r>
            <w:r>
              <w:rPr>
                <w:rFonts w:ascii="Century Gothic" w:hAnsi="Century Gothic"/>
                <w:i/>
                <w:color w:val="1D1D1B"/>
                <w:sz w:val="18"/>
              </w:rPr>
              <w:t>ценности:</w:t>
            </w:r>
            <w:r>
              <w:rPr>
                <w:rFonts w:ascii="Century Gothic" w:hAnsi="Century Gothic"/>
                <w:i/>
                <w:color w:val="1D1D1B"/>
                <w:spacing w:val="-9"/>
                <w:sz w:val="18"/>
              </w:rPr>
              <w:t xml:space="preserve"> </w:t>
            </w:r>
            <w:r>
              <w:rPr>
                <w:rFonts w:ascii="Century Gothic" w:hAnsi="Century Gothic"/>
                <w:i/>
                <w:color w:val="1D1D1B"/>
                <w:sz w:val="18"/>
              </w:rPr>
              <w:t>высокие</w:t>
            </w:r>
            <w:r>
              <w:rPr>
                <w:rFonts w:ascii="Century Gothic" w:hAnsi="Century Gothic"/>
                <w:i/>
                <w:color w:val="1D1D1B"/>
                <w:spacing w:val="-9"/>
                <w:sz w:val="18"/>
              </w:rPr>
              <w:t xml:space="preserve"> </w:t>
            </w:r>
            <w:r>
              <w:rPr>
                <w:rFonts w:ascii="Century Gothic" w:hAnsi="Century Gothic"/>
                <w:i/>
                <w:color w:val="1D1D1B"/>
                <w:sz w:val="18"/>
              </w:rPr>
              <w:t>нравственные</w:t>
            </w:r>
            <w:r>
              <w:rPr>
                <w:rFonts w:ascii="Century Gothic" w:hAnsi="Century Gothic"/>
                <w:i/>
                <w:color w:val="1D1D1B"/>
                <w:spacing w:val="-9"/>
                <w:sz w:val="18"/>
              </w:rPr>
              <w:t xml:space="preserve"> </w:t>
            </w:r>
            <w:r>
              <w:rPr>
                <w:rFonts w:ascii="Century Gothic" w:hAnsi="Century Gothic"/>
                <w:i/>
                <w:color w:val="1D1D1B"/>
                <w:sz w:val="18"/>
              </w:rPr>
              <w:t>идеалы,</w:t>
            </w:r>
            <w:r>
              <w:rPr>
                <w:rFonts w:ascii="Century Gothic" w:hAnsi="Century Gothic"/>
                <w:i/>
                <w:color w:val="1D1D1B"/>
                <w:spacing w:val="-10"/>
                <w:sz w:val="18"/>
              </w:rPr>
              <w:t xml:space="preserve"> </w:t>
            </w:r>
            <w:r>
              <w:rPr>
                <w:rFonts w:ascii="Century Gothic" w:hAnsi="Century Gothic"/>
                <w:i/>
                <w:color w:val="1D1D1B"/>
                <w:spacing w:val="-2"/>
                <w:sz w:val="18"/>
              </w:rPr>
              <w:t>милосердие.</w:t>
            </w:r>
          </w:p>
        </w:tc>
        <w:tc>
          <w:tcPr>
            <w:tcW w:w="2552" w:type="dxa"/>
          </w:tcPr>
          <w:p w14:paraId="79083004" w14:textId="77777777" w:rsidR="00F16EE3" w:rsidRDefault="00697C20">
            <w:pPr>
              <w:pStyle w:val="TableParagraph"/>
              <w:spacing w:before="37" w:line="249" w:lineRule="auto"/>
              <w:ind w:left="77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Просмотр</w:t>
            </w:r>
            <w:r>
              <w:rPr>
                <w:color w:val="1D1D1B"/>
                <w:spacing w:val="-10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 xml:space="preserve">видеоролика, </w:t>
            </w:r>
            <w:r>
              <w:rPr>
                <w:color w:val="1D1D1B"/>
                <w:spacing w:val="-2"/>
                <w:w w:val="110"/>
                <w:sz w:val="18"/>
              </w:rPr>
              <w:t>познавательная</w:t>
            </w:r>
          </w:p>
          <w:p w14:paraId="4A26F174" w14:textId="77777777" w:rsidR="00F16EE3" w:rsidRDefault="00697C20">
            <w:pPr>
              <w:pStyle w:val="TableParagraph"/>
              <w:spacing w:before="2" w:line="249" w:lineRule="auto"/>
              <w:ind w:left="77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беседа, выполнение интерактивных</w:t>
            </w:r>
            <w:r>
              <w:rPr>
                <w:color w:val="1D1D1B"/>
                <w:spacing w:val="-1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заданий, работа с текстовым</w:t>
            </w:r>
          </w:p>
          <w:p w14:paraId="5309CD79" w14:textId="77777777" w:rsidR="00F16EE3" w:rsidRDefault="00697C20">
            <w:pPr>
              <w:pStyle w:val="TableParagraph"/>
              <w:spacing w:before="2" w:line="249" w:lineRule="auto"/>
              <w:ind w:left="77" w:right="699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и</w:t>
            </w:r>
            <w:r>
              <w:rPr>
                <w:color w:val="1D1D1B"/>
                <w:spacing w:val="-1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 xml:space="preserve">иллюстративным </w:t>
            </w:r>
            <w:r>
              <w:rPr>
                <w:color w:val="1D1D1B"/>
                <w:spacing w:val="-2"/>
                <w:w w:val="110"/>
                <w:sz w:val="18"/>
              </w:rPr>
              <w:t>материалом.</w:t>
            </w:r>
          </w:p>
        </w:tc>
      </w:tr>
      <w:tr w:rsidR="00F16EE3" w14:paraId="440D1042" w14:textId="77777777">
        <w:trPr>
          <w:trHeight w:val="2441"/>
        </w:trPr>
        <w:tc>
          <w:tcPr>
            <w:tcW w:w="624" w:type="dxa"/>
          </w:tcPr>
          <w:p w14:paraId="74AA7A63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4B260CAB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DC0DAC2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3A9507C3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257A207" w14:textId="77777777" w:rsidR="00F16EE3" w:rsidRDefault="00F16EE3">
            <w:pPr>
              <w:pStyle w:val="TableParagraph"/>
              <w:spacing w:before="31"/>
              <w:rPr>
                <w:rFonts w:ascii="Tahoma"/>
                <w:b/>
                <w:sz w:val="18"/>
              </w:rPr>
            </w:pPr>
          </w:p>
          <w:p w14:paraId="76EFA661" w14:textId="77777777" w:rsidR="00F16EE3" w:rsidRDefault="00697C20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1D1D1B"/>
                <w:spacing w:val="-5"/>
                <w:w w:val="110"/>
                <w:sz w:val="18"/>
              </w:rPr>
              <w:t>23</w:t>
            </w:r>
          </w:p>
        </w:tc>
        <w:tc>
          <w:tcPr>
            <w:tcW w:w="2268" w:type="dxa"/>
          </w:tcPr>
          <w:p w14:paraId="62CECE26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32C782C3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2AF04F74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6024DC19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11C8573" w14:textId="77777777" w:rsidR="00F16EE3" w:rsidRDefault="00F16EE3">
            <w:pPr>
              <w:pStyle w:val="TableParagraph"/>
              <w:spacing w:before="31"/>
              <w:rPr>
                <w:rFonts w:ascii="Tahoma"/>
                <w:b/>
                <w:sz w:val="18"/>
              </w:rPr>
            </w:pPr>
          </w:p>
          <w:p w14:paraId="3E384280" w14:textId="77777777" w:rsidR="00F16EE3" w:rsidRDefault="00697C20">
            <w:pPr>
              <w:pStyle w:val="TableParagraph"/>
              <w:ind w:left="149" w:right="141"/>
              <w:jc w:val="center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Дмитрий</w:t>
            </w:r>
            <w:r>
              <w:rPr>
                <w:color w:val="1D1D1B"/>
                <w:spacing w:val="3"/>
                <w:w w:val="11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15"/>
                <w:sz w:val="18"/>
              </w:rPr>
              <w:t>Донской</w:t>
            </w:r>
          </w:p>
        </w:tc>
        <w:tc>
          <w:tcPr>
            <w:tcW w:w="1418" w:type="dxa"/>
          </w:tcPr>
          <w:p w14:paraId="0F5C0B69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592E7117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65B5772A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7DA9711A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6864F365" w14:textId="77777777" w:rsidR="00F16EE3" w:rsidRDefault="00F16EE3">
            <w:pPr>
              <w:pStyle w:val="TableParagraph"/>
              <w:spacing w:before="31"/>
              <w:rPr>
                <w:rFonts w:ascii="Tahoma"/>
                <w:b/>
                <w:sz w:val="18"/>
              </w:rPr>
            </w:pPr>
          </w:p>
          <w:p w14:paraId="03DA5AC3" w14:textId="77777777" w:rsidR="00F16EE3" w:rsidRDefault="00697C20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14:paraId="6AD8A1FC" w14:textId="77777777" w:rsidR="00F16EE3" w:rsidRDefault="00697C20">
            <w:pPr>
              <w:pStyle w:val="TableParagraph"/>
              <w:spacing w:before="37" w:line="249" w:lineRule="auto"/>
              <w:ind w:left="78" w:right="299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Раздробленность</w:t>
            </w:r>
            <w:r>
              <w:rPr>
                <w:color w:val="1D1D1B"/>
                <w:spacing w:val="-3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делает</w:t>
            </w:r>
            <w:r>
              <w:rPr>
                <w:color w:val="1D1D1B"/>
                <w:spacing w:val="-3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страну</w:t>
            </w:r>
            <w:r>
              <w:rPr>
                <w:color w:val="1D1D1B"/>
                <w:spacing w:val="-3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уязвимой,</w:t>
            </w:r>
            <w:r>
              <w:rPr>
                <w:color w:val="1D1D1B"/>
                <w:spacing w:val="-3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а</w:t>
            </w:r>
            <w:r>
              <w:rPr>
                <w:color w:val="1D1D1B"/>
                <w:spacing w:val="-3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объединение</w:t>
            </w:r>
            <w:r>
              <w:rPr>
                <w:color w:val="1D1D1B"/>
                <w:spacing w:val="-3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вокруг</w:t>
            </w:r>
            <w:r>
              <w:rPr>
                <w:color w:val="1D1D1B"/>
                <w:spacing w:val="-3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общей</w:t>
            </w:r>
            <w:r>
              <w:rPr>
                <w:color w:val="1D1D1B"/>
                <w:spacing w:val="-3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цели</w:t>
            </w:r>
            <w:r>
              <w:rPr>
                <w:color w:val="1D1D1B"/>
                <w:spacing w:val="-3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придаёт ей силу. Куликовская битва стала испытанием мужества, доверия и готовности действовать сообща перед лицом серьёзной угрозы. Стремление защитить родную зе</w:t>
            </w:r>
            <w:r>
              <w:rPr>
                <w:color w:val="1D1D1B"/>
                <w:w w:val="110"/>
                <w:sz w:val="18"/>
              </w:rPr>
              <w:t>млю и сохранить её самостоятельность помогло людям преодолеть разногласия</w:t>
            </w:r>
          </w:p>
          <w:p w14:paraId="13CB34C4" w14:textId="77777777" w:rsidR="00F16EE3" w:rsidRDefault="00697C20">
            <w:pPr>
              <w:pStyle w:val="TableParagraph"/>
              <w:spacing w:before="3" w:line="249" w:lineRule="auto"/>
              <w:ind w:left="78" w:right="98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и поставить общее выше частного. Подлинное лидерство требует способности принимать трудные решения, объединять людей и отвечать за последствия своего выбора. Победа</w:t>
            </w:r>
          </w:p>
          <w:p w14:paraId="75B3EC30" w14:textId="77777777" w:rsidR="00F16EE3" w:rsidRDefault="00697C20">
            <w:pPr>
              <w:pStyle w:val="TableParagraph"/>
              <w:spacing w:before="2" w:line="249" w:lineRule="auto"/>
              <w:ind w:left="78" w:right="98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в битве на Куликовом поле стала важным шагом к осознанию единства Руси и её права самостоятельно определять своё будущее.</w:t>
            </w:r>
          </w:p>
          <w:p w14:paraId="1278D4FE" w14:textId="77777777" w:rsidR="00F16EE3" w:rsidRDefault="00697C20">
            <w:pPr>
              <w:pStyle w:val="TableParagraph"/>
              <w:spacing w:before="209" w:line="235" w:lineRule="auto"/>
              <w:ind w:left="78" w:right="299"/>
              <w:rPr>
                <w:rFonts w:ascii="Century Gothic" w:hAnsi="Century Gothic"/>
                <w:i/>
                <w:sz w:val="18"/>
              </w:rPr>
            </w:pPr>
            <w:r>
              <w:rPr>
                <w:rFonts w:ascii="Century Gothic" w:hAnsi="Century Gothic"/>
                <w:i/>
                <w:color w:val="1D1D1B"/>
                <w:sz w:val="18"/>
              </w:rPr>
              <w:t xml:space="preserve">Формируемые ценности: патриотизм, служение Отечеству и ответственность за его </w:t>
            </w:r>
            <w:r>
              <w:rPr>
                <w:rFonts w:ascii="Century Gothic" w:hAnsi="Century Gothic"/>
                <w:i/>
                <w:color w:val="1D1D1B"/>
                <w:spacing w:val="-2"/>
                <w:sz w:val="18"/>
              </w:rPr>
              <w:t>судьбу.</w:t>
            </w:r>
          </w:p>
        </w:tc>
        <w:tc>
          <w:tcPr>
            <w:tcW w:w="2552" w:type="dxa"/>
          </w:tcPr>
          <w:p w14:paraId="408FC8F3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671CE05A" w14:textId="77777777" w:rsidR="00F16EE3" w:rsidRDefault="00F16EE3">
            <w:pPr>
              <w:pStyle w:val="TableParagraph"/>
              <w:spacing w:before="35"/>
              <w:rPr>
                <w:rFonts w:ascii="Tahoma"/>
                <w:b/>
                <w:sz w:val="18"/>
              </w:rPr>
            </w:pPr>
          </w:p>
          <w:p w14:paraId="59D7C0E0" w14:textId="77777777" w:rsidR="00F16EE3" w:rsidRDefault="00697C20">
            <w:pPr>
              <w:pStyle w:val="TableParagraph"/>
              <w:spacing w:line="249" w:lineRule="auto"/>
              <w:ind w:left="77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Просмотр</w:t>
            </w:r>
            <w:r>
              <w:rPr>
                <w:color w:val="1D1D1B"/>
                <w:spacing w:val="-10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 xml:space="preserve">видеоролика, </w:t>
            </w:r>
            <w:r>
              <w:rPr>
                <w:color w:val="1D1D1B"/>
                <w:spacing w:val="-2"/>
                <w:w w:val="110"/>
                <w:sz w:val="18"/>
              </w:rPr>
              <w:t>познавательная</w:t>
            </w:r>
          </w:p>
          <w:p w14:paraId="450F2598" w14:textId="77777777" w:rsidR="00F16EE3" w:rsidRDefault="00697C20">
            <w:pPr>
              <w:pStyle w:val="TableParagraph"/>
              <w:spacing w:before="1" w:line="249" w:lineRule="auto"/>
              <w:ind w:left="77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беседа, выполнение интерактивных</w:t>
            </w:r>
            <w:r>
              <w:rPr>
                <w:color w:val="1D1D1B"/>
                <w:spacing w:val="-1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заданий, работа с текстовым</w:t>
            </w:r>
          </w:p>
          <w:p w14:paraId="71221859" w14:textId="77777777" w:rsidR="00F16EE3" w:rsidRDefault="00697C20">
            <w:pPr>
              <w:pStyle w:val="TableParagraph"/>
              <w:spacing w:before="2" w:line="249" w:lineRule="auto"/>
              <w:ind w:left="77" w:right="699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и</w:t>
            </w:r>
            <w:r>
              <w:rPr>
                <w:color w:val="1D1D1B"/>
                <w:spacing w:val="-1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 xml:space="preserve">иллюстративным </w:t>
            </w:r>
            <w:r>
              <w:rPr>
                <w:color w:val="1D1D1B"/>
                <w:spacing w:val="-2"/>
                <w:w w:val="110"/>
                <w:sz w:val="18"/>
              </w:rPr>
              <w:t>материалом.</w:t>
            </w:r>
          </w:p>
        </w:tc>
      </w:tr>
      <w:tr w:rsidR="00F16EE3" w14:paraId="1768428E" w14:textId="77777777">
        <w:trPr>
          <w:trHeight w:val="1793"/>
        </w:trPr>
        <w:tc>
          <w:tcPr>
            <w:tcW w:w="624" w:type="dxa"/>
          </w:tcPr>
          <w:p w14:paraId="44358C9E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55605EAA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6D1C94B8" w14:textId="77777777" w:rsidR="00F16EE3" w:rsidRDefault="00F16EE3">
            <w:pPr>
              <w:pStyle w:val="TableParagraph"/>
              <w:spacing w:before="141"/>
              <w:rPr>
                <w:rFonts w:ascii="Tahoma"/>
                <w:b/>
                <w:sz w:val="18"/>
              </w:rPr>
            </w:pPr>
          </w:p>
          <w:p w14:paraId="7C82456F" w14:textId="77777777" w:rsidR="00F16EE3" w:rsidRDefault="00697C20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1D1D1B"/>
                <w:spacing w:val="-5"/>
                <w:w w:val="115"/>
                <w:sz w:val="18"/>
              </w:rPr>
              <w:t>24</w:t>
            </w:r>
          </w:p>
        </w:tc>
        <w:tc>
          <w:tcPr>
            <w:tcW w:w="2268" w:type="dxa"/>
          </w:tcPr>
          <w:p w14:paraId="2CAEB76D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45BF8D11" w14:textId="77777777" w:rsidR="00F16EE3" w:rsidRDefault="00F16EE3">
            <w:pPr>
              <w:pStyle w:val="TableParagraph"/>
              <w:spacing w:before="143"/>
              <w:rPr>
                <w:rFonts w:ascii="Tahoma"/>
                <w:b/>
                <w:sz w:val="18"/>
              </w:rPr>
            </w:pPr>
          </w:p>
          <w:p w14:paraId="60938F0E" w14:textId="77777777" w:rsidR="00F16EE3" w:rsidRDefault="00697C20">
            <w:pPr>
              <w:pStyle w:val="TableParagraph"/>
              <w:spacing w:line="249" w:lineRule="auto"/>
              <w:ind w:left="269" w:right="258" w:hanging="1"/>
              <w:jc w:val="center"/>
              <w:rPr>
                <w:sz w:val="18"/>
              </w:rPr>
            </w:pPr>
            <w:r>
              <w:rPr>
                <w:color w:val="1D1D1B"/>
                <w:spacing w:val="-2"/>
                <w:w w:val="110"/>
                <w:sz w:val="18"/>
              </w:rPr>
              <w:t xml:space="preserve">Святая равноапостольная </w:t>
            </w:r>
            <w:r>
              <w:rPr>
                <w:color w:val="1D1D1B"/>
                <w:w w:val="110"/>
                <w:sz w:val="18"/>
              </w:rPr>
              <w:t>княгиня Ольга</w:t>
            </w:r>
          </w:p>
        </w:tc>
        <w:tc>
          <w:tcPr>
            <w:tcW w:w="1418" w:type="dxa"/>
          </w:tcPr>
          <w:p w14:paraId="17E3E9AD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1D88404E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F17BB7E" w14:textId="77777777" w:rsidR="00F16EE3" w:rsidRDefault="00F16EE3">
            <w:pPr>
              <w:pStyle w:val="TableParagraph"/>
              <w:spacing w:before="141"/>
              <w:rPr>
                <w:rFonts w:ascii="Tahoma"/>
                <w:b/>
                <w:sz w:val="18"/>
              </w:rPr>
            </w:pPr>
          </w:p>
          <w:p w14:paraId="1C808B5F" w14:textId="77777777" w:rsidR="00F16EE3" w:rsidRDefault="00697C20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14:paraId="0A6F70A4" w14:textId="77777777" w:rsidR="00F16EE3" w:rsidRDefault="00697C20">
            <w:pPr>
              <w:pStyle w:val="TableParagraph"/>
              <w:spacing w:before="37" w:line="249" w:lineRule="auto"/>
              <w:ind w:left="78" w:right="98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Укрепление государства всегда было связано с личностью правителя. Формирование духовной традиции страны стало импульсом для последующих преобразований.</w:t>
            </w:r>
          </w:p>
          <w:p w14:paraId="7040EEBC" w14:textId="77777777" w:rsidR="00F16EE3" w:rsidRDefault="00697C20">
            <w:pPr>
              <w:pStyle w:val="TableParagraph"/>
              <w:spacing w:before="2" w:line="249" w:lineRule="auto"/>
              <w:ind w:left="78" w:right="641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Дальновидность правителя проявляется в решениях, последствия которых выходят далеко за пределы его собст</w:t>
            </w:r>
            <w:r>
              <w:rPr>
                <w:color w:val="1D1D1B"/>
                <w:w w:val="110"/>
                <w:sz w:val="18"/>
              </w:rPr>
              <w:t>венной жизни. Преемственность поколений рождается там, где опыт прошлого становится основой для дальнейшего развития государства и культуры.</w:t>
            </w:r>
          </w:p>
          <w:p w14:paraId="0613941E" w14:textId="77777777" w:rsidR="00F16EE3" w:rsidRDefault="00697C20">
            <w:pPr>
              <w:pStyle w:val="TableParagraph"/>
              <w:spacing w:before="206"/>
              <w:ind w:left="78"/>
              <w:rPr>
                <w:rFonts w:ascii="Century Gothic" w:hAnsi="Century Gothic"/>
                <w:i/>
                <w:sz w:val="18"/>
              </w:rPr>
            </w:pPr>
            <w:r>
              <w:rPr>
                <w:rFonts w:ascii="Century Gothic" w:hAnsi="Century Gothic"/>
                <w:i/>
                <w:color w:val="1D1D1B"/>
                <w:spacing w:val="-2"/>
                <w:sz w:val="18"/>
              </w:rPr>
              <w:t>Формируемые</w:t>
            </w:r>
            <w:r>
              <w:rPr>
                <w:rFonts w:ascii="Century Gothic" w:hAnsi="Century Gothic"/>
                <w:i/>
                <w:color w:val="1D1D1B"/>
                <w:sz w:val="18"/>
              </w:rPr>
              <w:t xml:space="preserve"> </w:t>
            </w:r>
            <w:r>
              <w:rPr>
                <w:rFonts w:ascii="Century Gothic" w:hAnsi="Century Gothic"/>
                <w:i/>
                <w:color w:val="1D1D1B"/>
                <w:spacing w:val="-2"/>
                <w:sz w:val="18"/>
              </w:rPr>
              <w:t>ценности:</w:t>
            </w:r>
            <w:r>
              <w:rPr>
                <w:rFonts w:ascii="Century Gothic" w:hAnsi="Century Gothic"/>
                <w:i/>
                <w:color w:val="1D1D1B"/>
                <w:spacing w:val="1"/>
                <w:sz w:val="18"/>
              </w:rPr>
              <w:t xml:space="preserve"> </w:t>
            </w:r>
            <w:r>
              <w:rPr>
                <w:rFonts w:ascii="Century Gothic" w:hAnsi="Century Gothic"/>
                <w:i/>
                <w:color w:val="1D1D1B"/>
                <w:spacing w:val="-2"/>
                <w:sz w:val="18"/>
              </w:rPr>
              <w:t>историческая</w:t>
            </w:r>
            <w:r>
              <w:rPr>
                <w:rFonts w:ascii="Century Gothic" w:hAnsi="Century Gothic"/>
                <w:i/>
                <w:color w:val="1D1D1B"/>
                <w:spacing w:val="1"/>
                <w:sz w:val="18"/>
              </w:rPr>
              <w:t xml:space="preserve"> </w:t>
            </w:r>
            <w:r>
              <w:rPr>
                <w:rFonts w:ascii="Century Gothic" w:hAnsi="Century Gothic"/>
                <w:i/>
                <w:color w:val="1D1D1B"/>
                <w:spacing w:val="-2"/>
                <w:sz w:val="18"/>
              </w:rPr>
              <w:t>память</w:t>
            </w:r>
            <w:r>
              <w:rPr>
                <w:rFonts w:ascii="Century Gothic" w:hAnsi="Century Gothic"/>
                <w:i/>
                <w:color w:val="1D1D1B"/>
                <w:spacing w:val="1"/>
                <w:sz w:val="18"/>
              </w:rPr>
              <w:t xml:space="preserve"> </w:t>
            </w:r>
            <w:r>
              <w:rPr>
                <w:rFonts w:ascii="Century Gothic" w:hAnsi="Century Gothic"/>
                <w:i/>
                <w:color w:val="1D1D1B"/>
                <w:spacing w:val="-2"/>
                <w:sz w:val="18"/>
              </w:rPr>
              <w:t>и</w:t>
            </w:r>
            <w:r>
              <w:rPr>
                <w:rFonts w:ascii="Century Gothic" w:hAnsi="Century Gothic"/>
                <w:i/>
                <w:color w:val="1D1D1B"/>
                <w:spacing w:val="1"/>
                <w:sz w:val="18"/>
              </w:rPr>
              <w:t xml:space="preserve"> </w:t>
            </w:r>
            <w:r>
              <w:rPr>
                <w:rFonts w:ascii="Century Gothic" w:hAnsi="Century Gothic"/>
                <w:i/>
                <w:color w:val="1D1D1B"/>
                <w:spacing w:val="-2"/>
                <w:sz w:val="18"/>
              </w:rPr>
              <w:t>преемственность</w:t>
            </w:r>
            <w:r>
              <w:rPr>
                <w:rFonts w:ascii="Century Gothic" w:hAnsi="Century Gothic"/>
                <w:i/>
                <w:color w:val="1D1D1B"/>
                <w:spacing w:val="1"/>
                <w:sz w:val="18"/>
              </w:rPr>
              <w:t xml:space="preserve"> </w:t>
            </w:r>
            <w:r>
              <w:rPr>
                <w:rFonts w:ascii="Century Gothic" w:hAnsi="Century Gothic"/>
                <w:i/>
                <w:color w:val="1D1D1B"/>
                <w:spacing w:val="-2"/>
                <w:sz w:val="18"/>
              </w:rPr>
              <w:t>поколений.</w:t>
            </w:r>
          </w:p>
        </w:tc>
        <w:tc>
          <w:tcPr>
            <w:tcW w:w="2552" w:type="dxa"/>
          </w:tcPr>
          <w:p w14:paraId="3825F314" w14:textId="77777777" w:rsidR="00F16EE3" w:rsidRDefault="00697C20">
            <w:pPr>
              <w:pStyle w:val="TableParagraph"/>
              <w:spacing w:before="145" w:line="249" w:lineRule="auto"/>
              <w:ind w:left="77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Просмотр</w:t>
            </w:r>
            <w:r>
              <w:rPr>
                <w:color w:val="1D1D1B"/>
                <w:spacing w:val="-10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 xml:space="preserve">видеоролика, </w:t>
            </w:r>
            <w:r>
              <w:rPr>
                <w:color w:val="1D1D1B"/>
                <w:spacing w:val="-2"/>
                <w:w w:val="110"/>
                <w:sz w:val="18"/>
              </w:rPr>
              <w:t>познавательная</w:t>
            </w:r>
          </w:p>
          <w:p w14:paraId="22EB183D" w14:textId="77777777" w:rsidR="00F16EE3" w:rsidRDefault="00697C20">
            <w:pPr>
              <w:pStyle w:val="TableParagraph"/>
              <w:spacing w:before="2" w:line="249" w:lineRule="auto"/>
              <w:ind w:left="77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беседа, выполнение интерактивных</w:t>
            </w:r>
            <w:r>
              <w:rPr>
                <w:color w:val="1D1D1B"/>
                <w:spacing w:val="-1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заданий, работа с текстовым</w:t>
            </w:r>
          </w:p>
          <w:p w14:paraId="300DAB10" w14:textId="77777777" w:rsidR="00F16EE3" w:rsidRDefault="00697C20">
            <w:pPr>
              <w:pStyle w:val="TableParagraph"/>
              <w:spacing w:before="2" w:line="249" w:lineRule="auto"/>
              <w:ind w:left="77" w:right="699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и</w:t>
            </w:r>
            <w:r>
              <w:rPr>
                <w:color w:val="1D1D1B"/>
                <w:spacing w:val="-1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 xml:space="preserve">иллюстративным </w:t>
            </w:r>
            <w:r>
              <w:rPr>
                <w:color w:val="1D1D1B"/>
                <w:spacing w:val="-2"/>
                <w:w w:val="110"/>
                <w:sz w:val="18"/>
              </w:rPr>
              <w:t>материалом.</w:t>
            </w:r>
          </w:p>
        </w:tc>
      </w:tr>
    </w:tbl>
    <w:p w14:paraId="15CE0ED7" w14:textId="77777777" w:rsidR="00F16EE3" w:rsidRDefault="00F16EE3">
      <w:pPr>
        <w:pStyle w:val="TableParagraph"/>
        <w:spacing w:line="249" w:lineRule="auto"/>
        <w:rPr>
          <w:sz w:val="18"/>
        </w:rPr>
        <w:sectPr w:rsidR="00F16EE3">
          <w:pgSz w:w="16840" w:h="11910" w:orient="landscape"/>
          <w:pgMar w:top="660" w:right="566" w:bottom="896" w:left="566" w:header="0" w:footer="334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79697"/>
          <w:left w:val="single" w:sz="4" w:space="0" w:color="979697"/>
          <w:bottom w:val="single" w:sz="4" w:space="0" w:color="979697"/>
          <w:right w:val="single" w:sz="4" w:space="0" w:color="979697"/>
          <w:insideH w:val="single" w:sz="4" w:space="0" w:color="979697"/>
          <w:insideV w:val="single" w:sz="4" w:space="0" w:color="979697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F16EE3" w14:paraId="6C3A9882" w14:textId="77777777">
        <w:trPr>
          <w:trHeight w:val="929"/>
        </w:trPr>
        <w:tc>
          <w:tcPr>
            <w:tcW w:w="624" w:type="dxa"/>
            <w:shd w:val="clear" w:color="auto" w:fill="FAD5D8"/>
          </w:tcPr>
          <w:p w14:paraId="1D1C0C00" w14:textId="77777777" w:rsidR="00F16EE3" w:rsidRDefault="00F16EE3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14:paraId="580510D3" w14:textId="77777777" w:rsidR="00F16EE3" w:rsidRDefault="00697C20">
            <w:pPr>
              <w:pStyle w:val="TableParagraph"/>
              <w:ind w:left="151" w:right="130" w:firstLine="64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pacing w:val="-10"/>
                <w:sz w:val="18"/>
              </w:rPr>
              <w:t xml:space="preserve">№ </w:t>
            </w:r>
            <w:r>
              <w:rPr>
                <w:rFonts w:ascii="Tahoma" w:hAnsi="Tahoma"/>
                <w:b/>
                <w:color w:val="1D1D1B"/>
                <w:spacing w:val="-8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AD5D8"/>
          </w:tcPr>
          <w:p w14:paraId="55634AAA" w14:textId="77777777" w:rsidR="00F16EE3" w:rsidRDefault="00F16EE3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14:paraId="5D3437B2" w14:textId="77777777" w:rsidR="00F16EE3" w:rsidRDefault="00697C20">
            <w:pPr>
              <w:pStyle w:val="TableParagraph"/>
              <w:ind w:left="480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z w:val="18"/>
              </w:rPr>
              <w:t>Темы</w:t>
            </w:r>
            <w:r>
              <w:rPr>
                <w:rFonts w:ascii="Tahoma" w:hAnsi="Tahoma"/>
                <w:b/>
                <w:color w:val="1D1D1B"/>
                <w:spacing w:val="1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AD5D8"/>
          </w:tcPr>
          <w:p w14:paraId="37497CA2" w14:textId="77777777" w:rsidR="00F16EE3" w:rsidRDefault="00F16EE3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14:paraId="193F2BF2" w14:textId="77777777" w:rsidR="00F16EE3" w:rsidRDefault="00697C20">
            <w:pPr>
              <w:pStyle w:val="TableParagraph"/>
              <w:ind w:left="435" w:hanging="287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Количество часов</w:t>
            </w:r>
          </w:p>
        </w:tc>
        <w:tc>
          <w:tcPr>
            <w:tcW w:w="8618" w:type="dxa"/>
            <w:shd w:val="clear" w:color="auto" w:fill="FAD5D8"/>
          </w:tcPr>
          <w:p w14:paraId="27859545" w14:textId="77777777" w:rsidR="00F16EE3" w:rsidRDefault="00F16EE3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14:paraId="4ABC2DF1" w14:textId="77777777" w:rsidR="00F16EE3" w:rsidRDefault="00697C20">
            <w:pPr>
              <w:pStyle w:val="TableParagraph"/>
              <w:ind w:left="6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z w:val="18"/>
              </w:rPr>
              <w:t>Основное</w:t>
            </w:r>
            <w:r>
              <w:rPr>
                <w:rFonts w:ascii="Tahoma" w:hAnsi="Tahoma"/>
                <w:b/>
                <w:color w:val="1D1D1B"/>
                <w:spacing w:val="28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AD5D8"/>
          </w:tcPr>
          <w:p w14:paraId="303B4108" w14:textId="77777777" w:rsidR="00F16EE3" w:rsidRDefault="00697C20">
            <w:pPr>
              <w:pStyle w:val="TableParagraph"/>
              <w:spacing w:before="26"/>
              <w:ind w:left="17" w:right="10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z w:val="18"/>
              </w:rPr>
              <w:t>Форма</w:t>
            </w:r>
            <w:r>
              <w:rPr>
                <w:rFonts w:ascii="Tahoma" w:hAnsi="Tahoma"/>
                <w:b/>
                <w:color w:val="1D1D1B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1D1D1B"/>
                <w:sz w:val="18"/>
              </w:rPr>
              <w:t>работы</w:t>
            </w:r>
            <w:r>
              <w:rPr>
                <w:rFonts w:ascii="Tahoma" w:hAnsi="Tahoma"/>
                <w:b/>
                <w:color w:val="1D1D1B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1D1D1B"/>
                <w:sz w:val="18"/>
              </w:rPr>
              <w:t xml:space="preserve">/ </w:t>
            </w:r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характеристика деятельности обучающихся</w:t>
            </w:r>
          </w:p>
        </w:tc>
      </w:tr>
      <w:tr w:rsidR="00F16EE3" w14:paraId="09E8B416" w14:textId="77777777">
        <w:trPr>
          <w:trHeight w:val="2441"/>
        </w:trPr>
        <w:tc>
          <w:tcPr>
            <w:tcW w:w="624" w:type="dxa"/>
          </w:tcPr>
          <w:p w14:paraId="1EF9B3CE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6C73B3FC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2DCCB5B2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21633DEA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774B0216" w14:textId="77777777" w:rsidR="00F16EE3" w:rsidRDefault="00F16EE3">
            <w:pPr>
              <w:pStyle w:val="TableParagraph"/>
              <w:spacing w:before="31"/>
              <w:rPr>
                <w:rFonts w:ascii="Tahoma"/>
                <w:b/>
                <w:sz w:val="18"/>
              </w:rPr>
            </w:pPr>
          </w:p>
          <w:p w14:paraId="139BFC28" w14:textId="77777777" w:rsidR="00F16EE3" w:rsidRDefault="00697C20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1D1D1B"/>
                <w:spacing w:val="-5"/>
                <w:w w:val="110"/>
                <w:sz w:val="18"/>
              </w:rPr>
              <w:t>25</w:t>
            </w:r>
          </w:p>
        </w:tc>
        <w:tc>
          <w:tcPr>
            <w:tcW w:w="2268" w:type="dxa"/>
          </w:tcPr>
          <w:p w14:paraId="62254F3D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4C5DC6A7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449AD94C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38F1048" w14:textId="77777777" w:rsidR="00F16EE3" w:rsidRDefault="00F16EE3">
            <w:pPr>
              <w:pStyle w:val="TableParagraph"/>
              <w:spacing w:before="140"/>
              <w:rPr>
                <w:rFonts w:ascii="Tahoma"/>
                <w:b/>
                <w:sz w:val="18"/>
              </w:rPr>
            </w:pPr>
          </w:p>
          <w:p w14:paraId="22703B34" w14:textId="77777777" w:rsidR="00F16EE3" w:rsidRDefault="00697C20">
            <w:pPr>
              <w:pStyle w:val="TableParagraph"/>
              <w:spacing w:line="249" w:lineRule="auto"/>
              <w:ind w:left="481" w:right="151" w:hanging="320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Святитель</w:t>
            </w:r>
            <w:r>
              <w:rPr>
                <w:color w:val="1D1D1B"/>
                <w:spacing w:val="-13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Лука</w:t>
            </w:r>
            <w:r>
              <w:rPr>
                <w:color w:val="1D1D1B"/>
                <w:spacing w:val="-13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Вой-</w:t>
            </w:r>
            <w:r>
              <w:rPr>
                <w:color w:val="1D1D1B"/>
                <w:spacing w:val="-2"/>
                <w:w w:val="110"/>
                <w:sz w:val="18"/>
              </w:rPr>
              <w:t>но-Ясенецкий</w:t>
            </w:r>
          </w:p>
        </w:tc>
        <w:tc>
          <w:tcPr>
            <w:tcW w:w="1418" w:type="dxa"/>
          </w:tcPr>
          <w:p w14:paraId="469BF156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678659F7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28363DE3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43F0E92F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C2E8100" w14:textId="77777777" w:rsidR="00F16EE3" w:rsidRDefault="00F16EE3">
            <w:pPr>
              <w:pStyle w:val="TableParagraph"/>
              <w:spacing w:before="31"/>
              <w:rPr>
                <w:rFonts w:ascii="Tahoma"/>
                <w:b/>
                <w:sz w:val="18"/>
              </w:rPr>
            </w:pPr>
          </w:p>
          <w:p w14:paraId="6F179711" w14:textId="77777777" w:rsidR="00F16EE3" w:rsidRDefault="00697C20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14:paraId="770B5E9C" w14:textId="77777777" w:rsidR="00F16EE3" w:rsidRDefault="00697C20">
            <w:pPr>
              <w:pStyle w:val="TableParagraph"/>
              <w:spacing w:before="37" w:line="249" w:lineRule="auto"/>
              <w:ind w:left="78" w:right="98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Профессия врача требует глубоких знаний, сострадания и ответственности за жизнь каждого человека. Научная работа и вера могут быть внутренне согласованы, когда их объединяет стремление служить людям и сохранять челове</w:t>
            </w:r>
            <w:r>
              <w:rPr>
                <w:color w:val="1D1D1B"/>
                <w:w w:val="110"/>
                <w:sz w:val="18"/>
              </w:rPr>
              <w:t>ческое достоинство. Даже годы гонений, репрессий и ссылок не остановят того человека, который решил посвятить свою жизнь служению ближним. Свобода совести проявляется в верности убеждениям, способности сохранять нравственную опору и не отказываться от выбр</w:t>
            </w:r>
            <w:r>
              <w:rPr>
                <w:color w:val="1D1D1B"/>
                <w:w w:val="110"/>
                <w:sz w:val="18"/>
              </w:rPr>
              <w:t>анного пути</w:t>
            </w:r>
          </w:p>
          <w:p w14:paraId="0A397532" w14:textId="77777777" w:rsidR="00F16EE3" w:rsidRDefault="00697C20">
            <w:pPr>
              <w:pStyle w:val="TableParagraph"/>
              <w:spacing w:before="5" w:line="249" w:lineRule="auto"/>
              <w:ind w:left="78" w:right="518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под</w:t>
            </w:r>
            <w:r>
              <w:rPr>
                <w:color w:val="1D1D1B"/>
                <w:spacing w:val="-6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давлением</w:t>
            </w:r>
            <w:r>
              <w:rPr>
                <w:color w:val="1D1D1B"/>
                <w:spacing w:val="-3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обстоятельств.</w:t>
            </w:r>
            <w:r>
              <w:rPr>
                <w:color w:val="1D1D1B"/>
                <w:spacing w:val="-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Достоинство</w:t>
            </w:r>
            <w:r>
              <w:rPr>
                <w:color w:val="1D1D1B"/>
                <w:spacing w:val="-3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человеческой</w:t>
            </w:r>
            <w:r>
              <w:rPr>
                <w:color w:val="1D1D1B"/>
                <w:spacing w:val="-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личности</w:t>
            </w:r>
            <w:r>
              <w:rPr>
                <w:color w:val="1D1D1B"/>
                <w:spacing w:val="-15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—</w:t>
            </w:r>
            <w:r>
              <w:rPr>
                <w:color w:val="1D1D1B"/>
                <w:spacing w:val="-15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это</w:t>
            </w:r>
            <w:r>
              <w:rPr>
                <w:color w:val="1D1D1B"/>
                <w:spacing w:val="-3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внутренняя стойкость, уважение к другим людям и готовность отвечать за свои знания, решения</w:t>
            </w:r>
            <w:r>
              <w:rPr>
                <w:color w:val="1D1D1B"/>
                <w:spacing w:val="40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и поступки.</w:t>
            </w:r>
          </w:p>
          <w:p w14:paraId="5951AFA4" w14:textId="77777777" w:rsidR="00F16EE3" w:rsidRDefault="00697C20">
            <w:pPr>
              <w:pStyle w:val="TableParagraph"/>
              <w:spacing w:before="206"/>
              <w:ind w:left="78"/>
              <w:rPr>
                <w:rFonts w:ascii="Century Gothic" w:hAnsi="Century Gothic"/>
                <w:i/>
                <w:sz w:val="18"/>
              </w:rPr>
            </w:pPr>
            <w:r>
              <w:rPr>
                <w:rFonts w:ascii="Century Gothic" w:hAnsi="Century Gothic"/>
                <w:i/>
                <w:color w:val="1D1D1B"/>
                <w:sz w:val="18"/>
              </w:rPr>
              <w:t>Формируемые</w:t>
            </w:r>
            <w:r>
              <w:rPr>
                <w:rFonts w:ascii="Century Gothic" w:hAnsi="Century Gothic"/>
                <w:i/>
                <w:color w:val="1D1D1B"/>
                <w:spacing w:val="-2"/>
                <w:sz w:val="18"/>
              </w:rPr>
              <w:t xml:space="preserve"> </w:t>
            </w:r>
            <w:r>
              <w:rPr>
                <w:rFonts w:ascii="Century Gothic" w:hAnsi="Century Gothic"/>
                <w:i/>
                <w:color w:val="1D1D1B"/>
                <w:sz w:val="18"/>
              </w:rPr>
              <w:t>ценности:</w:t>
            </w:r>
            <w:r>
              <w:rPr>
                <w:rFonts w:ascii="Century Gothic" w:hAnsi="Century Gothic"/>
                <w:i/>
                <w:color w:val="1D1D1B"/>
                <w:spacing w:val="-2"/>
                <w:sz w:val="18"/>
              </w:rPr>
              <w:t xml:space="preserve"> </w:t>
            </w:r>
            <w:r>
              <w:rPr>
                <w:rFonts w:ascii="Century Gothic" w:hAnsi="Century Gothic"/>
                <w:i/>
                <w:color w:val="1D1D1B"/>
                <w:sz w:val="18"/>
              </w:rPr>
              <w:t>жизнь,</w:t>
            </w:r>
            <w:r>
              <w:rPr>
                <w:rFonts w:ascii="Century Gothic" w:hAnsi="Century Gothic"/>
                <w:i/>
                <w:color w:val="1D1D1B"/>
                <w:spacing w:val="-1"/>
                <w:sz w:val="18"/>
              </w:rPr>
              <w:t xml:space="preserve"> </w:t>
            </w:r>
            <w:r>
              <w:rPr>
                <w:rFonts w:ascii="Century Gothic" w:hAnsi="Century Gothic"/>
                <w:i/>
                <w:color w:val="1D1D1B"/>
                <w:sz w:val="18"/>
              </w:rPr>
              <w:t>достоинство,</w:t>
            </w:r>
            <w:r>
              <w:rPr>
                <w:rFonts w:ascii="Century Gothic" w:hAnsi="Century Gothic"/>
                <w:i/>
                <w:color w:val="1D1D1B"/>
                <w:spacing w:val="-2"/>
                <w:sz w:val="18"/>
              </w:rPr>
              <w:t xml:space="preserve"> </w:t>
            </w:r>
            <w:r>
              <w:rPr>
                <w:rFonts w:ascii="Century Gothic" w:hAnsi="Century Gothic"/>
                <w:i/>
                <w:color w:val="1D1D1B"/>
                <w:sz w:val="18"/>
              </w:rPr>
              <w:t>права</w:t>
            </w:r>
            <w:r>
              <w:rPr>
                <w:rFonts w:ascii="Century Gothic" w:hAnsi="Century Gothic"/>
                <w:i/>
                <w:color w:val="1D1D1B"/>
                <w:spacing w:val="-2"/>
                <w:sz w:val="18"/>
              </w:rPr>
              <w:t xml:space="preserve"> </w:t>
            </w:r>
            <w:r>
              <w:rPr>
                <w:rFonts w:ascii="Century Gothic" w:hAnsi="Century Gothic"/>
                <w:i/>
                <w:color w:val="1D1D1B"/>
                <w:sz w:val="18"/>
              </w:rPr>
              <w:t>и</w:t>
            </w:r>
            <w:r>
              <w:rPr>
                <w:rFonts w:ascii="Century Gothic" w:hAnsi="Century Gothic"/>
                <w:i/>
                <w:color w:val="1D1D1B"/>
                <w:spacing w:val="-1"/>
                <w:sz w:val="18"/>
              </w:rPr>
              <w:t xml:space="preserve"> </w:t>
            </w:r>
            <w:r>
              <w:rPr>
                <w:rFonts w:ascii="Century Gothic" w:hAnsi="Century Gothic"/>
                <w:i/>
                <w:color w:val="1D1D1B"/>
                <w:sz w:val="18"/>
              </w:rPr>
              <w:t>свободы</w:t>
            </w:r>
            <w:r>
              <w:rPr>
                <w:rFonts w:ascii="Century Gothic" w:hAnsi="Century Gothic"/>
                <w:i/>
                <w:color w:val="1D1D1B"/>
                <w:spacing w:val="-2"/>
                <w:sz w:val="18"/>
              </w:rPr>
              <w:t xml:space="preserve"> человека.</w:t>
            </w:r>
          </w:p>
        </w:tc>
        <w:tc>
          <w:tcPr>
            <w:tcW w:w="2552" w:type="dxa"/>
          </w:tcPr>
          <w:p w14:paraId="2DCC146D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9385804" w14:textId="77777777" w:rsidR="00F16EE3" w:rsidRDefault="00F16EE3">
            <w:pPr>
              <w:pStyle w:val="TableParagraph"/>
              <w:spacing w:before="35"/>
              <w:rPr>
                <w:rFonts w:ascii="Tahoma"/>
                <w:b/>
                <w:sz w:val="18"/>
              </w:rPr>
            </w:pPr>
          </w:p>
          <w:p w14:paraId="519550B1" w14:textId="77777777" w:rsidR="00F16EE3" w:rsidRDefault="00697C20">
            <w:pPr>
              <w:pStyle w:val="TableParagraph"/>
              <w:spacing w:line="249" w:lineRule="auto"/>
              <w:ind w:left="77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Просмотр</w:t>
            </w:r>
            <w:r>
              <w:rPr>
                <w:color w:val="1D1D1B"/>
                <w:spacing w:val="-10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 xml:space="preserve">видеоролика, </w:t>
            </w:r>
            <w:r>
              <w:rPr>
                <w:color w:val="1D1D1B"/>
                <w:spacing w:val="-2"/>
                <w:w w:val="110"/>
                <w:sz w:val="18"/>
              </w:rPr>
              <w:t>познавательная</w:t>
            </w:r>
          </w:p>
          <w:p w14:paraId="68457BD4" w14:textId="77777777" w:rsidR="00F16EE3" w:rsidRDefault="00697C20">
            <w:pPr>
              <w:pStyle w:val="TableParagraph"/>
              <w:spacing w:before="1" w:line="249" w:lineRule="auto"/>
              <w:ind w:left="77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беседа, выполнение интерактивных</w:t>
            </w:r>
            <w:r>
              <w:rPr>
                <w:color w:val="1D1D1B"/>
                <w:spacing w:val="-1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заданий, работа с текстовым</w:t>
            </w:r>
          </w:p>
          <w:p w14:paraId="4CAC5293" w14:textId="77777777" w:rsidR="00F16EE3" w:rsidRDefault="00697C20">
            <w:pPr>
              <w:pStyle w:val="TableParagraph"/>
              <w:spacing w:before="2" w:line="249" w:lineRule="auto"/>
              <w:ind w:left="77" w:right="699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и</w:t>
            </w:r>
            <w:r>
              <w:rPr>
                <w:color w:val="1D1D1B"/>
                <w:spacing w:val="-1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 xml:space="preserve">иллюстративным </w:t>
            </w:r>
            <w:r>
              <w:rPr>
                <w:color w:val="1D1D1B"/>
                <w:spacing w:val="-2"/>
                <w:w w:val="110"/>
                <w:sz w:val="18"/>
              </w:rPr>
              <w:t>материалом.</w:t>
            </w:r>
          </w:p>
        </w:tc>
      </w:tr>
      <w:tr w:rsidR="00F16EE3" w14:paraId="7D5A68CA" w14:textId="77777777">
        <w:trPr>
          <w:trHeight w:val="2441"/>
        </w:trPr>
        <w:tc>
          <w:tcPr>
            <w:tcW w:w="624" w:type="dxa"/>
          </w:tcPr>
          <w:p w14:paraId="3F516BEF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31A695A7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5EC7FBBC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391153DB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68CADC5C" w14:textId="77777777" w:rsidR="00F16EE3" w:rsidRDefault="00F16EE3">
            <w:pPr>
              <w:pStyle w:val="TableParagraph"/>
              <w:spacing w:before="31"/>
              <w:rPr>
                <w:rFonts w:ascii="Tahoma"/>
                <w:b/>
                <w:sz w:val="18"/>
              </w:rPr>
            </w:pPr>
          </w:p>
          <w:p w14:paraId="4974B387" w14:textId="77777777" w:rsidR="00F16EE3" w:rsidRDefault="00697C20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1D1D1B"/>
                <w:spacing w:val="-5"/>
                <w:w w:val="110"/>
                <w:sz w:val="18"/>
              </w:rPr>
              <w:t>26</w:t>
            </w:r>
          </w:p>
        </w:tc>
        <w:tc>
          <w:tcPr>
            <w:tcW w:w="2268" w:type="dxa"/>
          </w:tcPr>
          <w:p w14:paraId="1D18106C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3F3AB290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49E1020C" w14:textId="77777777" w:rsidR="00F16EE3" w:rsidRDefault="00F16EE3">
            <w:pPr>
              <w:pStyle w:val="TableParagraph"/>
              <w:spacing w:before="141"/>
              <w:rPr>
                <w:rFonts w:ascii="Tahoma"/>
                <w:b/>
                <w:sz w:val="18"/>
              </w:rPr>
            </w:pPr>
          </w:p>
          <w:p w14:paraId="581867FD" w14:textId="77777777" w:rsidR="00F16EE3" w:rsidRDefault="00697C20">
            <w:pPr>
              <w:pStyle w:val="TableParagraph"/>
              <w:ind w:left="79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>Региональное</w:t>
            </w:r>
            <w:r>
              <w:rPr>
                <w:color w:val="1D1D1B"/>
                <w:spacing w:val="31"/>
                <w:w w:val="110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10"/>
                <w:sz w:val="18"/>
              </w:rPr>
              <w:t>занятие.</w:t>
            </w:r>
          </w:p>
          <w:p w14:paraId="3B5A48C0" w14:textId="77777777" w:rsidR="00F16EE3" w:rsidRDefault="00697C20">
            <w:pPr>
              <w:pStyle w:val="TableParagraph"/>
              <w:spacing w:before="9" w:line="249" w:lineRule="auto"/>
              <w:ind w:left="190" w:right="180" w:firstLine="220"/>
              <w:rPr>
                <w:sz w:val="18"/>
              </w:rPr>
            </w:pPr>
            <w:r>
              <w:rPr>
                <w:color w:val="1D1D1B"/>
                <w:spacing w:val="-2"/>
                <w:w w:val="110"/>
                <w:sz w:val="18"/>
              </w:rPr>
              <w:t>«Путешествуем</w:t>
            </w:r>
            <w:r>
              <w:rPr>
                <w:color w:val="1D1D1B"/>
                <w:spacing w:val="40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по</w:t>
            </w:r>
            <w:r>
              <w:rPr>
                <w:color w:val="1D1D1B"/>
                <w:spacing w:val="-5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России:</w:t>
            </w:r>
            <w:r>
              <w:rPr>
                <w:color w:val="1D1D1B"/>
                <w:spacing w:val="-5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культура</w:t>
            </w:r>
          </w:p>
          <w:p w14:paraId="11A5C08D" w14:textId="77777777" w:rsidR="00F16EE3" w:rsidRDefault="00697C20">
            <w:pPr>
              <w:pStyle w:val="TableParagraph"/>
              <w:spacing w:before="2"/>
              <w:ind w:left="455"/>
              <w:rPr>
                <w:sz w:val="18"/>
              </w:rPr>
            </w:pPr>
            <w:r>
              <w:rPr>
                <w:color w:val="1D1D1B"/>
                <w:w w:val="115"/>
                <w:sz w:val="18"/>
              </w:rPr>
              <w:t>родного</w:t>
            </w:r>
            <w:r>
              <w:rPr>
                <w:color w:val="1D1D1B"/>
                <w:spacing w:val="-4"/>
                <w:w w:val="11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15"/>
                <w:sz w:val="18"/>
              </w:rPr>
              <w:t>края»</w:t>
            </w:r>
          </w:p>
        </w:tc>
        <w:tc>
          <w:tcPr>
            <w:tcW w:w="1418" w:type="dxa"/>
          </w:tcPr>
          <w:p w14:paraId="1ED889B0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7426DBB5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11C7A67E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334AED71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5C83CE55" w14:textId="77777777" w:rsidR="00F16EE3" w:rsidRDefault="00F16EE3">
            <w:pPr>
              <w:pStyle w:val="TableParagraph"/>
              <w:spacing w:before="31"/>
              <w:rPr>
                <w:rFonts w:ascii="Tahoma"/>
                <w:b/>
                <w:sz w:val="18"/>
              </w:rPr>
            </w:pPr>
          </w:p>
          <w:p w14:paraId="478F7B41" w14:textId="77777777" w:rsidR="00F16EE3" w:rsidRDefault="00697C20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14:paraId="6678476D" w14:textId="77777777" w:rsidR="00F16EE3" w:rsidRDefault="00697C20">
            <w:pPr>
              <w:pStyle w:val="TableParagraph"/>
              <w:spacing w:before="37" w:line="249" w:lineRule="auto"/>
              <w:ind w:left="78" w:right="692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Регионы России на карте и в истории нашей страны: переплетение судеб, культур</w:t>
            </w:r>
            <w:r>
              <w:rPr>
                <w:color w:val="1D1D1B"/>
                <w:spacing w:val="80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и традиций. Почему люди стремятся путешествовать и как путешествия расширяют представления о мире. Путешествие по России как способ узнать больше о людях,</w:t>
            </w:r>
          </w:p>
          <w:p w14:paraId="2F590022" w14:textId="77777777" w:rsidR="00F16EE3" w:rsidRDefault="00697C20">
            <w:pPr>
              <w:pStyle w:val="TableParagraph"/>
              <w:spacing w:before="2" w:line="249" w:lineRule="auto"/>
              <w:ind w:left="78" w:right="299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истории, культуре родно</w:t>
            </w:r>
            <w:r>
              <w:rPr>
                <w:color w:val="1D1D1B"/>
                <w:w w:val="110"/>
                <w:sz w:val="18"/>
              </w:rPr>
              <w:t>й страны и о самом себе. Сокровища регионов России: места, традиции и культурные особенности, которые важно увидеть и сохранить. В каждом регионе</w:t>
            </w:r>
            <w:r>
              <w:rPr>
                <w:color w:val="1D1D1B"/>
                <w:spacing w:val="-10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есть</w:t>
            </w:r>
            <w:r>
              <w:rPr>
                <w:color w:val="1D1D1B"/>
                <w:spacing w:val="-5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свои</w:t>
            </w:r>
            <w:r>
              <w:rPr>
                <w:color w:val="1D1D1B"/>
                <w:spacing w:val="-5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достопримечательности</w:t>
            </w:r>
            <w:r>
              <w:rPr>
                <w:color w:val="1D1D1B"/>
                <w:spacing w:val="-5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и</w:t>
            </w:r>
            <w:r>
              <w:rPr>
                <w:color w:val="1D1D1B"/>
                <w:spacing w:val="-5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памятные</w:t>
            </w:r>
            <w:r>
              <w:rPr>
                <w:color w:val="1D1D1B"/>
                <w:spacing w:val="-5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места,</w:t>
            </w:r>
            <w:r>
              <w:rPr>
                <w:color w:val="1D1D1B"/>
                <w:spacing w:val="-5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среди</w:t>
            </w:r>
            <w:r>
              <w:rPr>
                <w:color w:val="1D1D1B"/>
                <w:spacing w:val="-5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которых</w:t>
            </w:r>
            <w:r>
              <w:rPr>
                <w:color w:val="1D1D1B"/>
                <w:spacing w:val="-15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—</w:t>
            </w:r>
            <w:r>
              <w:rPr>
                <w:color w:val="1D1D1B"/>
                <w:spacing w:val="-15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объекты</w:t>
            </w:r>
            <w:r>
              <w:rPr>
                <w:color w:val="1D1D1B"/>
                <w:w w:val="110"/>
                <w:sz w:val="18"/>
              </w:rPr>
              <w:t xml:space="preserve"> наследия мирового значения. Важно знать, чем уникальны родной край и Россия, бережно относиться к историческому и культурному наследию, сохранять его для будущих поколений.</w:t>
            </w:r>
          </w:p>
          <w:p w14:paraId="0466E289" w14:textId="77777777" w:rsidR="00F16EE3" w:rsidRDefault="00697C20">
            <w:pPr>
              <w:pStyle w:val="TableParagraph"/>
              <w:spacing w:before="209"/>
              <w:ind w:left="78"/>
              <w:rPr>
                <w:rFonts w:ascii="Century Gothic" w:hAnsi="Century Gothic"/>
                <w:i/>
                <w:sz w:val="18"/>
              </w:rPr>
            </w:pPr>
            <w:r>
              <w:rPr>
                <w:rFonts w:ascii="Century Gothic" w:hAnsi="Century Gothic"/>
                <w:i/>
                <w:color w:val="1D1D1B"/>
                <w:sz w:val="18"/>
              </w:rPr>
              <w:t>Формируемые</w:t>
            </w:r>
            <w:r>
              <w:rPr>
                <w:rFonts w:ascii="Century Gothic" w:hAnsi="Century Gothic"/>
                <w:i/>
                <w:color w:val="1D1D1B"/>
                <w:spacing w:val="-13"/>
                <w:sz w:val="18"/>
              </w:rPr>
              <w:t xml:space="preserve"> </w:t>
            </w:r>
            <w:r>
              <w:rPr>
                <w:rFonts w:ascii="Century Gothic" w:hAnsi="Century Gothic"/>
                <w:i/>
                <w:color w:val="1D1D1B"/>
                <w:sz w:val="18"/>
              </w:rPr>
              <w:t>ценности:</w:t>
            </w:r>
            <w:r>
              <w:rPr>
                <w:rFonts w:ascii="Century Gothic" w:hAnsi="Century Gothic"/>
                <w:i/>
                <w:color w:val="1D1D1B"/>
                <w:spacing w:val="-12"/>
                <w:sz w:val="18"/>
              </w:rPr>
              <w:t xml:space="preserve"> </w:t>
            </w:r>
            <w:r>
              <w:rPr>
                <w:rFonts w:ascii="Century Gothic" w:hAnsi="Century Gothic"/>
                <w:i/>
                <w:color w:val="1D1D1B"/>
                <w:sz w:val="18"/>
              </w:rPr>
              <w:t>единство</w:t>
            </w:r>
            <w:r>
              <w:rPr>
                <w:rFonts w:ascii="Century Gothic" w:hAnsi="Century Gothic"/>
                <w:i/>
                <w:color w:val="1D1D1B"/>
                <w:spacing w:val="-12"/>
                <w:sz w:val="18"/>
              </w:rPr>
              <w:t xml:space="preserve"> </w:t>
            </w:r>
            <w:r>
              <w:rPr>
                <w:rFonts w:ascii="Century Gothic" w:hAnsi="Century Gothic"/>
                <w:i/>
                <w:color w:val="1D1D1B"/>
                <w:sz w:val="18"/>
              </w:rPr>
              <w:t>народов</w:t>
            </w:r>
            <w:r>
              <w:rPr>
                <w:rFonts w:ascii="Century Gothic" w:hAnsi="Century Gothic"/>
                <w:i/>
                <w:color w:val="1D1D1B"/>
                <w:spacing w:val="-12"/>
                <w:sz w:val="18"/>
              </w:rPr>
              <w:t xml:space="preserve"> </w:t>
            </w:r>
            <w:r>
              <w:rPr>
                <w:rFonts w:ascii="Century Gothic" w:hAnsi="Century Gothic"/>
                <w:i/>
                <w:color w:val="1D1D1B"/>
                <w:spacing w:val="-2"/>
                <w:sz w:val="18"/>
              </w:rPr>
              <w:t>России.</w:t>
            </w:r>
          </w:p>
        </w:tc>
        <w:tc>
          <w:tcPr>
            <w:tcW w:w="2552" w:type="dxa"/>
          </w:tcPr>
          <w:p w14:paraId="7A0D4E80" w14:textId="77777777" w:rsidR="00F16EE3" w:rsidRDefault="00F16EE3">
            <w:pPr>
              <w:pStyle w:val="TableParagraph"/>
              <w:spacing w:before="144"/>
              <w:rPr>
                <w:rFonts w:ascii="Tahoma"/>
                <w:b/>
                <w:sz w:val="18"/>
              </w:rPr>
            </w:pPr>
          </w:p>
          <w:p w14:paraId="6B896F32" w14:textId="77777777" w:rsidR="00F16EE3" w:rsidRDefault="00697C20">
            <w:pPr>
              <w:pStyle w:val="TableParagraph"/>
              <w:spacing w:line="249" w:lineRule="auto"/>
              <w:ind w:left="77" w:right="699"/>
              <w:rPr>
                <w:sz w:val="18"/>
              </w:rPr>
            </w:pPr>
            <w:r>
              <w:rPr>
                <w:color w:val="1D1D1B"/>
                <w:spacing w:val="-2"/>
                <w:w w:val="110"/>
                <w:sz w:val="18"/>
              </w:rPr>
              <w:t xml:space="preserve">Познавательная </w:t>
            </w:r>
            <w:r>
              <w:rPr>
                <w:color w:val="1D1D1B"/>
                <w:w w:val="110"/>
                <w:sz w:val="18"/>
              </w:rPr>
              <w:t xml:space="preserve">беседа, </w:t>
            </w:r>
            <w:r>
              <w:rPr>
                <w:color w:val="1D1D1B"/>
                <w:w w:val="110"/>
                <w:sz w:val="18"/>
              </w:rPr>
              <w:t xml:space="preserve">просмотр </w:t>
            </w:r>
            <w:r>
              <w:rPr>
                <w:color w:val="1D1D1B"/>
                <w:spacing w:val="-2"/>
                <w:sz w:val="18"/>
              </w:rPr>
              <w:t xml:space="preserve">видеофрагментов, </w:t>
            </w:r>
            <w:r>
              <w:rPr>
                <w:color w:val="1D1D1B"/>
                <w:spacing w:val="-2"/>
                <w:w w:val="110"/>
                <w:sz w:val="18"/>
              </w:rPr>
              <w:t>выполнение</w:t>
            </w:r>
          </w:p>
          <w:p w14:paraId="127BC42F" w14:textId="77777777" w:rsidR="00F16EE3" w:rsidRDefault="00697C20">
            <w:pPr>
              <w:pStyle w:val="TableParagraph"/>
              <w:spacing w:before="3" w:line="249" w:lineRule="auto"/>
              <w:ind w:left="77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интерактивных</w:t>
            </w:r>
            <w:r>
              <w:rPr>
                <w:color w:val="1D1D1B"/>
                <w:spacing w:val="-1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заданий, работа с текстовым</w:t>
            </w:r>
          </w:p>
          <w:p w14:paraId="3121EBA8" w14:textId="77777777" w:rsidR="00F16EE3" w:rsidRDefault="00697C20">
            <w:pPr>
              <w:pStyle w:val="TableParagraph"/>
              <w:spacing w:before="1" w:line="249" w:lineRule="auto"/>
              <w:ind w:left="77" w:right="699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и</w:t>
            </w:r>
            <w:r>
              <w:rPr>
                <w:color w:val="1D1D1B"/>
                <w:spacing w:val="-1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 xml:space="preserve">иллюстративным </w:t>
            </w:r>
            <w:r>
              <w:rPr>
                <w:color w:val="1D1D1B"/>
                <w:spacing w:val="-2"/>
                <w:w w:val="110"/>
                <w:sz w:val="18"/>
              </w:rPr>
              <w:t>материалом.</w:t>
            </w:r>
          </w:p>
        </w:tc>
      </w:tr>
      <w:tr w:rsidR="00F16EE3" w14:paraId="49B513D6" w14:textId="77777777">
        <w:trPr>
          <w:trHeight w:val="2441"/>
        </w:trPr>
        <w:tc>
          <w:tcPr>
            <w:tcW w:w="624" w:type="dxa"/>
          </w:tcPr>
          <w:p w14:paraId="107308A5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281F4DC7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53F788BC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5A456C09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344E8A02" w14:textId="77777777" w:rsidR="00F16EE3" w:rsidRDefault="00F16EE3">
            <w:pPr>
              <w:pStyle w:val="TableParagraph"/>
              <w:spacing w:before="31"/>
              <w:rPr>
                <w:rFonts w:ascii="Tahoma"/>
                <w:b/>
                <w:sz w:val="18"/>
              </w:rPr>
            </w:pPr>
          </w:p>
          <w:p w14:paraId="4411486A" w14:textId="77777777" w:rsidR="00F16EE3" w:rsidRDefault="00697C20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1D1D1B"/>
                <w:spacing w:val="-5"/>
                <w:w w:val="105"/>
                <w:sz w:val="18"/>
              </w:rPr>
              <w:t>27</w:t>
            </w:r>
          </w:p>
        </w:tc>
        <w:tc>
          <w:tcPr>
            <w:tcW w:w="2268" w:type="dxa"/>
          </w:tcPr>
          <w:p w14:paraId="6613F49B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269BBFF1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401F4E07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C013558" w14:textId="77777777" w:rsidR="00F16EE3" w:rsidRDefault="00F16EE3">
            <w:pPr>
              <w:pStyle w:val="TableParagraph"/>
              <w:spacing w:before="140"/>
              <w:rPr>
                <w:rFonts w:ascii="Tahoma"/>
                <w:b/>
                <w:sz w:val="18"/>
              </w:rPr>
            </w:pPr>
          </w:p>
          <w:p w14:paraId="2568196F" w14:textId="77777777" w:rsidR="00F16EE3" w:rsidRDefault="00697C20">
            <w:pPr>
              <w:pStyle w:val="TableParagraph"/>
              <w:spacing w:line="249" w:lineRule="auto"/>
              <w:ind w:left="731" w:right="311" w:hanging="404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Сергей</w:t>
            </w:r>
            <w:r>
              <w:rPr>
                <w:color w:val="1D1D1B"/>
                <w:spacing w:val="-1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 xml:space="preserve">Павлович </w:t>
            </w:r>
            <w:r>
              <w:rPr>
                <w:color w:val="1D1D1B"/>
                <w:spacing w:val="-2"/>
                <w:w w:val="110"/>
                <w:sz w:val="18"/>
              </w:rPr>
              <w:t>Королёв</w:t>
            </w:r>
          </w:p>
        </w:tc>
        <w:tc>
          <w:tcPr>
            <w:tcW w:w="1418" w:type="dxa"/>
          </w:tcPr>
          <w:p w14:paraId="25A46E19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30208675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6AD2F405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39E84287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1E4CFF4D" w14:textId="77777777" w:rsidR="00F16EE3" w:rsidRDefault="00F16EE3">
            <w:pPr>
              <w:pStyle w:val="TableParagraph"/>
              <w:spacing w:before="31"/>
              <w:rPr>
                <w:rFonts w:ascii="Tahoma"/>
                <w:b/>
                <w:sz w:val="18"/>
              </w:rPr>
            </w:pPr>
          </w:p>
          <w:p w14:paraId="0AEAE0AD" w14:textId="77777777" w:rsidR="00F16EE3" w:rsidRDefault="00697C20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14:paraId="6FBA0D0F" w14:textId="77777777" w:rsidR="00F16EE3" w:rsidRDefault="00697C20">
            <w:pPr>
              <w:pStyle w:val="TableParagraph"/>
              <w:spacing w:before="37"/>
              <w:ind w:left="78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Большие</w:t>
            </w:r>
            <w:r>
              <w:rPr>
                <w:color w:val="1D1D1B"/>
                <w:spacing w:val="6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технические</w:t>
            </w:r>
            <w:r>
              <w:rPr>
                <w:color w:val="1D1D1B"/>
                <w:spacing w:val="6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прорывы</w:t>
            </w:r>
            <w:r>
              <w:rPr>
                <w:color w:val="1D1D1B"/>
                <w:spacing w:val="6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рождаются</w:t>
            </w:r>
            <w:r>
              <w:rPr>
                <w:color w:val="1D1D1B"/>
                <w:spacing w:val="7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из</w:t>
            </w:r>
            <w:r>
              <w:rPr>
                <w:color w:val="1D1D1B"/>
                <w:spacing w:val="6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смелой</w:t>
            </w:r>
            <w:r>
              <w:rPr>
                <w:color w:val="1D1D1B"/>
                <w:spacing w:val="6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идеи,</w:t>
            </w:r>
            <w:r>
              <w:rPr>
                <w:color w:val="1D1D1B"/>
                <w:spacing w:val="6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точного</w:t>
            </w:r>
            <w:r>
              <w:rPr>
                <w:color w:val="1D1D1B"/>
                <w:spacing w:val="7"/>
                <w:w w:val="110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10"/>
                <w:sz w:val="18"/>
              </w:rPr>
              <w:t>расчёта</w:t>
            </w:r>
          </w:p>
          <w:p w14:paraId="4F93EBD7" w14:textId="77777777" w:rsidR="00F16EE3" w:rsidRDefault="00697C20">
            <w:pPr>
              <w:pStyle w:val="TableParagraph"/>
              <w:spacing w:before="9" w:line="249" w:lineRule="auto"/>
              <w:ind w:left="78" w:right="542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и многолетнего труда большой команды. Создание ракетно-космических систем, запуск первого искусственного спутника Земли и первого пилотируемого корабля стали результатом профессионализма, настойчивости и ответственности каждого</w:t>
            </w:r>
          </w:p>
          <w:p w14:paraId="78CB6674" w14:textId="77777777" w:rsidR="00F16EE3" w:rsidRDefault="00697C20">
            <w:pPr>
              <w:pStyle w:val="TableParagraph"/>
              <w:spacing w:before="2" w:line="249" w:lineRule="auto"/>
              <w:ind w:left="78" w:right="247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участника общего дела. Работ</w:t>
            </w:r>
            <w:r>
              <w:rPr>
                <w:color w:val="1D1D1B"/>
                <w:w w:val="110"/>
                <w:sz w:val="18"/>
              </w:rPr>
              <w:t>а конструктора требует способности учиться на неудачах, совершенствовать решения и отвечать за безопасность людей. Созидательный труд как соединение таланта, дисциплины, командной работы и стремления направлять знания на благо Родины.</w:t>
            </w:r>
          </w:p>
          <w:p w14:paraId="2E2657B1" w14:textId="77777777" w:rsidR="00F16EE3" w:rsidRDefault="00697C20">
            <w:pPr>
              <w:pStyle w:val="TableParagraph"/>
              <w:spacing w:before="211" w:line="235" w:lineRule="auto"/>
              <w:ind w:left="78" w:right="542"/>
              <w:rPr>
                <w:rFonts w:ascii="Century Gothic" w:hAnsi="Century Gothic"/>
                <w:i/>
                <w:sz w:val="18"/>
              </w:rPr>
            </w:pPr>
            <w:r>
              <w:rPr>
                <w:rFonts w:ascii="Century Gothic" w:hAnsi="Century Gothic"/>
                <w:i/>
                <w:color w:val="1D1D1B"/>
                <w:sz w:val="18"/>
              </w:rPr>
              <w:t>Формируемые ценности:</w:t>
            </w:r>
            <w:r>
              <w:rPr>
                <w:rFonts w:ascii="Century Gothic" w:hAnsi="Century Gothic"/>
                <w:i/>
                <w:color w:val="1D1D1B"/>
                <w:sz w:val="18"/>
              </w:rPr>
              <w:t xml:space="preserve"> созидательный труд, служение Отечеству и ответственность за его судьбу.</w:t>
            </w:r>
          </w:p>
        </w:tc>
        <w:tc>
          <w:tcPr>
            <w:tcW w:w="2552" w:type="dxa"/>
          </w:tcPr>
          <w:p w14:paraId="0FFEFC58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442363AE" w14:textId="77777777" w:rsidR="00F16EE3" w:rsidRDefault="00F16EE3">
            <w:pPr>
              <w:pStyle w:val="TableParagraph"/>
              <w:spacing w:before="35"/>
              <w:rPr>
                <w:rFonts w:ascii="Tahoma"/>
                <w:b/>
                <w:sz w:val="18"/>
              </w:rPr>
            </w:pPr>
          </w:p>
          <w:p w14:paraId="1CB3EE64" w14:textId="77777777" w:rsidR="00F16EE3" w:rsidRDefault="00697C20">
            <w:pPr>
              <w:pStyle w:val="TableParagraph"/>
              <w:spacing w:line="249" w:lineRule="auto"/>
              <w:ind w:left="77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Просмотр</w:t>
            </w:r>
            <w:r>
              <w:rPr>
                <w:color w:val="1D1D1B"/>
                <w:spacing w:val="-10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 xml:space="preserve">видеоролика, </w:t>
            </w:r>
            <w:r>
              <w:rPr>
                <w:color w:val="1D1D1B"/>
                <w:spacing w:val="-2"/>
                <w:w w:val="110"/>
                <w:sz w:val="18"/>
              </w:rPr>
              <w:t>познавательная</w:t>
            </w:r>
          </w:p>
          <w:p w14:paraId="3DCD468C" w14:textId="77777777" w:rsidR="00F16EE3" w:rsidRDefault="00697C20">
            <w:pPr>
              <w:pStyle w:val="TableParagraph"/>
              <w:spacing w:before="1" w:line="249" w:lineRule="auto"/>
              <w:ind w:left="77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беседа, выполнение интерактивных</w:t>
            </w:r>
            <w:r>
              <w:rPr>
                <w:color w:val="1D1D1B"/>
                <w:spacing w:val="-1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заданий, работа с текстовым</w:t>
            </w:r>
          </w:p>
          <w:p w14:paraId="071848FF" w14:textId="77777777" w:rsidR="00F16EE3" w:rsidRDefault="00697C20">
            <w:pPr>
              <w:pStyle w:val="TableParagraph"/>
              <w:spacing w:before="2" w:line="249" w:lineRule="auto"/>
              <w:ind w:left="77" w:right="699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и</w:t>
            </w:r>
            <w:r>
              <w:rPr>
                <w:color w:val="1D1D1B"/>
                <w:spacing w:val="-1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 xml:space="preserve">иллюстративным </w:t>
            </w:r>
            <w:r>
              <w:rPr>
                <w:color w:val="1D1D1B"/>
                <w:spacing w:val="-2"/>
                <w:w w:val="110"/>
                <w:sz w:val="18"/>
              </w:rPr>
              <w:t>материалом.</w:t>
            </w:r>
          </w:p>
        </w:tc>
      </w:tr>
      <w:tr w:rsidR="00F16EE3" w14:paraId="01B08B8E" w14:textId="77777777">
        <w:trPr>
          <w:trHeight w:val="2009"/>
        </w:trPr>
        <w:tc>
          <w:tcPr>
            <w:tcW w:w="624" w:type="dxa"/>
          </w:tcPr>
          <w:p w14:paraId="42C6D13C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6055B221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529F72D4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4A051CDC" w14:textId="77777777" w:rsidR="00F16EE3" w:rsidRDefault="00F16EE3">
            <w:pPr>
              <w:pStyle w:val="TableParagraph"/>
              <w:spacing w:before="32"/>
              <w:rPr>
                <w:rFonts w:ascii="Tahoma"/>
                <w:b/>
                <w:sz w:val="18"/>
              </w:rPr>
            </w:pPr>
          </w:p>
          <w:p w14:paraId="413108B3" w14:textId="77777777" w:rsidR="00F16EE3" w:rsidRDefault="00697C20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1D1D1B"/>
                <w:spacing w:val="-5"/>
                <w:w w:val="110"/>
                <w:sz w:val="18"/>
              </w:rPr>
              <w:t>28</w:t>
            </w:r>
          </w:p>
        </w:tc>
        <w:tc>
          <w:tcPr>
            <w:tcW w:w="2268" w:type="dxa"/>
          </w:tcPr>
          <w:p w14:paraId="1127A0A2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384A2604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FA14604" w14:textId="77777777" w:rsidR="00F16EE3" w:rsidRDefault="00F16EE3">
            <w:pPr>
              <w:pStyle w:val="TableParagraph"/>
              <w:spacing w:before="141"/>
              <w:rPr>
                <w:rFonts w:ascii="Tahoma"/>
                <w:b/>
                <w:sz w:val="18"/>
              </w:rPr>
            </w:pPr>
          </w:p>
          <w:p w14:paraId="3907C3C5" w14:textId="77777777" w:rsidR="00F16EE3" w:rsidRDefault="00697C20">
            <w:pPr>
              <w:pStyle w:val="TableParagraph"/>
              <w:spacing w:line="249" w:lineRule="auto"/>
              <w:ind w:left="761" w:hanging="474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Юрий</w:t>
            </w:r>
            <w:r>
              <w:rPr>
                <w:color w:val="1D1D1B"/>
                <w:spacing w:val="-1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 xml:space="preserve">Алексеевич </w:t>
            </w:r>
            <w:r>
              <w:rPr>
                <w:color w:val="1D1D1B"/>
                <w:spacing w:val="-2"/>
                <w:w w:val="110"/>
                <w:sz w:val="18"/>
              </w:rPr>
              <w:t>Гагарин</w:t>
            </w:r>
          </w:p>
        </w:tc>
        <w:tc>
          <w:tcPr>
            <w:tcW w:w="1418" w:type="dxa"/>
          </w:tcPr>
          <w:p w14:paraId="79EE3EDE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43EED6D7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3CB4CA40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7EBFD269" w14:textId="77777777" w:rsidR="00F16EE3" w:rsidRDefault="00F16EE3">
            <w:pPr>
              <w:pStyle w:val="TableParagraph"/>
              <w:spacing w:before="32"/>
              <w:rPr>
                <w:rFonts w:ascii="Tahoma"/>
                <w:b/>
                <w:sz w:val="18"/>
              </w:rPr>
            </w:pPr>
          </w:p>
          <w:p w14:paraId="1FF80C32" w14:textId="77777777" w:rsidR="00F16EE3" w:rsidRDefault="00697C20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14:paraId="09F88BFF" w14:textId="77777777" w:rsidR="00F16EE3" w:rsidRDefault="00697C20">
            <w:pPr>
              <w:pStyle w:val="TableParagraph"/>
              <w:spacing w:before="37" w:line="249" w:lineRule="auto"/>
              <w:ind w:left="78" w:right="133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Первый полёт человека в космос стал символом начала новой эпохи и открыл человечеству дорогу к звёздам. Профессия космонавта требует глубоких знаний, дисциплины,</w:t>
            </w:r>
            <w:r>
              <w:rPr>
                <w:color w:val="1D1D1B"/>
                <w:spacing w:val="-1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ответственности</w:t>
            </w:r>
            <w:r>
              <w:rPr>
                <w:color w:val="1D1D1B"/>
                <w:spacing w:val="-9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и</w:t>
            </w:r>
            <w:r>
              <w:rPr>
                <w:color w:val="1D1D1B"/>
                <w:spacing w:val="-7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готовности</w:t>
            </w:r>
            <w:r>
              <w:rPr>
                <w:color w:val="1D1D1B"/>
                <w:spacing w:val="-7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сделать</w:t>
            </w:r>
            <w:r>
              <w:rPr>
                <w:color w:val="1D1D1B"/>
                <w:spacing w:val="-7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шаг</w:t>
            </w:r>
            <w:r>
              <w:rPr>
                <w:color w:val="1D1D1B"/>
                <w:spacing w:val="-7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в</w:t>
            </w:r>
            <w:r>
              <w:rPr>
                <w:color w:val="1D1D1B"/>
                <w:spacing w:val="-7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неизвестность.</w:t>
            </w:r>
            <w:r>
              <w:rPr>
                <w:color w:val="1D1D1B"/>
                <w:spacing w:val="-7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Смелость</w:t>
            </w:r>
            <w:r>
              <w:rPr>
                <w:color w:val="1D1D1B"/>
                <w:spacing w:val="-15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—</w:t>
            </w:r>
            <w:r>
              <w:rPr>
                <w:color w:val="1D1D1B"/>
                <w:spacing w:val="-15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 xml:space="preserve">это умение подняться над </w:t>
            </w:r>
            <w:r>
              <w:rPr>
                <w:color w:val="1D1D1B"/>
                <w:w w:val="110"/>
                <w:sz w:val="18"/>
              </w:rPr>
              <w:t>своим страхом и действовать, понимая значение своего выбора для других людей и всей страны. Настоящего героя отличают скромность, простота</w:t>
            </w:r>
          </w:p>
          <w:p w14:paraId="1F1F6119" w14:textId="77777777" w:rsidR="00F16EE3" w:rsidRDefault="00697C20">
            <w:pPr>
              <w:pStyle w:val="TableParagraph"/>
              <w:spacing w:before="4" w:line="249" w:lineRule="auto"/>
              <w:ind w:left="78" w:right="98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и открытость, несмотря на мировую известность. Решимость и честность одного человека могут вдохновить миллионы и изме</w:t>
            </w:r>
            <w:r>
              <w:rPr>
                <w:color w:val="1D1D1B"/>
                <w:w w:val="110"/>
                <w:sz w:val="18"/>
              </w:rPr>
              <w:t>нить мир к лучшему.</w:t>
            </w:r>
          </w:p>
          <w:p w14:paraId="11DCBD0C" w14:textId="77777777" w:rsidR="00F16EE3" w:rsidRDefault="00697C20">
            <w:pPr>
              <w:pStyle w:val="TableParagraph"/>
              <w:spacing w:before="205"/>
              <w:ind w:left="78"/>
              <w:rPr>
                <w:rFonts w:ascii="Century Gothic" w:hAnsi="Century Gothic"/>
                <w:i/>
                <w:sz w:val="18"/>
              </w:rPr>
            </w:pPr>
            <w:r>
              <w:rPr>
                <w:rFonts w:ascii="Century Gothic" w:hAnsi="Century Gothic"/>
                <w:i/>
                <w:color w:val="1D1D1B"/>
                <w:spacing w:val="-4"/>
                <w:sz w:val="18"/>
              </w:rPr>
              <w:t>Формируемые</w:t>
            </w:r>
            <w:r>
              <w:rPr>
                <w:rFonts w:ascii="Century Gothic" w:hAnsi="Century Gothic"/>
                <w:i/>
                <w:color w:val="1D1D1B"/>
                <w:spacing w:val="7"/>
                <w:sz w:val="18"/>
              </w:rPr>
              <w:t xml:space="preserve"> </w:t>
            </w:r>
            <w:r>
              <w:rPr>
                <w:rFonts w:ascii="Century Gothic" w:hAnsi="Century Gothic"/>
                <w:i/>
                <w:color w:val="1D1D1B"/>
                <w:spacing w:val="-4"/>
                <w:sz w:val="18"/>
              </w:rPr>
              <w:t>ценности:</w:t>
            </w:r>
            <w:r>
              <w:rPr>
                <w:rFonts w:ascii="Century Gothic" w:hAnsi="Century Gothic"/>
                <w:i/>
                <w:color w:val="1D1D1B"/>
                <w:spacing w:val="7"/>
                <w:sz w:val="18"/>
              </w:rPr>
              <w:t xml:space="preserve"> </w:t>
            </w:r>
            <w:r>
              <w:rPr>
                <w:rFonts w:ascii="Century Gothic" w:hAnsi="Century Gothic"/>
                <w:i/>
                <w:color w:val="1D1D1B"/>
                <w:spacing w:val="-4"/>
                <w:sz w:val="18"/>
              </w:rPr>
              <w:t>патриотизм.</w:t>
            </w:r>
          </w:p>
        </w:tc>
        <w:tc>
          <w:tcPr>
            <w:tcW w:w="2552" w:type="dxa"/>
          </w:tcPr>
          <w:p w14:paraId="5C4D3B57" w14:textId="77777777" w:rsidR="00F16EE3" w:rsidRDefault="00F16EE3">
            <w:pPr>
              <w:pStyle w:val="TableParagraph"/>
              <w:spacing w:before="36"/>
              <w:rPr>
                <w:rFonts w:ascii="Tahoma"/>
                <w:b/>
                <w:sz w:val="18"/>
              </w:rPr>
            </w:pPr>
          </w:p>
          <w:p w14:paraId="19EA6B79" w14:textId="77777777" w:rsidR="00F16EE3" w:rsidRDefault="00697C20">
            <w:pPr>
              <w:pStyle w:val="TableParagraph"/>
              <w:spacing w:line="249" w:lineRule="auto"/>
              <w:ind w:left="77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Просмотр</w:t>
            </w:r>
            <w:r>
              <w:rPr>
                <w:color w:val="1D1D1B"/>
                <w:spacing w:val="-10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 xml:space="preserve">видеоролика, </w:t>
            </w:r>
            <w:r>
              <w:rPr>
                <w:color w:val="1D1D1B"/>
                <w:spacing w:val="-2"/>
                <w:w w:val="110"/>
                <w:sz w:val="18"/>
              </w:rPr>
              <w:t>познавательная</w:t>
            </w:r>
          </w:p>
          <w:p w14:paraId="5129C5E4" w14:textId="77777777" w:rsidR="00F16EE3" w:rsidRDefault="00697C20">
            <w:pPr>
              <w:pStyle w:val="TableParagraph"/>
              <w:spacing w:before="1" w:line="249" w:lineRule="auto"/>
              <w:ind w:left="77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беседа, выполнение интерактивных</w:t>
            </w:r>
            <w:r>
              <w:rPr>
                <w:color w:val="1D1D1B"/>
                <w:spacing w:val="-1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заданий, работа с текстовым</w:t>
            </w:r>
          </w:p>
          <w:p w14:paraId="4A9999DD" w14:textId="77777777" w:rsidR="00F16EE3" w:rsidRDefault="00697C20">
            <w:pPr>
              <w:pStyle w:val="TableParagraph"/>
              <w:spacing w:before="3" w:line="249" w:lineRule="auto"/>
              <w:ind w:left="77" w:right="699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и</w:t>
            </w:r>
            <w:r>
              <w:rPr>
                <w:color w:val="1D1D1B"/>
                <w:spacing w:val="-1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 xml:space="preserve">иллюстративным </w:t>
            </w:r>
            <w:r>
              <w:rPr>
                <w:color w:val="1D1D1B"/>
                <w:spacing w:val="-2"/>
                <w:w w:val="110"/>
                <w:sz w:val="18"/>
              </w:rPr>
              <w:t>материалом.</w:t>
            </w:r>
          </w:p>
        </w:tc>
      </w:tr>
    </w:tbl>
    <w:p w14:paraId="6CE67903" w14:textId="77777777" w:rsidR="00F16EE3" w:rsidRDefault="00F16EE3">
      <w:pPr>
        <w:pStyle w:val="TableParagraph"/>
        <w:spacing w:line="249" w:lineRule="auto"/>
        <w:rPr>
          <w:sz w:val="18"/>
        </w:rPr>
        <w:sectPr w:rsidR="00F16EE3">
          <w:type w:val="continuous"/>
          <w:pgSz w:w="16840" w:h="11910" w:orient="landscape"/>
          <w:pgMar w:top="660" w:right="566" w:bottom="520" w:left="566" w:header="0" w:footer="334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79697"/>
          <w:left w:val="single" w:sz="4" w:space="0" w:color="979697"/>
          <w:bottom w:val="single" w:sz="4" w:space="0" w:color="979697"/>
          <w:right w:val="single" w:sz="4" w:space="0" w:color="979697"/>
          <w:insideH w:val="single" w:sz="4" w:space="0" w:color="979697"/>
          <w:insideV w:val="single" w:sz="4" w:space="0" w:color="979697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F16EE3" w14:paraId="5310ECA3" w14:textId="77777777">
        <w:trPr>
          <w:trHeight w:val="929"/>
        </w:trPr>
        <w:tc>
          <w:tcPr>
            <w:tcW w:w="624" w:type="dxa"/>
            <w:shd w:val="clear" w:color="auto" w:fill="FAD5D8"/>
          </w:tcPr>
          <w:p w14:paraId="60BD4B4C" w14:textId="77777777" w:rsidR="00F16EE3" w:rsidRDefault="00F16EE3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14:paraId="58FE800B" w14:textId="77777777" w:rsidR="00F16EE3" w:rsidRDefault="00697C20">
            <w:pPr>
              <w:pStyle w:val="TableParagraph"/>
              <w:ind w:left="151" w:right="130" w:firstLine="64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pacing w:val="-10"/>
                <w:sz w:val="18"/>
              </w:rPr>
              <w:t xml:space="preserve">№ </w:t>
            </w:r>
            <w:r>
              <w:rPr>
                <w:rFonts w:ascii="Tahoma" w:hAnsi="Tahoma"/>
                <w:b/>
                <w:color w:val="1D1D1B"/>
                <w:spacing w:val="-8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AD5D8"/>
          </w:tcPr>
          <w:p w14:paraId="3683133E" w14:textId="77777777" w:rsidR="00F16EE3" w:rsidRDefault="00F16EE3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14:paraId="5D8604EB" w14:textId="77777777" w:rsidR="00F16EE3" w:rsidRDefault="00697C20">
            <w:pPr>
              <w:pStyle w:val="TableParagraph"/>
              <w:ind w:left="480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z w:val="18"/>
              </w:rPr>
              <w:t>Темы</w:t>
            </w:r>
            <w:r>
              <w:rPr>
                <w:rFonts w:ascii="Tahoma" w:hAnsi="Tahoma"/>
                <w:b/>
                <w:color w:val="1D1D1B"/>
                <w:spacing w:val="1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AD5D8"/>
          </w:tcPr>
          <w:p w14:paraId="79778B93" w14:textId="77777777" w:rsidR="00F16EE3" w:rsidRDefault="00F16EE3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14:paraId="7A328F4B" w14:textId="77777777" w:rsidR="00F16EE3" w:rsidRDefault="00697C20">
            <w:pPr>
              <w:pStyle w:val="TableParagraph"/>
              <w:ind w:left="435" w:hanging="287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Количество часов</w:t>
            </w:r>
          </w:p>
        </w:tc>
        <w:tc>
          <w:tcPr>
            <w:tcW w:w="8618" w:type="dxa"/>
            <w:shd w:val="clear" w:color="auto" w:fill="FAD5D8"/>
          </w:tcPr>
          <w:p w14:paraId="00B02B0F" w14:textId="77777777" w:rsidR="00F16EE3" w:rsidRDefault="00F16EE3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14:paraId="017086D7" w14:textId="77777777" w:rsidR="00F16EE3" w:rsidRDefault="00697C20">
            <w:pPr>
              <w:pStyle w:val="TableParagraph"/>
              <w:ind w:left="6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z w:val="18"/>
              </w:rPr>
              <w:t>Основное</w:t>
            </w:r>
            <w:r>
              <w:rPr>
                <w:rFonts w:ascii="Tahoma" w:hAnsi="Tahoma"/>
                <w:b/>
                <w:color w:val="1D1D1B"/>
                <w:spacing w:val="28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AD5D8"/>
          </w:tcPr>
          <w:p w14:paraId="54F195E9" w14:textId="77777777" w:rsidR="00F16EE3" w:rsidRDefault="00697C20">
            <w:pPr>
              <w:pStyle w:val="TableParagraph"/>
              <w:spacing w:before="26"/>
              <w:ind w:left="17" w:right="10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z w:val="18"/>
              </w:rPr>
              <w:t>Форма</w:t>
            </w:r>
            <w:r>
              <w:rPr>
                <w:rFonts w:ascii="Tahoma" w:hAnsi="Tahoma"/>
                <w:b/>
                <w:color w:val="1D1D1B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1D1D1B"/>
                <w:sz w:val="18"/>
              </w:rPr>
              <w:t>работы</w:t>
            </w:r>
            <w:r>
              <w:rPr>
                <w:rFonts w:ascii="Tahoma" w:hAnsi="Tahoma"/>
                <w:b/>
                <w:color w:val="1D1D1B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1D1D1B"/>
                <w:sz w:val="18"/>
              </w:rPr>
              <w:t xml:space="preserve">/ </w:t>
            </w:r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характеристика деятельности обучающихся</w:t>
            </w:r>
          </w:p>
        </w:tc>
      </w:tr>
      <w:tr w:rsidR="00F16EE3" w14:paraId="0AFD0FC4" w14:textId="77777777">
        <w:trPr>
          <w:trHeight w:val="2657"/>
        </w:trPr>
        <w:tc>
          <w:tcPr>
            <w:tcW w:w="624" w:type="dxa"/>
          </w:tcPr>
          <w:p w14:paraId="4B530467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4ADCBF6E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11A8BAE7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1116DE87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356393C5" w14:textId="77777777" w:rsidR="00F16EE3" w:rsidRDefault="00F16EE3">
            <w:pPr>
              <w:pStyle w:val="TableParagraph"/>
              <w:spacing w:before="139"/>
              <w:rPr>
                <w:rFonts w:ascii="Tahoma"/>
                <w:b/>
                <w:sz w:val="18"/>
              </w:rPr>
            </w:pPr>
          </w:p>
          <w:p w14:paraId="4828C548" w14:textId="77777777" w:rsidR="00F16EE3" w:rsidRDefault="00697C20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1D1D1B"/>
                <w:spacing w:val="-5"/>
                <w:w w:val="110"/>
                <w:sz w:val="18"/>
              </w:rPr>
              <w:t>29</w:t>
            </w:r>
          </w:p>
        </w:tc>
        <w:tc>
          <w:tcPr>
            <w:tcW w:w="2268" w:type="dxa"/>
          </w:tcPr>
          <w:p w14:paraId="5F253764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31CAE82C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5039A897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4F058312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218217B1" w14:textId="77777777" w:rsidR="00F16EE3" w:rsidRDefault="00F16EE3">
            <w:pPr>
              <w:pStyle w:val="TableParagraph"/>
              <w:spacing w:before="31"/>
              <w:rPr>
                <w:rFonts w:ascii="Tahoma"/>
                <w:b/>
                <w:sz w:val="18"/>
              </w:rPr>
            </w:pPr>
          </w:p>
          <w:p w14:paraId="16D3A616" w14:textId="77777777" w:rsidR="00F16EE3" w:rsidRDefault="00697C20">
            <w:pPr>
              <w:pStyle w:val="TableParagraph"/>
              <w:spacing w:line="249" w:lineRule="auto"/>
              <w:ind w:left="538" w:firstLine="78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 xml:space="preserve">Владимир I </w:t>
            </w:r>
            <w:r>
              <w:rPr>
                <w:color w:val="1D1D1B"/>
                <w:spacing w:val="-2"/>
                <w:w w:val="105"/>
                <w:sz w:val="18"/>
              </w:rPr>
              <w:t>Святославич</w:t>
            </w:r>
          </w:p>
        </w:tc>
        <w:tc>
          <w:tcPr>
            <w:tcW w:w="1418" w:type="dxa"/>
          </w:tcPr>
          <w:p w14:paraId="50976A17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5BCDD4DD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26BFA54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36F2C68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5B0734A0" w14:textId="77777777" w:rsidR="00F16EE3" w:rsidRDefault="00F16EE3">
            <w:pPr>
              <w:pStyle w:val="TableParagraph"/>
              <w:spacing w:before="139"/>
              <w:rPr>
                <w:rFonts w:ascii="Tahoma"/>
                <w:b/>
                <w:sz w:val="18"/>
              </w:rPr>
            </w:pPr>
          </w:p>
          <w:p w14:paraId="3E7ABA5A" w14:textId="77777777" w:rsidR="00F16EE3" w:rsidRDefault="00697C20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14:paraId="054BF041" w14:textId="77777777" w:rsidR="00F16EE3" w:rsidRDefault="00697C20">
            <w:pPr>
              <w:pStyle w:val="TableParagraph"/>
              <w:spacing w:before="37" w:line="249" w:lineRule="auto"/>
              <w:ind w:left="78" w:right="542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Выбор, сделанный одним поколением, способен на века определить духовное и культурное развитие страны. Крещение Руси при князе Владимире I Святославиче связало историю государства, веру, культуру и нравственные ориентиры народа. Решение правителя требует ос</w:t>
            </w:r>
            <w:r>
              <w:rPr>
                <w:color w:val="1D1D1B"/>
                <w:w w:val="110"/>
                <w:sz w:val="18"/>
              </w:rPr>
              <w:t>обой ответственности, поскольку его последствия могут повлиять на судьбы многих поколений. Знание о важных событиях в истории</w:t>
            </w:r>
          </w:p>
          <w:p w14:paraId="4D4CB41F" w14:textId="77777777" w:rsidR="00F16EE3" w:rsidRDefault="00697C20">
            <w:pPr>
              <w:pStyle w:val="TableParagraph"/>
              <w:spacing w:before="4" w:line="249" w:lineRule="auto"/>
              <w:ind w:left="78" w:right="299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России помогает понимать происхождение традиций, ценностей и культурных образов, окружающих нас сегодня. Преемственность заключает</w:t>
            </w:r>
            <w:r>
              <w:rPr>
                <w:color w:val="1D1D1B"/>
                <w:w w:val="110"/>
                <w:sz w:val="18"/>
              </w:rPr>
              <w:t>ся в бережном отношении к наследию предков и осознанном выборе того, что мы передадим дальше. Понимание своих истоков становится опорой для выбора будущего страны и собственного жизненного пути.</w:t>
            </w:r>
          </w:p>
          <w:p w14:paraId="12A6E02E" w14:textId="77777777" w:rsidR="00F16EE3" w:rsidRDefault="00697C20">
            <w:pPr>
              <w:pStyle w:val="TableParagraph"/>
              <w:spacing w:before="207"/>
              <w:ind w:left="78"/>
              <w:rPr>
                <w:rFonts w:ascii="Century Gothic" w:hAnsi="Century Gothic"/>
                <w:i/>
                <w:sz w:val="18"/>
              </w:rPr>
            </w:pPr>
            <w:r>
              <w:rPr>
                <w:rFonts w:ascii="Century Gothic" w:hAnsi="Century Gothic"/>
                <w:i/>
                <w:color w:val="1D1D1B"/>
                <w:spacing w:val="-2"/>
                <w:sz w:val="18"/>
              </w:rPr>
              <w:t>Формируемые</w:t>
            </w:r>
            <w:r>
              <w:rPr>
                <w:rFonts w:ascii="Century Gothic" w:hAnsi="Century Gothic"/>
                <w:i/>
                <w:color w:val="1D1D1B"/>
                <w:sz w:val="18"/>
              </w:rPr>
              <w:t xml:space="preserve"> </w:t>
            </w:r>
            <w:r>
              <w:rPr>
                <w:rFonts w:ascii="Century Gothic" w:hAnsi="Century Gothic"/>
                <w:i/>
                <w:color w:val="1D1D1B"/>
                <w:spacing w:val="-2"/>
                <w:sz w:val="18"/>
              </w:rPr>
              <w:t>ценности:</w:t>
            </w:r>
            <w:r>
              <w:rPr>
                <w:rFonts w:ascii="Century Gothic" w:hAnsi="Century Gothic"/>
                <w:i/>
                <w:color w:val="1D1D1B"/>
                <w:spacing w:val="1"/>
                <w:sz w:val="18"/>
              </w:rPr>
              <w:t xml:space="preserve"> </w:t>
            </w:r>
            <w:r>
              <w:rPr>
                <w:rFonts w:ascii="Century Gothic" w:hAnsi="Century Gothic"/>
                <w:i/>
                <w:color w:val="1D1D1B"/>
                <w:spacing w:val="-2"/>
                <w:sz w:val="18"/>
              </w:rPr>
              <w:t>историческая</w:t>
            </w:r>
            <w:r>
              <w:rPr>
                <w:rFonts w:ascii="Century Gothic" w:hAnsi="Century Gothic"/>
                <w:i/>
                <w:color w:val="1D1D1B"/>
                <w:spacing w:val="1"/>
                <w:sz w:val="18"/>
              </w:rPr>
              <w:t xml:space="preserve"> </w:t>
            </w:r>
            <w:r>
              <w:rPr>
                <w:rFonts w:ascii="Century Gothic" w:hAnsi="Century Gothic"/>
                <w:i/>
                <w:color w:val="1D1D1B"/>
                <w:spacing w:val="-2"/>
                <w:sz w:val="18"/>
              </w:rPr>
              <w:t>память</w:t>
            </w:r>
            <w:r>
              <w:rPr>
                <w:rFonts w:ascii="Century Gothic" w:hAnsi="Century Gothic"/>
                <w:i/>
                <w:color w:val="1D1D1B"/>
                <w:spacing w:val="1"/>
                <w:sz w:val="18"/>
              </w:rPr>
              <w:t xml:space="preserve"> </w:t>
            </w:r>
            <w:r>
              <w:rPr>
                <w:rFonts w:ascii="Century Gothic" w:hAnsi="Century Gothic"/>
                <w:i/>
                <w:color w:val="1D1D1B"/>
                <w:spacing w:val="-2"/>
                <w:sz w:val="18"/>
              </w:rPr>
              <w:t>и</w:t>
            </w:r>
            <w:r>
              <w:rPr>
                <w:rFonts w:ascii="Century Gothic" w:hAnsi="Century Gothic"/>
                <w:i/>
                <w:color w:val="1D1D1B"/>
                <w:spacing w:val="1"/>
                <w:sz w:val="18"/>
              </w:rPr>
              <w:t xml:space="preserve"> </w:t>
            </w:r>
            <w:r>
              <w:rPr>
                <w:rFonts w:ascii="Century Gothic" w:hAnsi="Century Gothic"/>
                <w:i/>
                <w:color w:val="1D1D1B"/>
                <w:spacing w:val="-2"/>
                <w:sz w:val="18"/>
              </w:rPr>
              <w:t>преемственность</w:t>
            </w:r>
            <w:r>
              <w:rPr>
                <w:rFonts w:ascii="Century Gothic" w:hAnsi="Century Gothic"/>
                <w:i/>
                <w:color w:val="1D1D1B"/>
                <w:spacing w:val="1"/>
                <w:sz w:val="18"/>
              </w:rPr>
              <w:t xml:space="preserve"> </w:t>
            </w:r>
            <w:r>
              <w:rPr>
                <w:rFonts w:ascii="Century Gothic" w:hAnsi="Century Gothic"/>
                <w:i/>
                <w:color w:val="1D1D1B"/>
                <w:spacing w:val="-2"/>
                <w:sz w:val="18"/>
              </w:rPr>
              <w:t>п</w:t>
            </w:r>
            <w:r>
              <w:rPr>
                <w:rFonts w:ascii="Century Gothic" w:hAnsi="Century Gothic"/>
                <w:i/>
                <w:color w:val="1D1D1B"/>
                <w:spacing w:val="-2"/>
                <w:sz w:val="18"/>
              </w:rPr>
              <w:t>околений.</w:t>
            </w:r>
          </w:p>
        </w:tc>
        <w:tc>
          <w:tcPr>
            <w:tcW w:w="2552" w:type="dxa"/>
          </w:tcPr>
          <w:p w14:paraId="26F3132A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5632EC8D" w14:textId="77777777" w:rsidR="00F16EE3" w:rsidRDefault="00F16EE3">
            <w:pPr>
              <w:pStyle w:val="TableParagraph"/>
              <w:spacing w:before="143"/>
              <w:rPr>
                <w:rFonts w:ascii="Tahoma"/>
                <w:b/>
                <w:sz w:val="18"/>
              </w:rPr>
            </w:pPr>
          </w:p>
          <w:p w14:paraId="7AA9C332" w14:textId="77777777" w:rsidR="00F16EE3" w:rsidRDefault="00697C20">
            <w:pPr>
              <w:pStyle w:val="TableParagraph"/>
              <w:spacing w:line="249" w:lineRule="auto"/>
              <w:ind w:left="77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Просмотр</w:t>
            </w:r>
            <w:r>
              <w:rPr>
                <w:color w:val="1D1D1B"/>
                <w:spacing w:val="-10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 xml:space="preserve">видеоролика, </w:t>
            </w:r>
            <w:r>
              <w:rPr>
                <w:color w:val="1D1D1B"/>
                <w:spacing w:val="-2"/>
                <w:w w:val="110"/>
                <w:sz w:val="18"/>
              </w:rPr>
              <w:t>познавательная</w:t>
            </w:r>
          </w:p>
          <w:p w14:paraId="5DB25D88" w14:textId="77777777" w:rsidR="00F16EE3" w:rsidRDefault="00697C20">
            <w:pPr>
              <w:pStyle w:val="TableParagraph"/>
              <w:spacing w:before="1" w:line="249" w:lineRule="auto"/>
              <w:ind w:left="77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беседа, выполнение интерактивных</w:t>
            </w:r>
            <w:r>
              <w:rPr>
                <w:color w:val="1D1D1B"/>
                <w:spacing w:val="-1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заданий, работа с текстовым</w:t>
            </w:r>
          </w:p>
          <w:p w14:paraId="1EBB1ABA" w14:textId="77777777" w:rsidR="00F16EE3" w:rsidRDefault="00697C20">
            <w:pPr>
              <w:pStyle w:val="TableParagraph"/>
              <w:spacing w:before="2" w:line="249" w:lineRule="auto"/>
              <w:ind w:left="77" w:right="699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и</w:t>
            </w:r>
            <w:r>
              <w:rPr>
                <w:color w:val="1D1D1B"/>
                <w:spacing w:val="-1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 xml:space="preserve">иллюстративным </w:t>
            </w:r>
            <w:r>
              <w:rPr>
                <w:color w:val="1D1D1B"/>
                <w:spacing w:val="-2"/>
                <w:w w:val="110"/>
                <w:sz w:val="18"/>
              </w:rPr>
              <w:t>материалом.</w:t>
            </w:r>
          </w:p>
        </w:tc>
      </w:tr>
      <w:tr w:rsidR="00F16EE3" w14:paraId="561A278F" w14:textId="77777777">
        <w:trPr>
          <w:trHeight w:val="1793"/>
        </w:trPr>
        <w:tc>
          <w:tcPr>
            <w:tcW w:w="624" w:type="dxa"/>
          </w:tcPr>
          <w:p w14:paraId="29527C8A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5C8085A9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499481D4" w14:textId="77777777" w:rsidR="00F16EE3" w:rsidRDefault="00F16EE3">
            <w:pPr>
              <w:pStyle w:val="TableParagraph"/>
              <w:spacing w:before="141"/>
              <w:rPr>
                <w:rFonts w:ascii="Tahoma"/>
                <w:b/>
                <w:sz w:val="18"/>
              </w:rPr>
            </w:pPr>
          </w:p>
          <w:p w14:paraId="61458F42" w14:textId="77777777" w:rsidR="00F16EE3" w:rsidRDefault="00697C20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1D1D1B"/>
                <w:spacing w:val="-5"/>
                <w:w w:val="120"/>
                <w:sz w:val="18"/>
              </w:rPr>
              <w:t>30</w:t>
            </w:r>
          </w:p>
        </w:tc>
        <w:tc>
          <w:tcPr>
            <w:tcW w:w="2268" w:type="dxa"/>
          </w:tcPr>
          <w:p w14:paraId="4495D0BC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42759C81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3501E365" w14:textId="77777777" w:rsidR="00F16EE3" w:rsidRDefault="00F16EE3">
            <w:pPr>
              <w:pStyle w:val="TableParagraph"/>
              <w:spacing w:before="33"/>
              <w:rPr>
                <w:rFonts w:ascii="Tahoma"/>
                <w:b/>
                <w:sz w:val="18"/>
              </w:rPr>
            </w:pPr>
          </w:p>
          <w:p w14:paraId="247D6E10" w14:textId="77777777" w:rsidR="00F16EE3" w:rsidRDefault="00697C20">
            <w:pPr>
              <w:pStyle w:val="TableParagraph"/>
              <w:spacing w:line="249" w:lineRule="auto"/>
              <w:ind w:left="748" w:hanging="419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Юрий</w:t>
            </w:r>
            <w:r>
              <w:rPr>
                <w:color w:val="1D1D1B"/>
                <w:spacing w:val="-5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 xml:space="preserve">Борисович </w:t>
            </w:r>
            <w:r>
              <w:rPr>
                <w:color w:val="1D1D1B"/>
                <w:spacing w:val="-2"/>
                <w:w w:val="110"/>
                <w:sz w:val="18"/>
              </w:rPr>
              <w:t>Левитан</w:t>
            </w:r>
          </w:p>
        </w:tc>
        <w:tc>
          <w:tcPr>
            <w:tcW w:w="1418" w:type="dxa"/>
          </w:tcPr>
          <w:p w14:paraId="7AF42384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30378A4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3737DE75" w14:textId="77777777" w:rsidR="00F16EE3" w:rsidRDefault="00F16EE3">
            <w:pPr>
              <w:pStyle w:val="TableParagraph"/>
              <w:spacing w:before="141"/>
              <w:rPr>
                <w:rFonts w:ascii="Tahoma"/>
                <w:b/>
                <w:sz w:val="18"/>
              </w:rPr>
            </w:pPr>
          </w:p>
          <w:p w14:paraId="755DEECB" w14:textId="77777777" w:rsidR="00F16EE3" w:rsidRDefault="00697C20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14:paraId="2F9ECCBF" w14:textId="77777777" w:rsidR="00F16EE3" w:rsidRDefault="00697C20">
            <w:pPr>
              <w:pStyle w:val="TableParagraph"/>
              <w:spacing w:before="37" w:line="249" w:lineRule="auto"/>
              <w:ind w:left="78" w:right="758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В годы Великой Отечественной войны миллионы людей разных национальностей</w:t>
            </w:r>
            <w:r>
              <w:rPr>
                <w:color w:val="1D1D1B"/>
                <w:spacing w:val="40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и</w:t>
            </w:r>
            <w:r>
              <w:rPr>
                <w:color w:val="1D1D1B"/>
                <w:spacing w:val="-2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возрастов</w:t>
            </w:r>
            <w:r>
              <w:rPr>
                <w:color w:val="1D1D1B"/>
                <w:spacing w:val="-2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объединились</w:t>
            </w:r>
            <w:r>
              <w:rPr>
                <w:color w:val="1D1D1B"/>
                <w:spacing w:val="-2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ради</w:t>
            </w:r>
            <w:r>
              <w:rPr>
                <w:color w:val="1D1D1B"/>
                <w:spacing w:val="-2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Победы.</w:t>
            </w:r>
            <w:r>
              <w:rPr>
                <w:color w:val="1D1D1B"/>
                <w:spacing w:val="-2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Чувствовать</w:t>
            </w:r>
            <w:r>
              <w:rPr>
                <w:color w:val="1D1D1B"/>
                <w:spacing w:val="-2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связь</w:t>
            </w:r>
            <w:r>
              <w:rPr>
                <w:color w:val="1D1D1B"/>
                <w:spacing w:val="-2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друг</w:t>
            </w:r>
            <w:r>
              <w:rPr>
                <w:color w:val="1D1D1B"/>
                <w:spacing w:val="-2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с</w:t>
            </w:r>
            <w:r>
              <w:rPr>
                <w:color w:val="1D1D1B"/>
                <w:spacing w:val="-2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другом</w:t>
            </w:r>
            <w:r>
              <w:rPr>
                <w:color w:val="1D1D1B"/>
                <w:spacing w:val="-2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и</w:t>
            </w:r>
            <w:r>
              <w:rPr>
                <w:color w:val="1D1D1B"/>
                <w:spacing w:val="-2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верить</w:t>
            </w:r>
          </w:p>
          <w:p w14:paraId="7A217D8C" w14:textId="77777777" w:rsidR="00F16EE3" w:rsidRDefault="00697C20">
            <w:pPr>
              <w:pStyle w:val="TableParagraph"/>
              <w:spacing w:before="2" w:line="249" w:lineRule="auto"/>
              <w:ind w:left="78" w:right="98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в лучшее особенно важно в годы тяжелых испытаний. Работа диктора требует точности, самообладания и поним</w:t>
            </w:r>
            <w:r>
              <w:rPr>
                <w:color w:val="1D1D1B"/>
                <w:w w:val="110"/>
                <w:sz w:val="18"/>
              </w:rPr>
              <w:t>ания ответственности за каждое произнесённое слово, особенно когда от него зависят боевой настрой целой страны. Служить Родине можно силой слова, способного поддерживать людей и объединять их в трудные годы.</w:t>
            </w:r>
          </w:p>
          <w:p w14:paraId="71DA4C9B" w14:textId="77777777" w:rsidR="00F16EE3" w:rsidRDefault="00697C20">
            <w:pPr>
              <w:pStyle w:val="TableParagraph"/>
              <w:spacing w:before="206"/>
              <w:ind w:left="78"/>
              <w:rPr>
                <w:rFonts w:ascii="Century Gothic" w:hAnsi="Century Gothic"/>
                <w:i/>
                <w:sz w:val="18"/>
              </w:rPr>
            </w:pPr>
            <w:r>
              <w:rPr>
                <w:rFonts w:ascii="Century Gothic" w:hAnsi="Century Gothic"/>
                <w:i/>
                <w:color w:val="1D1D1B"/>
                <w:spacing w:val="-4"/>
                <w:sz w:val="18"/>
              </w:rPr>
              <w:t>Формируемые</w:t>
            </w:r>
            <w:r>
              <w:rPr>
                <w:rFonts w:ascii="Century Gothic" w:hAnsi="Century Gothic"/>
                <w:i/>
                <w:color w:val="1D1D1B"/>
                <w:spacing w:val="7"/>
                <w:sz w:val="18"/>
              </w:rPr>
              <w:t xml:space="preserve"> </w:t>
            </w:r>
            <w:r>
              <w:rPr>
                <w:rFonts w:ascii="Century Gothic" w:hAnsi="Century Gothic"/>
                <w:i/>
                <w:color w:val="1D1D1B"/>
                <w:spacing w:val="-4"/>
                <w:sz w:val="18"/>
              </w:rPr>
              <w:t>ценности:</w:t>
            </w:r>
            <w:r>
              <w:rPr>
                <w:rFonts w:ascii="Century Gothic" w:hAnsi="Century Gothic"/>
                <w:i/>
                <w:color w:val="1D1D1B"/>
                <w:spacing w:val="7"/>
                <w:sz w:val="18"/>
              </w:rPr>
              <w:t xml:space="preserve"> </w:t>
            </w:r>
            <w:r>
              <w:rPr>
                <w:rFonts w:ascii="Century Gothic" w:hAnsi="Century Gothic"/>
                <w:i/>
                <w:color w:val="1D1D1B"/>
                <w:spacing w:val="-4"/>
                <w:sz w:val="18"/>
              </w:rPr>
              <w:t>патриотизм.</w:t>
            </w:r>
          </w:p>
        </w:tc>
        <w:tc>
          <w:tcPr>
            <w:tcW w:w="2552" w:type="dxa"/>
          </w:tcPr>
          <w:p w14:paraId="5EB9D41D" w14:textId="77777777" w:rsidR="00F16EE3" w:rsidRDefault="00697C20">
            <w:pPr>
              <w:pStyle w:val="TableParagraph"/>
              <w:spacing w:before="145" w:line="249" w:lineRule="auto"/>
              <w:ind w:left="77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Просмотр</w:t>
            </w:r>
            <w:r>
              <w:rPr>
                <w:color w:val="1D1D1B"/>
                <w:spacing w:val="-10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 xml:space="preserve">видеоролика, </w:t>
            </w:r>
            <w:r>
              <w:rPr>
                <w:color w:val="1D1D1B"/>
                <w:spacing w:val="-2"/>
                <w:w w:val="110"/>
                <w:sz w:val="18"/>
              </w:rPr>
              <w:t>познавательная</w:t>
            </w:r>
          </w:p>
          <w:p w14:paraId="1A0B357A" w14:textId="77777777" w:rsidR="00F16EE3" w:rsidRDefault="00697C20">
            <w:pPr>
              <w:pStyle w:val="TableParagraph"/>
              <w:spacing w:before="2" w:line="249" w:lineRule="auto"/>
              <w:ind w:left="77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беседа, выполнение интерактивных</w:t>
            </w:r>
            <w:r>
              <w:rPr>
                <w:color w:val="1D1D1B"/>
                <w:spacing w:val="-1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заданий, работа с текстовым</w:t>
            </w:r>
          </w:p>
          <w:p w14:paraId="3B0F5419" w14:textId="77777777" w:rsidR="00F16EE3" w:rsidRDefault="00697C20">
            <w:pPr>
              <w:pStyle w:val="TableParagraph"/>
              <w:spacing w:before="2" w:line="249" w:lineRule="auto"/>
              <w:ind w:left="77" w:right="699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и</w:t>
            </w:r>
            <w:r>
              <w:rPr>
                <w:color w:val="1D1D1B"/>
                <w:spacing w:val="-1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 xml:space="preserve">иллюстративным </w:t>
            </w:r>
            <w:r>
              <w:rPr>
                <w:color w:val="1D1D1B"/>
                <w:spacing w:val="-2"/>
                <w:w w:val="110"/>
                <w:sz w:val="18"/>
              </w:rPr>
              <w:t>материалом.</w:t>
            </w:r>
          </w:p>
        </w:tc>
      </w:tr>
      <w:tr w:rsidR="00F16EE3" w14:paraId="5DFFA094" w14:textId="77777777">
        <w:trPr>
          <w:trHeight w:val="2441"/>
        </w:trPr>
        <w:tc>
          <w:tcPr>
            <w:tcW w:w="624" w:type="dxa"/>
          </w:tcPr>
          <w:p w14:paraId="446C890B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12D23AA6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2620A901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4E0055C4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7DE72833" w14:textId="77777777" w:rsidR="00F16EE3" w:rsidRDefault="00F16EE3">
            <w:pPr>
              <w:pStyle w:val="TableParagraph"/>
              <w:spacing w:before="31"/>
              <w:rPr>
                <w:rFonts w:ascii="Tahoma"/>
                <w:b/>
                <w:sz w:val="18"/>
              </w:rPr>
            </w:pPr>
          </w:p>
          <w:p w14:paraId="27FE313A" w14:textId="77777777" w:rsidR="00F16EE3" w:rsidRDefault="00697C20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1D1D1B"/>
                <w:spacing w:val="-5"/>
                <w:w w:val="95"/>
                <w:sz w:val="18"/>
              </w:rPr>
              <w:t>31</w:t>
            </w:r>
          </w:p>
        </w:tc>
        <w:tc>
          <w:tcPr>
            <w:tcW w:w="2268" w:type="dxa"/>
          </w:tcPr>
          <w:p w14:paraId="5DB34BEB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42746C02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7606950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18B4DAB6" w14:textId="77777777" w:rsidR="00F16EE3" w:rsidRDefault="00F16EE3">
            <w:pPr>
              <w:pStyle w:val="TableParagraph"/>
              <w:spacing w:before="140"/>
              <w:rPr>
                <w:rFonts w:ascii="Tahoma"/>
                <w:b/>
                <w:sz w:val="18"/>
              </w:rPr>
            </w:pPr>
          </w:p>
          <w:p w14:paraId="6D3737E1" w14:textId="77777777" w:rsidR="00F16EE3" w:rsidRDefault="00697C20">
            <w:pPr>
              <w:pStyle w:val="TableParagraph"/>
              <w:spacing w:line="249" w:lineRule="auto"/>
              <w:ind w:left="767" w:hanging="654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Александр</w:t>
            </w:r>
            <w:r>
              <w:rPr>
                <w:color w:val="1D1D1B"/>
                <w:spacing w:val="-1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 xml:space="preserve">Сергеевич </w:t>
            </w:r>
            <w:r>
              <w:rPr>
                <w:color w:val="1D1D1B"/>
                <w:spacing w:val="-2"/>
                <w:w w:val="110"/>
                <w:sz w:val="18"/>
              </w:rPr>
              <w:t>Пушкин</w:t>
            </w:r>
          </w:p>
        </w:tc>
        <w:tc>
          <w:tcPr>
            <w:tcW w:w="1418" w:type="dxa"/>
          </w:tcPr>
          <w:p w14:paraId="7A67A2AE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74D8D56F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3D80F6A4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1782BA09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D27B78D" w14:textId="77777777" w:rsidR="00F16EE3" w:rsidRDefault="00F16EE3">
            <w:pPr>
              <w:pStyle w:val="TableParagraph"/>
              <w:spacing w:before="31"/>
              <w:rPr>
                <w:rFonts w:ascii="Tahoma"/>
                <w:b/>
                <w:sz w:val="18"/>
              </w:rPr>
            </w:pPr>
          </w:p>
          <w:p w14:paraId="47B94C40" w14:textId="77777777" w:rsidR="00F16EE3" w:rsidRDefault="00697C20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14:paraId="2AAF1DA6" w14:textId="77777777" w:rsidR="00F16EE3" w:rsidRDefault="00697C20">
            <w:pPr>
              <w:pStyle w:val="TableParagraph"/>
              <w:spacing w:before="37" w:line="249" w:lineRule="auto"/>
              <w:ind w:left="78" w:right="299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Русский язык объединяет людей разных регионов и народов, создавая общее культурное пространство страны. Наш язык формировался веками, претерпевая различные изменения под влиянием не только внешних событий, но и благодаря деятельности русских писателей, мас</w:t>
            </w:r>
            <w:r>
              <w:rPr>
                <w:color w:val="1D1D1B"/>
                <w:w w:val="110"/>
                <w:sz w:val="18"/>
              </w:rPr>
              <w:t>теров слова. Бережное отношение к языку выражает уважение к истории, культуре и собеседнику. Слово способно поддерживать, объединять и защищать достоинство человека, поэтому свобода речи всегда связана</w:t>
            </w:r>
          </w:p>
          <w:p w14:paraId="1B114073" w14:textId="77777777" w:rsidR="00F16EE3" w:rsidRDefault="00697C20">
            <w:pPr>
              <w:pStyle w:val="TableParagraph"/>
              <w:spacing w:before="5" w:line="249" w:lineRule="auto"/>
              <w:ind w:left="78" w:right="98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с</w:t>
            </w:r>
            <w:r>
              <w:rPr>
                <w:color w:val="1D1D1B"/>
                <w:spacing w:val="-7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ответственностью</w:t>
            </w:r>
            <w:r>
              <w:rPr>
                <w:color w:val="1D1D1B"/>
                <w:spacing w:val="-7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за</w:t>
            </w:r>
            <w:r>
              <w:rPr>
                <w:color w:val="1D1D1B"/>
                <w:spacing w:val="-7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сказанное.</w:t>
            </w:r>
            <w:r>
              <w:rPr>
                <w:color w:val="1D1D1B"/>
                <w:spacing w:val="-7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Через</w:t>
            </w:r>
            <w:r>
              <w:rPr>
                <w:color w:val="1D1D1B"/>
                <w:spacing w:val="-7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язык</w:t>
            </w:r>
            <w:r>
              <w:rPr>
                <w:color w:val="1D1D1B"/>
                <w:spacing w:val="-7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передаются</w:t>
            </w:r>
            <w:r>
              <w:rPr>
                <w:color w:val="1D1D1B"/>
                <w:spacing w:val="-7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память,</w:t>
            </w:r>
            <w:r>
              <w:rPr>
                <w:color w:val="1D1D1B"/>
                <w:spacing w:val="-7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нравственные ориентиры и опыт поколений, сохраняющие единство страны.</w:t>
            </w:r>
          </w:p>
          <w:p w14:paraId="7FE238C4" w14:textId="77777777" w:rsidR="00F16EE3" w:rsidRDefault="00697C20">
            <w:pPr>
              <w:pStyle w:val="TableParagraph"/>
              <w:spacing w:before="209" w:line="235" w:lineRule="auto"/>
              <w:ind w:left="78" w:right="98"/>
              <w:rPr>
                <w:rFonts w:ascii="Century Gothic" w:hAnsi="Century Gothic"/>
                <w:i/>
                <w:sz w:val="18"/>
              </w:rPr>
            </w:pPr>
            <w:r>
              <w:rPr>
                <w:rFonts w:ascii="Century Gothic" w:hAnsi="Century Gothic"/>
                <w:i/>
                <w:color w:val="1D1D1B"/>
                <w:sz w:val="18"/>
              </w:rPr>
              <w:t>Формируемые ценности: служение Отечеству и ответственность за его судьбу, взаимопомощь и взаимоуважение, достоинство.</w:t>
            </w:r>
          </w:p>
        </w:tc>
        <w:tc>
          <w:tcPr>
            <w:tcW w:w="2552" w:type="dxa"/>
          </w:tcPr>
          <w:p w14:paraId="24A8B1DD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76BC2C18" w14:textId="77777777" w:rsidR="00F16EE3" w:rsidRDefault="00F16EE3">
            <w:pPr>
              <w:pStyle w:val="TableParagraph"/>
              <w:spacing w:before="35"/>
              <w:rPr>
                <w:rFonts w:ascii="Tahoma"/>
                <w:b/>
                <w:sz w:val="18"/>
              </w:rPr>
            </w:pPr>
          </w:p>
          <w:p w14:paraId="2BF4997E" w14:textId="77777777" w:rsidR="00F16EE3" w:rsidRDefault="00697C20">
            <w:pPr>
              <w:pStyle w:val="TableParagraph"/>
              <w:spacing w:line="249" w:lineRule="auto"/>
              <w:ind w:left="77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Просмотр</w:t>
            </w:r>
            <w:r>
              <w:rPr>
                <w:color w:val="1D1D1B"/>
                <w:spacing w:val="-10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 xml:space="preserve">видеоролика, </w:t>
            </w:r>
            <w:r>
              <w:rPr>
                <w:color w:val="1D1D1B"/>
                <w:spacing w:val="-2"/>
                <w:w w:val="110"/>
                <w:sz w:val="18"/>
              </w:rPr>
              <w:t>познавательная</w:t>
            </w:r>
          </w:p>
          <w:p w14:paraId="61B14B84" w14:textId="77777777" w:rsidR="00F16EE3" w:rsidRDefault="00697C20">
            <w:pPr>
              <w:pStyle w:val="TableParagraph"/>
              <w:spacing w:before="1" w:line="249" w:lineRule="auto"/>
              <w:ind w:left="77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 xml:space="preserve">беседа, </w:t>
            </w:r>
            <w:r>
              <w:rPr>
                <w:color w:val="1D1D1B"/>
                <w:w w:val="110"/>
                <w:sz w:val="18"/>
              </w:rPr>
              <w:t>выполнение интерактивных</w:t>
            </w:r>
            <w:r>
              <w:rPr>
                <w:color w:val="1D1D1B"/>
                <w:spacing w:val="-1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заданий, работа с текстовым</w:t>
            </w:r>
          </w:p>
          <w:p w14:paraId="69AAF180" w14:textId="77777777" w:rsidR="00F16EE3" w:rsidRDefault="00697C20">
            <w:pPr>
              <w:pStyle w:val="TableParagraph"/>
              <w:spacing w:before="2" w:line="249" w:lineRule="auto"/>
              <w:ind w:left="77" w:right="699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и</w:t>
            </w:r>
            <w:r>
              <w:rPr>
                <w:color w:val="1D1D1B"/>
                <w:spacing w:val="-1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 xml:space="preserve">иллюстративным </w:t>
            </w:r>
            <w:r>
              <w:rPr>
                <w:color w:val="1D1D1B"/>
                <w:spacing w:val="-2"/>
                <w:w w:val="110"/>
                <w:sz w:val="18"/>
              </w:rPr>
              <w:t>материалом.</w:t>
            </w:r>
          </w:p>
        </w:tc>
      </w:tr>
      <w:tr w:rsidR="00F16EE3" w14:paraId="1072BA44" w14:textId="77777777">
        <w:trPr>
          <w:trHeight w:val="2009"/>
        </w:trPr>
        <w:tc>
          <w:tcPr>
            <w:tcW w:w="624" w:type="dxa"/>
          </w:tcPr>
          <w:p w14:paraId="32C028E1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10ED14C9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72431CB6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13B16D14" w14:textId="77777777" w:rsidR="00F16EE3" w:rsidRDefault="00F16EE3">
            <w:pPr>
              <w:pStyle w:val="TableParagraph"/>
              <w:spacing w:before="32"/>
              <w:rPr>
                <w:rFonts w:ascii="Tahoma"/>
                <w:b/>
                <w:sz w:val="18"/>
              </w:rPr>
            </w:pPr>
          </w:p>
          <w:p w14:paraId="18B24E97" w14:textId="77777777" w:rsidR="00F16EE3" w:rsidRDefault="00697C20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1D1D1B"/>
                <w:spacing w:val="-5"/>
                <w:w w:val="110"/>
                <w:sz w:val="18"/>
              </w:rPr>
              <w:t>32</w:t>
            </w:r>
          </w:p>
        </w:tc>
        <w:tc>
          <w:tcPr>
            <w:tcW w:w="2268" w:type="dxa"/>
          </w:tcPr>
          <w:p w14:paraId="0B7DC4C9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72F302E5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6FC30E03" w14:textId="77777777" w:rsidR="00F16EE3" w:rsidRDefault="00F16EE3">
            <w:pPr>
              <w:pStyle w:val="TableParagraph"/>
              <w:spacing w:before="141"/>
              <w:rPr>
                <w:rFonts w:ascii="Tahoma"/>
                <w:b/>
                <w:sz w:val="18"/>
              </w:rPr>
            </w:pPr>
          </w:p>
          <w:p w14:paraId="28FD8EFD" w14:textId="77777777" w:rsidR="00F16EE3" w:rsidRDefault="00697C20">
            <w:pPr>
              <w:pStyle w:val="TableParagraph"/>
              <w:spacing w:line="249" w:lineRule="auto"/>
              <w:ind w:left="380" w:hanging="136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Ценности,</w:t>
            </w:r>
            <w:r>
              <w:rPr>
                <w:color w:val="1D1D1B"/>
                <w:spacing w:val="-1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которые нас объединяют</w:t>
            </w:r>
          </w:p>
        </w:tc>
        <w:tc>
          <w:tcPr>
            <w:tcW w:w="1418" w:type="dxa"/>
          </w:tcPr>
          <w:p w14:paraId="22634A2B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56210752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4C22BB5E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6B7AD22C" w14:textId="77777777" w:rsidR="00F16EE3" w:rsidRDefault="00F16EE3">
            <w:pPr>
              <w:pStyle w:val="TableParagraph"/>
              <w:spacing w:before="32"/>
              <w:rPr>
                <w:rFonts w:ascii="Tahoma"/>
                <w:b/>
                <w:sz w:val="18"/>
              </w:rPr>
            </w:pPr>
          </w:p>
          <w:p w14:paraId="61DDD7B2" w14:textId="77777777" w:rsidR="00F16EE3" w:rsidRDefault="00697C20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14:paraId="16A8AF4B" w14:textId="77777777" w:rsidR="00F16EE3" w:rsidRDefault="00697C20">
            <w:pPr>
              <w:pStyle w:val="TableParagraph"/>
              <w:spacing w:before="37" w:line="249" w:lineRule="auto"/>
              <w:ind w:left="78" w:right="98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Занятие проходит по итогам всех занятий года. Ценности — это ориентир, который помогает нам поступать правильно и ответственно. Традиционные ценности помогают чувствовать себя частью единого народа, способствуют укреплению общества</w:t>
            </w:r>
          </w:p>
          <w:p w14:paraId="60598BBD" w14:textId="77777777" w:rsidR="00F16EE3" w:rsidRDefault="00697C20">
            <w:pPr>
              <w:pStyle w:val="TableParagraph"/>
              <w:spacing w:before="2" w:line="249" w:lineRule="auto"/>
              <w:ind w:left="78" w:right="247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и развитию страны. Следо</w:t>
            </w:r>
            <w:r>
              <w:rPr>
                <w:color w:val="1D1D1B"/>
                <w:w w:val="110"/>
                <w:sz w:val="18"/>
              </w:rPr>
              <w:t>вание ценностям помогает человеку развиваться и достигать успеха. Уникальность каждого человека и опыт разных поколений обогащают общество, но только в сочетании с единством, взаимопомощью и уважением друг к другу существует сильный и сплоченный народ.</w:t>
            </w:r>
          </w:p>
          <w:p w14:paraId="6652B40A" w14:textId="77777777" w:rsidR="00F16EE3" w:rsidRDefault="00697C20">
            <w:pPr>
              <w:pStyle w:val="TableParagraph"/>
              <w:spacing w:before="207"/>
              <w:ind w:left="78"/>
              <w:rPr>
                <w:rFonts w:ascii="Century Gothic" w:hAnsi="Century Gothic"/>
                <w:i/>
                <w:sz w:val="18"/>
              </w:rPr>
            </w:pPr>
            <w:r>
              <w:rPr>
                <w:rFonts w:ascii="Century Gothic" w:hAnsi="Century Gothic"/>
                <w:i/>
                <w:color w:val="1D1D1B"/>
                <w:sz w:val="18"/>
              </w:rPr>
              <w:t>Формируемые</w:t>
            </w:r>
            <w:r>
              <w:rPr>
                <w:rFonts w:ascii="Century Gothic" w:hAnsi="Century Gothic"/>
                <w:i/>
                <w:color w:val="1D1D1B"/>
                <w:spacing w:val="-12"/>
                <w:sz w:val="18"/>
              </w:rPr>
              <w:t xml:space="preserve"> </w:t>
            </w:r>
            <w:r>
              <w:rPr>
                <w:rFonts w:ascii="Century Gothic" w:hAnsi="Century Gothic"/>
                <w:i/>
                <w:color w:val="1D1D1B"/>
                <w:sz w:val="18"/>
              </w:rPr>
              <w:t>ценности:</w:t>
            </w:r>
            <w:r>
              <w:rPr>
                <w:rFonts w:ascii="Century Gothic" w:hAnsi="Century Gothic"/>
                <w:i/>
                <w:color w:val="1D1D1B"/>
                <w:spacing w:val="-11"/>
                <w:sz w:val="18"/>
              </w:rPr>
              <w:t xml:space="preserve"> </w:t>
            </w:r>
            <w:r>
              <w:rPr>
                <w:rFonts w:ascii="Century Gothic" w:hAnsi="Century Gothic"/>
                <w:i/>
                <w:color w:val="1D1D1B"/>
                <w:sz w:val="18"/>
              </w:rPr>
              <w:t>традиционные</w:t>
            </w:r>
            <w:r>
              <w:rPr>
                <w:rFonts w:ascii="Century Gothic" w:hAnsi="Century Gothic"/>
                <w:i/>
                <w:color w:val="1D1D1B"/>
                <w:spacing w:val="-11"/>
                <w:sz w:val="18"/>
              </w:rPr>
              <w:t xml:space="preserve"> </w:t>
            </w:r>
            <w:r>
              <w:rPr>
                <w:rFonts w:ascii="Century Gothic" w:hAnsi="Century Gothic"/>
                <w:i/>
                <w:color w:val="1D1D1B"/>
                <w:sz w:val="18"/>
              </w:rPr>
              <w:t>российские</w:t>
            </w:r>
            <w:r>
              <w:rPr>
                <w:rFonts w:ascii="Century Gothic" w:hAnsi="Century Gothic"/>
                <w:i/>
                <w:color w:val="1D1D1B"/>
                <w:spacing w:val="-11"/>
                <w:sz w:val="18"/>
              </w:rPr>
              <w:t xml:space="preserve"> </w:t>
            </w:r>
            <w:r>
              <w:rPr>
                <w:rFonts w:ascii="Century Gothic" w:hAnsi="Century Gothic"/>
                <w:i/>
                <w:color w:val="1D1D1B"/>
                <w:sz w:val="18"/>
              </w:rPr>
              <w:t>духовно-нравственные</w:t>
            </w:r>
            <w:r>
              <w:rPr>
                <w:rFonts w:ascii="Century Gothic" w:hAnsi="Century Gothic"/>
                <w:i/>
                <w:color w:val="1D1D1B"/>
                <w:spacing w:val="-11"/>
                <w:sz w:val="18"/>
              </w:rPr>
              <w:t xml:space="preserve"> </w:t>
            </w:r>
            <w:r>
              <w:rPr>
                <w:rFonts w:ascii="Century Gothic" w:hAnsi="Century Gothic"/>
                <w:i/>
                <w:color w:val="1D1D1B"/>
                <w:spacing w:val="-2"/>
                <w:sz w:val="18"/>
              </w:rPr>
              <w:t>ценности.</w:t>
            </w:r>
          </w:p>
        </w:tc>
        <w:tc>
          <w:tcPr>
            <w:tcW w:w="2552" w:type="dxa"/>
          </w:tcPr>
          <w:p w14:paraId="0DD1D06F" w14:textId="77777777" w:rsidR="00F16EE3" w:rsidRDefault="00697C20">
            <w:pPr>
              <w:pStyle w:val="TableParagraph"/>
              <w:spacing w:before="145" w:line="249" w:lineRule="auto"/>
              <w:ind w:left="77" w:right="699"/>
              <w:rPr>
                <w:sz w:val="18"/>
              </w:rPr>
            </w:pPr>
            <w:r>
              <w:rPr>
                <w:color w:val="1D1D1B"/>
                <w:spacing w:val="-2"/>
                <w:w w:val="110"/>
                <w:sz w:val="18"/>
              </w:rPr>
              <w:t xml:space="preserve">ознавательная </w:t>
            </w:r>
            <w:r>
              <w:rPr>
                <w:color w:val="1D1D1B"/>
                <w:w w:val="110"/>
                <w:sz w:val="18"/>
              </w:rPr>
              <w:t xml:space="preserve">беседа, просмотр </w:t>
            </w:r>
            <w:r>
              <w:rPr>
                <w:color w:val="1D1D1B"/>
                <w:spacing w:val="-2"/>
                <w:sz w:val="18"/>
              </w:rPr>
              <w:t xml:space="preserve">видеофрагментов, </w:t>
            </w:r>
            <w:r>
              <w:rPr>
                <w:color w:val="1D1D1B"/>
                <w:spacing w:val="-2"/>
                <w:w w:val="110"/>
                <w:sz w:val="18"/>
              </w:rPr>
              <w:t>выполнение</w:t>
            </w:r>
          </w:p>
          <w:p w14:paraId="4535DBE9" w14:textId="77777777" w:rsidR="00F16EE3" w:rsidRDefault="00697C20">
            <w:pPr>
              <w:pStyle w:val="TableParagraph"/>
              <w:spacing w:before="3" w:line="249" w:lineRule="auto"/>
              <w:ind w:left="77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интерактивных</w:t>
            </w:r>
            <w:r>
              <w:rPr>
                <w:color w:val="1D1D1B"/>
                <w:spacing w:val="-1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заданий, работа с текстовым</w:t>
            </w:r>
          </w:p>
          <w:p w14:paraId="3E424C37" w14:textId="77777777" w:rsidR="00F16EE3" w:rsidRDefault="00697C20">
            <w:pPr>
              <w:pStyle w:val="TableParagraph"/>
              <w:spacing w:before="2" w:line="249" w:lineRule="auto"/>
              <w:ind w:left="77" w:right="699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и</w:t>
            </w:r>
            <w:r>
              <w:rPr>
                <w:color w:val="1D1D1B"/>
                <w:spacing w:val="-1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 xml:space="preserve">иллюстративным </w:t>
            </w:r>
            <w:r>
              <w:rPr>
                <w:color w:val="1D1D1B"/>
                <w:spacing w:val="-2"/>
                <w:w w:val="110"/>
                <w:sz w:val="18"/>
              </w:rPr>
              <w:t>материалом.</w:t>
            </w:r>
          </w:p>
        </w:tc>
      </w:tr>
    </w:tbl>
    <w:p w14:paraId="1C6085D7" w14:textId="77777777" w:rsidR="00F16EE3" w:rsidRDefault="00F16EE3">
      <w:pPr>
        <w:pStyle w:val="TableParagraph"/>
        <w:spacing w:line="249" w:lineRule="auto"/>
        <w:rPr>
          <w:sz w:val="18"/>
        </w:rPr>
        <w:sectPr w:rsidR="00F16EE3">
          <w:type w:val="continuous"/>
          <w:pgSz w:w="16840" w:h="11910" w:orient="landscape"/>
          <w:pgMar w:top="660" w:right="566" w:bottom="520" w:left="566" w:header="0" w:footer="334" w:gutter="0"/>
          <w:cols w:space="720"/>
        </w:sectPr>
      </w:pPr>
    </w:p>
    <w:p w14:paraId="3DFB595B" w14:textId="77777777" w:rsidR="00F16EE3" w:rsidRDefault="00697C20">
      <w:pPr>
        <w:pStyle w:val="2"/>
      </w:pPr>
      <w:bookmarkStart w:id="24" w:name="_TOC_250000"/>
      <w:r>
        <w:rPr>
          <w:color w:val="1D1D1B"/>
          <w:w w:val="105"/>
        </w:rPr>
        <w:lastRenderedPageBreak/>
        <w:t>ТЕМАТИЧЕСКОЕ</w:t>
      </w:r>
      <w:r>
        <w:rPr>
          <w:color w:val="1D1D1B"/>
          <w:spacing w:val="20"/>
          <w:w w:val="105"/>
        </w:rPr>
        <w:t xml:space="preserve"> </w:t>
      </w:r>
      <w:bookmarkEnd w:id="24"/>
      <w:r>
        <w:rPr>
          <w:color w:val="1D1D1B"/>
          <w:spacing w:val="-2"/>
          <w:w w:val="105"/>
        </w:rPr>
        <w:t>ПЛАНИРОВАНИЕ</w:t>
      </w:r>
    </w:p>
    <w:p w14:paraId="6E9FC023" w14:textId="77777777" w:rsidR="00F16EE3" w:rsidRDefault="00697C20">
      <w:pPr>
        <w:pStyle w:val="3"/>
        <w:spacing w:line="289" w:lineRule="exact"/>
        <w:ind w:left="0" w:right="0"/>
      </w:pPr>
      <w:r>
        <w:rPr>
          <w:color w:val="1D1D1B"/>
          <w:w w:val="105"/>
        </w:rPr>
        <w:t>ОСНОВНОЕ</w:t>
      </w:r>
      <w:r>
        <w:rPr>
          <w:color w:val="1D1D1B"/>
          <w:spacing w:val="9"/>
          <w:w w:val="105"/>
        </w:rPr>
        <w:t xml:space="preserve"> </w:t>
      </w:r>
      <w:r>
        <w:rPr>
          <w:color w:val="1D1D1B"/>
          <w:w w:val="105"/>
        </w:rPr>
        <w:t>ОБЩЕЕ</w:t>
      </w:r>
      <w:r>
        <w:rPr>
          <w:color w:val="1D1D1B"/>
          <w:spacing w:val="9"/>
          <w:w w:val="105"/>
        </w:rPr>
        <w:t xml:space="preserve"> </w:t>
      </w:r>
      <w:r>
        <w:rPr>
          <w:color w:val="1D1D1B"/>
          <w:spacing w:val="-2"/>
          <w:w w:val="105"/>
        </w:rPr>
        <w:t>ОБРАЗОВАНИЕ</w:t>
      </w:r>
    </w:p>
    <w:p w14:paraId="019AF4E2" w14:textId="77777777" w:rsidR="00F16EE3" w:rsidRDefault="00697C20">
      <w:pPr>
        <w:pStyle w:val="4"/>
        <w:spacing w:line="289" w:lineRule="exact"/>
        <w:ind w:left="0"/>
        <w:jc w:val="center"/>
      </w:pPr>
      <w:r>
        <w:rPr>
          <w:color w:val="1D1D1B"/>
          <w:w w:val="80"/>
        </w:rPr>
        <w:t>(10–11</w:t>
      </w:r>
      <w:r>
        <w:rPr>
          <w:color w:val="1D1D1B"/>
          <w:spacing w:val="42"/>
        </w:rPr>
        <w:t xml:space="preserve"> </w:t>
      </w:r>
      <w:r>
        <w:rPr>
          <w:color w:val="1D1D1B"/>
          <w:spacing w:val="-2"/>
          <w:w w:val="80"/>
        </w:rPr>
        <w:t>классы)</w:t>
      </w:r>
    </w:p>
    <w:p w14:paraId="30B12073" w14:textId="77777777" w:rsidR="00F16EE3" w:rsidRDefault="00F16EE3">
      <w:pPr>
        <w:pStyle w:val="a3"/>
        <w:spacing w:before="77"/>
        <w:ind w:left="0" w:firstLine="0"/>
        <w:jc w:val="left"/>
        <w:rPr>
          <w:rFonts w:ascii="Tahoma"/>
          <w:b/>
          <w:sz w:val="20"/>
        </w:rPr>
      </w:pPr>
    </w:p>
    <w:tbl>
      <w:tblPr>
        <w:tblStyle w:val="TableNormal"/>
        <w:tblW w:w="0" w:type="auto"/>
        <w:tblInd w:w="124" w:type="dxa"/>
        <w:tblBorders>
          <w:top w:val="single" w:sz="4" w:space="0" w:color="979697"/>
          <w:left w:val="single" w:sz="4" w:space="0" w:color="979697"/>
          <w:bottom w:val="single" w:sz="4" w:space="0" w:color="979697"/>
          <w:right w:val="single" w:sz="4" w:space="0" w:color="979697"/>
          <w:insideH w:val="single" w:sz="4" w:space="0" w:color="979697"/>
          <w:insideV w:val="single" w:sz="4" w:space="0" w:color="979697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F16EE3" w14:paraId="56ACDE70" w14:textId="77777777">
        <w:trPr>
          <w:trHeight w:val="929"/>
        </w:trPr>
        <w:tc>
          <w:tcPr>
            <w:tcW w:w="624" w:type="dxa"/>
            <w:shd w:val="clear" w:color="auto" w:fill="FAD5D8"/>
          </w:tcPr>
          <w:p w14:paraId="1636A4E9" w14:textId="77777777" w:rsidR="00F16EE3" w:rsidRDefault="00F16EE3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14:paraId="49614869" w14:textId="77777777" w:rsidR="00F16EE3" w:rsidRDefault="00697C20">
            <w:pPr>
              <w:pStyle w:val="TableParagraph"/>
              <w:ind w:left="151" w:right="130" w:firstLine="64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pacing w:val="-10"/>
                <w:sz w:val="18"/>
              </w:rPr>
              <w:t xml:space="preserve">№ </w:t>
            </w:r>
            <w:r>
              <w:rPr>
                <w:rFonts w:ascii="Tahoma" w:hAnsi="Tahoma"/>
                <w:b/>
                <w:color w:val="1D1D1B"/>
                <w:spacing w:val="-8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AD5D8"/>
          </w:tcPr>
          <w:p w14:paraId="3423CA76" w14:textId="77777777" w:rsidR="00F16EE3" w:rsidRDefault="00F16EE3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14:paraId="5C1AD8A6" w14:textId="77777777" w:rsidR="00F16EE3" w:rsidRDefault="00697C20">
            <w:pPr>
              <w:pStyle w:val="TableParagraph"/>
              <w:ind w:left="149" w:right="141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z w:val="18"/>
              </w:rPr>
              <w:t>Темы</w:t>
            </w:r>
            <w:r>
              <w:rPr>
                <w:rFonts w:ascii="Tahoma" w:hAnsi="Tahoma"/>
                <w:b/>
                <w:color w:val="1D1D1B"/>
                <w:spacing w:val="1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AD5D8"/>
          </w:tcPr>
          <w:p w14:paraId="0CF63299" w14:textId="77777777" w:rsidR="00F16EE3" w:rsidRDefault="00F16EE3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14:paraId="5BFFC656" w14:textId="77777777" w:rsidR="00F16EE3" w:rsidRDefault="00697C20">
            <w:pPr>
              <w:pStyle w:val="TableParagraph"/>
              <w:ind w:left="435" w:hanging="287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Количество часов</w:t>
            </w:r>
          </w:p>
        </w:tc>
        <w:tc>
          <w:tcPr>
            <w:tcW w:w="8618" w:type="dxa"/>
            <w:shd w:val="clear" w:color="auto" w:fill="FAD5D8"/>
          </w:tcPr>
          <w:p w14:paraId="7E68B844" w14:textId="77777777" w:rsidR="00F16EE3" w:rsidRDefault="00F16EE3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14:paraId="1271FF8B" w14:textId="77777777" w:rsidR="00F16EE3" w:rsidRDefault="00697C20">
            <w:pPr>
              <w:pStyle w:val="TableParagraph"/>
              <w:ind w:left="6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z w:val="18"/>
              </w:rPr>
              <w:t>Основное</w:t>
            </w:r>
            <w:r>
              <w:rPr>
                <w:rFonts w:ascii="Tahoma" w:hAnsi="Tahoma"/>
                <w:b/>
                <w:color w:val="1D1D1B"/>
                <w:spacing w:val="28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AD5D8"/>
          </w:tcPr>
          <w:p w14:paraId="3A652E45" w14:textId="77777777" w:rsidR="00F16EE3" w:rsidRDefault="00697C20">
            <w:pPr>
              <w:pStyle w:val="TableParagraph"/>
              <w:spacing w:before="26"/>
              <w:ind w:left="17" w:right="10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z w:val="18"/>
              </w:rPr>
              <w:t>Форма</w:t>
            </w:r>
            <w:r>
              <w:rPr>
                <w:rFonts w:ascii="Tahoma" w:hAnsi="Tahoma"/>
                <w:b/>
                <w:color w:val="1D1D1B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1D1D1B"/>
                <w:sz w:val="18"/>
              </w:rPr>
              <w:t>работы</w:t>
            </w:r>
            <w:r>
              <w:rPr>
                <w:rFonts w:ascii="Tahoma" w:hAnsi="Tahoma"/>
                <w:b/>
                <w:color w:val="1D1D1B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1D1D1B"/>
                <w:sz w:val="18"/>
              </w:rPr>
              <w:t xml:space="preserve">/ </w:t>
            </w:r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характеристика деятельности обучающихся</w:t>
            </w:r>
          </w:p>
        </w:tc>
      </w:tr>
      <w:tr w:rsidR="00F16EE3" w14:paraId="0C8DC720" w14:textId="77777777">
        <w:trPr>
          <w:trHeight w:val="2873"/>
        </w:trPr>
        <w:tc>
          <w:tcPr>
            <w:tcW w:w="624" w:type="dxa"/>
          </w:tcPr>
          <w:p w14:paraId="40DE5291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2C126363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587B9738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18651969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798C915B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20B14373" w14:textId="77777777" w:rsidR="00F16EE3" w:rsidRDefault="00F16EE3">
            <w:pPr>
              <w:pStyle w:val="TableParagraph"/>
              <w:spacing w:before="29"/>
              <w:rPr>
                <w:rFonts w:ascii="Tahoma"/>
                <w:b/>
                <w:sz w:val="18"/>
              </w:rPr>
            </w:pPr>
          </w:p>
          <w:p w14:paraId="4B756220" w14:textId="77777777" w:rsidR="00F16EE3" w:rsidRDefault="00697C20">
            <w:pPr>
              <w:pStyle w:val="TableParagraph"/>
              <w:spacing w:before="1"/>
              <w:ind w:left="9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w w:val="75"/>
                <w:sz w:val="18"/>
              </w:rPr>
              <w:t>1</w:t>
            </w:r>
          </w:p>
        </w:tc>
        <w:tc>
          <w:tcPr>
            <w:tcW w:w="2268" w:type="dxa"/>
          </w:tcPr>
          <w:p w14:paraId="71424D2C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1797923D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2CD1EE60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CB2A5E8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3C935E44" w14:textId="77777777" w:rsidR="00F16EE3" w:rsidRDefault="00F16EE3">
            <w:pPr>
              <w:pStyle w:val="TableParagraph"/>
              <w:spacing w:before="139"/>
              <w:rPr>
                <w:rFonts w:ascii="Tahoma"/>
                <w:b/>
                <w:sz w:val="18"/>
              </w:rPr>
            </w:pPr>
          </w:p>
          <w:p w14:paraId="7C943E40" w14:textId="77777777" w:rsidR="00F16EE3" w:rsidRDefault="00697C20">
            <w:pPr>
              <w:pStyle w:val="TableParagraph"/>
              <w:spacing w:line="249" w:lineRule="auto"/>
              <w:ind w:left="745" w:hanging="487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Николай</w:t>
            </w:r>
            <w:r>
              <w:rPr>
                <w:color w:val="1D1D1B"/>
                <w:spacing w:val="-1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 xml:space="preserve">Иванович </w:t>
            </w:r>
            <w:r>
              <w:rPr>
                <w:color w:val="1D1D1B"/>
                <w:spacing w:val="-2"/>
                <w:w w:val="110"/>
                <w:sz w:val="18"/>
              </w:rPr>
              <w:t>Путилов</w:t>
            </w:r>
          </w:p>
        </w:tc>
        <w:tc>
          <w:tcPr>
            <w:tcW w:w="1418" w:type="dxa"/>
          </w:tcPr>
          <w:p w14:paraId="5E251E80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510FFB13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6D1FFB4A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7EF83B97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14131DD9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3C6CC967" w14:textId="77777777" w:rsidR="00F16EE3" w:rsidRDefault="00F16EE3">
            <w:pPr>
              <w:pStyle w:val="TableParagraph"/>
              <w:spacing w:before="29"/>
              <w:rPr>
                <w:rFonts w:ascii="Tahoma"/>
                <w:b/>
                <w:sz w:val="18"/>
              </w:rPr>
            </w:pPr>
          </w:p>
          <w:p w14:paraId="34773768" w14:textId="77777777" w:rsidR="00F16EE3" w:rsidRDefault="00697C20">
            <w:pPr>
              <w:pStyle w:val="TableParagraph"/>
              <w:spacing w:before="1"/>
              <w:ind w:left="8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14:paraId="5C955317" w14:textId="77777777" w:rsidR="00F16EE3" w:rsidRDefault="00697C20">
            <w:pPr>
              <w:pStyle w:val="TableParagraph"/>
              <w:spacing w:before="37" w:line="249" w:lineRule="auto"/>
              <w:ind w:left="78" w:right="282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Труд</w:t>
            </w:r>
            <w:r>
              <w:rPr>
                <w:color w:val="1D1D1B"/>
                <w:spacing w:val="-2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—</w:t>
            </w:r>
            <w:r>
              <w:rPr>
                <w:color w:val="1D1D1B"/>
                <w:spacing w:val="-2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это не только работа, но и служение своей стране. Человек, который по-настоящему любит Родину, не ждёт особого случая, а каждый день делает всё возможное, чтобы помочь ей в трудную минуту. Честность и бескорыстие важнее</w:t>
            </w:r>
            <w:r>
              <w:rPr>
                <w:color w:val="1D1D1B"/>
                <w:spacing w:val="40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личной</w:t>
            </w:r>
            <w:r>
              <w:rPr>
                <w:color w:val="1D1D1B"/>
                <w:spacing w:val="-7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выгоды.</w:t>
            </w:r>
            <w:r>
              <w:rPr>
                <w:color w:val="1D1D1B"/>
                <w:spacing w:val="-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Главное</w:t>
            </w:r>
            <w:r>
              <w:rPr>
                <w:color w:val="1D1D1B"/>
                <w:spacing w:val="-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богатство</w:t>
            </w:r>
            <w:r>
              <w:rPr>
                <w:color w:val="1D1D1B"/>
                <w:spacing w:val="-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любого</w:t>
            </w:r>
            <w:r>
              <w:rPr>
                <w:color w:val="1D1D1B"/>
                <w:spacing w:val="-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дела</w:t>
            </w:r>
            <w:r>
              <w:rPr>
                <w:color w:val="1D1D1B"/>
                <w:spacing w:val="-15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—</w:t>
            </w:r>
            <w:r>
              <w:rPr>
                <w:color w:val="1D1D1B"/>
                <w:spacing w:val="-15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это</w:t>
            </w:r>
            <w:r>
              <w:rPr>
                <w:color w:val="1D1D1B"/>
                <w:spacing w:val="-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люди.</w:t>
            </w:r>
            <w:r>
              <w:rPr>
                <w:color w:val="1D1D1B"/>
                <w:spacing w:val="-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Никакой</w:t>
            </w:r>
            <w:r>
              <w:rPr>
                <w:color w:val="1D1D1B"/>
                <w:spacing w:val="-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завод</w:t>
            </w:r>
            <w:r>
              <w:rPr>
                <w:color w:val="1D1D1B"/>
                <w:spacing w:val="-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или</w:t>
            </w:r>
            <w:r>
              <w:rPr>
                <w:color w:val="1D1D1B"/>
                <w:spacing w:val="-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корабль не работают без мастеров. Чтобы достичь больших результатов, нужно вкладываться</w:t>
            </w:r>
          </w:p>
          <w:p w14:paraId="67A1900A" w14:textId="77777777" w:rsidR="00F16EE3" w:rsidRDefault="00697C20">
            <w:pPr>
              <w:pStyle w:val="TableParagraph"/>
              <w:spacing w:before="4" w:line="249" w:lineRule="auto"/>
              <w:ind w:left="78" w:right="75"/>
              <w:jc w:val="both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в</w:t>
            </w:r>
            <w:r>
              <w:rPr>
                <w:color w:val="1D1D1B"/>
                <w:spacing w:val="-2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образование,</w:t>
            </w:r>
            <w:r>
              <w:rPr>
                <w:color w:val="1D1D1B"/>
                <w:spacing w:val="-2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заботиться</w:t>
            </w:r>
            <w:r>
              <w:rPr>
                <w:color w:val="1D1D1B"/>
                <w:spacing w:val="-2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о</w:t>
            </w:r>
            <w:r>
              <w:rPr>
                <w:color w:val="1D1D1B"/>
                <w:spacing w:val="-2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тех,</w:t>
            </w:r>
            <w:r>
              <w:rPr>
                <w:color w:val="1D1D1B"/>
                <w:spacing w:val="-2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кто</w:t>
            </w:r>
            <w:r>
              <w:rPr>
                <w:color w:val="1D1D1B"/>
                <w:spacing w:val="-2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трудится</w:t>
            </w:r>
            <w:r>
              <w:rPr>
                <w:color w:val="1D1D1B"/>
                <w:spacing w:val="-2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рядом,</w:t>
            </w:r>
            <w:r>
              <w:rPr>
                <w:color w:val="1D1D1B"/>
                <w:spacing w:val="-2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уважать</w:t>
            </w:r>
            <w:r>
              <w:rPr>
                <w:color w:val="1D1D1B"/>
                <w:spacing w:val="-2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их</w:t>
            </w:r>
            <w:r>
              <w:rPr>
                <w:color w:val="1D1D1B"/>
                <w:spacing w:val="-2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труд</w:t>
            </w:r>
            <w:r>
              <w:rPr>
                <w:color w:val="1D1D1B"/>
                <w:spacing w:val="-2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и</w:t>
            </w:r>
            <w:r>
              <w:rPr>
                <w:color w:val="1D1D1B"/>
                <w:spacing w:val="-2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создавать</w:t>
            </w:r>
            <w:r>
              <w:rPr>
                <w:color w:val="1D1D1B"/>
                <w:spacing w:val="-2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для</w:t>
            </w:r>
            <w:r>
              <w:rPr>
                <w:color w:val="1D1D1B"/>
                <w:spacing w:val="-2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них</w:t>
            </w:r>
            <w:r>
              <w:rPr>
                <w:color w:val="1D1D1B"/>
                <w:w w:val="110"/>
                <w:sz w:val="18"/>
              </w:rPr>
              <w:t xml:space="preserve"> достойные условия. Упорство и вера в свои силы творят чудеса. Если человек настойчив, верит</w:t>
            </w:r>
            <w:r>
              <w:rPr>
                <w:color w:val="1D1D1B"/>
                <w:spacing w:val="2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в</w:t>
            </w:r>
            <w:r>
              <w:rPr>
                <w:color w:val="1D1D1B"/>
                <w:spacing w:val="3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себя</w:t>
            </w:r>
            <w:r>
              <w:rPr>
                <w:color w:val="1D1D1B"/>
                <w:spacing w:val="2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и</w:t>
            </w:r>
            <w:r>
              <w:rPr>
                <w:color w:val="1D1D1B"/>
                <w:spacing w:val="3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в</w:t>
            </w:r>
            <w:r>
              <w:rPr>
                <w:color w:val="1D1D1B"/>
                <w:spacing w:val="2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людей</w:t>
            </w:r>
            <w:r>
              <w:rPr>
                <w:color w:val="1D1D1B"/>
                <w:spacing w:val="3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вокруг,</w:t>
            </w:r>
            <w:r>
              <w:rPr>
                <w:color w:val="1D1D1B"/>
                <w:spacing w:val="2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он</w:t>
            </w:r>
            <w:r>
              <w:rPr>
                <w:color w:val="1D1D1B"/>
                <w:spacing w:val="3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способен</w:t>
            </w:r>
            <w:r>
              <w:rPr>
                <w:color w:val="1D1D1B"/>
                <w:spacing w:val="2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сделать</w:t>
            </w:r>
            <w:r>
              <w:rPr>
                <w:color w:val="1D1D1B"/>
                <w:spacing w:val="3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то,</w:t>
            </w:r>
            <w:r>
              <w:rPr>
                <w:color w:val="1D1D1B"/>
                <w:spacing w:val="2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что</w:t>
            </w:r>
            <w:r>
              <w:rPr>
                <w:color w:val="1D1D1B"/>
                <w:spacing w:val="3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другие</w:t>
            </w:r>
            <w:r>
              <w:rPr>
                <w:color w:val="1D1D1B"/>
                <w:spacing w:val="3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считают</w:t>
            </w:r>
            <w:r>
              <w:rPr>
                <w:color w:val="1D1D1B"/>
                <w:spacing w:val="2"/>
                <w:w w:val="110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10"/>
                <w:sz w:val="18"/>
              </w:rPr>
              <w:t>невозможным.</w:t>
            </w:r>
          </w:p>
          <w:p w14:paraId="3C1FC50C" w14:textId="77777777" w:rsidR="00F16EE3" w:rsidRDefault="00697C20">
            <w:pPr>
              <w:pStyle w:val="TableParagraph"/>
              <w:spacing w:before="2" w:line="249" w:lineRule="auto"/>
              <w:ind w:left="78" w:right="707"/>
              <w:jc w:val="both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Лучшая</w:t>
            </w:r>
            <w:r>
              <w:rPr>
                <w:color w:val="1D1D1B"/>
                <w:spacing w:val="-1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награда</w:t>
            </w:r>
            <w:r>
              <w:rPr>
                <w:color w:val="1D1D1B"/>
                <w:spacing w:val="-1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—</w:t>
            </w:r>
            <w:r>
              <w:rPr>
                <w:color w:val="1D1D1B"/>
                <w:spacing w:val="-13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добрая</w:t>
            </w:r>
            <w:r>
              <w:rPr>
                <w:color w:val="1D1D1B"/>
                <w:spacing w:val="-6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слава.</w:t>
            </w:r>
            <w:r>
              <w:rPr>
                <w:color w:val="1D1D1B"/>
                <w:spacing w:val="-6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Когда</w:t>
            </w:r>
            <w:r>
              <w:rPr>
                <w:color w:val="1D1D1B"/>
                <w:spacing w:val="-6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люди</w:t>
            </w:r>
            <w:r>
              <w:rPr>
                <w:color w:val="1D1D1B"/>
                <w:spacing w:val="-6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помнят</w:t>
            </w:r>
            <w:r>
              <w:rPr>
                <w:color w:val="1D1D1B"/>
                <w:spacing w:val="-6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тебя</w:t>
            </w:r>
            <w:r>
              <w:rPr>
                <w:color w:val="1D1D1B"/>
                <w:spacing w:val="-6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спустя</w:t>
            </w:r>
            <w:r>
              <w:rPr>
                <w:color w:val="1D1D1B"/>
                <w:spacing w:val="-6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годы</w:t>
            </w:r>
            <w:r>
              <w:rPr>
                <w:color w:val="1D1D1B"/>
                <w:spacing w:val="-6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и</w:t>
            </w:r>
            <w:r>
              <w:rPr>
                <w:color w:val="1D1D1B"/>
                <w:spacing w:val="-6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благодарят за твой труд — это и есть настоящий успех.</w:t>
            </w:r>
          </w:p>
          <w:p w14:paraId="29D7290A" w14:textId="77777777" w:rsidR="00F16EE3" w:rsidRDefault="00697C20">
            <w:pPr>
              <w:pStyle w:val="TableParagraph"/>
              <w:spacing w:before="209" w:line="235" w:lineRule="auto"/>
              <w:ind w:left="78" w:right="542"/>
              <w:rPr>
                <w:rFonts w:ascii="Century Gothic" w:hAnsi="Century Gothic"/>
                <w:i/>
                <w:sz w:val="18"/>
              </w:rPr>
            </w:pPr>
            <w:r>
              <w:rPr>
                <w:rFonts w:ascii="Century Gothic" w:hAnsi="Century Gothic"/>
                <w:i/>
                <w:color w:val="1D1D1B"/>
                <w:sz w:val="18"/>
              </w:rPr>
              <w:t>Формируемые ценности: созидательный труд, служение Отечеству и ответственность за его судьбу, приоритет духовного над материальным.</w:t>
            </w:r>
          </w:p>
        </w:tc>
        <w:tc>
          <w:tcPr>
            <w:tcW w:w="2552" w:type="dxa"/>
          </w:tcPr>
          <w:p w14:paraId="3E4E29A4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57A05D95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3E32F146" w14:textId="77777777" w:rsidR="00F16EE3" w:rsidRDefault="00F16EE3">
            <w:pPr>
              <w:pStyle w:val="TableParagraph"/>
              <w:spacing w:before="33"/>
              <w:rPr>
                <w:rFonts w:ascii="Tahoma"/>
                <w:b/>
                <w:sz w:val="18"/>
              </w:rPr>
            </w:pPr>
          </w:p>
          <w:p w14:paraId="435EE398" w14:textId="77777777" w:rsidR="00F16EE3" w:rsidRDefault="00697C20">
            <w:pPr>
              <w:pStyle w:val="TableParagraph"/>
              <w:spacing w:line="249" w:lineRule="auto"/>
              <w:ind w:left="77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Просмотр</w:t>
            </w:r>
            <w:r>
              <w:rPr>
                <w:color w:val="1D1D1B"/>
                <w:spacing w:val="-10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 xml:space="preserve">видеоролика, </w:t>
            </w:r>
            <w:r>
              <w:rPr>
                <w:color w:val="1D1D1B"/>
                <w:spacing w:val="-2"/>
                <w:w w:val="110"/>
                <w:sz w:val="18"/>
              </w:rPr>
              <w:t>познавательная</w:t>
            </w:r>
          </w:p>
          <w:p w14:paraId="2A4E1DE7" w14:textId="77777777" w:rsidR="00F16EE3" w:rsidRDefault="00697C20">
            <w:pPr>
              <w:pStyle w:val="TableParagraph"/>
              <w:spacing w:before="2" w:line="249" w:lineRule="auto"/>
              <w:ind w:left="77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беседа, выполнение интерактивн</w:t>
            </w:r>
            <w:r>
              <w:rPr>
                <w:color w:val="1D1D1B"/>
                <w:w w:val="110"/>
                <w:sz w:val="18"/>
              </w:rPr>
              <w:t>ых</w:t>
            </w:r>
            <w:r>
              <w:rPr>
                <w:color w:val="1D1D1B"/>
                <w:spacing w:val="-1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заданий, работа с текстовым</w:t>
            </w:r>
          </w:p>
          <w:p w14:paraId="11DDFF09" w14:textId="77777777" w:rsidR="00F16EE3" w:rsidRDefault="00697C20">
            <w:pPr>
              <w:pStyle w:val="TableParagraph"/>
              <w:spacing w:before="2" w:line="249" w:lineRule="auto"/>
              <w:ind w:left="77" w:right="699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и</w:t>
            </w:r>
            <w:r>
              <w:rPr>
                <w:color w:val="1D1D1B"/>
                <w:spacing w:val="-1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 xml:space="preserve">иллюстративным </w:t>
            </w:r>
            <w:r>
              <w:rPr>
                <w:color w:val="1D1D1B"/>
                <w:spacing w:val="-2"/>
                <w:w w:val="110"/>
                <w:sz w:val="18"/>
              </w:rPr>
              <w:t>материалом.</w:t>
            </w:r>
          </w:p>
        </w:tc>
      </w:tr>
      <w:tr w:rsidR="00F16EE3" w14:paraId="22AA34FE" w14:textId="77777777">
        <w:trPr>
          <w:trHeight w:val="2441"/>
        </w:trPr>
        <w:tc>
          <w:tcPr>
            <w:tcW w:w="624" w:type="dxa"/>
          </w:tcPr>
          <w:p w14:paraId="361CDBB6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C259ABB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19ADA199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351D1DC2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390B77A4" w14:textId="77777777" w:rsidR="00F16EE3" w:rsidRDefault="00F16EE3">
            <w:pPr>
              <w:pStyle w:val="TableParagraph"/>
              <w:spacing w:before="31"/>
              <w:rPr>
                <w:rFonts w:ascii="Tahoma"/>
                <w:b/>
                <w:sz w:val="18"/>
              </w:rPr>
            </w:pPr>
          </w:p>
          <w:p w14:paraId="07F99218" w14:textId="77777777" w:rsidR="00F16EE3" w:rsidRDefault="00697C20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w w:val="105"/>
                <w:sz w:val="18"/>
              </w:rPr>
              <w:t>2</w:t>
            </w:r>
          </w:p>
        </w:tc>
        <w:tc>
          <w:tcPr>
            <w:tcW w:w="2268" w:type="dxa"/>
          </w:tcPr>
          <w:p w14:paraId="0C664916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4B0E8478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6FCC145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298F2718" w14:textId="77777777" w:rsidR="00F16EE3" w:rsidRDefault="00F16EE3">
            <w:pPr>
              <w:pStyle w:val="TableParagraph"/>
              <w:spacing w:before="140"/>
              <w:rPr>
                <w:rFonts w:ascii="Tahoma"/>
                <w:b/>
                <w:sz w:val="18"/>
              </w:rPr>
            </w:pPr>
          </w:p>
          <w:p w14:paraId="73DB91F1" w14:textId="77777777" w:rsidR="00F16EE3" w:rsidRDefault="00697C20">
            <w:pPr>
              <w:pStyle w:val="TableParagraph"/>
              <w:spacing w:line="249" w:lineRule="auto"/>
              <w:ind w:left="476" w:right="312" w:hanging="144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Петр</w:t>
            </w:r>
            <w:r>
              <w:rPr>
                <w:color w:val="1D1D1B"/>
                <w:spacing w:val="-1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 xml:space="preserve">Степанович </w:t>
            </w:r>
            <w:r>
              <w:rPr>
                <w:color w:val="1D1D1B"/>
                <w:spacing w:val="-2"/>
                <w:w w:val="110"/>
                <w:sz w:val="18"/>
              </w:rPr>
              <w:t>Котляревский</w:t>
            </w:r>
          </w:p>
        </w:tc>
        <w:tc>
          <w:tcPr>
            <w:tcW w:w="1418" w:type="dxa"/>
          </w:tcPr>
          <w:p w14:paraId="497ABCAB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4A4B82D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3E3A57D6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5F487D23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7AF5A418" w14:textId="77777777" w:rsidR="00F16EE3" w:rsidRDefault="00F16EE3">
            <w:pPr>
              <w:pStyle w:val="TableParagraph"/>
              <w:spacing w:before="31"/>
              <w:rPr>
                <w:rFonts w:ascii="Tahoma"/>
                <w:b/>
                <w:sz w:val="18"/>
              </w:rPr>
            </w:pPr>
          </w:p>
          <w:p w14:paraId="3CA51AA4" w14:textId="77777777" w:rsidR="00F16EE3" w:rsidRDefault="00697C20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14:paraId="24FBCB0A" w14:textId="77777777" w:rsidR="00F16EE3" w:rsidRDefault="00697C20">
            <w:pPr>
              <w:pStyle w:val="TableParagraph"/>
              <w:spacing w:before="37" w:line="249" w:lineRule="auto"/>
              <w:ind w:left="78" w:right="247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История Россия полна примеров верности воинскому долгу, мужества и беззаветного</w:t>
            </w:r>
            <w:r>
              <w:rPr>
                <w:color w:val="1D1D1B"/>
                <w:w w:val="110"/>
                <w:sz w:val="18"/>
              </w:rPr>
              <w:t xml:space="preserve"> служения Отечеству. Настоящий полководец отвечает не только за выполнение поставленной задачи, но и за людей, доверивших ему свою жизнь. Авторитет военачальника рождается из готовности разделять опасности и испытания со своими солдатами.</w:t>
            </w:r>
            <w:r>
              <w:rPr>
                <w:color w:val="1D1D1B"/>
                <w:spacing w:val="20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Любовь</w:t>
            </w:r>
            <w:r>
              <w:rPr>
                <w:color w:val="1D1D1B"/>
                <w:spacing w:val="20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к</w:t>
            </w:r>
            <w:r>
              <w:rPr>
                <w:color w:val="1D1D1B"/>
                <w:spacing w:val="20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Родине</w:t>
            </w:r>
            <w:r>
              <w:rPr>
                <w:color w:val="1D1D1B"/>
                <w:spacing w:val="20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п</w:t>
            </w:r>
            <w:r>
              <w:rPr>
                <w:color w:val="1D1D1B"/>
                <w:w w:val="110"/>
                <w:sz w:val="18"/>
              </w:rPr>
              <w:t>роявляется</w:t>
            </w:r>
            <w:r>
              <w:rPr>
                <w:color w:val="1D1D1B"/>
                <w:spacing w:val="20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в</w:t>
            </w:r>
            <w:r>
              <w:rPr>
                <w:color w:val="1D1D1B"/>
                <w:spacing w:val="20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поступках,</w:t>
            </w:r>
            <w:r>
              <w:rPr>
                <w:color w:val="1D1D1B"/>
                <w:spacing w:val="20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стойкости,</w:t>
            </w:r>
            <w:r>
              <w:rPr>
                <w:color w:val="1D1D1B"/>
                <w:spacing w:val="20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самоотверженности и готовности защищать её интересы. Традиция служения Отечеству связывает разные поколения</w:t>
            </w:r>
            <w:r>
              <w:rPr>
                <w:color w:val="1D1D1B"/>
                <w:spacing w:val="-1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и</w:t>
            </w:r>
            <w:r>
              <w:rPr>
                <w:color w:val="1D1D1B"/>
                <w:spacing w:val="-1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сохраняет</w:t>
            </w:r>
            <w:r>
              <w:rPr>
                <w:color w:val="1D1D1B"/>
                <w:spacing w:val="-1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память</w:t>
            </w:r>
            <w:r>
              <w:rPr>
                <w:color w:val="1D1D1B"/>
                <w:spacing w:val="-1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о</w:t>
            </w:r>
            <w:r>
              <w:rPr>
                <w:color w:val="1D1D1B"/>
                <w:spacing w:val="-1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людях,</w:t>
            </w:r>
            <w:r>
              <w:rPr>
                <w:color w:val="1D1D1B"/>
                <w:spacing w:val="-1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для</w:t>
            </w:r>
            <w:r>
              <w:rPr>
                <w:color w:val="1D1D1B"/>
                <w:spacing w:val="-1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которых</w:t>
            </w:r>
            <w:r>
              <w:rPr>
                <w:color w:val="1D1D1B"/>
                <w:spacing w:val="-1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судьба</w:t>
            </w:r>
            <w:r>
              <w:rPr>
                <w:color w:val="1D1D1B"/>
                <w:spacing w:val="-1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страны</w:t>
            </w:r>
            <w:r>
              <w:rPr>
                <w:color w:val="1D1D1B"/>
                <w:spacing w:val="-1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была</w:t>
            </w:r>
            <w:r>
              <w:rPr>
                <w:color w:val="1D1D1B"/>
                <w:spacing w:val="-1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выше</w:t>
            </w:r>
            <w:r>
              <w:rPr>
                <w:color w:val="1D1D1B"/>
                <w:spacing w:val="-1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 xml:space="preserve">личного </w:t>
            </w:r>
            <w:r>
              <w:rPr>
                <w:color w:val="1D1D1B"/>
                <w:spacing w:val="-2"/>
                <w:w w:val="110"/>
                <w:sz w:val="18"/>
              </w:rPr>
              <w:t>благополучия.</w:t>
            </w:r>
          </w:p>
          <w:p w14:paraId="6AA900B8" w14:textId="77777777" w:rsidR="00F16EE3" w:rsidRDefault="00697C20">
            <w:pPr>
              <w:pStyle w:val="TableParagraph"/>
              <w:spacing w:before="214" w:line="235" w:lineRule="auto"/>
              <w:ind w:left="78" w:right="299"/>
              <w:rPr>
                <w:rFonts w:ascii="Century Gothic" w:hAnsi="Century Gothic"/>
                <w:i/>
                <w:sz w:val="18"/>
              </w:rPr>
            </w:pPr>
            <w:r>
              <w:rPr>
                <w:rFonts w:ascii="Century Gothic" w:hAnsi="Century Gothic"/>
                <w:i/>
                <w:color w:val="1D1D1B"/>
                <w:sz w:val="18"/>
              </w:rPr>
              <w:t xml:space="preserve">Формируемые ценности: патриотизм, служение Отечеству и ответственность за его </w:t>
            </w:r>
            <w:r>
              <w:rPr>
                <w:rFonts w:ascii="Century Gothic" w:hAnsi="Century Gothic"/>
                <w:i/>
                <w:color w:val="1D1D1B"/>
                <w:spacing w:val="-2"/>
                <w:sz w:val="18"/>
              </w:rPr>
              <w:t>судьбу.</w:t>
            </w:r>
          </w:p>
        </w:tc>
        <w:tc>
          <w:tcPr>
            <w:tcW w:w="2552" w:type="dxa"/>
          </w:tcPr>
          <w:p w14:paraId="708D749F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7DBFF989" w14:textId="77777777" w:rsidR="00F16EE3" w:rsidRDefault="00F16EE3">
            <w:pPr>
              <w:pStyle w:val="TableParagraph"/>
              <w:spacing w:before="35"/>
              <w:rPr>
                <w:rFonts w:ascii="Tahoma"/>
                <w:b/>
                <w:sz w:val="18"/>
              </w:rPr>
            </w:pPr>
          </w:p>
          <w:p w14:paraId="48D4EDB0" w14:textId="77777777" w:rsidR="00F16EE3" w:rsidRDefault="00697C20">
            <w:pPr>
              <w:pStyle w:val="TableParagraph"/>
              <w:spacing w:line="249" w:lineRule="auto"/>
              <w:ind w:left="77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Просмотр</w:t>
            </w:r>
            <w:r>
              <w:rPr>
                <w:color w:val="1D1D1B"/>
                <w:spacing w:val="-10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 xml:space="preserve">видеоролика, </w:t>
            </w:r>
            <w:r>
              <w:rPr>
                <w:color w:val="1D1D1B"/>
                <w:spacing w:val="-2"/>
                <w:w w:val="110"/>
                <w:sz w:val="18"/>
              </w:rPr>
              <w:t>познавательная</w:t>
            </w:r>
          </w:p>
          <w:p w14:paraId="2BAF4896" w14:textId="77777777" w:rsidR="00F16EE3" w:rsidRDefault="00697C20">
            <w:pPr>
              <w:pStyle w:val="TableParagraph"/>
              <w:spacing w:before="1" w:line="249" w:lineRule="auto"/>
              <w:ind w:left="77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беседа, выполнение интерактивных</w:t>
            </w:r>
            <w:r>
              <w:rPr>
                <w:color w:val="1D1D1B"/>
                <w:spacing w:val="-1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заданий, работа с текстовым</w:t>
            </w:r>
          </w:p>
          <w:p w14:paraId="7E807F8D" w14:textId="77777777" w:rsidR="00F16EE3" w:rsidRDefault="00697C20">
            <w:pPr>
              <w:pStyle w:val="TableParagraph"/>
              <w:spacing w:before="2" w:line="249" w:lineRule="auto"/>
              <w:ind w:left="77" w:right="699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и</w:t>
            </w:r>
            <w:r>
              <w:rPr>
                <w:color w:val="1D1D1B"/>
                <w:spacing w:val="-1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 xml:space="preserve">иллюстративным </w:t>
            </w:r>
            <w:r>
              <w:rPr>
                <w:color w:val="1D1D1B"/>
                <w:spacing w:val="-2"/>
                <w:w w:val="110"/>
                <w:sz w:val="18"/>
              </w:rPr>
              <w:t>материалом.</w:t>
            </w:r>
          </w:p>
        </w:tc>
      </w:tr>
      <w:tr w:rsidR="00F16EE3" w14:paraId="2682EAAE" w14:textId="77777777">
        <w:trPr>
          <w:trHeight w:val="2009"/>
        </w:trPr>
        <w:tc>
          <w:tcPr>
            <w:tcW w:w="624" w:type="dxa"/>
          </w:tcPr>
          <w:p w14:paraId="76BFB5FC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33B569DA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51AA99D9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18DD08E1" w14:textId="77777777" w:rsidR="00F16EE3" w:rsidRDefault="00F16EE3">
            <w:pPr>
              <w:pStyle w:val="TableParagraph"/>
              <w:spacing w:before="32"/>
              <w:rPr>
                <w:rFonts w:ascii="Tahoma"/>
                <w:b/>
                <w:sz w:val="18"/>
              </w:rPr>
            </w:pPr>
          </w:p>
          <w:p w14:paraId="72AA5A8E" w14:textId="77777777" w:rsidR="00F16EE3" w:rsidRDefault="00697C20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w w:val="110"/>
                <w:sz w:val="18"/>
              </w:rPr>
              <w:t>3</w:t>
            </w:r>
          </w:p>
        </w:tc>
        <w:tc>
          <w:tcPr>
            <w:tcW w:w="2268" w:type="dxa"/>
          </w:tcPr>
          <w:p w14:paraId="0C60E9FB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7CFD0757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120F878C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78CFD1E9" w14:textId="77777777" w:rsidR="00F16EE3" w:rsidRDefault="00F16EE3">
            <w:pPr>
              <w:pStyle w:val="TableParagraph"/>
              <w:spacing w:before="32"/>
              <w:rPr>
                <w:rFonts w:ascii="Tahoma"/>
                <w:b/>
                <w:sz w:val="18"/>
              </w:rPr>
            </w:pPr>
          </w:p>
          <w:p w14:paraId="57B4BF7E" w14:textId="77777777" w:rsidR="00F16EE3" w:rsidRDefault="00697C20">
            <w:pPr>
              <w:pStyle w:val="TableParagraph"/>
              <w:ind w:left="58" w:right="50"/>
              <w:jc w:val="center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Федор</w:t>
            </w:r>
            <w:r>
              <w:rPr>
                <w:color w:val="1D1D1B"/>
                <w:spacing w:val="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Петрович</w:t>
            </w:r>
            <w:r>
              <w:rPr>
                <w:color w:val="1D1D1B"/>
                <w:spacing w:val="4"/>
                <w:w w:val="110"/>
                <w:sz w:val="18"/>
              </w:rPr>
              <w:t xml:space="preserve"> </w:t>
            </w:r>
            <w:r>
              <w:rPr>
                <w:color w:val="1D1D1B"/>
                <w:spacing w:val="-4"/>
                <w:w w:val="110"/>
                <w:sz w:val="18"/>
              </w:rPr>
              <w:t>Гааз</w:t>
            </w:r>
          </w:p>
        </w:tc>
        <w:tc>
          <w:tcPr>
            <w:tcW w:w="1418" w:type="dxa"/>
          </w:tcPr>
          <w:p w14:paraId="4C233BAF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7EB58C86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15DCFCB9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59D80B6A" w14:textId="77777777" w:rsidR="00F16EE3" w:rsidRDefault="00F16EE3">
            <w:pPr>
              <w:pStyle w:val="TableParagraph"/>
              <w:spacing w:before="32"/>
              <w:rPr>
                <w:rFonts w:ascii="Tahoma"/>
                <w:b/>
                <w:sz w:val="18"/>
              </w:rPr>
            </w:pPr>
          </w:p>
          <w:p w14:paraId="503AC2EA" w14:textId="77777777" w:rsidR="00F16EE3" w:rsidRDefault="00697C20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14:paraId="795469F0" w14:textId="77777777" w:rsidR="00F16EE3" w:rsidRDefault="00697C20">
            <w:pPr>
              <w:pStyle w:val="TableParagraph"/>
              <w:spacing w:before="37" w:line="249" w:lineRule="auto"/>
              <w:ind w:left="78" w:right="305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Милосердие</w:t>
            </w:r>
            <w:r>
              <w:rPr>
                <w:color w:val="1D1D1B"/>
                <w:spacing w:val="-1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—</w:t>
            </w:r>
            <w:r>
              <w:rPr>
                <w:color w:val="1D1D1B"/>
                <w:spacing w:val="-1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это способность заметить чужую боль и отнестись к ней как к своей. Совесть и сострадание одного человека могут изменить целую систему. Главное</w:t>
            </w:r>
            <w:r>
              <w:rPr>
                <w:color w:val="1D1D1B"/>
                <w:spacing w:val="-11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—</w:t>
            </w:r>
            <w:r>
              <w:rPr>
                <w:color w:val="1D1D1B"/>
                <w:spacing w:val="-11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это человек,</w:t>
            </w:r>
            <w:r>
              <w:rPr>
                <w:color w:val="1D1D1B"/>
                <w:spacing w:val="-1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его</w:t>
            </w:r>
            <w:r>
              <w:rPr>
                <w:color w:val="1D1D1B"/>
                <w:spacing w:val="-1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достоинство</w:t>
            </w:r>
            <w:r>
              <w:rPr>
                <w:color w:val="1D1D1B"/>
                <w:spacing w:val="-1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и</w:t>
            </w:r>
            <w:r>
              <w:rPr>
                <w:color w:val="1D1D1B"/>
                <w:spacing w:val="-1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право</w:t>
            </w:r>
            <w:r>
              <w:rPr>
                <w:color w:val="1D1D1B"/>
                <w:spacing w:val="-1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на</w:t>
            </w:r>
            <w:r>
              <w:rPr>
                <w:color w:val="1D1D1B"/>
                <w:spacing w:val="-1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сострадание.</w:t>
            </w:r>
            <w:r>
              <w:rPr>
                <w:color w:val="1D1D1B"/>
                <w:spacing w:val="-1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Ради</w:t>
            </w:r>
            <w:r>
              <w:rPr>
                <w:color w:val="1D1D1B"/>
                <w:spacing w:val="-1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помощи</w:t>
            </w:r>
            <w:r>
              <w:rPr>
                <w:color w:val="1D1D1B"/>
                <w:spacing w:val="-1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другим</w:t>
            </w:r>
            <w:r>
              <w:rPr>
                <w:color w:val="1D1D1B"/>
                <w:spacing w:val="-1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людям</w:t>
            </w:r>
            <w:r>
              <w:rPr>
                <w:color w:val="1D1D1B"/>
                <w:spacing w:val="-1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не</w:t>
            </w:r>
            <w:r>
              <w:rPr>
                <w:color w:val="1D1D1B"/>
                <w:spacing w:val="-1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стоит</w:t>
            </w:r>
            <w:r>
              <w:rPr>
                <w:color w:val="1D1D1B"/>
                <w:w w:val="110"/>
                <w:sz w:val="18"/>
              </w:rPr>
              <w:t xml:space="preserve"> жалеть своих сил и ресурсов: материальных и душевных. Каждый человек должен знать, что необходимо спешить делать добро, не откладывая на будущее. Милосердие начинается с умения замечать, когда другому плохо, и не проходить мимо.</w:t>
            </w:r>
          </w:p>
          <w:p w14:paraId="367121B6" w14:textId="77777777" w:rsidR="00F16EE3" w:rsidRDefault="00697C20">
            <w:pPr>
              <w:pStyle w:val="TableParagraph"/>
              <w:spacing w:before="212" w:line="235" w:lineRule="auto"/>
              <w:ind w:left="78" w:right="98"/>
              <w:rPr>
                <w:rFonts w:ascii="Century Gothic" w:hAnsi="Century Gothic"/>
                <w:i/>
                <w:sz w:val="18"/>
              </w:rPr>
            </w:pPr>
            <w:r>
              <w:rPr>
                <w:rFonts w:ascii="Century Gothic" w:hAnsi="Century Gothic"/>
                <w:i/>
                <w:color w:val="1D1D1B"/>
                <w:sz w:val="18"/>
              </w:rPr>
              <w:t>Формируемые</w:t>
            </w:r>
            <w:r>
              <w:rPr>
                <w:rFonts w:ascii="Century Gothic" w:hAnsi="Century Gothic"/>
                <w:i/>
                <w:color w:val="1D1D1B"/>
                <w:spacing w:val="-13"/>
                <w:sz w:val="18"/>
              </w:rPr>
              <w:t xml:space="preserve"> </w:t>
            </w:r>
            <w:r>
              <w:rPr>
                <w:rFonts w:ascii="Century Gothic" w:hAnsi="Century Gothic"/>
                <w:i/>
                <w:color w:val="1D1D1B"/>
                <w:sz w:val="18"/>
              </w:rPr>
              <w:t>ценности:</w:t>
            </w:r>
            <w:r>
              <w:rPr>
                <w:rFonts w:ascii="Century Gothic" w:hAnsi="Century Gothic"/>
                <w:i/>
                <w:color w:val="1D1D1B"/>
                <w:spacing w:val="-12"/>
                <w:sz w:val="18"/>
              </w:rPr>
              <w:t xml:space="preserve"> </w:t>
            </w:r>
            <w:r>
              <w:rPr>
                <w:rFonts w:ascii="Century Gothic" w:hAnsi="Century Gothic"/>
                <w:i/>
                <w:color w:val="1D1D1B"/>
                <w:sz w:val="18"/>
              </w:rPr>
              <w:t>гума</w:t>
            </w:r>
            <w:r>
              <w:rPr>
                <w:rFonts w:ascii="Century Gothic" w:hAnsi="Century Gothic"/>
                <w:i/>
                <w:color w:val="1D1D1B"/>
                <w:sz w:val="18"/>
              </w:rPr>
              <w:t>низм,</w:t>
            </w:r>
            <w:r>
              <w:rPr>
                <w:rFonts w:ascii="Century Gothic" w:hAnsi="Century Gothic"/>
                <w:i/>
                <w:color w:val="1D1D1B"/>
                <w:spacing w:val="-13"/>
                <w:sz w:val="18"/>
              </w:rPr>
              <w:t xml:space="preserve"> </w:t>
            </w:r>
            <w:r>
              <w:rPr>
                <w:rFonts w:ascii="Century Gothic" w:hAnsi="Century Gothic"/>
                <w:i/>
                <w:color w:val="1D1D1B"/>
                <w:sz w:val="18"/>
              </w:rPr>
              <w:t>милосердие,</w:t>
            </w:r>
            <w:r>
              <w:rPr>
                <w:rFonts w:ascii="Century Gothic" w:hAnsi="Century Gothic"/>
                <w:i/>
                <w:color w:val="1D1D1B"/>
                <w:spacing w:val="-12"/>
                <w:sz w:val="18"/>
              </w:rPr>
              <w:t xml:space="preserve"> </w:t>
            </w:r>
            <w:r>
              <w:rPr>
                <w:rFonts w:ascii="Century Gothic" w:hAnsi="Century Gothic"/>
                <w:i/>
                <w:color w:val="1D1D1B"/>
                <w:sz w:val="18"/>
              </w:rPr>
              <w:t>высокие</w:t>
            </w:r>
            <w:r>
              <w:rPr>
                <w:rFonts w:ascii="Century Gothic" w:hAnsi="Century Gothic"/>
                <w:i/>
                <w:color w:val="1D1D1B"/>
                <w:spacing w:val="-13"/>
                <w:sz w:val="18"/>
              </w:rPr>
              <w:t xml:space="preserve"> </w:t>
            </w:r>
            <w:r>
              <w:rPr>
                <w:rFonts w:ascii="Century Gothic" w:hAnsi="Century Gothic"/>
                <w:i/>
                <w:color w:val="1D1D1B"/>
                <w:sz w:val="18"/>
              </w:rPr>
              <w:t>нравственные</w:t>
            </w:r>
            <w:r>
              <w:rPr>
                <w:rFonts w:ascii="Century Gothic" w:hAnsi="Century Gothic"/>
                <w:i/>
                <w:color w:val="1D1D1B"/>
                <w:spacing w:val="-12"/>
                <w:sz w:val="18"/>
              </w:rPr>
              <w:t xml:space="preserve"> </w:t>
            </w:r>
            <w:r>
              <w:rPr>
                <w:rFonts w:ascii="Century Gothic" w:hAnsi="Century Gothic"/>
                <w:i/>
                <w:color w:val="1D1D1B"/>
                <w:sz w:val="18"/>
              </w:rPr>
              <w:t>идеалы</w:t>
            </w:r>
            <w:r>
              <w:rPr>
                <w:rFonts w:ascii="Century Gothic" w:hAnsi="Century Gothic"/>
                <w:i/>
                <w:color w:val="1D1D1B"/>
                <w:spacing w:val="-13"/>
                <w:sz w:val="18"/>
              </w:rPr>
              <w:t xml:space="preserve"> </w:t>
            </w:r>
            <w:r>
              <w:rPr>
                <w:rFonts w:ascii="Century Gothic" w:hAnsi="Century Gothic"/>
                <w:i/>
                <w:color w:val="1D1D1B"/>
                <w:sz w:val="18"/>
              </w:rPr>
              <w:t>высокие нравственные идеалы личности.</w:t>
            </w:r>
          </w:p>
        </w:tc>
        <w:tc>
          <w:tcPr>
            <w:tcW w:w="2552" w:type="dxa"/>
          </w:tcPr>
          <w:p w14:paraId="2D2710F8" w14:textId="77777777" w:rsidR="00F16EE3" w:rsidRDefault="00F16EE3">
            <w:pPr>
              <w:pStyle w:val="TableParagraph"/>
              <w:spacing w:before="36"/>
              <w:rPr>
                <w:rFonts w:ascii="Tahoma"/>
                <w:b/>
                <w:sz w:val="18"/>
              </w:rPr>
            </w:pPr>
          </w:p>
          <w:p w14:paraId="4EC2C95E" w14:textId="77777777" w:rsidR="00F16EE3" w:rsidRDefault="00697C20">
            <w:pPr>
              <w:pStyle w:val="TableParagraph"/>
              <w:spacing w:line="249" w:lineRule="auto"/>
              <w:ind w:left="77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Просмотр</w:t>
            </w:r>
            <w:r>
              <w:rPr>
                <w:color w:val="1D1D1B"/>
                <w:spacing w:val="-10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 xml:space="preserve">видеоролика, </w:t>
            </w:r>
            <w:r>
              <w:rPr>
                <w:color w:val="1D1D1B"/>
                <w:spacing w:val="-2"/>
                <w:w w:val="110"/>
                <w:sz w:val="18"/>
              </w:rPr>
              <w:t>познавательная</w:t>
            </w:r>
          </w:p>
          <w:p w14:paraId="21B3FBBC" w14:textId="77777777" w:rsidR="00F16EE3" w:rsidRDefault="00697C20">
            <w:pPr>
              <w:pStyle w:val="TableParagraph"/>
              <w:spacing w:before="1" w:line="249" w:lineRule="auto"/>
              <w:ind w:left="77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беседа, выполнение интерактивных</w:t>
            </w:r>
            <w:r>
              <w:rPr>
                <w:color w:val="1D1D1B"/>
                <w:spacing w:val="-1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заданий, работа с текстовым</w:t>
            </w:r>
          </w:p>
          <w:p w14:paraId="10CD13F2" w14:textId="77777777" w:rsidR="00F16EE3" w:rsidRDefault="00697C20">
            <w:pPr>
              <w:pStyle w:val="TableParagraph"/>
              <w:spacing w:before="3" w:line="249" w:lineRule="auto"/>
              <w:ind w:left="77" w:right="699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и</w:t>
            </w:r>
            <w:r>
              <w:rPr>
                <w:color w:val="1D1D1B"/>
                <w:spacing w:val="-1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 xml:space="preserve">иллюстративным </w:t>
            </w:r>
            <w:r>
              <w:rPr>
                <w:color w:val="1D1D1B"/>
                <w:spacing w:val="-2"/>
                <w:w w:val="110"/>
                <w:sz w:val="18"/>
              </w:rPr>
              <w:t>материалом.</w:t>
            </w:r>
          </w:p>
        </w:tc>
      </w:tr>
    </w:tbl>
    <w:p w14:paraId="0771DECB" w14:textId="77777777" w:rsidR="00F16EE3" w:rsidRDefault="00F16EE3">
      <w:pPr>
        <w:pStyle w:val="TableParagraph"/>
        <w:spacing w:line="249" w:lineRule="auto"/>
        <w:rPr>
          <w:sz w:val="18"/>
        </w:rPr>
        <w:sectPr w:rsidR="00F16EE3">
          <w:pgSz w:w="16840" w:h="11910" w:orient="landscape"/>
          <w:pgMar w:top="560" w:right="566" w:bottom="1032" w:left="566" w:header="0" w:footer="334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79697"/>
          <w:left w:val="single" w:sz="4" w:space="0" w:color="979697"/>
          <w:bottom w:val="single" w:sz="4" w:space="0" w:color="979697"/>
          <w:right w:val="single" w:sz="4" w:space="0" w:color="979697"/>
          <w:insideH w:val="single" w:sz="4" w:space="0" w:color="979697"/>
          <w:insideV w:val="single" w:sz="4" w:space="0" w:color="979697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F16EE3" w14:paraId="0B8DFBFE" w14:textId="77777777">
        <w:trPr>
          <w:trHeight w:val="929"/>
        </w:trPr>
        <w:tc>
          <w:tcPr>
            <w:tcW w:w="624" w:type="dxa"/>
            <w:shd w:val="clear" w:color="auto" w:fill="FAD5D8"/>
          </w:tcPr>
          <w:p w14:paraId="367CD376" w14:textId="77777777" w:rsidR="00F16EE3" w:rsidRDefault="00F16EE3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14:paraId="6DC914CE" w14:textId="77777777" w:rsidR="00F16EE3" w:rsidRDefault="00697C20">
            <w:pPr>
              <w:pStyle w:val="TableParagraph"/>
              <w:ind w:left="151" w:right="130" w:firstLine="64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pacing w:val="-10"/>
                <w:sz w:val="18"/>
              </w:rPr>
              <w:t xml:space="preserve">№ </w:t>
            </w:r>
            <w:r>
              <w:rPr>
                <w:rFonts w:ascii="Tahoma" w:hAnsi="Tahoma"/>
                <w:b/>
                <w:color w:val="1D1D1B"/>
                <w:spacing w:val="-8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AD5D8"/>
          </w:tcPr>
          <w:p w14:paraId="563012DA" w14:textId="77777777" w:rsidR="00F16EE3" w:rsidRDefault="00F16EE3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14:paraId="0D502451" w14:textId="77777777" w:rsidR="00F16EE3" w:rsidRDefault="00697C20">
            <w:pPr>
              <w:pStyle w:val="TableParagraph"/>
              <w:ind w:left="480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z w:val="18"/>
              </w:rPr>
              <w:t>Темы</w:t>
            </w:r>
            <w:r>
              <w:rPr>
                <w:rFonts w:ascii="Tahoma" w:hAnsi="Tahoma"/>
                <w:b/>
                <w:color w:val="1D1D1B"/>
                <w:spacing w:val="1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AD5D8"/>
          </w:tcPr>
          <w:p w14:paraId="568DF936" w14:textId="77777777" w:rsidR="00F16EE3" w:rsidRDefault="00F16EE3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14:paraId="1F9E78E4" w14:textId="77777777" w:rsidR="00F16EE3" w:rsidRDefault="00697C20">
            <w:pPr>
              <w:pStyle w:val="TableParagraph"/>
              <w:ind w:left="435" w:hanging="287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Количество часов</w:t>
            </w:r>
          </w:p>
        </w:tc>
        <w:tc>
          <w:tcPr>
            <w:tcW w:w="8618" w:type="dxa"/>
            <w:shd w:val="clear" w:color="auto" w:fill="FAD5D8"/>
          </w:tcPr>
          <w:p w14:paraId="1D90885D" w14:textId="77777777" w:rsidR="00F16EE3" w:rsidRDefault="00F16EE3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14:paraId="4CCC20D7" w14:textId="77777777" w:rsidR="00F16EE3" w:rsidRDefault="00697C20">
            <w:pPr>
              <w:pStyle w:val="TableParagraph"/>
              <w:ind w:left="6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z w:val="18"/>
              </w:rPr>
              <w:t>Основное</w:t>
            </w:r>
            <w:r>
              <w:rPr>
                <w:rFonts w:ascii="Tahoma" w:hAnsi="Tahoma"/>
                <w:b/>
                <w:color w:val="1D1D1B"/>
                <w:spacing w:val="28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AD5D8"/>
          </w:tcPr>
          <w:p w14:paraId="4E14B5C4" w14:textId="77777777" w:rsidR="00F16EE3" w:rsidRDefault="00697C20">
            <w:pPr>
              <w:pStyle w:val="TableParagraph"/>
              <w:spacing w:before="26"/>
              <w:ind w:left="17" w:right="10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z w:val="18"/>
              </w:rPr>
              <w:t>Форма</w:t>
            </w:r>
            <w:r>
              <w:rPr>
                <w:rFonts w:ascii="Tahoma" w:hAnsi="Tahoma"/>
                <w:b/>
                <w:color w:val="1D1D1B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1D1D1B"/>
                <w:sz w:val="18"/>
              </w:rPr>
              <w:t>работы</w:t>
            </w:r>
            <w:r>
              <w:rPr>
                <w:rFonts w:ascii="Tahoma" w:hAnsi="Tahoma"/>
                <w:b/>
                <w:color w:val="1D1D1B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1D1D1B"/>
                <w:sz w:val="18"/>
              </w:rPr>
              <w:t xml:space="preserve">/ </w:t>
            </w:r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характеристика деятельности обучающихся</w:t>
            </w:r>
          </w:p>
        </w:tc>
      </w:tr>
      <w:tr w:rsidR="00F16EE3" w14:paraId="14F4A68C" w14:textId="77777777">
        <w:trPr>
          <w:trHeight w:val="2009"/>
        </w:trPr>
        <w:tc>
          <w:tcPr>
            <w:tcW w:w="624" w:type="dxa"/>
          </w:tcPr>
          <w:p w14:paraId="6109064E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3243BFAB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6C1CDB16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2A0DBE46" w14:textId="77777777" w:rsidR="00F16EE3" w:rsidRDefault="00F16EE3">
            <w:pPr>
              <w:pStyle w:val="TableParagraph"/>
              <w:spacing w:before="32"/>
              <w:rPr>
                <w:rFonts w:ascii="Tahoma"/>
                <w:b/>
                <w:sz w:val="18"/>
              </w:rPr>
            </w:pPr>
          </w:p>
          <w:p w14:paraId="6C4950D4" w14:textId="77777777" w:rsidR="00F16EE3" w:rsidRDefault="00697C20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w w:val="120"/>
                <w:sz w:val="18"/>
              </w:rPr>
              <w:t>4</w:t>
            </w:r>
          </w:p>
        </w:tc>
        <w:tc>
          <w:tcPr>
            <w:tcW w:w="2268" w:type="dxa"/>
          </w:tcPr>
          <w:p w14:paraId="53AEC735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731D0F32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3CDCF44A" w14:textId="77777777" w:rsidR="00F16EE3" w:rsidRDefault="00F16EE3">
            <w:pPr>
              <w:pStyle w:val="TableParagraph"/>
              <w:spacing w:before="141"/>
              <w:rPr>
                <w:rFonts w:ascii="Tahoma"/>
                <w:b/>
                <w:sz w:val="18"/>
              </w:rPr>
            </w:pPr>
          </w:p>
          <w:p w14:paraId="03948FEE" w14:textId="77777777" w:rsidR="00F16EE3" w:rsidRDefault="00697C20">
            <w:pPr>
              <w:pStyle w:val="TableParagraph"/>
              <w:spacing w:line="249" w:lineRule="auto"/>
              <w:ind w:left="107" w:firstLine="2"/>
              <w:rPr>
                <w:sz w:val="18"/>
              </w:rPr>
            </w:pPr>
            <w:r>
              <w:rPr>
                <w:color w:val="1D1D1B"/>
                <w:spacing w:val="-2"/>
                <w:w w:val="110"/>
                <w:sz w:val="18"/>
              </w:rPr>
              <w:t xml:space="preserve">Преподобномученица </w:t>
            </w:r>
            <w:r>
              <w:rPr>
                <w:color w:val="1D1D1B"/>
                <w:w w:val="105"/>
                <w:sz w:val="18"/>
              </w:rPr>
              <w:t>Елизавета</w:t>
            </w:r>
            <w:r>
              <w:rPr>
                <w:color w:val="1D1D1B"/>
                <w:spacing w:val="7"/>
                <w:w w:val="110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10"/>
                <w:sz w:val="18"/>
              </w:rPr>
              <w:t>Федоровна</w:t>
            </w:r>
          </w:p>
        </w:tc>
        <w:tc>
          <w:tcPr>
            <w:tcW w:w="1418" w:type="dxa"/>
          </w:tcPr>
          <w:p w14:paraId="75625727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58B66E20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69AB9E4F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77E530FC" w14:textId="77777777" w:rsidR="00F16EE3" w:rsidRDefault="00F16EE3">
            <w:pPr>
              <w:pStyle w:val="TableParagraph"/>
              <w:spacing w:before="32"/>
              <w:rPr>
                <w:rFonts w:ascii="Tahoma"/>
                <w:b/>
                <w:sz w:val="18"/>
              </w:rPr>
            </w:pPr>
          </w:p>
          <w:p w14:paraId="2E953027" w14:textId="77777777" w:rsidR="00F16EE3" w:rsidRDefault="00697C20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14:paraId="2C6524B5" w14:textId="77777777" w:rsidR="00F16EE3" w:rsidRDefault="00697C20">
            <w:pPr>
              <w:pStyle w:val="TableParagraph"/>
              <w:spacing w:before="37" w:line="249" w:lineRule="auto"/>
              <w:ind w:left="78" w:right="641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Милосердие начинается с личного и осознанного выбора. Осознанно принятая вера может стать внутренней опорой, определяющей поступки человека и его отношение</w:t>
            </w:r>
            <w:r>
              <w:rPr>
                <w:color w:val="1D1D1B"/>
                <w:spacing w:val="40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к другим. Готовность отказаться от привычного образа жизни и материального</w:t>
            </w:r>
          </w:p>
          <w:p w14:paraId="3F3DF3BE" w14:textId="77777777" w:rsidR="00F16EE3" w:rsidRDefault="00697C20">
            <w:pPr>
              <w:pStyle w:val="TableParagraph"/>
              <w:spacing w:before="2" w:line="249" w:lineRule="auto"/>
              <w:ind w:left="78" w:right="98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 xml:space="preserve">благополучия ради помощи </w:t>
            </w:r>
            <w:r>
              <w:rPr>
                <w:color w:val="1D1D1B"/>
                <w:w w:val="110"/>
                <w:sz w:val="18"/>
              </w:rPr>
              <w:t>нуждающимся показывает, что служение людям может быть важнее личного комфорта. Подлинная самоотдача проявляется в способности делиться временем, силами и возможностями, не ожидая награды. Милосердие — это жизненный путь, основанный на сострадании, ответств</w:t>
            </w:r>
            <w:r>
              <w:rPr>
                <w:color w:val="1D1D1B"/>
                <w:w w:val="110"/>
                <w:sz w:val="18"/>
              </w:rPr>
              <w:t>енности и любви к человеку.</w:t>
            </w:r>
          </w:p>
          <w:p w14:paraId="46BC9E82" w14:textId="77777777" w:rsidR="00F16EE3" w:rsidRDefault="00697C20">
            <w:pPr>
              <w:pStyle w:val="TableParagraph"/>
              <w:spacing w:before="207"/>
              <w:ind w:left="78"/>
              <w:rPr>
                <w:rFonts w:ascii="Century Gothic" w:hAnsi="Century Gothic"/>
                <w:i/>
                <w:sz w:val="18"/>
              </w:rPr>
            </w:pPr>
            <w:r>
              <w:rPr>
                <w:rFonts w:ascii="Century Gothic" w:hAnsi="Century Gothic"/>
                <w:i/>
                <w:color w:val="1D1D1B"/>
                <w:spacing w:val="-4"/>
                <w:sz w:val="18"/>
              </w:rPr>
              <w:t>Формируемые</w:t>
            </w:r>
            <w:r>
              <w:rPr>
                <w:rFonts w:ascii="Century Gothic" w:hAnsi="Century Gothic"/>
                <w:i/>
                <w:color w:val="1D1D1B"/>
                <w:spacing w:val="3"/>
                <w:sz w:val="18"/>
              </w:rPr>
              <w:t xml:space="preserve"> </w:t>
            </w:r>
            <w:r>
              <w:rPr>
                <w:rFonts w:ascii="Century Gothic" w:hAnsi="Century Gothic"/>
                <w:i/>
                <w:color w:val="1D1D1B"/>
                <w:spacing w:val="-4"/>
                <w:sz w:val="18"/>
              </w:rPr>
              <w:t>ценности:</w:t>
            </w:r>
            <w:r>
              <w:rPr>
                <w:rFonts w:ascii="Century Gothic" w:hAnsi="Century Gothic"/>
                <w:i/>
                <w:color w:val="1D1D1B"/>
                <w:spacing w:val="4"/>
                <w:sz w:val="18"/>
              </w:rPr>
              <w:t xml:space="preserve"> </w:t>
            </w:r>
            <w:r>
              <w:rPr>
                <w:rFonts w:ascii="Century Gothic" w:hAnsi="Century Gothic"/>
                <w:i/>
                <w:color w:val="1D1D1B"/>
                <w:spacing w:val="-4"/>
                <w:sz w:val="18"/>
              </w:rPr>
              <w:t>гуманизм,</w:t>
            </w:r>
            <w:r>
              <w:rPr>
                <w:rFonts w:ascii="Century Gothic" w:hAnsi="Century Gothic"/>
                <w:i/>
                <w:color w:val="1D1D1B"/>
                <w:spacing w:val="3"/>
                <w:sz w:val="18"/>
              </w:rPr>
              <w:t xml:space="preserve"> </w:t>
            </w:r>
            <w:r>
              <w:rPr>
                <w:rFonts w:ascii="Century Gothic" w:hAnsi="Century Gothic"/>
                <w:i/>
                <w:color w:val="1D1D1B"/>
                <w:spacing w:val="-4"/>
                <w:sz w:val="18"/>
              </w:rPr>
              <w:t>милосердие,</w:t>
            </w:r>
            <w:r>
              <w:rPr>
                <w:rFonts w:ascii="Century Gothic" w:hAnsi="Century Gothic"/>
                <w:i/>
                <w:color w:val="1D1D1B"/>
                <w:spacing w:val="4"/>
                <w:sz w:val="18"/>
              </w:rPr>
              <w:t xml:space="preserve"> </w:t>
            </w:r>
            <w:r>
              <w:rPr>
                <w:rFonts w:ascii="Century Gothic" w:hAnsi="Century Gothic"/>
                <w:i/>
                <w:color w:val="1D1D1B"/>
                <w:spacing w:val="-4"/>
                <w:sz w:val="18"/>
              </w:rPr>
              <w:t>взаимопомощь</w:t>
            </w:r>
            <w:r>
              <w:rPr>
                <w:rFonts w:ascii="Century Gothic" w:hAnsi="Century Gothic"/>
                <w:i/>
                <w:color w:val="1D1D1B"/>
                <w:spacing w:val="4"/>
                <w:sz w:val="18"/>
              </w:rPr>
              <w:t xml:space="preserve"> </w:t>
            </w:r>
            <w:r>
              <w:rPr>
                <w:rFonts w:ascii="Century Gothic" w:hAnsi="Century Gothic"/>
                <w:i/>
                <w:color w:val="1D1D1B"/>
                <w:spacing w:val="-4"/>
                <w:sz w:val="18"/>
              </w:rPr>
              <w:t>и</w:t>
            </w:r>
            <w:r>
              <w:rPr>
                <w:rFonts w:ascii="Century Gothic" w:hAnsi="Century Gothic"/>
                <w:i/>
                <w:color w:val="1D1D1B"/>
                <w:spacing w:val="3"/>
                <w:sz w:val="18"/>
              </w:rPr>
              <w:t xml:space="preserve"> </w:t>
            </w:r>
            <w:r>
              <w:rPr>
                <w:rFonts w:ascii="Century Gothic" w:hAnsi="Century Gothic"/>
                <w:i/>
                <w:color w:val="1D1D1B"/>
                <w:spacing w:val="-4"/>
                <w:sz w:val="18"/>
              </w:rPr>
              <w:t>взаимоуважение.</w:t>
            </w:r>
          </w:p>
        </w:tc>
        <w:tc>
          <w:tcPr>
            <w:tcW w:w="2552" w:type="dxa"/>
          </w:tcPr>
          <w:p w14:paraId="4D19BCF0" w14:textId="77777777" w:rsidR="00F16EE3" w:rsidRDefault="00F16EE3">
            <w:pPr>
              <w:pStyle w:val="TableParagraph"/>
              <w:spacing w:before="36"/>
              <w:rPr>
                <w:rFonts w:ascii="Tahoma"/>
                <w:b/>
                <w:sz w:val="18"/>
              </w:rPr>
            </w:pPr>
          </w:p>
          <w:p w14:paraId="6F72299D" w14:textId="77777777" w:rsidR="00F16EE3" w:rsidRDefault="00697C20">
            <w:pPr>
              <w:pStyle w:val="TableParagraph"/>
              <w:spacing w:line="249" w:lineRule="auto"/>
              <w:ind w:left="77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Просмотр</w:t>
            </w:r>
            <w:r>
              <w:rPr>
                <w:color w:val="1D1D1B"/>
                <w:spacing w:val="-10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 xml:space="preserve">видеоролика, </w:t>
            </w:r>
            <w:r>
              <w:rPr>
                <w:color w:val="1D1D1B"/>
                <w:spacing w:val="-2"/>
                <w:w w:val="110"/>
                <w:sz w:val="18"/>
              </w:rPr>
              <w:t>познавательная</w:t>
            </w:r>
          </w:p>
          <w:p w14:paraId="09B3517E" w14:textId="77777777" w:rsidR="00F16EE3" w:rsidRDefault="00697C20">
            <w:pPr>
              <w:pStyle w:val="TableParagraph"/>
              <w:spacing w:before="1" w:line="249" w:lineRule="auto"/>
              <w:ind w:left="77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беседа, выполнение интерактивных</w:t>
            </w:r>
            <w:r>
              <w:rPr>
                <w:color w:val="1D1D1B"/>
                <w:spacing w:val="-1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заданий, работа с текстовым</w:t>
            </w:r>
          </w:p>
          <w:p w14:paraId="3F4A0027" w14:textId="77777777" w:rsidR="00F16EE3" w:rsidRDefault="00697C20">
            <w:pPr>
              <w:pStyle w:val="TableParagraph"/>
              <w:spacing w:before="3" w:line="249" w:lineRule="auto"/>
              <w:ind w:left="77" w:right="699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и</w:t>
            </w:r>
            <w:r>
              <w:rPr>
                <w:color w:val="1D1D1B"/>
                <w:spacing w:val="-1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 xml:space="preserve">иллюстративным </w:t>
            </w:r>
            <w:r>
              <w:rPr>
                <w:color w:val="1D1D1B"/>
                <w:spacing w:val="-2"/>
                <w:w w:val="110"/>
                <w:sz w:val="18"/>
              </w:rPr>
              <w:t>материалом.</w:t>
            </w:r>
          </w:p>
        </w:tc>
      </w:tr>
      <w:tr w:rsidR="00F16EE3" w14:paraId="21657EEF" w14:textId="77777777">
        <w:trPr>
          <w:trHeight w:val="2441"/>
        </w:trPr>
        <w:tc>
          <w:tcPr>
            <w:tcW w:w="624" w:type="dxa"/>
          </w:tcPr>
          <w:p w14:paraId="08A5FC30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62C8812C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4110569E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2AD7B8E0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30DC3C2C" w14:textId="77777777" w:rsidR="00F16EE3" w:rsidRDefault="00F16EE3">
            <w:pPr>
              <w:pStyle w:val="TableParagraph"/>
              <w:spacing w:before="31"/>
              <w:rPr>
                <w:rFonts w:ascii="Tahoma"/>
                <w:b/>
                <w:sz w:val="18"/>
              </w:rPr>
            </w:pPr>
          </w:p>
          <w:p w14:paraId="0BFD32D0" w14:textId="77777777" w:rsidR="00F16EE3" w:rsidRDefault="00697C20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w w:val="110"/>
                <w:sz w:val="18"/>
              </w:rPr>
              <w:t>5</w:t>
            </w:r>
          </w:p>
        </w:tc>
        <w:tc>
          <w:tcPr>
            <w:tcW w:w="2268" w:type="dxa"/>
          </w:tcPr>
          <w:p w14:paraId="0B930C57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234D109E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5E833AEA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6B7801B7" w14:textId="77777777" w:rsidR="00F16EE3" w:rsidRDefault="00F16EE3">
            <w:pPr>
              <w:pStyle w:val="TableParagraph"/>
              <w:spacing w:before="32"/>
              <w:rPr>
                <w:rFonts w:ascii="Tahoma"/>
                <w:b/>
                <w:sz w:val="18"/>
              </w:rPr>
            </w:pPr>
          </w:p>
          <w:p w14:paraId="75E6BA18" w14:textId="77777777" w:rsidR="00F16EE3" w:rsidRDefault="00697C20">
            <w:pPr>
              <w:pStyle w:val="TableParagraph"/>
              <w:spacing w:line="249" w:lineRule="auto"/>
              <w:ind w:left="149" w:right="138"/>
              <w:jc w:val="center"/>
              <w:rPr>
                <w:sz w:val="18"/>
              </w:rPr>
            </w:pPr>
            <w:r>
              <w:rPr>
                <w:color w:val="1D1D1B"/>
                <w:spacing w:val="-2"/>
                <w:w w:val="110"/>
                <w:sz w:val="18"/>
              </w:rPr>
              <w:t>Нурмагомед Энгельсович Гаджимагомедов</w:t>
            </w:r>
          </w:p>
        </w:tc>
        <w:tc>
          <w:tcPr>
            <w:tcW w:w="1418" w:type="dxa"/>
          </w:tcPr>
          <w:p w14:paraId="2F7E2B39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164CF0F7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20C5039B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41281CE9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3AE9FB0D" w14:textId="77777777" w:rsidR="00F16EE3" w:rsidRDefault="00F16EE3">
            <w:pPr>
              <w:pStyle w:val="TableParagraph"/>
              <w:spacing w:before="31"/>
              <w:rPr>
                <w:rFonts w:ascii="Tahoma"/>
                <w:b/>
                <w:sz w:val="18"/>
              </w:rPr>
            </w:pPr>
          </w:p>
          <w:p w14:paraId="3D50E47C" w14:textId="77777777" w:rsidR="00F16EE3" w:rsidRDefault="00697C20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14:paraId="635A3CD1" w14:textId="77777777" w:rsidR="00F16EE3" w:rsidRDefault="00697C20">
            <w:pPr>
              <w:pStyle w:val="TableParagraph"/>
              <w:spacing w:before="37" w:line="249" w:lineRule="auto"/>
              <w:ind w:left="78" w:right="98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Подвиг Героя Российской Федерации Нурмагомеда Гаджимагомедова — пример мужества, верности воинскому долгу и готовности защищать товарищей и Родину. Сила характера проявляется в способности сохранять самообладани</w:t>
            </w:r>
            <w:r>
              <w:rPr>
                <w:color w:val="1D1D1B"/>
                <w:w w:val="110"/>
                <w:sz w:val="18"/>
              </w:rPr>
              <w:t>е в опасной ситуации, принимать ответственность и ставить общее благо выше собственной безопасности.</w:t>
            </w:r>
          </w:p>
          <w:p w14:paraId="17DBFA9D" w14:textId="77777777" w:rsidR="00F16EE3" w:rsidRDefault="00697C20">
            <w:pPr>
              <w:pStyle w:val="TableParagraph"/>
              <w:spacing w:before="3" w:line="249" w:lineRule="auto"/>
              <w:ind w:left="78" w:right="98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Память о современных героях помогает понять, что любовь к Отечеству выражается в поступках, служении людям и верности нравственным принципам. Мужество связано не только с решительностью, но и с заботой о тех, кто рядом, взаимовыручкой и честным исполнением</w:t>
            </w:r>
            <w:r>
              <w:rPr>
                <w:color w:val="1D1D1B"/>
                <w:w w:val="110"/>
                <w:sz w:val="18"/>
              </w:rPr>
              <w:t xml:space="preserve"> своего долга.</w:t>
            </w:r>
          </w:p>
          <w:p w14:paraId="6D2A26F5" w14:textId="77777777" w:rsidR="00F16EE3" w:rsidRDefault="00697C20">
            <w:pPr>
              <w:pStyle w:val="TableParagraph"/>
              <w:spacing w:before="211" w:line="235" w:lineRule="auto"/>
              <w:ind w:left="78" w:right="299"/>
              <w:rPr>
                <w:rFonts w:ascii="Century Gothic" w:hAnsi="Century Gothic"/>
                <w:i/>
                <w:sz w:val="18"/>
              </w:rPr>
            </w:pPr>
            <w:r>
              <w:rPr>
                <w:rFonts w:ascii="Century Gothic" w:hAnsi="Century Gothic"/>
                <w:i/>
                <w:color w:val="1D1D1B"/>
                <w:sz w:val="18"/>
              </w:rPr>
              <w:t xml:space="preserve">Формируемые ценности: патриотизм, служение Отечеству и ответственность за его </w:t>
            </w:r>
            <w:r>
              <w:rPr>
                <w:rFonts w:ascii="Century Gothic" w:hAnsi="Century Gothic"/>
                <w:i/>
                <w:color w:val="1D1D1B"/>
                <w:spacing w:val="-2"/>
                <w:sz w:val="18"/>
              </w:rPr>
              <w:t>судьбу.</w:t>
            </w:r>
          </w:p>
        </w:tc>
        <w:tc>
          <w:tcPr>
            <w:tcW w:w="2552" w:type="dxa"/>
          </w:tcPr>
          <w:p w14:paraId="0525819D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AEA1A36" w14:textId="77777777" w:rsidR="00F16EE3" w:rsidRDefault="00F16EE3">
            <w:pPr>
              <w:pStyle w:val="TableParagraph"/>
              <w:spacing w:before="35"/>
              <w:rPr>
                <w:rFonts w:ascii="Tahoma"/>
                <w:b/>
                <w:sz w:val="18"/>
              </w:rPr>
            </w:pPr>
          </w:p>
          <w:p w14:paraId="51FC499B" w14:textId="77777777" w:rsidR="00F16EE3" w:rsidRDefault="00697C20">
            <w:pPr>
              <w:pStyle w:val="TableParagraph"/>
              <w:spacing w:line="249" w:lineRule="auto"/>
              <w:ind w:left="77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Просмотр</w:t>
            </w:r>
            <w:r>
              <w:rPr>
                <w:color w:val="1D1D1B"/>
                <w:spacing w:val="-10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 xml:space="preserve">видеоролика, </w:t>
            </w:r>
            <w:r>
              <w:rPr>
                <w:color w:val="1D1D1B"/>
                <w:spacing w:val="-2"/>
                <w:w w:val="110"/>
                <w:sz w:val="18"/>
              </w:rPr>
              <w:t>познавательная</w:t>
            </w:r>
          </w:p>
          <w:p w14:paraId="56A09DCB" w14:textId="77777777" w:rsidR="00F16EE3" w:rsidRDefault="00697C20">
            <w:pPr>
              <w:pStyle w:val="TableParagraph"/>
              <w:spacing w:before="1" w:line="249" w:lineRule="auto"/>
              <w:ind w:left="77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беседа, выполнение интерактивных</w:t>
            </w:r>
            <w:r>
              <w:rPr>
                <w:color w:val="1D1D1B"/>
                <w:spacing w:val="-1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заданий, работа с текстовым</w:t>
            </w:r>
          </w:p>
          <w:p w14:paraId="6AD25075" w14:textId="77777777" w:rsidR="00F16EE3" w:rsidRDefault="00697C20">
            <w:pPr>
              <w:pStyle w:val="TableParagraph"/>
              <w:spacing w:before="2" w:line="249" w:lineRule="auto"/>
              <w:ind w:left="77" w:right="699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и</w:t>
            </w:r>
            <w:r>
              <w:rPr>
                <w:color w:val="1D1D1B"/>
                <w:spacing w:val="-1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 xml:space="preserve">иллюстративным </w:t>
            </w:r>
            <w:r>
              <w:rPr>
                <w:color w:val="1D1D1B"/>
                <w:spacing w:val="-2"/>
                <w:w w:val="110"/>
                <w:sz w:val="18"/>
              </w:rPr>
              <w:t>материалом.</w:t>
            </w:r>
          </w:p>
        </w:tc>
      </w:tr>
      <w:tr w:rsidR="00F16EE3" w14:paraId="14444FD1" w14:textId="77777777">
        <w:trPr>
          <w:trHeight w:val="2873"/>
        </w:trPr>
        <w:tc>
          <w:tcPr>
            <w:tcW w:w="624" w:type="dxa"/>
          </w:tcPr>
          <w:p w14:paraId="4DC355FD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59C6A978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35604346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4901B6BC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61CC301F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715F0FB1" w14:textId="77777777" w:rsidR="00F16EE3" w:rsidRDefault="00F16EE3">
            <w:pPr>
              <w:pStyle w:val="TableParagraph"/>
              <w:spacing w:before="29"/>
              <w:rPr>
                <w:rFonts w:ascii="Tahoma"/>
                <w:b/>
                <w:sz w:val="18"/>
              </w:rPr>
            </w:pPr>
          </w:p>
          <w:p w14:paraId="66E9F1DC" w14:textId="77777777" w:rsidR="00F16EE3" w:rsidRDefault="00697C20">
            <w:pPr>
              <w:pStyle w:val="TableParagraph"/>
              <w:spacing w:before="1"/>
              <w:ind w:left="9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w w:val="115"/>
                <w:sz w:val="18"/>
              </w:rPr>
              <w:t>6</w:t>
            </w:r>
          </w:p>
        </w:tc>
        <w:tc>
          <w:tcPr>
            <w:tcW w:w="2268" w:type="dxa"/>
          </w:tcPr>
          <w:p w14:paraId="37F068CD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1CF15F2F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72DD5853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30926895" w14:textId="77777777" w:rsidR="00F16EE3" w:rsidRDefault="00F16EE3">
            <w:pPr>
              <w:pStyle w:val="TableParagraph"/>
              <w:spacing w:before="32"/>
              <w:rPr>
                <w:rFonts w:ascii="Tahoma"/>
                <w:b/>
                <w:sz w:val="18"/>
              </w:rPr>
            </w:pPr>
          </w:p>
          <w:p w14:paraId="7BC2DC7D" w14:textId="77777777" w:rsidR="00F16EE3" w:rsidRDefault="00697C20">
            <w:pPr>
              <w:pStyle w:val="TableParagraph"/>
              <w:spacing w:line="249" w:lineRule="auto"/>
              <w:ind w:left="149" w:right="138"/>
              <w:jc w:val="center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Соцсети.</w:t>
            </w:r>
            <w:r>
              <w:rPr>
                <w:color w:val="1D1D1B"/>
                <w:spacing w:val="-1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 xml:space="preserve">Как </w:t>
            </w:r>
            <w:r>
              <w:rPr>
                <w:color w:val="1D1D1B"/>
                <w:spacing w:val="-2"/>
                <w:w w:val="110"/>
                <w:sz w:val="18"/>
              </w:rPr>
              <w:t>защититься</w:t>
            </w:r>
          </w:p>
          <w:p w14:paraId="7D91A8BC" w14:textId="77777777" w:rsidR="00F16EE3" w:rsidRDefault="00697C20">
            <w:pPr>
              <w:pStyle w:val="TableParagraph"/>
              <w:spacing w:before="2"/>
              <w:ind w:left="149" w:right="141"/>
              <w:jc w:val="center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от</w:t>
            </w:r>
            <w:r>
              <w:rPr>
                <w:color w:val="1D1D1B"/>
                <w:spacing w:val="4"/>
                <w:w w:val="110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10"/>
                <w:sz w:val="18"/>
              </w:rPr>
              <w:t>мошенников.</w:t>
            </w:r>
          </w:p>
          <w:p w14:paraId="580321EA" w14:textId="77777777" w:rsidR="00F16EE3" w:rsidRDefault="00697C20">
            <w:pPr>
              <w:pStyle w:val="TableParagraph"/>
              <w:spacing w:before="9" w:line="249" w:lineRule="auto"/>
              <w:ind w:left="149" w:right="138"/>
              <w:jc w:val="center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Безопасность</w:t>
            </w:r>
            <w:r>
              <w:rPr>
                <w:color w:val="1D1D1B"/>
                <w:spacing w:val="-1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в</w:t>
            </w:r>
            <w:r>
              <w:rPr>
                <w:color w:val="1D1D1B"/>
                <w:spacing w:val="-13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 xml:space="preserve">сети </w:t>
            </w:r>
            <w:r>
              <w:rPr>
                <w:color w:val="1D1D1B"/>
                <w:spacing w:val="-2"/>
                <w:w w:val="110"/>
                <w:sz w:val="18"/>
              </w:rPr>
              <w:t>Интернет</w:t>
            </w:r>
          </w:p>
        </w:tc>
        <w:tc>
          <w:tcPr>
            <w:tcW w:w="1418" w:type="dxa"/>
          </w:tcPr>
          <w:p w14:paraId="0B390453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2567905D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1119F9B5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2C8D57E4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45719614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31974559" w14:textId="77777777" w:rsidR="00F16EE3" w:rsidRDefault="00F16EE3">
            <w:pPr>
              <w:pStyle w:val="TableParagraph"/>
              <w:spacing w:before="29"/>
              <w:rPr>
                <w:rFonts w:ascii="Tahoma"/>
                <w:b/>
                <w:sz w:val="18"/>
              </w:rPr>
            </w:pPr>
          </w:p>
          <w:p w14:paraId="134C3722" w14:textId="77777777" w:rsidR="00F16EE3" w:rsidRDefault="00697C20">
            <w:pPr>
              <w:pStyle w:val="TableParagraph"/>
              <w:spacing w:before="1"/>
              <w:ind w:left="8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14:paraId="6DEBD7FC" w14:textId="77777777" w:rsidR="00F16EE3" w:rsidRDefault="00697C20">
            <w:pPr>
              <w:pStyle w:val="TableParagraph"/>
              <w:spacing w:before="37" w:line="249" w:lineRule="auto"/>
              <w:ind w:left="78" w:right="161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Интернет</w:t>
            </w:r>
            <w:r>
              <w:rPr>
                <w:color w:val="1D1D1B"/>
                <w:spacing w:val="-15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—</w:t>
            </w:r>
            <w:r>
              <w:rPr>
                <w:color w:val="1D1D1B"/>
                <w:spacing w:val="-15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важная</w:t>
            </w:r>
            <w:r>
              <w:rPr>
                <w:color w:val="1D1D1B"/>
                <w:spacing w:val="-6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часть</w:t>
            </w:r>
            <w:r>
              <w:rPr>
                <w:color w:val="1D1D1B"/>
                <w:spacing w:val="-3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жизни</w:t>
            </w:r>
            <w:r>
              <w:rPr>
                <w:color w:val="1D1D1B"/>
                <w:spacing w:val="-3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современного</w:t>
            </w:r>
            <w:r>
              <w:rPr>
                <w:color w:val="1D1D1B"/>
                <w:spacing w:val="-3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человека.</w:t>
            </w:r>
            <w:r>
              <w:rPr>
                <w:color w:val="1D1D1B"/>
                <w:spacing w:val="-3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Он</w:t>
            </w:r>
            <w:r>
              <w:rPr>
                <w:color w:val="1D1D1B"/>
                <w:spacing w:val="-3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помогает</w:t>
            </w:r>
            <w:r>
              <w:rPr>
                <w:color w:val="1D1D1B"/>
                <w:spacing w:val="-3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учиться,</w:t>
            </w:r>
            <w:r>
              <w:rPr>
                <w:color w:val="1D1D1B"/>
                <w:spacing w:val="-3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общаться,</w:t>
            </w:r>
            <w:r>
              <w:rPr>
                <w:color w:val="1D1D1B"/>
                <w:w w:val="110"/>
                <w:sz w:val="18"/>
              </w:rPr>
              <w:t xml:space="preserve"> находить нужную информацию и открывает новые возможности. Социальные сети делают общение быстрее и доступнее, но требуют внимательного и ответственного поведения. Цифровая среда может быть не только полезной, но и опасной: в ней</w:t>
            </w:r>
          </w:p>
          <w:p w14:paraId="0BC9C713" w14:textId="77777777" w:rsidR="00F16EE3" w:rsidRDefault="00697C20">
            <w:pPr>
              <w:pStyle w:val="TableParagraph"/>
              <w:spacing w:before="3" w:line="249" w:lineRule="auto"/>
              <w:ind w:left="78" w:right="343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можно столкнуться с мошенничеством, кибербуллингом и другими угрозами. Умение распознавать опасность и соблюдать правила безопасности помогает защитить жизнь, здоровье и личное пространство человека. Если в Интернете происходит что-то тревожное или непонят</w:t>
            </w:r>
            <w:r>
              <w:rPr>
                <w:color w:val="1D1D1B"/>
                <w:w w:val="110"/>
                <w:sz w:val="18"/>
              </w:rPr>
              <w:t>ное, важно не бояться обращаться за помощью к родителям, педагогам</w:t>
            </w:r>
            <w:r>
              <w:rPr>
                <w:color w:val="1D1D1B"/>
                <w:spacing w:val="-10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и</w:t>
            </w:r>
            <w:r>
              <w:rPr>
                <w:color w:val="1D1D1B"/>
                <w:spacing w:val="-5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другим</w:t>
            </w:r>
            <w:r>
              <w:rPr>
                <w:color w:val="1D1D1B"/>
                <w:spacing w:val="-5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взрослым.</w:t>
            </w:r>
            <w:r>
              <w:rPr>
                <w:color w:val="1D1D1B"/>
                <w:spacing w:val="-5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Ответственное</w:t>
            </w:r>
            <w:r>
              <w:rPr>
                <w:color w:val="1D1D1B"/>
                <w:spacing w:val="-5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поведение</w:t>
            </w:r>
            <w:r>
              <w:rPr>
                <w:color w:val="1D1D1B"/>
                <w:spacing w:val="-5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в</w:t>
            </w:r>
            <w:r>
              <w:rPr>
                <w:color w:val="1D1D1B"/>
                <w:spacing w:val="-5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сети</w:t>
            </w:r>
            <w:r>
              <w:rPr>
                <w:color w:val="1D1D1B"/>
                <w:spacing w:val="-15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—</w:t>
            </w:r>
            <w:r>
              <w:rPr>
                <w:color w:val="1D1D1B"/>
                <w:spacing w:val="-15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это</w:t>
            </w:r>
            <w:r>
              <w:rPr>
                <w:color w:val="1D1D1B"/>
                <w:spacing w:val="-5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забота</w:t>
            </w:r>
            <w:r>
              <w:rPr>
                <w:color w:val="1D1D1B"/>
                <w:spacing w:val="-5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не</w:t>
            </w:r>
            <w:r>
              <w:rPr>
                <w:color w:val="1D1D1B"/>
                <w:spacing w:val="-5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только</w:t>
            </w:r>
            <w:r>
              <w:rPr>
                <w:color w:val="1D1D1B"/>
                <w:w w:val="110"/>
                <w:sz w:val="18"/>
              </w:rPr>
              <w:t xml:space="preserve"> о себе, но и о других людях, а также вклад каждого человека в безопасность общего цифрового пространства.</w:t>
            </w:r>
          </w:p>
          <w:p w14:paraId="56E6E65D" w14:textId="77777777" w:rsidR="00F16EE3" w:rsidRDefault="00697C20">
            <w:pPr>
              <w:pStyle w:val="TableParagraph"/>
              <w:spacing w:before="209"/>
              <w:ind w:left="78"/>
              <w:rPr>
                <w:rFonts w:ascii="Century Gothic" w:hAnsi="Century Gothic"/>
                <w:i/>
                <w:sz w:val="18"/>
              </w:rPr>
            </w:pPr>
            <w:r>
              <w:rPr>
                <w:rFonts w:ascii="Century Gothic" w:hAnsi="Century Gothic"/>
                <w:i/>
                <w:color w:val="1D1D1B"/>
                <w:sz w:val="18"/>
              </w:rPr>
              <w:t>Формируемые</w:t>
            </w:r>
            <w:r>
              <w:rPr>
                <w:rFonts w:ascii="Century Gothic" w:hAnsi="Century Gothic"/>
                <w:i/>
                <w:color w:val="1D1D1B"/>
                <w:spacing w:val="-10"/>
                <w:sz w:val="18"/>
              </w:rPr>
              <w:t xml:space="preserve"> </w:t>
            </w:r>
            <w:r>
              <w:rPr>
                <w:rFonts w:ascii="Century Gothic" w:hAnsi="Century Gothic"/>
                <w:i/>
                <w:color w:val="1D1D1B"/>
                <w:sz w:val="18"/>
              </w:rPr>
              <w:t>ценности:</w:t>
            </w:r>
            <w:r>
              <w:rPr>
                <w:rFonts w:ascii="Century Gothic" w:hAnsi="Century Gothic"/>
                <w:i/>
                <w:color w:val="1D1D1B"/>
                <w:spacing w:val="-9"/>
                <w:sz w:val="18"/>
              </w:rPr>
              <w:t xml:space="preserve"> </w:t>
            </w:r>
            <w:r>
              <w:rPr>
                <w:rFonts w:ascii="Century Gothic" w:hAnsi="Century Gothic"/>
                <w:i/>
                <w:color w:val="1D1D1B"/>
                <w:sz w:val="18"/>
              </w:rPr>
              <w:t>жизнь,</w:t>
            </w:r>
            <w:r>
              <w:rPr>
                <w:rFonts w:ascii="Century Gothic" w:hAnsi="Century Gothic"/>
                <w:i/>
                <w:color w:val="1D1D1B"/>
                <w:spacing w:val="-9"/>
                <w:sz w:val="18"/>
              </w:rPr>
              <w:t xml:space="preserve"> </w:t>
            </w:r>
            <w:r>
              <w:rPr>
                <w:rFonts w:ascii="Century Gothic" w:hAnsi="Century Gothic"/>
                <w:i/>
                <w:color w:val="1D1D1B"/>
                <w:spacing w:val="-2"/>
                <w:sz w:val="18"/>
              </w:rPr>
              <w:t>гражданственность.</w:t>
            </w:r>
          </w:p>
        </w:tc>
        <w:tc>
          <w:tcPr>
            <w:tcW w:w="2552" w:type="dxa"/>
          </w:tcPr>
          <w:p w14:paraId="73205C0B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3B77FF2B" w14:textId="77777777" w:rsidR="00F16EE3" w:rsidRDefault="00F16EE3">
            <w:pPr>
              <w:pStyle w:val="TableParagraph"/>
              <w:spacing w:before="143"/>
              <w:rPr>
                <w:rFonts w:ascii="Tahoma"/>
                <w:b/>
                <w:sz w:val="18"/>
              </w:rPr>
            </w:pPr>
          </w:p>
          <w:p w14:paraId="0584E120" w14:textId="77777777" w:rsidR="00F16EE3" w:rsidRDefault="00697C20">
            <w:pPr>
              <w:pStyle w:val="TableParagraph"/>
              <w:spacing w:line="249" w:lineRule="auto"/>
              <w:ind w:left="77" w:right="699"/>
              <w:rPr>
                <w:sz w:val="18"/>
              </w:rPr>
            </w:pPr>
            <w:r>
              <w:rPr>
                <w:color w:val="1D1D1B"/>
                <w:spacing w:val="-2"/>
                <w:w w:val="110"/>
                <w:sz w:val="18"/>
              </w:rPr>
              <w:t xml:space="preserve">Познавательная </w:t>
            </w:r>
            <w:r>
              <w:rPr>
                <w:color w:val="1D1D1B"/>
                <w:w w:val="110"/>
                <w:sz w:val="18"/>
              </w:rPr>
              <w:t xml:space="preserve">беседа, просмотр </w:t>
            </w:r>
            <w:r>
              <w:rPr>
                <w:color w:val="1D1D1B"/>
                <w:spacing w:val="-2"/>
                <w:sz w:val="18"/>
              </w:rPr>
              <w:t xml:space="preserve">видеофрагментов, </w:t>
            </w:r>
            <w:r>
              <w:rPr>
                <w:color w:val="1D1D1B"/>
                <w:spacing w:val="-2"/>
                <w:w w:val="110"/>
                <w:sz w:val="18"/>
              </w:rPr>
              <w:t>выполнение</w:t>
            </w:r>
          </w:p>
          <w:p w14:paraId="55BD4D8F" w14:textId="77777777" w:rsidR="00F16EE3" w:rsidRDefault="00697C20">
            <w:pPr>
              <w:pStyle w:val="TableParagraph"/>
              <w:spacing w:before="3" w:line="249" w:lineRule="auto"/>
              <w:ind w:left="77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интерактивных</w:t>
            </w:r>
            <w:r>
              <w:rPr>
                <w:color w:val="1D1D1B"/>
                <w:spacing w:val="-1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заданий, работа с текстов</w:t>
            </w:r>
            <w:r>
              <w:rPr>
                <w:color w:val="1D1D1B"/>
                <w:w w:val="110"/>
                <w:sz w:val="18"/>
              </w:rPr>
              <w:t>ым</w:t>
            </w:r>
          </w:p>
          <w:p w14:paraId="5A5544FC" w14:textId="77777777" w:rsidR="00F16EE3" w:rsidRDefault="00697C20">
            <w:pPr>
              <w:pStyle w:val="TableParagraph"/>
              <w:spacing w:before="1" w:line="249" w:lineRule="auto"/>
              <w:ind w:left="77" w:right="699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и</w:t>
            </w:r>
            <w:r>
              <w:rPr>
                <w:color w:val="1D1D1B"/>
                <w:spacing w:val="-1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 xml:space="preserve">иллюстративным </w:t>
            </w:r>
            <w:r>
              <w:rPr>
                <w:color w:val="1D1D1B"/>
                <w:spacing w:val="-2"/>
                <w:w w:val="110"/>
                <w:sz w:val="18"/>
              </w:rPr>
              <w:t>материалом.</w:t>
            </w:r>
          </w:p>
        </w:tc>
      </w:tr>
    </w:tbl>
    <w:p w14:paraId="1BB6B75B" w14:textId="77777777" w:rsidR="00F16EE3" w:rsidRDefault="00F16EE3">
      <w:pPr>
        <w:pStyle w:val="TableParagraph"/>
        <w:spacing w:line="249" w:lineRule="auto"/>
        <w:rPr>
          <w:sz w:val="18"/>
        </w:rPr>
        <w:sectPr w:rsidR="00F16EE3">
          <w:type w:val="continuous"/>
          <w:pgSz w:w="16840" w:h="11910" w:orient="landscape"/>
          <w:pgMar w:top="660" w:right="566" w:bottom="520" w:left="566" w:header="0" w:footer="334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79697"/>
          <w:left w:val="single" w:sz="4" w:space="0" w:color="979697"/>
          <w:bottom w:val="single" w:sz="4" w:space="0" w:color="979697"/>
          <w:right w:val="single" w:sz="4" w:space="0" w:color="979697"/>
          <w:insideH w:val="single" w:sz="4" w:space="0" w:color="979697"/>
          <w:insideV w:val="single" w:sz="4" w:space="0" w:color="979697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F16EE3" w14:paraId="0184A7C8" w14:textId="77777777">
        <w:trPr>
          <w:trHeight w:val="929"/>
        </w:trPr>
        <w:tc>
          <w:tcPr>
            <w:tcW w:w="624" w:type="dxa"/>
            <w:shd w:val="clear" w:color="auto" w:fill="FAD5D8"/>
          </w:tcPr>
          <w:p w14:paraId="4BA4DAE6" w14:textId="77777777" w:rsidR="00F16EE3" w:rsidRDefault="00F16EE3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14:paraId="0E6E9647" w14:textId="77777777" w:rsidR="00F16EE3" w:rsidRDefault="00697C20">
            <w:pPr>
              <w:pStyle w:val="TableParagraph"/>
              <w:ind w:left="151" w:right="130" w:firstLine="64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pacing w:val="-10"/>
                <w:sz w:val="18"/>
              </w:rPr>
              <w:t xml:space="preserve">№ </w:t>
            </w:r>
            <w:r>
              <w:rPr>
                <w:rFonts w:ascii="Tahoma" w:hAnsi="Tahoma"/>
                <w:b/>
                <w:color w:val="1D1D1B"/>
                <w:spacing w:val="-8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AD5D8"/>
          </w:tcPr>
          <w:p w14:paraId="4387EAC6" w14:textId="77777777" w:rsidR="00F16EE3" w:rsidRDefault="00F16EE3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14:paraId="5046849F" w14:textId="77777777" w:rsidR="00F16EE3" w:rsidRDefault="00697C20">
            <w:pPr>
              <w:pStyle w:val="TableParagraph"/>
              <w:ind w:left="149" w:right="141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z w:val="18"/>
              </w:rPr>
              <w:t>Темы</w:t>
            </w:r>
            <w:r>
              <w:rPr>
                <w:rFonts w:ascii="Tahoma" w:hAnsi="Tahoma"/>
                <w:b/>
                <w:color w:val="1D1D1B"/>
                <w:spacing w:val="1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AD5D8"/>
          </w:tcPr>
          <w:p w14:paraId="3C5AA7AC" w14:textId="77777777" w:rsidR="00F16EE3" w:rsidRDefault="00F16EE3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14:paraId="7CDF3823" w14:textId="77777777" w:rsidR="00F16EE3" w:rsidRDefault="00697C20">
            <w:pPr>
              <w:pStyle w:val="TableParagraph"/>
              <w:ind w:left="435" w:hanging="287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Количество часов</w:t>
            </w:r>
          </w:p>
        </w:tc>
        <w:tc>
          <w:tcPr>
            <w:tcW w:w="8618" w:type="dxa"/>
            <w:shd w:val="clear" w:color="auto" w:fill="FAD5D8"/>
          </w:tcPr>
          <w:p w14:paraId="1A79A1EF" w14:textId="77777777" w:rsidR="00F16EE3" w:rsidRDefault="00F16EE3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14:paraId="4746142F" w14:textId="77777777" w:rsidR="00F16EE3" w:rsidRDefault="00697C20">
            <w:pPr>
              <w:pStyle w:val="TableParagraph"/>
              <w:ind w:left="6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z w:val="18"/>
              </w:rPr>
              <w:t>Основное</w:t>
            </w:r>
            <w:r>
              <w:rPr>
                <w:rFonts w:ascii="Tahoma" w:hAnsi="Tahoma"/>
                <w:b/>
                <w:color w:val="1D1D1B"/>
                <w:spacing w:val="28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AD5D8"/>
          </w:tcPr>
          <w:p w14:paraId="6681180D" w14:textId="77777777" w:rsidR="00F16EE3" w:rsidRDefault="00697C20">
            <w:pPr>
              <w:pStyle w:val="TableParagraph"/>
              <w:spacing w:before="26"/>
              <w:ind w:left="17" w:right="10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z w:val="18"/>
              </w:rPr>
              <w:t>Форма</w:t>
            </w:r>
            <w:r>
              <w:rPr>
                <w:rFonts w:ascii="Tahoma" w:hAnsi="Tahoma"/>
                <w:b/>
                <w:color w:val="1D1D1B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1D1D1B"/>
                <w:sz w:val="18"/>
              </w:rPr>
              <w:t>работы</w:t>
            </w:r>
            <w:r>
              <w:rPr>
                <w:rFonts w:ascii="Tahoma" w:hAnsi="Tahoma"/>
                <w:b/>
                <w:color w:val="1D1D1B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1D1D1B"/>
                <w:sz w:val="18"/>
              </w:rPr>
              <w:t xml:space="preserve">/ </w:t>
            </w:r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характеристика деятельности обучающихся</w:t>
            </w:r>
          </w:p>
        </w:tc>
      </w:tr>
      <w:tr w:rsidR="00F16EE3" w14:paraId="5F8D02A5" w14:textId="77777777">
        <w:trPr>
          <w:trHeight w:val="2441"/>
        </w:trPr>
        <w:tc>
          <w:tcPr>
            <w:tcW w:w="624" w:type="dxa"/>
          </w:tcPr>
          <w:p w14:paraId="59255D33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9755A8E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761F9D2D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35DDABE7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14188DC5" w14:textId="77777777" w:rsidR="00F16EE3" w:rsidRDefault="00F16EE3">
            <w:pPr>
              <w:pStyle w:val="TableParagraph"/>
              <w:spacing w:before="31"/>
              <w:rPr>
                <w:rFonts w:ascii="Tahoma"/>
                <w:b/>
                <w:sz w:val="18"/>
              </w:rPr>
            </w:pPr>
          </w:p>
          <w:p w14:paraId="0D0371AC" w14:textId="77777777" w:rsidR="00F16EE3" w:rsidRDefault="00697C20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w w:val="105"/>
                <w:sz w:val="18"/>
              </w:rPr>
              <w:t>7</w:t>
            </w:r>
          </w:p>
        </w:tc>
        <w:tc>
          <w:tcPr>
            <w:tcW w:w="2268" w:type="dxa"/>
          </w:tcPr>
          <w:p w14:paraId="582C8250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3E90250F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3AEA7CCD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50C2A1D5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55C74EA8" w14:textId="77777777" w:rsidR="00F16EE3" w:rsidRDefault="00F16EE3">
            <w:pPr>
              <w:pStyle w:val="TableParagraph"/>
              <w:spacing w:before="31"/>
              <w:rPr>
                <w:rFonts w:ascii="Tahoma"/>
                <w:b/>
                <w:sz w:val="18"/>
              </w:rPr>
            </w:pPr>
          </w:p>
          <w:p w14:paraId="5A215A8C" w14:textId="77777777" w:rsidR="00F16EE3" w:rsidRDefault="00697C20">
            <w:pPr>
              <w:pStyle w:val="TableParagraph"/>
              <w:ind w:left="149" w:right="141"/>
              <w:jc w:val="center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Рихард</w:t>
            </w:r>
            <w:r>
              <w:rPr>
                <w:color w:val="1D1D1B"/>
                <w:spacing w:val="-14"/>
                <w:w w:val="110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10"/>
                <w:sz w:val="18"/>
              </w:rPr>
              <w:t>Зорге</w:t>
            </w:r>
          </w:p>
        </w:tc>
        <w:tc>
          <w:tcPr>
            <w:tcW w:w="1418" w:type="dxa"/>
          </w:tcPr>
          <w:p w14:paraId="4C9B8CB1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671485B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42F18DAC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47D4C551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48A2995B" w14:textId="77777777" w:rsidR="00F16EE3" w:rsidRDefault="00F16EE3">
            <w:pPr>
              <w:pStyle w:val="TableParagraph"/>
              <w:spacing w:before="31"/>
              <w:rPr>
                <w:rFonts w:ascii="Tahoma"/>
                <w:b/>
                <w:sz w:val="18"/>
              </w:rPr>
            </w:pPr>
          </w:p>
          <w:p w14:paraId="20E2053D" w14:textId="77777777" w:rsidR="00F16EE3" w:rsidRDefault="00697C20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14:paraId="19EFAC16" w14:textId="77777777" w:rsidR="00F16EE3" w:rsidRDefault="00697C20">
            <w:pPr>
              <w:pStyle w:val="TableParagraph"/>
              <w:spacing w:before="37" w:line="249" w:lineRule="auto"/>
              <w:ind w:left="78" w:right="147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Служение Отечеству требует мужества, профессионализма и готовности ставить общее благо выше личной безопасности. Настоящий патриот понимает ответственность за свои решения и готов внести свой вклад в общее дело, даже если большинство людей не знают о его п</w:t>
            </w:r>
            <w:r>
              <w:rPr>
                <w:color w:val="1D1D1B"/>
                <w:w w:val="110"/>
                <w:sz w:val="18"/>
              </w:rPr>
              <w:t>оступках. Верность Родине неразрывно связана с верностью товарищам, умением не предавать близких и сохранять человеческое достоинство перед лицом опасности. Смелость заключается в способности до конца оставаться верным своему долгу, людям и Отечеству. Прим</w:t>
            </w:r>
            <w:r>
              <w:rPr>
                <w:color w:val="1D1D1B"/>
                <w:w w:val="110"/>
                <w:sz w:val="18"/>
              </w:rPr>
              <w:t>еры по-настоящему мужественных и смелых героев — источник вдохновения для подрастающего поколения.</w:t>
            </w:r>
          </w:p>
          <w:p w14:paraId="1AA980F1" w14:textId="77777777" w:rsidR="00F16EE3" w:rsidRDefault="00697C20">
            <w:pPr>
              <w:pStyle w:val="TableParagraph"/>
              <w:spacing w:before="214" w:line="235" w:lineRule="auto"/>
              <w:ind w:left="78" w:right="299"/>
              <w:rPr>
                <w:rFonts w:ascii="Century Gothic" w:hAnsi="Century Gothic"/>
                <w:i/>
                <w:sz w:val="18"/>
              </w:rPr>
            </w:pPr>
            <w:r>
              <w:rPr>
                <w:rFonts w:ascii="Century Gothic" w:hAnsi="Century Gothic"/>
                <w:i/>
                <w:color w:val="1D1D1B"/>
                <w:sz w:val="18"/>
              </w:rPr>
              <w:t xml:space="preserve">Формируемые ценности: служение Отечеству и ответственность за его судьбу, </w:t>
            </w:r>
            <w:r>
              <w:rPr>
                <w:rFonts w:ascii="Century Gothic" w:hAnsi="Century Gothic"/>
                <w:i/>
                <w:color w:val="1D1D1B"/>
                <w:spacing w:val="-2"/>
                <w:sz w:val="18"/>
              </w:rPr>
              <w:t>патриотизм.</w:t>
            </w:r>
          </w:p>
        </w:tc>
        <w:tc>
          <w:tcPr>
            <w:tcW w:w="2552" w:type="dxa"/>
          </w:tcPr>
          <w:p w14:paraId="73C452D2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4DAA481C" w14:textId="77777777" w:rsidR="00F16EE3" w:rsidRDefault="00F16EE3">
            <w:pPr>
              <w:pStyle w:val="TableParagraph"/>
              <w:spacing w:before="35"/>
              <w:rPr>
                <w:rFonts w:ascii="Tahoma"/>
                <w:b/>
                <w:sz w:val="18"/>
              </w:rPr>
            </w:pPr>
          </w:p>
          <w:p w14:paraId="189D43E6" w14:textId="77777777" w:rsidR="00F16EE3" w:rsidRDefault="00697C20">
            <w:pPr>
              <w:pStyle w:val="TableParagraph"/>
              <w:spacing w:line="249" w:lineRule="auto"/>
              <w:ind w:left="77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Просмотр</w:t>
            </w:r>
            <w:r>
              <w:rPr>
                <w:color w:val="1D1D1B"/>
                <w:spacing w:val="-10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 xml:space="preserve">видеоролика, </w:t>
            </w:r>
            <w:r>
              <w:rPr>
                <w:color w:val="1D1D1B"/>
                <w:spacing w:val="-2"/>
                <w:w w:val="110"/>
                <w:sz w:val="18"/>
              </w:rPr>
              <w:t>познавательная</w:t>
            </w:r>
          </w:p>
          <w:p w14:paraId="64428D58" w14:textId="77777777" w:rsidR="00F16EE3" w:rsidRDefault="00697C20">
            <w:pPr>
              <w:pStyle w:val="TableParagraph"/>
              <w:spacing w:before="1" w:line="249" w:lineRule="auto"/>
              <w:ind w:left="77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беседа, выполнение</w:t>
            </w:r>
            <w:r>
              <w:rPr>
                <w:color w:val="1D1D1B"/>
                <w:w w:val="110"/>
                <w:sz w:val="18"/>
              </w:rPr>
              <w:t xml:space="preserve"> интерактивных</w:t>
            </w:r>
            <w:r>
              <w:rPr>
                <w:color w:val="1D1D1B"/>
                <w:spacing w:val="-1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заданий, работа с текстовым</w:t>
            </w:r>
          </w:p>
          <w:p w14:paraId="68354B0C" w14:textId="77777777" w:rsidR="00F16EE3" w:rsidRDefault="00697C20">
            <w:pPr>
              <w:pStyle w:val="TableParagraph"/>
              <w:spacing w:before="2" w:line="249" w:lineRule="auto"/>
              <w:ind w:left="77" w:right="699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и</w:t>
            </w:r>
            <w:r>
              <w:rPr>
                <w:color w:val="1D1D1B"/>
                <w:spacing w:val="-1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 xml:space="preserve">иллюстративным </w:t>
            </w:r>
            <w:r>
              <w:rPr>
                <w:color w:val="1D1D1B"/>
                <w:spacing w:val="-2"/>
                <w:w w:val="110"/>
                <w:sz w:val="18"/>
              </w:rPr>
              <w:t>материалом.</w:t>
            </w:r>
          </w:p>
        </w:tc>
      </w:tr>
      <w:tr w:rsidR="00F16EE3" w14:paraId="7579F44C" w14:textId="77777777">
        <w:trPr>
          <w:trHeight w:val="2441"/>
        </w:trPr>
        <w:tc>
          <w:tcPr>
            <w:tcW w:w="624" w:type="dxa"/>
          </w:tcPr>
          <w:p w14:paraId="3FAB5460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2AD0B7F3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242DAD49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75D925B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2BC44F74" w14:textId="77777777" w:rsidR="00F16EE3" w:rsidRDefault="00F16EE3">
            <w:pPr>
              <w:pStyle w:val="TableParagraph"/>
              <w:spacing w:before="31"/>
              <w:rPr>
                <w:rFonts w:ascii="Tahoma"/>
                <w:b/>
                <w:sz w:val="18"/>
              </w:rPr>
            </w:pPr>
          </w:p>
          <w:p w14:paraId="2528D6EE" w14:textId="77777777" w:rsidR="00F16EE3" w:rsidRDefault="00697C20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w w:val="115"/>
                <w:sz w:val="18"/>
              </w:rPr>
              <w:t>8</w:t>
            </w:r>
          </w:p>
        </w:tc>
        <w:tc>
          <w:tcPr>
            <w:tcW w:w="2268" w:type="dxa"/>
          </w:tcPr>
          <w:p w14:paraId="2ACA2E5F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2961B80C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24DE6D6B" w14:textId="77777777" w:rsidR="00F16EE3" w:rsidRDefault="00F16EE3">
            <w:pPr>
              <w:pStyle w:val="TableParagraph"/>
              <w:spacing w:before="141"/>
              <w:rPr>
                <w:rFonts w:ascii="Tahoma"/>
                <w:b/>
                <w:sz w:val="18"/>
              </w:rPr>
            </w:pPr>
          </w:p>
          <w:p w14:paraId="0418592C" w14:textId="77777777" w:rsidR="00F16EE3" w:rsidRDefault="00697C20">
            <w:pPr>
              <w:pStyle w:val="TableParagraph"/>
              <w:spacing w:line="249" w:lineRule="auto"/>
              <w:ind w:left="107" w:right="96"/>
              <w:jc w:val="center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 xml:space="preserve">Князь Дмитрий Пожарский и земский староста Кузьма </w:t>
            </w:r>
            <w:r>
              <w:rPr>
                <w:color w:val="1D1D1B"/>
                <w:spacing w:val="-2"/>
                <w:w w:val="110"/>
                <w:sz w:val="18"/>
              </w:rPr>
              <w:t>Минин</w:t>
            </w:r>
          </w:p>
        </w:tc>
        <w:tc>
          <w:tcPr>
            <w:tcW w:w="1418" w:type="dxa"/>
          </w:tcPr>
          <w:p w14:paraId="3521A269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66605D2D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19E368AF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4433B32D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E6DA8A2" w14:textId="77777777" w:rsidR="00F16EE3" w:rsidRDefault="00F16EE3">
            <w:pPr>
              <w:pStyle w:val="TableParagraph"/>
              <w:spacing w:before="31"/>
              <w:rPr>
                <w:rFonts w:ascii="Tahoma"/>
                <w:b/>
                <w:sz w:val="18"/>
              </w:rPr>
            </w:pPr>
          </w:p>
          <w:p w14:paraId="1FEAF5D1" w14:textId="77777777" w:rsidR="00F16EE3" w:rsidRDefault="00697C20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14:paraId="13E517CA" w14:textId="77777777" w:rsidR="00F16EE3" w:rsidRDefault="00697C20">
            <w:pPr>
              <w:pStyle w:val="TableParagraph"/>
              <w:spacing w:before="37" w:line="249" w:lineRule="auto"/>
              <w:ind w:left="78" w:right="542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Доверие, распределение ответственности и готовность людей действовать сообща помогают преодолеть тяжёлые испытания, выпавшие на долю Отечества. Человек может принять ответственность за общее дело, даже не имея высокого положения или</w:t>
            </w:r>
            <w:r>
              <w:rPr>
                <w:color w:val="1D1D1B"/>
                <w:spacing w:val="-1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формальных</w:t>
            </w:r>
            <w:r>
              <w:rPr>
                <w:color w:val="1D1D1B"/>
                <w:spacing w:val="-1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полномочий.</w:t>
            </w:r>
            <w:r>
              <w:rPr>
                <w:color w:val="1D1D1B"/>
                <w:spacing w:val="-12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В</w:t>
            </w:r>
            <w:r>
              <w:rPr>
                <w:color w:val="1D1D1B"/>
                <w:spacing w:val="-9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общем</w:t>
            </w:r>
            <w:r>
              <w:rPr>
                <w:color w:val="1D1D1B"/>
                <w:spacing w:val="-9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деле</w:t>
            </w:r>
            <w:r>
              <w:rPr>
                <w:color w:val="1D1D1B"/>
                <w:spacing w:val="-10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важен</w:t>
            </w:r>
            <w:r>
              <w:rPr>
                <w:color w:val="1D1D1B"/>
                <w:spacing w:val="-9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любой</w:t>
            </w:r>
            <w:r>
              <w:rPr>
                <w:color w:val="1D1D1B"/>
                <w:spacing w:val="-9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вклад</w:t>
            </w:r>
            <w:r>
              <w:rPr>
                <w:color w:val="1D1D1B"/>
                <w:spacing w:val="-15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—</w:t>
            </w:r>
            <w:r>
              <w:rPr>
                <w:color w:val="1D1D1B"/>
                <w:spacing w:val="-15"/>
                <w:w w:val="110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10"/>
                <w:sz w:val="18"/>
              </w:rPr>
              <w:t>организаторские</w:t>
            </w:r>
          </w:p>
          <w:p w14:paraId="56CE5116" w14:textId="77777777" w:rsidR="00F16EE3" w:rsidRDefault="00697C20">
            <w:pPr>
              <w:pStyle w:val="TableParagraph"/>
              <w:spacing w:before="3" w:line="249" w:lineRule="auto"/>
              <w:ind w:left="78" w:right="98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способности, знания, труд, личные средства или готовность поддержать других. Пример</w:t>
            </w:r>
            <w:r>
              <w:rPr>
                <w:color w:val="1D1D1B"/>
                <w:w w:val="110"/>
                <w:sz w:val="18"/>
              </w:rPr>
              <w:t xml:space="preserve"> героев народного ополчения 1612 года раскрывает подлинное лидерство как умение объединять людей, ставить общее благо выше личной славы и отвечать за принятые </w:t>
            </w:r>
            <w:r>
              <w:rPr>
                <w:color w:val="1D1D1B"/>
                <w:spacing w:val="-2"/>
                <w:w w:val="110"/>
                <w:sz w:val="18"/>
              </w:rPr>
              <w:t>решения.</w:t>
            </w:r>
          </w:p>
          <w:p w14:paraId="44099561" w14:textId="77777777" w:rsidR="00F16EE3" w:rsidRDefault="00697C20">
            <w:pPr>
              <w:pStyle w:val="TableParagraph"/>
              <w:spacing w:before="211" w:line="235" w:lineRule="auto"/>
              <w:ind w:left="78" w:right="299"/>
              <w:rPr>
                <w:rFonts w:ascii="Century Gothic" w:hAnsi="Century Gothic"/>
                <w:i/>
                <w:sz w:val="18"/>
              </w:rPr>
            </w:pPr>
            <w:r>
              <w:rPr>
                <w:rFonts w:ascii="Century Gothic" w:hAnsi="Century Gothic"/>
                <w:i/>
                <w:color w:val="1D1D1B"/>
                <w:sz w:val="18"/>
              </w:rPr>
              <w:t xml:space="preserve">Формируемые ценности: патриотизм, служение Отечеству и ответственность за его </w:t>
            </w:r>
            <w:r>
              <w:rPr>
                <w:rFonts w:ascii="Century Gothic" w:hAnsi="Century Gothic"/>
                <w:i/>
                <w:color w:val="1D1D1B"/>
                <w:spacing w:val="-2"/>
                <w:sz w:val="18"/>
              </w:rPr>
              <w:t>судьбу.</w:t>
            </w:r>
          </w:p>
        </w:tc>
        <w:tc>
          <w:tcPr>
            <w:tcW w:w="2552" w:type="dxa"/>
          </w:tcPr>
          <w:p w14:paraId="3EB482A7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2E052765" w14:textId="77777777" w:rsidR="00F16EE3" w:rsidRDefault="00F16EE3">
            <w:pPr>
              <w:pStyle w:val="TableParagraph"/>
              <w:spacing w:before="35"/>
              <w:rPr>
                <w:rFonts w:ascii="Tahoma"/>
                <w:b/>
                <w:sz w:val="18"/>
              </w:rPr>
            </w:pPr>
          </w:p>
          <w:p w14:paraId="16C528A8" w14:textId="77777777" w:rsidR="00F16EE3" w:rsidRDefault="00697C20">
            <w:pPr>
              <w:pStyle w:val="TableParagraph"/>
              <w:spacing w:line="249" w:lineRule="auto"/>
              <w:ind w:left="77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Просмотр</w:t>
            </w:r>
            <w:r>
              <w:rPr>
                <w:color w:val="1D1D1B"/>
                <w:spacing w:val="-10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 xml:space="preserve">видеоролика, </w:t>
            </w:r>
            <w:r>
              <w:rPr>
                <w:color w:val="1D1D1B"/>
                <w:spacing w:val="-2"/>
                <w:w w:val="110"/>
                <w:sz w:val="18"/>
              </w:rPr>
              <w:t>познавательная</w:t>
            </w:r>
          </w:p>
          <w:p w14:paraId="24B57C24" w14:textId="77777777" w:rsidR="00F16EE3" w:rsidRDefault="00697C20">
            <w:pPr>
              <w:pStyle w:val="TableParagraph"/>
              <w:spacing w:before="1" w:line="249" w:lineRule="auto"/>
              <w:ind w:left="77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беседа, выполнение интерактивных</w:t>
            </w:r>
            <w:r>
              <w:rPr>
                <w:color w:val="1D1D1B"/>
                <w:spacing w:val="-1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заданий, работа с текстовым</w:t>
            </w:r>
          </w:p>
          <w:p w14:paraId="61683303" w14:textId="77777777" w:rsidR="00F16EE3" w:rsidRDefault="00697C20">
            <w:pPr>
              <w:pStyle w:val="TableParagraph"/>
              <w:spacing w:before="2" w:line="249" w:lineRule="auto"/>
              <w:ind w:left="77" w:right="699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и</w:t>
            </w:r>
            <w:r>
              <w:rPr>
                <w:color w:val="1D1D1B"/>
                <w:spacing w:val="-1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 xml:space="preserve">иллюстративным </w:t>
            </w:r>
            <w:r>
              <w:rPr>
                <w:color w:val="1D1D1B"/>
                <w:spacing w:val="-2"/>
                <w:w w:val="110"/>
                <w:sz w:val="18"/>
              </w:rPr>
              <w:t>материалом.</w:t>
            </w:r>
          </w:p>
        </w:tc>
      </w:tr>
      <w:tr w:rsidR="00F16EE3" w14:paraId="28E372CB" w14:textId="77777777">
        <w:trPr>
          <w:trHeight w:val="2597"/>
        </w:trPr>
        <w:tc>
          <w:tcPr>
            <w:tcW w:w="624" w:type="dxa"/>
          </w:tcPr>
          <w:p w14:paraId="629DEB43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5F5759A8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35176696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5DC75930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43B57854" w14:textId="77777777" w:rsidR="00F16EE3" w:rsidRDefault="00F16EE3">
            <w:pPr>
              <w:pStyle w:val="TableParagraph"/>
              <w:spacing w:before="109"/>
              <w:rPr>
                <w:rFonts w:ascii="Tahoma"/>
                <w:b/>
                <w:sz w:val="18"/>
              </w:rPr>
            </w:pPr>
          </w:p>
          <w:p w14:paraId="23D60BF4" w14:textId="77777777" w:rsidR="00F16EE3" w:rsidRDefault="00697C20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w w:val="115"/>
                <w:sz w:val="18"/>
              </w:rPr>
              <w:t>9</w:t>
            </w:r>
          </w:p>
        </w:tc>
        <w:tc>
          <w:tcPr>
            <w:tcW w:w="2268" w:type="dxa"/>
          </w:tcPr>
          <w:p w14:paraId="65955685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2D252614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532871D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7E761FB3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14AB10C3" w14:textId="77777777" w:rsidR="00F16EE3" w:rsidRDefault="00F16EE3">
            <w:pPr>
              <w:pStyle w:val="TableParagraph"/>
              <w:spacing w:before="109"/>
              <w:rPr>
                <w:rFonts w:ascii="Tahoma"/>
                <w:b/>
                <w:sz w:val="18"/>
              </w:rPr>
            </w:pPr>
          </w:p>
          <w:p w14:paraId="01AED0B3" w14:textId="77777777" w:rsidR="00F16EE3" w:rsidRDefault="00697C20">
            <w:pPr>
              <w:pStyle w:val="TableParagraph"/>
              <w:ind w:left="149" w:right="141"/>
              <w:jc w:val="center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Хан</w:t>
            </w:r>
            <w:r>
              <w:rPr>
                <w:color w:val="1D1D1B"/>
                <w:spacing w:val="7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Дондук</w:t>
            </w:r>
            <w:r>
              <w:rPr>
                <w:color w:val="1D1D1B"/>
                <w:spacing w:val="8"/>
                <w:w w:val="110"/>
                <w:sz w:val="18"/>
              </w:rPr>
              <w:t xml:space="preserve"> </w:t>
            </w:r>
            <w:r>
              <w:rPr>
                <w:color w:val="1D1D1B"/>
                <w:spacing w:val="-4"/>
                <w:w w:val="110"/>
                <w:sz w:val="18"/>
              </w:rPr>
              <w:t>Даши</w:t>
            </w:r>
          </w:p>
        </w:tc>
        <w:tc>
          <w:tcPr>
            <w:tcW w:w="1418" w:type="dxa"/>
          </w:tcPr>
          <w:p w14:paraId="2A891DEC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694DB7BB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658E7F56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26B7F07E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7991DAFA" w14:textId="77777777" w:rsidR="00F16EE3" w:rsidRDefault="00F16EE3">
            <w:pPr>
              <w:pStyle w:val="TableParagraph"/>
              <w:spacing w:before="109"/>
              <w:rPr>
                <w:rFonts w:ascii="Tahoma"/>
                <w:b/>
                <w:sz w:val="18"/>
              </w:rPr>
            </w:pPr>
          </w:p>
          <w:p w14:paraId="6B8A946A" w14:textId="77777777" w:rsidR="00F16EE3" w:rsidRDefault="00697C20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14:paraId="3E6CA06B" w14:textId="77777777" w:rsidR="00F16EE3" w:rsidRDefault="00697C20">
            <w:pPr>
              <w:pStyle w:val="TableParagraph"/>
              <w:spacing w:before="116" w:line="249" w:lineRule="auto"/>
              <w:ind w:left="78" w:right="161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Сила народа рождается в единстве, взаимной поддержке и готовности действовать ради общего блага. Союз разных народов может строиться на доверии, верности данному слову и уважении к традициям друг друга. Настоящий правитель думает о будущем своего народа: з</w:t>
            </w:r>
            <w:r>
              <w:rPr>
                <w:color w:val="1D1D1B"/>
                <w:w w:val="110"/>
                <w:sz w:val="18"/>
              </w:rPr>
              <w:t>аботится о безопасности, образовании детей, развитии городов</w:t>
            </w:r>
          </w:p>
          <w:p w14:paraId="6852F0BA" w14:textId="77777777" w:rsidR="00F16EE3" w:rsidRDefault="00697C20">
            <w:pPr>
              <w:pStyle w:val="TableParagraph"/>
              <w:spacing w:before="2" w:line="249" w:lineRule="auto"/>
              <w:ind w:left="78" w:right="299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и создании условий для мирной жизни. Перемены становятся созидательными, когда</w:t>
            </w:r>
            <w:r>
              <w:rPr>
                <w:color w:val="1D1D1B"/>
                <w:w w:val="110"/>
                <w:sz w:val="18"/>
              </w:rPr>
              <w:t xml:space="preserve"> помогают людям сохранять свою культуру и одновременно двигаться вперёд. Верность союзникам</w:t>
            </w:r>
            <w:r>
              <w:rPr>
                <w:color w:val="1D1D1B"/>
                <w:spacing w:val="3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проявляется</w:t>
            </w:r>
            <w:r>
              <w:rPr>
                <w:color w:val="1D1D1B"/>
                <w:spacing w:val="3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в</w:t>
            </w:r>
            <w:r>
              <w:rPr>
                <w:color w:val="1D1D1B"/>
                <w:spacing w:val="3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поступках</w:t>
            </w:r>
            <w:r>
              <w:rPr>
                <w:color w:val="1D1D1B"/>
                <w:spacing w:val="3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и</w:t>
            </w:r>
            <w:r>
              <w:rPr>
                <w:color w:val="1D1D1B"/>
                <w:spacing w:val="3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готовности</w:t>
            </w:r>
            <w:r>
              <w:rPr>
                <w:color w:val="1D1D1B"/>
                <w:spacing w:val="3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разделить</w:t>
            </w:r>
            <w:r>
              <w:rPr>
                <w:color w:val="1D1D1B"/>
                <w:spacing w:val="3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общую</w:t>
            </w:r>
            <w:r>
              <w:rPr>
                <w:color w:val="1D1D1B"/>
                <w:spacing w:val="3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ответственность за судьбу страны.</w:t>
            </w:r>
          </w:p>
          <w:p w14:paraId="50E9F0D4" w14:textId="77777777" w:rsidR="00F16EE3" w:rsidRDefault="00697C20">
            <w:pPr>
              <w:pStyle w:val="TableParagraph"/>
              <w:spacing w:before="211" w:line="235" w:lineRule="auto"/>
              <w:ind w:left="78" w:right="98"/>
              <w:rPr>
                <w:rFonts w:ascii="Century Gothic" w:hAnsi="Century Gothic"/>
                <w:i/>
                <w:sz w:val="18"/>
              </w:rPr>
            </w:pPr>
            <w:r>
              <w:rPr>
                <w:rFonts w:ascii="Century Gothic" w:hAnsi="Century Gothic"/>
                <w:i/>
                <w:color w:val="1D1D1B"/>
                <w:spacing w:val="-2"/>
                <w:sz w:val="18"/>
              </w:rPr>
              <w:t>Формируемые ценности: единство народов России, взаимопомощь и взаимоуважение,</w:t>
            </w:r>
            <w:r>
              <w:rPr>
                <w:rFonts w:ascii="Century Gothic" w:hAnsi="Century Gothic"/>
                <w:i/>
                <w:color w:val="1D1D1B"/>
                <w:spacing w:val="-2"/>
                <w:sz w:val="18"/>
              </w:rPr>
              <w:t xml:space="preserve"> </w:t>
            </w:r>
            <w:r>
              <w:rPr>
                <w:rFonts w:ascii="Century Gothic" w:hAnsi="Century Gothic"/>
                <w:i/>
                <w:color w:val="1D1D1B"/>
                <w:sz w:val="18"/>
              </w:rPr>
              <w:t>служение Отечеству и ответственность за его судьбу.</w:t>
            </w:r>
          </w:p>
        </w:tc>
        <w:tc>
          <w:tcPr>
            <w:tcW w:w="2552" w:type="dxa"/>
          </w:tcPr>
          <w:p w14:paraId="39C8C604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6661487D" w14:textId="77777777" w:rsidR="00F16EE3" w:rsidRDefault="00F16EE3">
            <w:pPr>
              <w:pStyle w:val="TableParagraph"/>
              <w:spacing w:before="113"/>
              <w:rPr>
                <w:rFonts w:ascii="Tahoma"/>
                <w:b/>
                <w:sz w:val="18"/>
              </w:rPr>
            </w:pPr>
          </w:p>
          <w:p w14:paraId="3D26D6BA" w14:textId="77777777" w:rsidR="00F16EE3" w:rsidRDefault="00697C20">
            <w:pPr>
              <w:pStyle w:val="TableParagraph"/>
              <w:spacing w:line="249" w:lineRule="auto"/>
              <w:ind w:left="77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Просмотр</w:t>
            </w:r>
            <w:r>
              <w:rPr>
                <w:color w:val="1D1D1B"/>
                <w:spacing w:val="-10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 xml:space="preserve">видеоролика, </w:t>
            </w:r>
            <w:r>
              <w:rPr>
                <w:color w:val="1D1D1B"/>
                <w:spacing w:val="-2"/>
                <w:w w:val="110"/>
                <w:sz w:val="18"/>
              </w:rPr>
              <w:t>познавательная</w:t>
            </w:r>
          </w:p>
          <w:p w14:paraId="160865F4" w14:textId="77777777" w:rsidR="00F16EE3" w:rsidRDefault="00697C20">
            <w:pPr>
              <w:pStyle w:val="TableParagraph"/>
              <w:spacing w:before="1" w:line="249" w:lineRule="auto"/>
              <w:ind w:left="77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беседа, выполнение интерактивных</w:t>
            </w:r>
            <w:r>
              <w:rPr>
                <w:color w:val="1D1D1B"/>
                <w:spacing w:val="-1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заданий, работа с текстовым</w:t>
            </w:r>
          </w:p>
          <w:p w14:paraId="5B3C06F3" w14:textId="77777777" w:rsidR="00F16EE3" w:rsidRDefault="00697C20">
            <w:pPr>
              <w:pStyle w:val="TableParagraph"/>
              <w:spacing w:before="3" w:line="249" w:lineRule="auto"/>
              <w:ind w:left="77" w:right="699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и</w:t>
            </w:r>
            <w:r>
              <w:rPr>
                <w:color w:val="1D1D1B"/>
                <w:spacing w:val="-1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 xml:space="preserve">иллюстративным </w:t>
            </w:r>
            <w:r>
              <w:rPr>
                <w:color w:val="1D1D1B"/>
                <w:spacing w:val="-2"/>
                <w:w w:val="110"/>
                <w:sz w:val="18"/>
              </w:rPr>
              <w:t>материалом.</w:t>
            </w:r>
          </w:p>
        </w:tc>
      </w:tr>
      <w:tr w:rsidR="00F16EE3" w14:paraId="6B5CE200" w14:textId="77777777">
        <w:trPr>
          <w:trHeight w:val="1793"/>
        </w:trPr>
        <w:tc>
          <w:tcPr>
            <w:tcW w:w="624" w:type="dxa"/>
          </w:tcPr>
          <w:p w14:paraId="38B79968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76850571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682EB802" w14:textId="77777777" w:rsidR="00F16EE3" w:rsidRDefault="00F16EE3">
            <w:pPr>
              <w:pStyle w:val="TableParagraph"/>
              <w:spacing w:before="141"/>
              <w:rPr>
                <w:rFonts w:ascii="Tahoma"/>
                <w:b/>
                <w:sz w:val="18"/>
              </w:rPr>
            </w:pPr>
          </w:p>
          <w:p w14:paraId="63561D96" w14:textId="77777777" w:rsidR="00F16EE3" w:rsidRDefault="00697C20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1D1D1B"/>
                <w:spacing w:val="-5"/>
                <w:sz w:val="18"/>
              </w:rPr>
              <w:t>10</w:t>
            </w:r>
          </w:p>
        </w:tc>
        <w:tc>
          <w:tcPr>
            <w:tcW w:w="2268" w:type="dxa"/>
          </w:tcPr>
          <w:p w14:paraId="79B9DCCE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6A58B874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68A93073" w14:textId="77777777" w:rsidR="00F16EE3" w:rsidRDefault="00F16EE3">
            <w:pPr>
              <w:pStyle w:val="TableParagraph"/>
              <w:spacing w:before="33"/>
              <w:rPr>
                <w:rFonts w:ascii="Tahoma"/>
                <w:b/>
                <w:sz w:val="18"/>
              </w:rPr>
            </w:pPr>
          </w:p>
          <w:p w14:paraId="3DB4A4B6" w14:textId="77777777" w:rsidR="00F16EE3" w:rsidRDefault="00697C20">
            <w:pPr>
              <w:pStyle w:val="TableParagraph"/>
              <w:spacing w:line="249" w:lineRule="auto"/>
              <w:ind w:left="329" w:firstLine="522"/>
              <w:rPr>
                <w:sz w:val="18"/>
              </w:rPr>
            </w:pPr>
            <w:r>
              <w:rPr>
                <w:color w:val="1D1D1B"/>
                <w:spacing w:val="-2"/>
                <w:w w:val="110"/>
                <w:sz w:val="18"/>
              </w:rPr>
              <w:t>Дарья Севастопольская</w:t>
            </w:r>
          </w:p>
        </w:tc>
        <w:tc>
          <w:tcPr>
            <w:tcW w:w="1418" w:type="dxa"/>
          </w:tcPr>
          <w:p w14:paraId="561FBA66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1A3EC48E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75074BD5" w14:textId="77777777" w:rsidR="00F16EE3" w:rsidRDefault="00F16EE3">
            <w:pPr>
              <w:pStyle w:val="TableParagraph"/>
              <w:spacing w:before="141"/>
              <w:rPr>
                <w:rFonts w:ascii="Tahoma"/>
                <w:b/>
                <w:sz w:val="18"/>
              </w:rPr>
            </w:pPr>
          </w:p>
          <w:p w14:paraId="33F518D3" w14:textId="77777777" w:rsidR="00F16EE3" w:rsidRDefault="00697C20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14:paraId="5CC62699" w14:textId="77777777" w:rsidR="00F16EE3" w:rsidRDefault="00697C20">
            <w:pPr>
              <w:pStyle w:val="TableParagraph"/>
              <w:spacing w:before="37" w:line="249" w:lineRule="auto"/>
              <w:ind w:left="78" w:right="200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Русский характер проявляется в мужестве, сострадании и готовности прийти на помощь</w:t>
            </w:r>
            <w:r>
              <w:rPr>
                <w:color w:val="1D1D1B"/>
                <w:spacing w:val="40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в самый тяжёлый момент. Многие женщины в истории России служили людям и своему Отечеству</w:t>
            </w:r>
            <w:r>
              <w:rPr>
                <w:color w:val="1D1D1B"/>
                <w:spacing w:val="-2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в</w:t>
            </w:r>
            <w:r>
              <w:rPr>
                <w:color w:val="1D1D1B"/>
                <w:spacing w:val="-2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качестве</w:t>
            </w:r>
            <w:r>
              <w:rPr>
                <w:color w:val="1D1D1B"/>
                <w:spacing w:val="-2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сестёр</w:t>
            </w:r>
            <w:r>
              <w:rPr>
                <w:color w:val="1D1D1B"/>
                <w:spacing w:val="-2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милосердия.</w:t>
            </w:r>
            <w:r>
              <w:rPr>
                <w:color w:val="1D1D1B"/>
                <w:spacing w:val="-2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Милосердие</w:t>
            </w:r>
            <w:r>
              <w:rPr>
                <w:color w:val="1D1D1B"/>
                <w:spacing w:val="-2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не</w:t>
            </w:r>
            <w:r>
              <w:rPr>
                <w:color w:val="1D1D1B"/>
                <w:spacing w:val="-2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делит</w:t>
            </w:r>
            <w:r>
              <w:rPr>
                <w:color w:val="1D1D1B"/>
                <w:spacing w:val="-2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людей</w:t>
            </w:r>
            <w:r>
              <w:rPr>
                <w:color w:val="1D1D1B"/>
                <w:spacing w:val="-2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на</w:t>
            </w:r>
            <w:r>
              <w:rPr>
                <w:color w:val="1D1D1B"/>
                <w:spacing w:val="-2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своих</w:t>
            </w:r>
            <w:r>
              <w:rPr>
                <w:color w:val="1D1D1B"/>
                <w:spacing w:val="-2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и</w:t>
            </w:r>
            <w:r>
              <w:rPr>
                <w:color w:val="1D1D1B"/>
                <w:spacing w:val="-2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чужих: оно начина</w:t>
            </w:r>
            <w:r>
              <w:rPr>
                <w:color w:val="1D1D1B"/>
                <w:w w:val="110"/>
                <w:sz w:val="18"/>
              </w:rPr>
              <w:t>ется с умения заметить чужую боль и не пройти мимо. Настоящее добро требует действия, смелости и ответственности за жизнь другого человека. Любовь к человеку не зависит от его происхождения, веры или личных качеств.</w:t>
            </w:r>
          </w:p>
          <w:p w14:paraId="38C3B484" w14:textId="77777777" w:rsidR="00F16EE3" w:rsidRDefault="00697C20">
            <w:pPr>
              <w:pStyle w:val="TableParagraph"/>
              <w:spacing w:before="208"/>
              <w:ind w:left="78"/>
              <w:rPr>
                <w:rFonts w:ascii="Century Gothic" w:hAnsi="Century Gothic"/>
                <w:i/>
                <w:sz w:val="18"/>
              </w:rPr>
            </w:pPr>
            <w:r>
              <w:rPr>
                <w:rFonts w:ascii="Century Gothic" w:hAnsi="Century Gothic"/>
                <w:i/>
                <w:color w:val="1D1D1B"/>
                <w:spacing w:val="-4"/>
                <w:sz w:val="18"/>
              </w:rPr>
              <w:t>Формируемые</w:t>
            </w:r>
            <w:r>
              <w:rPr>
                <w:rFonts w:ascii="Century Gothic" w:hAnsi="Century Gothic"/>
                <w:i/>
                <w:color w:val="1D1D1B"/>
                <w:spacing w:val="3"/>
                <w:sz w:val="18"/>
              </w:rPr>
              <w:t xml:space="preserve"> </w:t>
            </w:r>
            <w:r>
              <w:rPr>
                <w:rFonts w:ascii="Century Gothic" w:hAnsi="Century Gothic"/>
                <w:i/>
                <w:color w:val="1D1D1B"/>
                <w:spacing w:val="-4"/>
                <w:sz w:val="18"/>
              </w:rPr>
              <w:t>ценности:</w:t>
            </w:r>
            <w:r>
              <w:rPr>
                <w:rFonts w:ascii="Century Gothic" w:hAnsi="Century Gothic"/>
                <w:i/>
                <w:color w:val="1D1D1B"/>
                <w:spacing w:val="4"/>
                <w:sz w:val="18"/>
              </w:rPr>
              <w:t xml:space="preserve"> </w:t>
            </w:r>
            <w:r>
              <w:rPr>
                <w:rFonts w:ascii="Century Gothic" w:hAnsi="Century Gothic"/>
                <w:i/>
                <w:color w:val="1D1D1B"/>
                <w:spacing w:val="-4"/>
                <w:sz w:val="18"/>
              </w:rPr>
              <w:t>гуманизм,</w:t>
            </w:r>
            <w:r>
              <w:rPr>
                <w:rFonts w:ascii="Century Gothic" w:hAnsi="Century Gothic"/>
                <w:i/>
                <w:color w:val="1D1D1B"/>
                <w:spacing w:val="3"/>
                <w:sz w:val="18"/>
              </w:rPr>
              <w:t xml:space="preserve"> </w:t>
            </w:r>
            <w:r>
              <w:rPr>
                <w:rFonts w:ascii="Century Gothic" w:hAnsi="Century Gothic"/>
                <w:i/>
                <w:color w:val="1D1D1B"/>
                <w:spacing w:val="-4"/>
                <w:sz w:val="18"/>
              </w:rPr>
              <w:t>милосерд</w:t>
            </w:r>
            <w:r>
              <w:rPr>
                <w:rFonts w:ascii="Century Gothic" w:hAnsi="Century Gothic"/>
                <w:i/>
                <w:color w:val="1D1D1B"/>
                <w:spacing w:val="-4"/>
                <w:sz w:val="18"/>
              </w:rPr>
              <w:t>ие,</w:t>
            </w:r>
            <w:r>
              <w:rPr>
                <w:rFonts w:ascii="Century Gothic" w:hAnsi="Century Gothic"/>
                <w:i/>
                <w:color w:val="1D1D1B"/>
                <w:spacing w:val="4"/>
                <w:sz w:val="18"/>
              </w:rPr>
              <w:t xml:space="preserve"> </w:t>
            </w:r>
            <w:r>
              <w:rPr>
                <w:rFonts w:ascii="Century Gothic" w:hAnsi="Century Gothic"/>
                <w:i/>
                <w:color w:val="1D1D1B"/>
                <w:spacing w:val="-4"/>
                <w:sz w:val="18"/>
              </w:rPr>
              <w:t>взаимопомощь</w:t>
            </w:r>
            <w:r>
              <w:rPr>
                <w:rFonts w:ascii="Century Gothic" w:hAnsi="Century Gothic"/>
                <w:i/>
                <w:color w:val="1D1D1B"/>
                <w:spacing w:val="4"/>
                <w:sz w:val="18"/>
              </w:rPr>
              <w:t xml:space="preserve"> </w:t>
            </w:r>
            <w:r>
              <w:rPr>
                <w:rFonts w:ascii="Century Gothic" w:hAnsi="Century Gothic"/>
                <w:i/>
                <w:color w:val="1D1D1B"/>
                <w:spacing w:val="-4"/>
                <w:sz w:val="18"/>
              </w:rPr>
              <w:t>и</w:t>
            </w:r>
            <w:r>
              <w:rPr>
                <w:rFonts w:ascii="Century Gothic" w:hAnsi="Century Gothic"/>
                <w:i/>
                <w:color w:val="1D1D1B"/>
                <w:spacing w:val="3"/>
                <w:sz w:val="18"/>
              </w:rPr>
              <w:t xml:space="preserve"> </w:t>
            </w:r>
            <w:r>
              <w:rPr>
                <w:rFonts w:ascii="Century Gothic" w:hAnsi="Century Gothic"/>
                <w:i/>
                <w:color w:val="1D1D1B"/>
                <w:spacing w:val="-4"/>
                <w:sz w:val="18"/>
              </w:rPr>
              <w:t>взаимоуважение.</w:t>
            </w:r>
          </w:p>
        </w:tc>
        <w:tc>
          <w:tcPr>
            <w:tcW w:w="2552" w:type="dxa"/>
          </w:tcPr>
          <w:p w14:paraId="46F10C3C" w14:textId="77777777" w:rsidR="00F16EE3" w:rsidRDefault="00697C20">
            <w:pPr>
              <w:pStyle w:val="TableParagraph"/>
              <w:spacing w:before="145" w:line="249" w:lineRule="auto"/>
              <w:ind w:left="77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Просмотр</w:t>
            </w:r>
            <w:r>
              <w:rPr>
                <w:color w:val="1D1D1B"/>
                <w:spacing w:val="-10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 xml:space="preserve">видеоролика, </w:t>
            </w:r>
            <w:r>
              <w:rPr>
                <w:color w:val="1D1D1B"/>
                <w:spacing w:val="-2"/>
                <w:w w:val="110"/>
                <w:sz w:val="18"/>
              </w:rPr>
              <w:t>познавательная</w:t>
            </w:r>
          </w:p>
          <w:p w14:paraId="286F434C" w14:textId="77777777" w:rsidR="00F16EE3" w:rsidRDefault="00697C20">
            <w:pPr>
              <w:pStyle w:val="TableParagraph"/>
              <w:spacing w:before="2" w:line="249" w:lineRule="auto"/>
              <w:ind w:left="77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беседа, выполнение интерактивных</w:t>
            </w:r>
            <w:r>
              <w:rPr>
                <w:color w:val="1D1D1B"/>
                <w:spacing w:val="-1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заданий, работа с текстовым</w:t>
            </w:r>
          </w:p>
          <w:p w14:paraId="4F758ADB" w14:textId="77777777" w:rsidR="00F16EE3" w:rsidRDefault="00697C20">
            <w:pPr>
              <w:pStyle w:val="TableParagraph"/>
              <w:spacing w:before="2" w:line="249" w:lineRule="auto"/>
              <w:ind w:left="77" w:right="699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и</w:t>
            </w:r>
            <w:r>
              <w:rPr>
                <w:color w:val="1D1D1B"/>
                <w:spacing w:val="-1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 xml:space="preserve">иллюстративным </w:t>
            </w:r>
            <w:r>
              <w:rPr>
                <w:color w:val="1D1D1B"/>
                <w:spacing w:val="-2"/>
                <w:w w:val="110"/>
                <w:sz w:val="18"/>
              </w:rPr>
              <w:t>материалом.</w:t>
            </w:r>
          </w:p>
        </w:tc>
      </w:tr>
    </w:tbl>
    <w:p w14:paraId="65571029" w14:textId="77777777" w:rsidR="00F16EE3" w:rsidRDefault="00F16EE3">
      <w:pPr>
        <w:pStyle w:val="TableParagraph"/>
        <w:spacing w:line="249" w:lineRule="auto"/>
        <w:rPr>
          <w:sz w:val="18"/>
        </w:rPr>
        <w:sectPr w:rsidR="00F16EE3">
          <w:pgSz w:w="16840" w:h="11910" w:orient="landscape"/>
          <w:pgMar w:top="660" w:right="566" w:bottom="520" w:left="566" w:header="0" w:footer="334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79697"/>
          <w:left w:val="single" w:sz="4" w:space="0" w:color="979697"/>
          <w:bottom w:val="single" w:sz="4" w:space="0" w:color="979697"/>
          <w:right w:val="single" w:sz="4" w:space="0" w:color="979697"/>
          <w:insideH w:val="single" w:sz="4" w:space="0" w:color="979697"/>
          <w:insideV w:val="single" w:sz="4" w:space="0" w:color="979697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F16EE3" w14:paraId="75179BD0" w14:textId="77777777">
        <w:trPr>
          <w:trHeight w:val="929"/>
        </w:trPr>
        <w:tc>
          <w:tcPr>
            <w:tcW w:w="624" w:type="dxa"/>
            <w:shd w:val="clear" w:color="auto" w:fill="FAD5D8"/>
          </w:tcPr>
          <w:p w14:paraId="5813DFF7" w14:textId="77777777" w:rsidR="00F16EE3" w:rsidRDefault="00F16EE3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14:paraId="0D83F63A" w14:textId="77777777" w:rsidR="00F16EE3" w:rsidRDefault="00697C20">
            <w:pPr>
              <w:pStyle w:val="TableParagraph"/>
              <w:ind w:left="151" w:right="130" w:firstLine="64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pacing w:val="-10"/>
                <w:sz w:val="18"/>
              </w:rPr>
              <w:t xml:space="preserve">№ </w:t>
            </w:r>
            <w:r>
              <w:rPr>
                <w:rFonts w:ascii="Tahoma" w:hAnsi="Tahoma"/>
                <w:b/>
                <w:color w:val="1D1D1B"/>
                <w:spacing w:val="-8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AD5D8"/>
          </w:tcPr>
          <w:p w14:paraId="1A89CD57" w14:textId="77777777" w:rsidR="00F16EE3" w:rsidRDefault="00F16EE3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14:paraId="339733E9" w14:textId="77777777" w:rsidR="00F16EE3" w:rsidRDefault="00697C20">
            <w:pPr>
              <w:pStyle w:val="TableParagraph"/>
              <w:ind w:left="149" w:right="141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z w:val="18"/>
              </w:rPr>
              <w:t>Темы</w:t>
            </w:r>
            <w:r>
              <w:rPr>
                <w:rFonts w:ascii="Tahoma" w:hAnsi="Tahoma"/>
                <w:b/>
                <w:color w:val="1D1D1B"/>
                <w:spacing w:val="1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AD5D8"/>
          </w:tcPr>
          <w:p w14:paraId="4AAF390D" w14:textId="77777777" w:rsidR="00F16EE3" w:rsidRDefault="00F16EE3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14:paraId="3F2C8589" w14:textId="77777777" w:rsidR="00F16EE3" w:rsidRDefault="00697C20">
            <w:pPr>
              <w:pStyle w:val="TableParagraph"/>
              <w:ind w:left="435" w:hanging="287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Количество часов</w:t>
            </w:r>
          </w:p>
        </w:tc>
        <w:tc>
          <w:tcPr>
            <w:tcW w:w="8618" w:type="dxa"/>
            <w:shd w:val="clear" w:color="auto" w:fill="FAD5D8"/>
          </w:tcPr>
          <w:p w14:paraId="2A0B9C22" w14:textId="77777777" w:rsidR="00F16EE3" w:rsidRDefault="00F16EE3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14:paraId="1A718325" w14:textId="77777777" w:rsidR="00F16EE3" w:rsidRDefault="00697C20">
            <w:pPr>
              <w:pStyle w:val="TableParagraph"/>
              <w:ind w:left="6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z w:val="18"/>
              </w:rPr>
              <w:t>Основное</w:t>
            </w:r>
            <w:r>
              <w:rPr>
                <w:rFonts w:ascii="Tahoma" w:hAnsi="Tahoma"/>
                <w:b/>
                <w:color w:val="1D1D1B"/>
                <w:spacing w:val="28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AD5D8"/>
          </w:tcPr>
          <w:p w14:paraId="0FC0DE2A" w14:textId="77777777" w:rsidR="00F16EE3" w:rsidRDefault="00697C20">
            <w:pPr>
              <w:pStyle w:val="TableParagraph"/>
              <w:spacing w:before="26"/>
              <w:ind w:left="17" w:right="10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z w:val="18"/>
              </w:rPr>
              <w:t>Форма</w:t>
            </w:r>
            <w:r>
              <w:rPr>
                <w:rFonts w:ascii="Tahoma" w:hAnsi="Tahoma"/>
                <w:b/>
                <w:color w:val="1D1D1B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1D1D1B"/>
                <w:sz w:val="18"/>
              </w:rPr>
              <w:t>работы</w:t>
            </w:r>
            <w:r>
              <w:rPr>
                <w:rFonts w:ascii="Tahoma" w:hAnsi="Tahoma"/>
                <w:b/>
                <w:color w:val="1D1D1B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1D1D1B"/>
                <w:sz w:val="18"/>
              </w:rPr>
              <w:t xml:space="preserve">/ </w:t>
            </w:r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характеристика деятельности обучающихся</w:t>
            </w:r>
          </w:p>
        </w:tc>
      </w:tr>
      <w:tr w:rsidR="00F16EE3" w14:paraId="10B1CCFA" w14:textId="77777777">
        <w:trPr>
          <w:trHeight w:val="2441"/>
        </w:trPr>
        <w:tc>
          <w:tcPr>
            <w:tcW w:w="624" w:type="dxa"/>
          </w:tcPr>
          <w:p w14:paraId="25C1815C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B8C7793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26D3EB04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2AEBBD2A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30C4BD64" w14:textId="77777777" w:rsidR="00F16EE3" w:rsidRDefault="00F16EE3">
            <w:pPr>
              <w:pStyle w:val="TableParagraph"/>
              <w:spacing w:before="31"/>
              <w:rPr>
                <w:rFonts w:ascii="Tahoma"/>
                <w:b/>
                <w:sz w:val="18"/>
              </w:rPr>
            </w:pPr>
          </w:p>
          <w:p w14:paraId="06A26399" w14:textId="77777777" w:rsidR="00F16EE3" w:rsidRDefault="00697C20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1D1D1B"/>
                <w:spacing w:val="-5"/>
                <w:w w:val="75"/>
                <w:sz w:val="18"/>
              </w:rPr>
              <w:t>11</w:t>
            </w:r>
          </w:p>
        </w:tc>
        <w:tc>
          <w:tcPr>
            <w:tcW w:w="2268" w:type="dxa"/>
          </w:tcPr>
          <w:p w14:paraId="1ED395E3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3629ECDF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17104D3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67D2D603" w14:textId="77777777" w:rsidR="00F16EE3" w:rsidRDefault="00F16EE3">
            <w:pPr>
              <w:pStyle w:val="TableParagraph"/>
              <w:spacing w:before="140"/>
              <w:rPr>
                <w:rFonts w:ascii="Tahoma"/>
                <w:b/>
                <w:sz w:val="18"/>
              </w:rPr>
            </w:pPr>
          </w:p>
          <w:p w14:paraId="1E69163F" w14:textId="77777777" w:rsidR="00F16EE3" w:rsidRDefault="00697C20">
            <w:pPr>
              <w:pStyle w:val="TableParagraph"/>
              <w:spacing w:line="249" w:lineRule="auto"/>
              <w:ind w:left="741" w:hanging="449"/>
              <w:rPr>
                <w:sz w:val="18"/>
              </w:rPr>
            </w:pPr>
            <w:r>
              <w:rPr>
                <w:color w:val="1D1D1B"/>
                <w:spacing w:val="-2"/>
                <w:w w:val="110"/>
                <w:sz w:val="18"/>
              </w:rPr>
              <w:t>Галина</w:t>
            </w:r>
            <w:r>
              <w:rPr>
                <w:color w:val="1D1D1B"/>
                <w:spacing w:val="-12"/>
                <w:w w:val="110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10"/>
                <w:sz w:val="18"/>
              </w:rPr>
              <w:t>Сергеевна Уланова</w:t>
            </w:r>
          </w:p>
        </w:tc>
        <w:tc>
          <w:tcPr>
            <w:tcW w:w="1418" w:type="dxa"/>
          </w:tcPr>
          <w:p w14:paraId="40873612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1E321972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306FA24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3DB6F4BF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2ED809AC" w14:textId="77777777" w:rsidR="00F16EE3" w:rsidRDefault="00F16EE3">
            <w:pPr>
              <w:pStyle w:val="TableParagraph"/>
              <w:spacing w:before="31"/>
              <w:rPr>
                <w:rFonts w:ascii="Tahoma"/>
                <w:b/>
                <w:sz w:val="18"/>
              </w:rPr>
            </w:pPr>
          </w:p>
          <w:p w14:paraId="30F7E480" w14:textId="77777777" w:rsidR="00F16EE3" w:rsidRDefault="00697C20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14:paraId="3105D43F" w14:textId="77777777" w:rsidR="00F16EE3" w:rsidRDefault="00697C20">
            <w:pPr>
              <w:pStyle w:val="TableParagraph"/>
              <w:spacing w:before="37" w:line="249" w:lineRule="auto"/>
              <w:ind w:left="78" w:right="247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Галина Сергеевна Уланова — выдающаяся русская балерина, чьё творчество стало</w:t>
            </w:r>
            <w:r>
              <w:rPr>
                <w:color w:val="1D1D1B"/>
                <w:w w:val="110"/>
                <w:sz w:val="18"/>
              </w:rPr>
              <w:t xml:space="preserve"> частью культурного наследия России и получило мировое признание. Высокое мастерство</w:t>
            </w:r>
            <w:r>
              <w:rPr>
                <w:color w:val="1D1D1B"/>
                <w:spacing w:val="-3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рождается</w:t>
            </w:r>
            <w:r>
              <w:rPr>
                <w:color w:val="1D1D1B"/>
                <w:spacing w:val="-3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из</w:t>
            </w:r>
            <w:r>
              <w:rPr>
                <w:color w:val="1D1D1B"/>
                <w:spacing w:val="-3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таланта,</w:t>
            </w:r>
            <w:r>
              <w:rPr>
                <w:color w:val="1D1D1B"/>
                <w:spacing w:val="-3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многолетнего</w:t>
            </w:r>
            <w:r>
              <w:rPr>
                <w:color w:val="1D1D1B"/>
                <w:spacing w:val="-3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труда,</w:t>
            </w:r>
            <w:r>
              <w:rPr>
                <w:color w:val="1D1D1B"/>
                <w:spacing w:val="-3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дисциплины</w:t>
            </w:r>
            <w:r>
              <w:rPr>
                <w:color w:val="1D1D1B"/>
                <w:spacing w:val="-3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и</w:t>
            </w:r>
            <w:r>
              <w:rPr>
                <w:color w:val="1D1D1B"/>
                <w:spacing w:val="-3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требовательности к себе. Искусство балета соединяет музыку, движение и драматическое переживание, помогает передават</w:t>
            </w:r>
            <w:r>
              <w:rPr>
                <w:color w:val="1D1D1B"/>
                <w:w w:val="110"/>
                <w:sz w:val="18"/>
              </w:rPr>
              <w:t>ь чувства без слов и раскрывает богатство человеческой культуры.</w:t>
            </w:r>
          </w:p>
          <w:p w14:paraId="47AC553F" w14:textId="77777777" w:rsidR="00F16EE3" w:rsidRDefault="00697C20">
            <w:pPr>
              <w:pStyle w:val="TableParagraph"/>
              <w:spacing w:before="4" w:line="249" w:lineRule="auto"/>
              <w:ind w:left="78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Настоящий успех не отменяет скромности, уважения к наставникам, коллегам и зрителям.</w:t>
            </w:r>
            <w:r>
              <w:rPr>
                <w:color w:val="1D1D1B"/>
                <w:w w:val="110"/>
                <w:sz w:val="18"/>
              </w:rPr>
              <w:t xml:space="preserve"> Сохранение традиций отечественной балетной школы и передача профессионального опыта следующим поколениям укрепляют преемственность российской культуры.</w:t>
            </w:r>
          </w:p>
          <w:p w14:paraId="394F1BFE" w14:textId="77777777" w:rsidR="00F16EE3" w:rsidRDefault="00697C20">
            <w:pPr>
              <w:pStyle w:val="TableParagraph"/>
              <w:spacing w:before="210" w:line="235" w:lineRule="auto"/>
              <w:ind w:left="78" w:right="98"/>
              <w:rPr>
                <w:rFonts w:ascii="Century Gothic" w:hAnsi="Century Gothic"/>
                <w:i/>
                <w:sz w:val="18"/>
              </w:rPr>
            </w:pPr>
            <w:r>
              <w:rPr>
                <w:rFonts w:ascii="Century Gothic" w:hAnsi="Century Gothic"/>
                <w:i/>
                <w:color w:val="1D1D1B"/>
                <w:sz w:val="18"/>
              </w:rPr>
              <w:t>Формируемые</w:t>
            </w:r>
            <w:r>
              <w:rPr>
                <w:rFonts w:ascii="Century Gothic" w:hAnsi="Century Gothic"/>
                <w:i/>
                <w:color w:val="1D1D1B"/>
                <w:spacing w:val="-2"/>
                <w:sz w:val="18"/>
              </w:rPr>
              <w:t xml:space="preserve"> </w:t>
            </w:r>
            <w:r>
              <w:rPr>
                <w:rFonts w:ascii="Century Gothic" w:hAnsi="Century Gothic"/>
                <w:i/>
                <w:color w:val="1D1D1B"/>
                <w:sz w:val="18"/>
              </w:rPr>
              <w:t>ценности:</w:t>
            </w:r>
            <w:r>
              <w:rPr>
                <w:rFonts w:ascii="Century Gothic" w:hAnsi="Century Gothic"/>
                <w:i/>
                <w:color w:val="1D1D1B"/>
                <w:spacing w:val="-2"/>
                <w:sz w:val="18"/>
              </w:rPr>
              <w:t xml:space="preserve"> </w:t>
            </w:r>
            <w:r>
              <w:rPr>
                <w:rFonts w:ascii="Century Gothic" w:hAnsi="Century Gothic"/>
                <w:i/>
                <w:color w:val="1D1D1B"/>
                <w:sz w:val="18"/>
              </w:rPr>
              <w:t>приоритет</w:t>
            </w:r>
            <w:r>
              <w:rPr>
                <w:rFonts w:ascii="Century Gothic" w:hAnsi="Century Gothic"/>
                <w:i/>
                <w:color w:val="1D1D1B"/>
                <w:spacing w:val="-2"/>
                <w:sz w:val="18"/>
              </w:rPr>
              <w:t xml:space="preserve"> </w:t>
            </w:r>
            <w:r>
              <w:rPr>
                <w:rFonts w:ascii="Century Gothic" w:hAnsi="Century Gothic"/>
                <w:i/>
                <w:color w:val="1D1D1B"/>
                <w:sz w:val="18"/>
              </w:rPr>
              <w:t>духовного</w:t>
            </w:r>
            <w:r>
              <w:rPr>
                <w:rFonts w:ascii="Century Gothic" w:hAnsi="Century Gothic"/>
                <w:i/>
                <w:color w:val="1D1D1B"/>
                <w:spacing w:val="-2"/>
                <w:sz w:val="18"/>
              </w:rPr>
              <w:t xml:space="preserve"> </w:t>
            </w:r>
            <w:r>
              <w:rPr>
                <w:rFonts w:ascii="Century Gothic" w:hAnsi="Century Gothic"/>
                <w:i/>
                <w:color w:val="1D1D1B"/>
                <w:sz w:val="18"/>
              </w:rPr>
              <w:t>над</w:t>
            </w:r>
            <w:r>
              <w:rPr>
                <w:rFonts w:ascii="Century Gothic" w:hAnsi="Century Gothic"/>
                <w:i/>
                <w:color w:val="1D1D1B"/>
                <w:spacing w:val="-2"/>
                <w:sz w:val="18"/>
              </w:rPr>
              <w:t xml:space="preserve"> </w:t>
            </w:r>
            <w:r>
              <w:rPr>
                <w:rFonts w:ascii="Century Gothic" w:hAnsi="Century Gothic"/>
                <w:i/>
                <w:color w:val="1D1D1B"/>
                <w:sz w:val="18"/>
              </w:rPr>
              <w:t>материальным,</w:t>
            </w:r>
            <w:r>
              <w:rPr>
                <w:rFonts w:ascii="Century Gothic" w:hAnsi="Century Gothic"/>
                <w:i/>
                <w:color w:val="1D1D1B"/>
                <w:spacing w:val="-2"/>
                <w:sz w:val="18"/>
              </w:rPr>
              <w:t xml:space="preserve"> </w:t>
            </w:r>
            <w:r>
              <w:rPr>
                <w:rFonts w:ascii="Century Gothic" w:hAnsi="Century Gothic"/>
                <w:i/>
                <w:color w:val="1D1D1B"/>
                <w:sz w:val="18"/>
              </w:rPr>
              <w:t>созидательный</w:t>
            </w:r>
            <w:r>
              <w:rPr>
                <w:rFonts w:ascii="Century Gothic" w:hAnsi="Century Gothic"/>
                <w:i/>
                <w:color w:val="1D1D1B"/>
                <w:spacing w:val="-2"/>
                <w:sz w:val="18"/>
              </w:rPr>
              <w:t xml:space="preserve"> </w:t>
            </w:r>
            <w:r>
              <w:rPr>
                <w:rFonts w:ascii="Century Gothic" w:hAnsi="Century Gothic"/>
                <w:i/>
                <w:color w:val="1D1D1B"/>
                <w:sz w:val="18"/>
              </w:rPr>
              <w:t>труд,</w:t>
            </w:r>
            <w:r>
              <w:rPr>
                <w:rFonts w:ascii="Century Gothic" w:hAnsi="Century Gothic"/>
                <w:i/>
                <w:color w:val="1D1D1B"/>
                <w:sz w:val="18"/>
              </w:rPr>
              <w:t xml:space="preserve"> историческая память и преемственность поколений.</w:t>
            </w:r>
          </w:p>
        </w:tc>
        <w:tc>
          <w:tcPr>
            <w:tcW w:w="2552" w:type="dxa"/>
          </w:tcPr>
          <w:p w14:paraId="2AF1AB67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144956E0" w14:textId="77777777" w:rsidR="00F16EE3" w:rsidRDefault="00F16EE3">
            <w:pPr>
              <w:pStyle w:val="TableParagraph"/>
              <w:spacing w:before="35"/>
              <w:rPr>
                <w:rFonts w:ascii="Tahoma"/>
                <w:b/>
                <w:sz w:val="18"/>
              </w:rPr>
            </w:pPr>
          </w:p>
          <w:p w14:paraId="5C969BA7" w14:textId="77777777" w:rsidR="00F16EE3" w:rsidRDefault="00697C20">
            <w:pPr>
              <w:pStyle w:val="TableParagraph"/>
              <w:spacing w:line="249" w:lineRule="auto"/>
              <w:ind w:left="77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Просмотр</w:t>
            </w:r>
            <w:r>
              <w:rPr>
                <w:color w:val="1D1D1B"/>
                <w:spacing w:val="-10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 xml:space="preserve">видеоролика, </w:t>
            </w:r>
            <w:r>
              <w:rPr>
                <w:color w:val="1D1D1B"/>
                <w:spacing w:val="-2"/>
                <w:w w:val="110"/>
                <w:sz w:val="18"/>
              </w:rPr>
              <w:t>познавательная</w:t>
            </w:r>
          </w:p>
          <w:p w14:paraId="18DE2C10" w14:textId="77777777" w:rsidR="00F16EE3" w:rsidRDefault="00697C20">
            <w:pPr>
              <w:pStyle w:val="TableParagraph"/>
              <w:spacing w:before="1" w:line="249" w:lineRule="auto"/>
              <w:ind w:left="77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беседа, выполнение интерактивных</w:t>
            </w:r>
            <w:r>
              <w:rPr>
                <w:color w:val="1D1D1B"/>
                <w:spacing w:val="-1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заданий, работа с текстовым</w:t>
            </w:r>
          </w:p>
          <w:p w14:paraId="1E4D25DA" w14:textId="77777777" w:rsidR="00F16EE3" w:rsidRDefault="00697C20">
            <w:pPr>
              <w:pStyle w:val="TableParagraph"/>
              <w:spacing w:before="2" w:line="249" w:lineRule="auto"/>
              <w:ind w:left="77" w:right="699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и</w:t>
            </w:r>
            <w:r>
              <w:rPr>
                <w:color w:val="1D1D1B"/>
                <w:spacing w:val="-1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 xml:space="preserve">иллюстративным </w:t>
            </w:r>
            <w:r>
              <w:rPr>
                <w:color w:val="1D1D1B"/>
                <w:spacing w:val="-2"/>
                <w:w w:val="110"/>
                <w:sz w:val="18"/>
              </w:rPr>
              <w:t>материалом.</w:t>
            </w:r>
          </w:p>
        </w:tc>
      </w:tr>
      <w:tr w:rsidR="00F16EE3" w14:paraId="78ADA074" w14:textId="77777777">
        <w:trPr>
          <w:trHeight w:val="2009"/>
        </w:trPr>
        <w:tc>
          <w:tcPr>
            <w:tcW w:w="624" w:type="dxa"/>
          </w:tcPr>
          <w:p w14:paraId="10114FD1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32FB2DC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57ED62A9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48EEC4D7" w14:textId="77777777" w:rsidR="00F16EE3" w:rsidRDefault="00F16EE3">
            <w:pPr>
              <w:pStyle w:val="TableParagraph"/>
              <w:spacing w:before="32"/>
              <w:rPr>
                <w:rFonts w:ascii="Tahoma"/>
                <w:b/>
                <w:sz w:val="18"/>
              </w:rPr>
            </w:pPr>
          </w:p>
          <w:p w14:paraId="0B02359D" w14:textId="77777777" w:rsidR="00F16EE3" w:rsidRDefault="00697C20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1D1D1B"/>
                <w:spacing w:val="-5"/>
                <w:w w:val="95"/>
                <w:sz w:val="18"/>
              </w:rPr>
              <w:t>12</w:t>
            </w:r>
          </w:p>
        </w:tc>
        <w:tc>
          <w:tcPr>
            <w:tcW w:w="2268" w:type="dxa"/>
          </w:tcPr>
          <w:p w14:paraId="6ECF82C7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29D8F5B8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3575D34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499F40B3" w14:textId="77777777" w:rsidR="00F16EE3" w:rsidRDefault="00F16EE3">
            <w:pPr>
              <w:pStyle w:val="TableParagraph"/>
              <w:spacing w:before="32"/>
              <w:rPr>
                <w:rFonts w:ascii="Tahoma"/>
                <w:b/>
                <w:sz w:val="18"/>
              </w:rPr>
            </w:pPr>
          </w:p>
          <w:p w14:paraId="7D81DE54" w14:textId="77777777" w:rsidR="00F16EE3" w:rsidRDefault="00697C20">
            <w:pPr>
              <w:pStyle w:val="TableParagraph"/>
              <w:ind w:left="149" w:right="141"/>
              <w:jc w:val="center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Братья</w:t>
            </w:r>
            <w:r>
              <w:rPr>
                <w:color w:val="1D1D1B"/>
                <w:spacing w:val="-13"/>
                <w:w w:val="110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10"/>
                <w:sz w:val="18"/>
              </w:rPr>
              <w:t>Бельские</w:t>
            </w:r>
          </w:p>
        </w:tc>
        <w:tc>
          <w:tcPr>
            <w:tcW w:w="1418" w:type="dxa"/>
          </w:tcPr>
          <w:p w14:paraId="7A3B2B68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4AFD2E64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6DE984AC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3293AC3A" w14:textId="77777777" w:rsidR="00F16EE3" w:rsidRDefault="00F16EE3">
            <w:pPr>
              <w:pStyle w:val="TableParagraph"/>
              <w:spacing w:before="32"/>
              <w:rPr>
                <w:rFonts w:ascii="Tahoma"/>
                <w:b/>
                <w:sz w:val="18"/>
              </w:rPr>
            </w:pPr>
          </w:p>
          <w:p w14:paraId="6642FCB8" w14:textId="77777777" w:rsidR="00F16EE3" w:rsidRDefault="00697C20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14:paraId="32E5FBE8" w14:textId="77777777" w:rsidR="00F16EE3" w:rsidRDefault="00697C20">
            <w:pPr>
              <w:pStyle w:val="TableParagraph"/>
              <w:spacing w:before="37" w:line="249" w:lineRule="auto"/>
              <w:ind w:left="78" w:right="505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Партизанское движение показало, что в борьбу с врагом вступали обычные люди, готовые защищать Родину, помогать друг другу и не способные мириться с насилием. История партизанских отрядов во время Великой Отечественной войны — это</w:t>
            </w:r>
            <w:r>
              <w:rPr>
                <w:color w:val="1D1D1B"/>
                <w:spacing w:val="80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пример бесстрашия, взаимопомощи и ответственности за жизни других людей. Сила</w:t>
            </w:r>
          </w:p>
          <w:p w14:paraId="3BFDBDB0" w14:textId="77777777" w:rsidR="00F16EE3" w:rsidRDefault="00697C20">
            <w:pPr>
              <w:pStyle w:val="TableParagraph"/>
              <w:spacing w:before="3" w:line="249" w:lineRule="auto"/>
              <w:ind w:left="78" w:right="98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сопротивления заключается не только в борьбе с врагом, но и в способности сохранить человечность и спасти тех, кому грозит гибель.</w:t>
            </w:r>
          </w:p>
          <w:p w14:paraId="1062CA94" w14:textId="77777777" w:rsidR="00F16EE3" w:rsidRDefault="00697C20">
            <w:pPr>
              <w:pStyle w:val="TableParagraph"/>
              <w:spacing w:before="209" w:line="235" w:lineRule="auto"/>
              <w:ind w:left="78" w:right="299"/>
              <w:rPr>
                <w:rFonts w:ascii="Century Gothic" w:hAnsi="Century Gothic"/>
                <w:i/>
                <w:sz w:val="18"/>
              </w:rPr>
            </w:pPr>
            <w:r>
              <w:rPr>
                <w:rFonts w:ascii="Century Gothic" w:hAnsi="Century Gothic"/>
                <w:i/>
                <w:color w:val="1D1D1B"/>
                <w:sz w:val="18"/>
              </w:rPr>
              <w:t>Формируемые ценности: патриотизм, служение Отеч</w:t>
            </w:r>
            <w:r>
              <w:rPr>
                <w:rFonts w:ascii="Century Gothic" w:hAnsi="Century Gothic"/>
                <w:i/>
                <w:color w:val="1D1D1B"/>
                <w:sz w:val="18"/>
              </w:rPr>
              <w:t xml:space="preserve">еству и ответственность за его </w:t>
            </w:r>
            <w:r>
              <w:rPr>
                <w:rFonts w:ascii="Century Gothic" w:hAnsi="Century Gothic"/>
                <w:i/>
                <w:color w:val="1D1D1B"/>
                <w:spacing w:val="-2"/>
                <w:sz w:val="18"/>
              </w:rPr>
              <w:t>судьбу.</w:t>
            </w:r>
          </w:p>
        </w:tc>
        <w:tc>
          <w:tcPr>
            <w:tcW w:w="2552" w:type="dxa"/>
          </w:tcPr>
          <w:p w14:paraId="390247BD" w14:textId="77777777" w:rsidR="00F16EE3" w:rsidRDefault="00F16EE3">
            <w:pPr>
              <w:pStyle w:val="TableParagraph"/>
              <w:spacing w:before="36"/>
              <w:rPr>
                <w:rFonts w:ascii="Tahoma"/>
                <w:b/>
                <w:sz w:val="18"/>
              </w:rPr>
            </w:pPr>
          </w:p>
          <w:p w14:paraId="2786EB70" w14:textId="77777777" w:rsidR="00F16EE3" w:rsidRDefault="00697C20">
            <w:pPr>
              <w:pStyle w:val="TableParagraph"/>
              <w:spacing w:line="249" w:lineRule="auto"/>
              <w:ind w:left="77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Просмотр</w:t>
            </w:r>
            <w:r>
              <w:rPr>
                <w:color w:val="1D1D1B"/>
                <w:spacing w:val="-10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 xml:space="preserve">видеоролика, </w:t>
            </w:r>
            <w:r>
              <w:rPr>
                <w:color w:val="1D1D1B"/>
                <w:spacing w:val="-2"/>
                <w:w w:val="110"/>
                <w:sz w:val="18"/>
              </w:rPr>
              <w:t>познавательная</w:t>
            </w:r>
          </w:p>
          <w:p w14:paraId="7E02EFFD" w14:textId="77777777" w:rsidR="00F16EE3" w:rsidRDefault="00697C20">
            <w:pPr>
              <w:pStyle w:val="TableParagraph"/>
              <w:spacing w:before="1" w:line="249" w:lineRule="auto"/>
              <w:ind w:left="77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беседа, выполнение интерактивных</w:t>
            </w:r>
            <w:r>
              <w:rPr>
                <w:color w:val="1D1D1B"/>
                <w:spacing w:val="-1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заданий, работа с текстовым</w:t>
            </w:r>
          </w:p>
          <w:p w14:paraId="51BDC7FA" w14:textId="77777777" w:rsidR="00F16EE3" w:rsidRDefault="00697C20">
            <w:pPr>
              <w:pStyle w:val="TableParagraph"/>
              <w:spacing w:before="3" w:line="249" w:lineRule="auto"/>
              <w:ind w:left="77" w:right="699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и</w:t>
            </w:r>
            <w:r>
              <w:rPr>
                <w:color w:val="1D1D1B"/>
                <w:spacing w:val="-1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 xml:space="preserve">иллюстративным </w:t>
            </w:r>
            <w:r>
              <w:rPr>
                <w:color w:val="1D1D1B"/>
                <w:spacing w:val="-2"/>
                <w:w w:val="110"/>
                <w:sz w:val="18"/>
              </w:rPr>
              <w:t>материалом.</w:t>
            </w:r>
          </w:p>
        </w:tc>
      </w:tr>
      <w:tr w:rsidR="00F16EE3" w14:paraId="6FBD6EDB" w14:textId="77777777">
        <w:trPr>
          <w:trHeight w:val="2657"/>
        </w:trPr>
        <w:tc>
          <w:tcPr>
            <w:tcW w:w="624" w:type="dxa"/>
          </w:tcPr>
          <w:p w14:paraId="37F16BCA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43C102B8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5E921A9E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26140E12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6A6C86E1" w14:textId="77777777" w:rsidR="00F16EE3" w:rsidRDefault="00F16EE3">
            <w:pPr>
              <w:pStyle w:val="TableParagraph"/>
              <w:spacing w:before="139"/>
              <w:rPr>
                <w:rFonts w:ascii="Tahoma"/>
                <w:b/>
                <w:sz w:val="18"/>
              </w:rPr>
            </w:pPr>
          </w:p>
          <w:p w14:paraId="607F445F" w14:textId="77777777" w:rsidR="00F16EE3" w:rsidRDefault="00697C20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1D1D1B"/>
                <w:spacing w:val="-5"/>
                <w:w w:val="95"/>
                <w:sz w:val="18"/>
              </w:rPr>
              <w:t>13</w:t>
            </w:r>
          </w:p>
        </w:tc>
        <w:tc>
          <w:tcPr>
            <w:tcW w:w="2268" w:type="dxa"/>
          </w:tcPr>
          <w:p w14:paraId="0D6EDA2A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70B43514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4C652678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5F819A24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A033B09" w14:textId="77777777" w:rsidR="00F16EE3" w:rsidRDefault="00F16EE3">
            <w:pPr>
              <w:pStyle w:val="TableParagraph"/>
              <w:spacing w:before="31"/>
              <w:rPr>
                <w:rFonts w:ascii="Tahoma"/>
                <w:b/>
                <w:sz w:val="18"/>
              </w:rPr>
            </w:pPr>
          </w:p>
          <w:p w14:paraId="38FC8796" w14:textId="77777777" w:rsidR="00F16EE3" w:rsidRDefault="00697C20">
            <w:pPr>
              <w:pStyle w:val="TableParagraph"/>
              <w:spacing w:line="249" w:lineRule="auto"/>
              <w:ind w:left="698" w:hanging="512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Протоиерей</w:t>
            </w:r>
            <w:r>
              <w:rPr>
                <w:color w:val="1D1D1B"/>
                <w:spacing w:val="-1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 xml:space="preserve">Михаил </w:t>
            </w:r>
            <w:r>
              <w:rPr>
                <w:color w:val="1D1D1B"/>
                <w:spacing w:val="-2"/>
                <w:w w:val="110"/>
                <w:sz w:val="18"/>
              </w:rPr>
              <w:t>Васильев</w:t>
            </w:r>
          </w:p>
        </w:tc>
        <w:tc>
          <w:tcPr>
            <w:tcW w:w="1418" w:type="dxa"/>
          </w:tcPr>
          <w:p w14:paraId="4AEA4BA0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19641391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2F4F5E5E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12E41AF0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53EA140C" w14:textId="77777777" w:rsidR="00F16EE3" w:rsidRDefault="00F16EE3">
            <w:pPr>
              <w:pStyle w:val="TableParagraph"/>
              <w:spacing w:before="139"/>
              <w:rPr>
                <w:rFonts w:ascii="Tahoma"/>
                <w:b/>
                <w:sz w:val="18"/>
              </w:rPr>
            </w:pPr>
          </w:p>
          <w:p w14:paraId="560FE64D" w14:textId="77777777" w:rsidR="00F16EE3" w:rsidRDefault="00697C20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14:paraId="3B02FEED" w14:textId="77777777" w:rsidR="00F16EE3" w:rsidRDefault="00697C20">
            <w:pPr>
              <w:pStyle w:val="TableParagraph"/>
              <w:spacing w:before="37" w:line="249" w:lineRule="auto"/>
              <w:ind w:left="78" w:right="382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Роль православного священника в жизни современного общества. Православие как духовный</w:t>
            </w:r>
            <w:r>
              <w:rPr>
                <w:color w:val="1D1D1B"/>
                <w:spacing w:val="37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стержень</w:t>
            </w:r>
            <w:r>
              <w:rPr>
                <w:color w:val="1D1D1B"/>
                <w:spacing w:val="37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русской</w:t>
            </w:r>
            <w:r>
              <w:rPr>
                <w:color w:val="1D1D1B"/>
                <w:spacing w:val="37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цивилизации,</w:t>
            </w:r>
            <w:r>
              <w:rPr>
                <w:color w:val="1D1D1B"/>
                <w:spacing w:val="37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источник</w:t>
            </w:r>
            <w:r>
              <w:rPr>
                <w:color w:val="1D1D1B"/>
                <w:spacing w:val="37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нравственных</w:t>
            </w:r>
            <w:r>
              <w:rPr>
                <w:color w:val="1D1D1B"/>
                <w:spacing w:val="37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ориентиров,</w:t>
            </w:r>
            <w:r>
              <w:rPr>
                <w:color w:val="1D1D1B"/>
                <w:spacing w:val="37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веры</w:t>
            </w:r>
            <w:r>
              <w:rPr>
                <w:color w:val="1D1D1B"/>
                <w:w w:val="110"/>
                <w:sz w:val="18"/>
              </w:rPr>
              <w:t xml:space="preserve"> и внутренней силы народа. Военный священник поддерживает бойцов в тяжёлых обстоятельствах, помогает преодолевать страх и сохранять мужество и стойкость. Его главное оружие — слово, способное укрепить человека, вернуть надежду и напомнить о долге, товарище</w:t>
            </w:r>
            <w:r>
              <w:rPr>
                <w:color w:val="1D1D1B"/>
                <w:w w:val="110"/>
                <w:sz w:val="18"/>
              </w:rPr>
              <w:t>стве и любви к Родине. Церковное служение может соединяться с воинскими традициями семьи и служением Отечеству. Военная подготовка помогает</w:t>
            </w:r>
          </w:p>
          <w:p w14:paraId="7CFA9399" w14:textId="77777777" w:rsidR="00F16EE3" w:rsidRDefault="00697C20">
            <w:pPr>
              <w:pStyle w:val="TableParagraph"/>
              <w:spacing w:before="5" w:line="249" w:lineRule="auto"/>
              <w:ind w:left="78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священнику</w:t>
            </w:r>
            <w:r>
              <w:rPr>
                <w:color w:val="1D1D1B"/>
                <w:spacing w:val="-3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быть</w:t>
            </w:r>
            <w:r>
              <w:rPr>
                <w:color w:val="1D1D1B"/>
                <w:spacing w:val="-3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рядом</w:t>
            </w:r>
            <w:r>
              <w:rPr>
                <w:color w:val="1D1D1B"/>
                <w:spacing w:val="-3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с</w:t>
            </w:r>
            <w:r>
              <w:rPr>
                <w:color w:val="1D1D1B"/>
                <w:spacing w:val="-3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бойцами,</w:t>
            </w:r>
            <w:r>
              <w:rPr>
                <w:color w:val="1D1D1B"/>
                <w:spacing w:val="-3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понимать</w:t>
            </w:r>
            <w:r>
              <w:rPr>
                <w:color w:val="1D1D1B"/>
                <w:spacing w:val="-3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их</w:t>
            </w:r>
            <w:r>
              <w:rPr>
                <w:color w:val="1D1D1B"/>
                <w:spacing w:val="-3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испытания</w:t>
            </w:r>
            <w:r>
              <w:rPr>
                <w:color w:val="1D1D1B"/>
                <w:spacing w:val="-3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и</w:t>
            </w:r>
            <w:r>
              <w:rPr>
                <w:color w:val="1D1D1B"/>
                <w:spacing w:val="-3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разделять</w:t>
            </w:r>
            <w:r>
              <w:rPr>
                <w:color w:val="1D1D1B"/>
                <w:spacing w:val="-3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с</w:t>
            </w:r>
            <w:r>
              <w:rPr>
                <w:color w:val="1D1D1B"/>
                <w:spacing w:val="-3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ними</w:t>
            </w:r>
            <w:r>
              <w:rPr>
                <w:color w:val="1D1D1B"/>
                <w:spacing w:val="-3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опасности. Вера, личный пример и сила слов</w:t>
            </w:r>
            <w:r>
              <w:rPr>
                <w:color w:val="1D1D1B"/>
                <w:w w:val="110"/>
                <w:sz w:val="18"/>
              </w:rPr>
              <w:t>а священнослужителей становятся опорой для людей и проявлением ответственности за судьбу страны.</w:t>
            </w:r>
          </w:p>
          <w:p w14:paraId="33FD5C0E" w14:textId="77777777" w:rsidR="00F16EE3" w:rsidRDefault="00697C20">
            <w:pPr>
              <w:pStyle w:val="TableParagraph"/>
              <w:spacing w:before="206"/>
              <w:ind w:left="78"/>
              <w:rPr>
                <w:rFonts w:ascii="Century Gothic" w:hAnsi="Century Gothic"/>
                <w:i/>
                <w:sz w:val="18"/>
              </w:rPr>
            </w:pPr>
            <w:r>
              <w:rPr>
                <w:rFonts w:ascii="Century Gothic" w:hAnsi="Century Gothic"/>
                <w:i/>
                <w:color w:val="1D1D1B"/>
                <w:spacing w:val="-4"/>
                <w:sz w:val="18"/>
              </w:rPr>
              <w:t>Формируемые</w:t>
            </w:r>
            <w:r>
              <w:rPr>
                <w:rFonts w:ascii="Century Gothic" w:hAnsi="Century Gothic"/>
                <w:i/>
                <w:color w:val="1D1D1B"/>
                <w:spacing w:val="3"/>
                <w:sz w:val="18"/>
              </w:rPr>
              <w:t xml:space="preserve"> </w:t>
            </w:r>
            <w:r>
              <w:rPr>
                <w:rFonts w:ascii="Century Gothic" w:hAnsi="Century Gothic"/>
                <w:i/>
                <w:color w:val="1D1D1B"/>
                <w:spacing w:val="-4"/>
                <w:sz w:val="18"/>
              </w:rPr>
              <w:t>ценности:</w:t>
            </w:r>
            <w:r>
              <w:rPr>
                <w:rFonts w:ascii="Century Gothic" w:hAnsi="Century Gothic"/>
                <w:i/>
                <w:color w:val="1D1D1B"/>
                <w:spacing w:val="4"/>
                <w:sz w:val="18"/>
              </w:rPr>
              <w:t xml:space="preserve"> </w:t>
            </w:r>
            <w:r>
              <w:rPr>
                <w:rFonts w:ascii="Century Gothic" w:hAnsi="Century Gothic"/>
                <w:i/>
                <w:color w:val="1D1D1B"/>
                <w:spacing w:val="-4"/>
                <w:sz w:val="18"/>
              </w:rPr>
              <w:t>гуманизм,</w:t>
            </w:r>
            <w:r>
              <w:rPr>
                <w:rFonts w:ascii="Century Gothic" w:hAnsi="Century Gothic"/>
                <w:i/>
                <w:color w:val="1D1D1B"/>
                <w:spacing w:val="3"/>
                <w:sz w:val="18"/>
              </w:rPr>
              <w:t xml:space="preserve"> </w:t>
            </w:r>
            <w:r>
              <w:rPr>
                <w:rFonts w:ascii="Century Gothic" w:hAnsi="Century Gothic"/>
                <w:i/>
                <w:color w:val="1D1D1B"/>
                <w:spacing w:val="-4"/>
                <w:sz w:val="18"/>
              </w:rPr>
              <w:t>милосердие,</w:t>
            </w:r>
            <w:r>
              <w:rPr>
                <w:rFonts w:ascii="Century Gothic" w:hAnsi="Century Gothic"/>
                <w:i/>
                <w:color w:val="1D1D1B"/>
                <w:spacing w:val="4"/>
                <w:sz w:val="18"/>
              </w:rPr>
              <w:t xml:space="preserve"> </w:t>
            </w:r>
            <w:r>
              <w:rPr>
                <w:rFonts w:ascii="Century Gothic" w:hAnsi="Century Gothic"/>
                <w:i/>
                <w:color w:val="1D1D1B"/>
                <w:spacing w:val="-4"/>
                <w:sz w:val="18"/>
              </w:rPr>
              <w:t>взаимопомощь</w:t>
            </w:r>
            <w:r>
              <w:rPr>
                <w:rFonts w:ascii="Century Gothic" w:hAnsi="Century Gothic"/>
                <w:i/>
                <w:color w:val="1D1D1B"/>
                <w:spacing w:val="4"/>
                <w:sz w:val="18"/>
              </w:rPr>
              <w:t xml:space="preserve"> </w:t>
            </w:r>
            <w:r>
              <w:rPr>
                <w:rFonts w:ascii="Century Gothic" w:hAnsi="Century Gothic"/>
                <w:i/>
                <w:color w:val="1D1D1B"/>
                <w:spacing w:val="-4"/>
                <w:sz w:val="18"/>
              </w:rPr>
              <w:t>и</w:t>
            </w:r>
            <w:r>
              <w:rPr>
                <w:rFonts w:ascii="Century Gothic" w:hAnsi="Century Gothic"/>
                <w:i/>
                <w:color w:val="1D1D1B"/>
                <w:spacing w:val="3"/>
                <w:sz w:val="18"/>
              </w:rPr>
              <w:t xml:space="preserve"> </w:t>
            </w:r>
            <w:r>
              <w:rPr>
                <w:rFonts w:ascii="Century Gothic" w:hAnsi="Century Gothic"/>
                <w:i/>
                <w:color w:val="1D1D1B"/>
                <w:spacing w:val="-4"/>
                <w:sz w:val="18"/>
              </w:rPr>
              <w:t>взаимоуважение.</w:t>
            </w:r>
          </w:p>
        </w:tc>
        <w:tc>
          <w:tcPr>
            <w:tcW w:w="2552" w:type="dxa"/>
          </w:tcPr>
          <w:p w14:paraId="19C14826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26F9A316" w14:textId="77777777" w:rsidR="00F16EE3" w:rsidRDefault="00F16EE3">
            <w:pPr>
              <w:pStyle w:val="TableParagraph"/>
              <w:spacing w:before="143"/>
              <w:rPr>
                <w:rFonts w:ascii="Tahoma"/>
                <w:b/>
                <w:sz w:val="18"/>
              </w:rPr>
            </w:pPr>
          </w:p>
          <w:p w14:paraId="51F24F32" w14:textId="77777777" w:rsidR="00F16EE3" w:rsidRDefault="00697C20">
            <w:pPr>
              <w:pStyle w:val="TableParagraph"/>
              <w:spacing w:line="249" w:lineRule="auto"/>
              <w:ind w:left="77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Просмотр</w:t>
            </w:r>
            <w:r>
              <w:rPr>
                <w:color w:val="1D1D1B"/>
                <w:spacing w:val="-10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 xml:space="preserve">видеоролика, </w:t>
            </w:r>
            <w:r>
              <w:rPr>
                <w:color w:val="1D1D1B"/>
                <w:spacing w:val="-2"/>
                <w:w w:val="110"/>
                <w:sz w:val="18"/>
              </w:rPr>
              <w:t>познавательная</w:t>
            </w:r>
          </w:p>
          <w:p w14:paraId="57D50096" w14:textId="77777777" w:rsidR="00F16EE3" w:rsidRDefault="00697C20">
            <w:pPr>
              <w:pStyle w:val="TableParagraph"/>
              <w:spacing w:before="1" w:line="249" w:lineRule="auto"/>
              <w:ind w:left="77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беседа, выполнение</w:t>
            </w:r>
            <w:r>
              <w:rPr>
                <w:color w:val="1D1D1B"/>
                <w:w w:val="110"/>
                <w:sz w:val="18"/>
              </w:rPr>
              <w:t xml:space="preserve"> интерактивных</w:t>
            </w:r>
            <w:r>
              <w:rPr>
                <w:color w:val="1D1D1B"/>
                <w:spacing w:val="-1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заданий, работа с текстовым</w:t>
            </w:r>
          </w:p>
          <w:p w14:paraId="21846903" w14:textId="77777777" w:rsidR="00F16EE3" w:rsidRDefault="00697C20">
            <w:pPr>
              <w:pStyle w:val="TableParagraph"/>
              <w:spacing w:before="2" w:line="249" w:lineRule="auto"/>
              <w:ind w:left="77" w:right="699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и</w:t>
            </w:r>
            <w:r>
              <w:rPr>
                <w:color w:val="1D1D1B"/>
                <w:spacing w:val="-1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 xml:space="preserve">иллюстративным </w:t>
            </w:r>
            <w:r>
              <w:rPr>
                <w:color w:val="1D1D1B"/>
                <w:spacing w:val="-2"/>
                <w:w w:val="110"/>
                <w:sz w:val="18"/>
              </w:rPr>
              <w:t>материалом.</w:t>
            </w:r>
          </w:p>
        </w:tc>
      </w:tr>
      <w:tr w:rsidR="00F16EE3" w14:paraId="74E488D9" w14:textId="77777777">
        <w:trPr>
          <w:trHeight w:val="2441"/>
        </w:trPr>
        <w:tc>
          <w:tcPr>
            <w:tcW w:w="624" w:type="dxa"/>
          </w:tcPr>
          <w:p w14:paraId="5152AE6F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6BFAC14C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DD66CCF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7618FFC3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3818CF61" w14:textId="77777777" w:rsidR="00F16EE3" w:rsidRDefault="00F16EE3">
            <w:pPr>
              <w:pStyle w:val="TableParagraph"/>
              <w:spacing w:before="31"/>
              <w:rPr>
                <w:rFonts w:ascii="Tahoma"/>
                <w:b/>
                <w:sz w:val="18"/>
              </w:rPr>
            </w:pPr>
          </w:p>
          <w:p w14:paraId="2AD899AD" w14:textId="77777777" w:rsidR="00F16EE3" w:rsidRDefault="00697C20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1D1D1B"/>
                <w:spacing w:val="-5"/>
                <w:sz w:val="18"/>
              </w:rPr>
              <w:t>14</w:t>
            </w:r>
          </w:p>
        </w:tc>
        <w:tc>
          <w:tcPr>
            <w:tcW w:w="2268" w:type="dxa"/>
          </w:tcPr>
          <w:p w14:paraId="528C48BB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6ACF0154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2272D3BA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2A3142BD" w14:textId="77777777" w:rsidR="00F16EE3" w:rsidRDefault="00F16EE3">
            <w:pPr>
              <w:pStyle w:val="TableParagraph"/>
              <w:spacing w:before="140"/>
              <w:rPr>
                <w:rFonts w:ascii="Tahoma"/>
                <w:b/>
                <w:sz w:val="18"/>
              </w:rPr>
            </w:pPr>
          </w:p>
          <w:p w14:paraId="3EDA2108" w14:textId="77777777" w:rsidR="00F16EE3" w:rsidRDefault="00697C20">
            <w:pPr>
              <w:pStyle w:val="TableParagraph"/>
              <w:spacing w:line="249" w:lineRule="auto"/>
              <w:ind w:left="735" w:hanging="443"/>
              <w:rPr>
                <w:sz w:val="18"/>
              </w:rPr>
            </w:pPr>
            <w:r>
              <w:rPr>
                <w:color w:val="1D1D1B"/>
                <w:spacing w:val="-2"/>
                <w:w w:val="110"/>
                <w:sz w:val="18"/>
              </w:rPr>
              <w:t>Ерофей</w:t>
            </w:r>
            <w:r>
              <w:rPr>
                <w:color w:val="1D1D1B"/>
                <w:spacing w:val="-12"/>
                <w:w w:val="110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10"/>
                <w:sz w:val="18"/>
              </w:rPr>
              <w:t>Павлович Хабаров</w:t>
            </w:r>
          </w:p>
        </w:tc>
        <w:tc>
          <w:tcPr>
            <w:tcW w:w="1418" w:type="dxa"/>
          </w:tcPr>
          <w:p w14:paraId="5131F79D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4F5155C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49411D4C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620DD342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476E8556" w14:textId="77777777" w:rsidR="00F16EE3" w:rsidRDefault="00F16EE3">
            <w:pPr>
              <w:pStyle w:val="TableParagraph"/>
              <w:spacing w:before="31"/>
              <w:rPr>
                <w:rFonts w:ascii="Tahoma"/>
                <w:b/>
                <w:sz w:val="18"/>
              </w:rPr>
            </w:pPr>
          </w:p>
          <w:p w14:paraId="75FDFF78" w14:textId="77777777" w:rsidR="00F16EE3" w:rsidRDefault="00697C20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14:paraId="2C3E8685" w14:textId="77777777" w:rsidR="00F16EE3" w:rsidRDefault="00697C20">
            <w:pPr>
              <w:pStyle w:val="TableParagraph"/>
              <w:spacing w:before="37" w:line="249" w:lineRule="auto"/>
              <w:ind w:left="78" w:right="247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Смелость, любознательность и настойчивость помогают человеку осваивать</w:t>
            </w:r>
            <w:r>
              <w:rPr>
                <w:color w:val="1D1D1B"/>
                <w:w w:val="110"/>
                <w:sz w:val="18"/>
              </w:rPr>
              <w:t xml:space="preserve"> неизведанное и приносить пользу своей стране. Первопроходцу важно уметь действовать</w:t>
            </w:r>
            <w:r>
              <w:rPr>
                <w:color w:val="1D1D1B"/>
                <w:spacing w:val="-5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в</w:t>
            </w:r>
            <w:r>
              <w:rPr>
                <w:color w:val="1D1D1B"/>
                <w:spacing w:val="-5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условиях</w:t>
            </w:r>
            <w:r>
              <w:rPr>
                <w:color w:val="1D1D1B"/>
                <w:spacing w:val="-5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неопределённости,</w:t>
            </w:r>
            <w:r>
              <w:rPr>
                <w:color w:val="1D1D1B"/>
                <w:spacing w:val="-5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принимать</w:t>
            </w:r>
            <w:r>
              <w:rPr>
                <w:color w:val="1D1D1B"/>
                <w:spacing w:val="-5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решения,</w:t>
            </w:r>
            <w:r>
              <w:rPr>
                <w:color w:val="1D1D1B"/>
                <w:spacing w:val="-5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отвечать</w:t>
            </w:r>
            <w:r>
              <w:rPr>
                <w:color w:val="1D1D1B"/>
                <w:spacing w:val="-5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за</w:t>
            </w:r>
            <w:r>
              <w:rPr>
                <w:color w:val="1D1D1B"/>
                <w:spacing w:val="-5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товарищей и</w:t>
            </w:r>
            <w:r>
              <w:rPr>
                <w:color w:val="1D1D1B"/>
                <w:spacing w:val="2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преодолевать</w:t>
            </w:r>
            <w:r>
              <w:rPr>
                <w:color w:val="1D1D1B"/>
                <w:spacing w:val="3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тяжёлые</w:t>
            </w:r>
            <w:r>
              <w:rPr>
                <w:color w:val="1D1D1B"/>
                <w:spacing w:val="2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природные</w:t>
            </w:r>
            <w:r>
              <w:rPr>
                <w:color w:val="1D1D1B"/>
                <w:spacing w:val="3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условия.</w:t>
            </w:r>
            <w:r>
              <w:rPr>
                <w:color w:val="1D1D1B"/>
                <w:spacing w:val="2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Исследование</w:t>
            </w:r>
            <w:r>
              <w:rPr>
                <w:color w:val="1D1D1B"/>
                <w:spacing w:val="3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новых</w:t>
            </w:r>
            <w:r>
              <w:rPr>
                <w:color w:val="1D1D1B"/>
                <w:spacing w:val="2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территорий</w:t>
            </w:r>
            <w:r>
              <w:rPr>
                <w:color w:val="1D1D1B"/>
                <w:spacing w:val="3"/>
                <w:w w:val="110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10"/>
                <w:sz w:val="18"/>
              </w:rPr>
              <w:t>требует</w:t>
            </w:r>
          </w:p>
          <w:p w14:paraId="75BB73C1" w14:textId="77777777" w:rsidR="00F16EE3" w:rsidRDefault="00697C20">
            <w:pPr>
              <w:pStyle w:val="TableParagraph"/>
              <w:spacing w:before="3" w:line="249" w:lineRule="auto"/>
              <w:ind w:left="78" w:right="98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 xml:space="preserve">наблюдательности, практических знаний, выносливости и организаторских способностей. Чтобы совершать открытия и поступки, которые принесут пользу Отечеству и людям, следует не бояться неизведанного, видеть возможности там, где другие замечают лишь </w:t>
            </w:r>
            <w:r>
              <w:rPr>
                <w:color w:val="1D1D1B"/>
                <w:spacing w:val="-2"/>
                <w:w w:val="110"/>
                <w:sz w:val="18"/>
              </w:rPr>
              <w:t>трудности</w:t>
            </w:r>
            <w:r>
              <w:rPr>
                <w:color w:val="1D1D1B"/>
                <w:spacing w:val="-2"/>
                <w:w w:val="110"/>
                <w:sz w:val="18"/>
              </w:rPr>
              <w:t>.</w:t>
            </w:r>
          </w:p>
          <w:p w14:paraId="3354B258" w14:textId="77777777" w:rsidR="00F16EE3" w:rsidRDefault="00697C20">
            <w:pPr>
              <w:pStyle w:val="TableParagraph"/>
              <w:spacing w:before="211" w:line="235" w:lineRule="auto"/>
              <w:ind w:left="78" w:right="98"/>
              <w:rPr>
                <w:rFonts w:ascii="Century Gothic" w:hAnsi="Century Gothic"/>
                <w:i/>
                <w:sz w:val="18"/>
              </w:rPr>
            </w:pPr>
            <w:r>
              <w:rPr>
                <w:rFonts w:ascii="Century Gothic" w:hAnsi="Century Gothic"/>
                <w:i/>
                <w:color w:val="1D1D1B"/>
                <w:sz w:val="18"/>
              </w:rPr>
              <w:t>Формируемые ценности: гражданственность, созидательный труд, служение Отечеству и ответственность за его судьбу.</w:t>
            </w:r>
          </w:p>
        </w:tc>
        <w:tc>
          <w:tcPr>
            <w:tcW w:w="2552" w:type="dxa"/>
          </w:tcPr>
          <w:p w14:paraId="534A9DEE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709983A2" w14:textId="77777777" w:rsidR="00F16EE3" w:rsidRDefault="00F16EE3">
            <w:pPr>
              <w:pStyle w:val="TableParagraph"/>
              <w:spacing w:before="35"/>
              <w:rPr>
                <w:rFonts w:ascii="Tahoma"/>
                <w:b/>
                <w:sz w:val="18"/>
              </w:rPr>
            </w:pPr>
          </w:p>
          <w:p w14:paraId="4C5BC554" w14:textId="77777777" w:rsidR="00F16EE3" w:rsidRDefault="00697C20">
            <w:pPr>
              <w:pStyle w:val="TableParagraph"/>
              <w:spacing w:line="249" w:lineRule="auto"/>
              <w:ind w:left="77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Просмотр</w:t>
            </w:r>
            <w:r>
              <w:rPr>
                <w:color w:val="1D1D1B"/>
                <w:spacing w:val="-10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 xml:space="preserve">видеоролика, </w:t>
            </w:r>
            <w:r>
              <w:rPr>
                <w:color w:val="1D1D1B"/>
                <w:spacing w:val="-2"/>
                <w:w w:val="110"/>
                <w:sz w:val="18"/>
              </w:rPr>
              <w:t>познавательная</w:t>
            </w:r>
          </w:p>
          <w:p w14:paraId="77ADFB82" w14:textId="77777777" w:rsidR="00F16EE3" w:rsidRDefault="00697C20">
            <w:pPr>
              <w:pStyle w:val="TableParagraph"/>
              <w:spacing w:before="1" w:line="249" w:lineRule="auto"/>
              <w:ind w:left="77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беседа, выполнение интерактивных</w:t>
            </w:r>
            <w:r>
              <w:rPr>
                <w:color w:val="1D1D1B"/>
                <w:spacing w:val="-1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заданий, работа с текстовым</w:t>
            </w:r>
          </w:p>
          <w:p w14:paraId="68969BD1" w14:textId="77777777" w:rsidR="00F16EE3" w:rsidRDefault="00697C20">
            <w:pPr>
              <w:pStyle w:val="TableParagraph"/>
              <w:spacing w:before="2" w:line="249" w:lineRule="auto"/>
              <w:ind w:left="77" w:right="699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и</w:t>
            </w:r>
            <w:r>
              <w:rPr>
                <w:color w:val="1D1D1B"/>
                <w:spacing w:val="-1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 xml:space="preserve">иллюстративным </w:t>
            </w:r>
            <w:r>
              <w:rPr>
                <w:color w:val="1D1D1B"/>
                <w:spacing w:val="-2"/>
                <w:w w:val="110"/>
                <w:sz w:val="18"/>
              </w:rPr>
              <w:t>материалом.</w:t>
            </w:r>
          </w:p>
        </w:tc>
      </w:tr>
    </w:tbl>
    <w:p w14:paraId="7E62EA8F" w14:textId="77777777" w:rsidR="00F16EE3" w:rsidRDefault="00F16EE3">
      <w:pPr>
        <w:pStyle w:val="TableParagraph"/>
        <w:spacing w:line="249" w:lineRule="auto"/>
        <w:rPr>
          <w:sz w:val="18"/>
        </w:rPr>
        <w:sectPr w:rsidR="00F16EE3">
          <w:type w:val="continuous"/>
          <w:pgSz w:w="16840" w:h="11910" w:orient="landscape"/>
          <w:pgMar w:top="660" w:right="566" w:bottom="520" w:left="566" w:header="0" w:footer="334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79697"/>
          <w:left w:val="single" w:sz="4" w:space="0" w:color="979697"/>
          <w:bottom w:val="single" w:sz="4" w:space="0" w:color="979697"/>
          <w:right w:val="single" w:sz="4" w:space="0" w:color="979697"/>
          <w:insideH w:val="single" w:sz="4" w:space="0" w:color="979697"/>
          <w:insideV w:val="single" w:sz="4" w:space="0" w:color="979697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F16EE3" w14:paraId="7590E7DA" w14:textId="77777777">
        <w:trPr>
          <w:trHeight w:val="929"/>
        </w:trPr>
        <w:tc>
          <w:tcPr>
            <w:tcW w:w="624" w:type="dxa"/>
            <w:shd w:val="clear" w:color="auto" w:fill="FAD5D8"/>
          </w:tcPr>
          <w:p w14:paraId="33CD685C" w14:textId="77777777" w:rsidR="00F16EE3" w:rsidRDefault="00F16EE3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14:paraId="6A29675D" w14:textId="77777777" w:rsidR="00F16EE3" w:rsidRDefault="00697C20">
            <w:pPr>
              <w:pStyle w:val="TableParagraph"/>
              <w:ind w:left="151" w:right="130" w:firstLine="64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pacing w:val="-10"/>
                <w:sz w:val="18"/>
              </w:rPr>
              <w:t xml:space="preserve">№ </w:t>
            </w:r>
            <w:r>
              <w:rPr>
                <w:rFonts w:ascii="Tahoma" w:hAnsi="Tahoma"/>
                <w:b/>
                <w:color w:val="1D1D1B"/>
                <w:spacing w:val="-8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AD5D8"/>
          </w:tcPr>
          <w:p w14:paraId="516F41BC" w14:textId="77777777" w:rsidR="00F16EE3" w:rsidRDefault="00F16EE3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14:paraId="3439B92A" w14:textId="77777777" w:rsidR="00F16EE3" w:rsidRDefault="00697C20">
            <w:pPr>
              <w:pStyle w:val="TableParagraph"/>
              <w:ind w:left="480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z w:val="18"/>
              </w:rPr>
              <w:t>Темы</w:t>
            </w:r>
            <w:r>
              <w:rPr>
                <w:rFonts w:ascii="Tahoma" w:hAnsi="Tahoma"/>
                <w:b/>
                <w:color w:val="1D1D1B"/>
                <w:spacing w:val="1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AD5D8"/>
          </w:tcPr>
          <w:p w14:paraId="2581615E" w14:textId="77777777" w:rsidR="00F16EE3" w:rsidRDefault="00F16EE3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14:paraId="6F811635" w14:textId="77777777" w:rsidR="00F16EE3" w:rsidRDefault="00697C20">
            <w:pPr>
              <w:pStyle w:val="TableParagraph"/>
              <w:ind w:left="435" w:hanging="287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Количество часов</w:t>
            </w:r>
          </w:p>
        </w:tc>
        <w:tc>
          <w:tcPr>
            <w:tcW w:w="8618" w:type="dxa"/>
            <w:shd w:val="clear" w:color="auto" w:fill="FAD5D8"/>
          </w:tcPr>
          <w:p w14:paraId="463DDEE6" w14:textId="77777777" w:rsidR="00F16EE3" w:rsidRDefault="00F16EE3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14:paraId="4E9CE9E8" w14:textId="77777777" w:rsidR="00F16EE3" w:rsidRDefault="00697C20">
            <w:pPr>
              <w:pStyle w:val="TableParagraph"/>
              <w:ind w:left="6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z w:val="18"/>
              </w:rPr>
              <w:t>Основное</w:t>
            </w:r>
            <w:r>
              <w:rPr>
                <w:rFonts w:ascii="Tahoma" w:hAnsi="Tahoma"/>
                <w:b/>
                <w:color w:val="1D1D1B"/>
                <w:spacing w:val="28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AD5D8"/>
          </w:tcPr>
          <w:p w14:paraId="74C646A4" w14:textId="77777777" w:rsidR="00F16EE3" w:rsidRDefault="00697C20">
            <w:pPr>
              <w:pStyle w:val="TableParagraph"/>
              <w:spacing w:before="26"/>
              <w:ind w:left="17" w:right="10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z w:val="18"/>
              </w:rPr>
              <w:t>Форма</w:t>
            </w:r>
            <w:r>
              <w:rPr>
                <w:rFonts w:ascii="Tahoma" w:hAnsi="Tahoma"/>
                <w:b/>
                <w:color w:val="1D1D1B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1D1D1B"/>
                <w:sz w:val="18"/>
              </w:rPr>
              <w:t>работы</w:t>
            </w:r>
            <w:r>
              <w:rPr>
                <w:rFonts w:ascii="Tahoma" w:hAnsi="Tahoma"/>
                <w:b/>
                <w:color w:val="1D1D1B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1D1D1B"/>
                <w:sz w:val="18"/>
              </w:rPr>
              <w:t xml:space="preserve">/ </w:t>
            </w:r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характеристика деятельности обучающихся</w:t>
            </w:r>
          </w:p>
        </w:tc>
      </w:tr>
      <w:tr w:rsidR="00F16EE3" w14:paraId="7400B72E" w14:textId="77777777">
        <w:trPr>
          <w:trHeight w:val="2441"/>
        </w:trPr>
        <w:tc>
          <w:tcPr>
            <w:tcW w:w="624" w:type="dxa"/>
          </w:tcPr>
          <w:p w14:paraId="531B9426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640F5CAE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3C63681C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4C9DDF66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5F90351A" w14:textId="77777777" w:rsidR="00F16EE3" w:rsidRDefault="00F16EE3">
            <w:pPr>
              <w:pStyle w:val="TableParagraph"/>
              <w:spacing w:before="31"/>
              <w:rPr>
                <w:rFonts w:ascii="Tahoma"/>
                <w:b/>
                <w:sz w:val="18"/>
              </w:rPr>
            </w:pPr>
          </w:p>
          <w:p w14:paraId="3A52199C" w14:textId="77777777" w:rsidR="00F16EE3" w:rsidRDefault="00697C20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1D1D1B"/>
                <w:spacing w:val="-5"/>
                <w:w w:val="95"/>
                <w:sz w:val="18"/>
              </w:rPr>
              <w:t>15</w:t>
            </w:r>
          </w:p>
        </w:tc>
        <w:tc>
          <w:tcPr>
            <w:tcW w:w="2268" w:type="dxa"/>
          </w:tcPr>
          <w:p w14:paraId="7AAD567A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66DB7A3B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CED29A4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16323E4" w14:textId="77777777" w:rsidR="00F16EE3" w:rsidRDefault="00F16EE3">
            <w:pPr>
              <w:pStyle w:val="TableParagraph"/>
              <w:spacing w:before="140"/>
              <w:rPr>
                <w:rFonts w:ascii="Tahoma"/>
                <w:b/>
                <w:sz w:val="18"/>
              </w:rPr>
            </w:pPr>
          </w:p>
          <w:p w14:paraId="536494DA" w14:textId="77777777" w:rsidR="00F16EE3" w:rsidRDefault="00697C20">
            <w:pPr>
              <w:pStyle w:val="TableParagraph"/>
              <w:spacing w:line="249" w:lineRule="auto"/>
              <w:ind w:left="795" w:right="417" w:hanging="365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Иван</w:t>
            </w:r>
            <w:r>
              <w:rPr>
                <w:color w:val="1D1D1B"/>
                <w:spacing w:val="-1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 xml:space="preserve">Петрович </w:t>
            </w:r>
            <w:r>
              <w:rPr>
                <w:color w:val="1D1D1B"/>
                <w:spacing w:val="-2"/>
                <w:w w:val="110"/>
                <w:sz w:val="18"/>
              </w:rPr>
              <w:t>Павлов</w:t>
            </w:r>
          </w:p>
        </w:tc>
        <w:tc>
          <w:tcPr>
            <w:tcW w:w="1418" w:type="dxa"/>
          </w:tcPr>
          <w:p w14:paraId="54AF63C9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6793ED3C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3101011F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E94D270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7E59D3CC" w14:textId="77777777" w:rsidR="00F16EE3" w:rsidRDefault="00F16EE3">
            <w:pPr>
              <w:pStyle w:val="TableParagraph"/>
              <w:spacing w:before="31"/>
              <w:rPr>
                <w:rFonts w:ascii="Tahoma"/>
                <w:b/>
                <w:sz w:val="18"/>
              </w:rPr>
            </w:pPr>
          </w:p>
          <w:p w14:paraId="571F3364" w14:textId="77777777" w:rsidR="00F16EE3" w:rsidRDefault="00697C20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14:paraId="63036DF3" w14:textId="77777777" w:rsidR="00F16EE3" w:rsidRDefault="00697C20">
            <w:pPr>
              <w:pStyle w:val="TableParagraph"/>
              <w:spacing w:before="37" w:line="249" w:lineRule="auto"/>
              <w:ind w:left="78" w:right="98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Иван</w:t>
            </w:r>
            <w:r>
              <w:rPr>
                <w:color w:val="1D1D1B"/>
                <w:spacing w:val="-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Петрович</w:t>
            </w:r>
            <w:r>
              <w:rPr>
                <w:color w:val="1D1D1B"/>
                <w:spacing w:val="-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Павлов</w:t>
            </w:r>
            <w:r>
              <w:rPr>
                <w:color w:val="1D1D1B"/>
                <w:spacing w:val="-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—</w:t>
            </w:r>
            <w:r>
              <w:rPr>
                <w:color w:val="1D1D1B"/>
                <w:spacing w:val="-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выдающийся</w:t>
            </w:r>
            <w:r>
              <w:rPr>
                <w:color w:val="1D1D1B"/>
                <w:spacing w:val="-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российский</w:t>
            </w:r>
            <w:r>
              <w:rPr>
                <w:color w:val="1D1D1B"/>
                <w:spacing w:val="-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учёный-физиолог,</w:t>
            </w:r>
            <w:r>
              <w:rPr>
                <w:color w:val="1D1D1B"/>
                <w:spacing w:val="-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чьи</w:t>
            </w:r>
            <w:r>
              <w:rPr>
                <w:color w:val="1D1D1B"/>
                <w:spacing w:val="-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исследования получили мировое признание. Научное открытие требует любознательности, точности, терпения, честности перед фактами и готовности многократно проверять результат.</w:t>
            </w:r>
          </w:p>
          <w:p w14:paraId="159DEF54" w14:textId="77777777" w:rsidR="00F16EE3" w:rsidRDefault="00697C20">
            <w:pPr>
              <w:pStyle w:val="TableParagraph"/>
              <w:spacing w:before="2" w:line="249" w:lineRule="auto"/>
              <w:ind w:left="78" w:right="368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Развитие науки невозможно без труда исследователей, преемственности научных</w:t>
            </w:r>
            <w:r>
              <w:rPr>
                <w:color w:val="1D1D1B"/>
                <w:spacing w:val="40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школ и ответственности за применение знаний. Настойчивость и дисциплина помогают находить ответы на сложные вопросы и расширять представления человека о работе</w:t>
            </w:r>
          </w:p>
          <w:p w14:paraId="66F31A24" w14:textId="77777777" w:rsidR="00F16EE3" w:rsidRDefault="00697C20">
            <w:pPr>
              <w:pStyle w:val="TableParagraph"/>
              <w:spacing w:before="3" w:line="249" w:lineRule="auto"/>
              <w:ind w:left="78" w:right="98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организма. Достижени</w:t>
            </w:r>
            <w:r>
              <w:rPr>
                <w:color w:val="1D1D1B"/>
                <w:w w:val="110"/>
                <w:sz w:val="18"/>
              </w:rPr>
              <w:t>я российских учёных являются частью национального наследия и вдохновляют новые поколения заниматься наукой.</w:t>
            </w:r>
          </w:p>
          <w:p w14:paraId="173ED2DD" w14:textId="77777777" w:rsidR="00F16EE3" w:rsidRDefault="00697C20">
            <w:pPr>
              <w:pStyle w:val="TableParagraph"/>
              <w:spacing w:before="209" w:line="235" w:lineRule="auto"/>
              <w:ind w:left="78" w:right="98"/>
              <w:rPr>
                <w:rFonts w:ascii="Century Gothic" w:hAnsi="Century Gothic"/>
                <w:i/>
                <w:sz w:val="18"/>
              </w:rPr>
            </w:pPr>
            <w:r>
              <w:rPr>
                <w:rFonts w:ascii="Century Gothic" w:hAnsi="Century Gothic"/>
                <w:i/>
                <w:color w:val="1D1D1B"/>
                <w:sz w:val="18"/>
              </w:rPr>
              <w:t>Формируемые</w:t>
            </w:r>
            <w:r>
              <w:rPr>
                <w:rFonts w:ascii="Century Gothic" w:hAnsi="Century Gothic"/>
                <w:i/>
                <w:color w:val="1D1D1B"/>
                <w:spacing w:val="-1"/>
                <w:sz w:val="18"/>
              </w:rPr>
              <w:t xml:space="preserve"> </w:t>
            </w:r>
            <w:r>
              <w:rPr>
                <w:rFonts w:ascii="Century Gothic" w:hAnsi="Century Gothic"/>
                <w:i/>
                <w:color w:val="1D1D1B"/>
                <w:sz w:val="18"/>
              </w:rPr>
              <w:t>ценности:</w:t>
            </w:r>
            <w:r>
              <w:rPr>
                <w:rFonts w:ascii="Century Gothic" w:hAnsi="Century Gothic"/>
                <w:i/>
                <w:color w:val="1D1D1B"/>
                <w:spacing w:val="-1"/>
                <w:sz w:val="18"/>
              </w:rPr>
              <w:t xml:space="preserve"> </w:t>
            </w:r>
            <w:r>
              <w:rPr>
                <w:rFonts w:ascii="Century Gothic" w:hAnsi="Century Gothic"/>
                <w:i/>
                <w:color w:val="1D1D1B"/>
                <w:sz w:val="18"/>
              </w:rPr>
              <w:t>созидательный</w:t>
            </w:r>
            <w:r>
              <w:rPr>
                <w:rFonts w:ascii="Century Gothic" w:hAnsi="Century Gothic"/>
                <w:i/>
                <w:color w:val="1D1D1B"/>
                <w:spacing w:val="-1"/>
                <w:sz w:val="18"/>
              </w:rPr>
              <w:t xml:space="preserve"> </w:t>
            </w:r>
            <w:r>
              <w:rPr>
                <w:rFonts w:ascii="Century Gothic" w:hAnsi="Century Gothic"/>
                <w:i/>
                <w:color w:val="1D1D1B"/>
                <w:sz w:val="18"/>
              </w:rPr>
              <w:t>труд,</w:t>
            </w:r>
            <w:r>
              <w:rPr>
                <w:rFonts w:ascii="Century Gothic" w:hAnsi="Century Gothic"/>
                <w:i/>
                <w:color w:val="1D1D1B"/>
                <w:spacing w:val="-1"/>
                <w:sz w:val="18"/>
              </w:rPr>
              <w:t xml:space="preserve"> </w:t>
            </w:r>
            <w:r>
              <w:rPr>
                <w:rFonts w:ascii="Century Gothic" w:hAnsi="Century Gothic"/>
                <w:i/>
                <w:color w:val="1D1D1B"/>
                <w:sz w:val="18"/>
              </w:rPr>
              <w:t>гражданственность,</w:t>
            </w:r>
            <w:r>
              <w:rPr>
                <w:rFonts w:ascii="Century Gothic" w:hAnsi="Century Gothic"/>
                <w:i/>
                <w:color w:val="1D1D1B"/>
                <w:spacing w:val="-1"/>
                <w:sz w:val="18"/>
              </w:rPr>
              <w:t xml:space="preserve"> </w:t>
            </w:r>
            <w:r>
              <w:rPr>
                <w:rFonts w:ascii="Century Gothic" w:hAnsi="Century Gothic"/>
                <w:i/>
                <w:color w:val="1D1D1B"/>
                <w:sz w:val="18"/>
              </w:rPr>
              <w:t>историческая</w:t>
            </w:r>
            <w:r>
              <w:rPr>
                <w:rFonts w:ascii="Century Gothic" w:hAnsi="Century Gothic"/>
                <w:i/>
                <w:color w:val="1D1D1B"/>
                <w:spacing w:val="-1"/>
                <w:sz w:val="18"/>
              </w:rPr>
              <w:t xml:space="preserve"> </w:t>
            </w:r>
            <w:r>
              <w:rPr>
                <w:rFonts w:ascii="Century Gothic" w:hAnsi="Century Gothic"/>
                <w:i/>
                <w:color w:val="1D1D1B"/>
                <w:sz w:val="18"/>
              </w:rPr>
              <w:t>память</w:t>
            </w:r>
            <w:r>
              <w:rPr>
                <w:rFonts w:ascii="Century Gothic" w:hAnsi="Century Gothic"/>
                <w:i/>
                <w:color w:val="1D1D1B"/>
                <w:spacing w:val="-1"/>
                <w:sz w:val="18"/>
              </w:rPr>
              <w:t xml:space="preserve"> </w:t>
            </w:r>
            <w:r>
              <w:rPr>
                <w:rFonts w:ascii="Century Gothic" w:hAnsi="Century Gothic"/>
                <w:i/>
                <w:color w:val="1D1D1B"/>
                <w:sz w:val="18"/>
              </w:rPr>
              <w:t>и преемственность поколений.</w:t>
            </w:r>
          </w:p>
        </w:tc>
        <w:tc>
          <w:tcPr>
            <w:tcW w:w="2552" w:type="dxa"/>
          </w:tcPr>
          <w:p w14:paraId="602C1E75" w14:textId="77777777" w:rsidR="00F16EE3" w:rsidRDefault="00F16EE3">
            <w:pPr>
              <w:pStyle w:val="TableParagraph"/>
              <w:spacing w:before="144"/>
              <w:rPr>
                <w:rFonts w:ascii="Tahoma"/>
                <w:b/>
                <w:sz w:val="18"/>
              </w:rPr>
            </w:pPr>
          </w:p>
          <w:p w14:paraId="179954DC" w14:textId="77777777" w:rsidR="00F16EE3" w:rsidRDefault="00697C20">
            <w:pPr>
              <w:pStyle w:val="TableParagraph"/>
              <w:spacing w:line="249" w:lineRule="auto"/>
              <w:ind w:left="77" w:right="699"/>
              <w:rPr>
                <w:sz w:val="18"/>
              </w:rPr>
            </w:pPr>
            <w:r>
              <w:rPr>
                <w:color w:val="1D1D1B"/>
                <w:spacing w:val="-2"/>
                <w:w w:val="110"/>
                <w:sz w:val="18"/>
              </w:rPr>
              <w:t xml:space="preserve">Познавательная </w:t>
            </w:r>
            <w:r>
              <w:rPr>
                <w:color w:val="1D1D1B"/>
                <w:w w:val="110"/>
                <w:sz w:val="18"/>
              </w:rPr>
              <w:t xml:space="preserve">беседа, просмотр </w:t>
            </w:r>
            <w:r>
              <w:rPr>
                <w:color w:val="1D1D1B"/>
                <w:spacing w:val="-2"/>
                <w:sz w:val="18"/>
              </w:rPr>
              <w:t>видео</w:t>
            </w:r>
            <w:r>
              <w:rPr>
                <w:color w:val="1D1D1B"/>
                <w:spacing w:val="-2"/>
                <w:sz w:val="18"/>
              </w:rPr>
              <w:t xml:space="preserve">фрагментов, </w:t>
            </w:r>
            <w:r>
              <w:rPr>
                <w:color w:val="1D1D1B"/>
                <w:spacing w:val="-2"/>
                <w:w w:val="110"/>
                <w:sz w:val="18"/>
              </w:rPr>
              <w:t>выполнение</w:t>
            </w:r>
          </w:p>
          <w:p w14:paraId="7059340A" w14:textId="77777777" w:rsidR="00F16EE3" w:rsidRDefault="00697C20">
            <w:pPr>
              <w:pStyle w:val="TableParagraph"/>
              <w:spacing w:before="3" w:line="249" w:lineRule="auto"/>
              <w:ind w:left="77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интерактивных</w:t>
            </w:r>
            <w:r>
              <w:rPr>
                <w:color w:val="1D1D1B"/>
                <w:spacing w:val="-1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заданий, работа с текстовым</w:t>
            </w:r>
          </w:p>
          <w:p w14:paraId="292E65B6" w14:textId="77777777" w:rsidR="00F16EE3" w:rsidRDefault="00697C20">
            <w:pPr>
              <w:pStyle w:val="TableParagraph"/>
              <w:spacing w:before="1" w:line="249" w:lineRule="auto"/>
              <w:ind w:left="77" w:right="699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и</w:t>
            </w:r>
            <w:r>
              <w:rPr>
                <w:color w:val="1D1D1B"/>
                <w:spacing w:val="-1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 xml:space="preserve">иллюстративным </w:t>
            </w:r>
            <w:r>
              <w:rPr>
                <w:color w:val="1D1D1B"/>
                <w:spacing w:val="-2"/>
                <w:w w:val="110"/>
                <w:sz w:val="18"/>
              </w:rPr>
              <w:t>материалом.</w:t>
            </w:r>
          </w:p>
        </w:tc>
      </w:tr>
      <w:tr w:rsidR="00F16EE3" w14:paraId="56EF1DCE" w14:textId="77777777">
        <w:trPr>
          <w:trHeight w:val="2657"/>
        </w:trPr>
        <w:tc>
          <w:tcPr>
            <w:tcW w:w="624" w:type="dxa"/>
          </w:tcPr>
          <w:p w14:paraId="5A80452A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5EA3401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4D9B261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2E9CE691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54460C69" w14:textId="77777777" w:rsidR="00F16EE3" w:rsidRDefault="00F16EE3">
            <w:pPr>
              <w:pStyle w:val="TableParagraph"/>
              <w:spacing w:before="139"/>
              <w:rPr>
                <w:rFonts w:ascii="Tahoma"/>
                <w:b/>
                <w:sz w:val="18"/>
              </w:rPr>
            </w:pPr>
          </w:p>
          <w:p w14:paraId="1E56F9C7" w14:textId="77777777" w:rsidR="00F16EE3" w:rsidRDefault="00697C20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1D1D1B"/>
                <w:spacing w:val="-5"/>
                <w:sz w:val="18"/>
              </w:rPr>
              <w:t>16</w:t>
            </w:r>
          </w:p>
        </w:tc>
        <w:tc>
          <w:tcPr>
            <w:tcW w:w="2268" w:type="dxa"/>
          </w:tcPr>
          <w:p w14:paraId="09B914C6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1C5E9C5D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74A16A9B" w14:textId="77777777" w:rsidR="00F16EE3" w:rsidRDefault="00F16EE3">
            <w:pPr>
              <w:pStyle w:val="TableParagraph"/>
              <w:spacing w:before="141"/>
              <w:rPr>
                <w:rFonts w:ascii="Tahoma"/>
                <w:b/>
                <w:sz w:val="18"/>
              </w:rPr>
            </w:pPr>
          </w:p>
          <w:p w14:paraId="6F83BFCE" w14:textId="77777777" w:rsidR="00F16EE3" w:rsidRDefault="00697C20">
            <w:pPr>
              <w:pStyle w:val="TableParagraph"/>
              <w:spacing w:line="249" w:lineRule="auto"/>
              <w:ind w:left="107" w:right="96"/>
              <w:jc w:val="center"/>
              <w:rPr>
                <w:sz w:val="18"/>
              </w:rPr>
            </w:pPr>
            <w:r>
              <w:rPr>
                <w:color w:val="1D1D1B"/>
                <w:spacing w:val="-2"/>
                <w:w w:val="110"/>
                <w:sz w:val="18"/>
              </w:rPr>
              <w:t xml:space="preserve">Александра Николаевна </w:t>
            </w:r>
            <w:r>
              <w:rPr>
                <w:color w:val="1D1D1B"/>
                <w:w w:val="110"/>
                <w:sz w:val="18"/>
              </w:rPr>
              <w:t>Пахмутова</w:t>
            </w:r>
            <w:r>
              <w:rPr>
                <w:color w:val="1D1D1B"/>
                <w:spacing w:val="-1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и</w:t>
            </w:r>
            <w:r>
              <w:rPr>
                <w:color w:val="1D1D1B"/>
                <w:spacing w:val="-1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 xml:space="preserve">Николай </w:t>
            </w:r>
            <w:r>
              <w:rPr>
                <w:color w:val="1D1D1B"/>
                <w:spacing w:val="-2"/>
                <w:w w:val="110"/>
                <w:sz w:val="18"/>
              </w:rPr>
              <w:t>Николаевич Добронравов</w:t>
            </w:r>
          </w:p>
        </w:tc>
        <w:tc>
          <w:tcPr>
            <w:tcW w:w="1418" w:type="dxa"/>
          </w:tcPr>
          <w:p w14:paraId="2C6239A6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4F4A59DD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726654D7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5AD1A8FA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384C55D0" w14:textId="77777777" w:rsidR="00F16EE3" w:rsidRDefault="00F16EE3">
            <w:pPr>
              <w:pStyle w:val="TableParagraph"/>
              <w:spacing w:before="139"/>
              <w:rPr>
                <w:rFonts w:ascii="Tahoma"/>
                <w:b/>
                <w:sz w:val="18"/>
              </w:rPr>
            </w:pPr>
          </w:p>
          <w:p w14:paraId="6384E1FB" w14:textId="77777777" w:rsidR="00F16EE3" w:rsidRDefault="00697C20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14:paraId="7BDE36B7" w14:textId="77777777" w:rsidR="00F16EE3" w:rsidRDefault="00697C20">
            <w:pPr>
              <w:pStyle w:val="TableParagraph"/>
              <w:spacing w:before="37" w:line="249" w:lineRule="auto"/>
              <w:ind w:left="78" w:right="98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Служить Отечеству можно через искусство</w:t>
            </w:r>
            <w:r>
              <w:rPr>
                <w:color w:val="1D1D1B"/>
                <w:spacing w:val="-11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—</w:t>
            </w:r>
            <w:r>
              <w:rPr>
                <w:color w:val="1D1D1B"/>
                <w:spacing w:val="-11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создавая произведения, которые помогают людям чувствовать связь со своей страной, её историей и общими ценностями.</w:t>
            </w:r>
          </w:p>
          <w:p w14:paraId="16E61733" w14:textId="77777777" w:rsidR="00F16EE3" w:rsidRDefault="00697C20">
            <w:pPr>
              <w:pStyle w:val="TableParagraph"/>
              <w:spacing w:before="2" w:line="249" w:lineRule="auto"/>
              <w:ind w:left="78" w:right="98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Песни не только дарят радость, но и сопровождают людей в любых обстоятельствах, поддерживают в трудные моменты, вдохновляют на труд, движение</w:t>
            </w:r>
            <w:r>
              <w:rPr>
                <w:color w:val="1D1D1B"/>
                <w:w w:val="110"/>
                <w:sz w:val="18"/>
              </w:rPr>
              <w:t xml:space="preserve"> вперёд и верность Родине. Настоящий творческий</w:t>
            </w:r>
            <w:r>
              <w:rPr>
                <w:color w:val="1D1D1B"/>
                <w:spacing w:val="1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союз строится</w:t>
            </w:r>
            <w:r>
              <w:rPr>
                <w:color w:val="1D1D1B"/>
                <w:spacing w:val="1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на взаимном доверии,</w:t>
            </w:r>
            <w:r>
              <w:rPr>
                <w:color w:val="1D1D1B"/>
                <w:spacing w:val="1"/>
                <w:w w:val="110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10"/>
                <w:sz w:val="18"/>
              </w:rPr>
              <w:t>требовательности</w:t>
            </w:r>
          </w:p>
          <w:p w14:paraId="1414B7CD" w14:textId="77777777" w:rsidR="00F16EE3" w:rsidRDefault="00697C20">
            <w:pPr>
              <w:pStyle w:val="TableParagraph"/>
              <w:spacing w:before="2" w:line="249" w:lineRule="auto"/>
              <w:ind w:left="78" w:right="72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к себе и общей ответственности за каждое произведение. Музыка и слово, объединённые общим замыслом, способны связывать поколения и становиться частью культу</w:t>
            </w:r>
            <w:r>
              <w:rPr>
                <w:color w:val="1D1D1B"/>
                <w:w w:val="110"/>
                <w:sz w:val="18"/>
              </w:rPr>
              <w:t>рной памяти</w:t>
            </w:r>
            <w:r>
              <w:rPr>
                <w:color w:val="1D1D1B"/>
                <w:spacing w:val="-1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народа.</w:t>
            </w:r>
            <w:r>
              <w:rPr>
                <w:color w:val="1D1D1B"/>
                <w:spacing w:val="-13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Профессионализм</w:t>
            </w:r>
            <w:r>
              <w:rPr>
                <w:color w:val="1D1D1B"/>
                <w:spacing w:val="-8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в</w:t>
            </w:r>
            <w:r>
              <w:rPr>
                <w:color w:val="1D1D1B"/>
                <w:spacing w:val="-9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творчестве</w:t>
            </w:r>
            <w:r>
              <w:rPr>
                <w:color w:val="1D1D1B"/>
                <w:spacing w:val="-15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—</w:t>
            </w:r>
            <w:r>
              <w:rPr>
                <w:color w:val="1D1D1B"/>
                <w:spacing w:val="-15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это</w:t>
            </w:r>
            <w:r>
              <w:rPr>
                <w:color w:val="1D1D1B"/>
                <w:spacing w:val="-9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талант,</w:t>
            </w:r>
            <w:r>
              <w:rPr>
                <w:color w:val="1D1D1B"/>
                <w:spacing w:val="-9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умноженный</w:t>
            </w:r>
            <w:r>
              <w:rPr>
                <w:color w:val="1D1D1B"/>
                <w:spacing w:val="-9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на</w:t>
            </w:r>
            <w:r>
              <w:rPr>
                <w:color w:val="1D1D1B"/>
                <w:spacing w:val="-9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ежедневный труд и понимание своей ответственности перед людьми и страной.</w:t>
            </w:r>
          </w:p>
          <w:p w14:paraId="79DBF6C1" w14:textId="77777777" w:rsidR="00F16EE3" w:rsidRDefault="00697C20">
            <w:pPr>
              <w:pStyle w:val="TableParagraph"/>
              <w:spacing w:before="210" w:line="235" w:lineRule="auto"/>
              <w:ind w:left="78" w:right="542"/>
              <w:rPr>
                <w:rFonts w:ascii="Century Gothic" w:hAnsi="Century Gothic"/>
                <w:i/>
                <w:sz w:val="18"/>
              </w:rPr>
            </w:pPr>
            <w:r>
              <w:rPr>
                <w:rFonts w:ascii="Century Gothic" w:hAnsi="Century Gothic"/>
                <w:i/>
                <w:color w:val="1D1D1B"/>
                <w:sz w:val="18"/>
              </w:rPr>
              <w:t>Формируемые ценности: созидательный труд, служение Отечеству и ответственность за его судьбу.</w:t>
            </w:r>
          </w:p>
        </w:tc>
        <w:tc>
          <w:tcPr>
            <w:tcW w:w="2552" w:type="dxa"/>
          </w:tcPr>
          <w:p w14:paraId="06964EAA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4F548FAC" w14:textId="77777777" w:rsidR="00F16EE3" w:rsidRDefault="00F16EE3">
            <w:pPr>
              <w:pStyle w:val="TableParagraph"/>
              <w:spacing w:before="143"/>
              <w:rPr>
                <w:rFonts w:ascii="Tahoma"/>
                <w:b/>
                <w:sz w:val="18"/>
              </w:rPr>
            </w:pPr>
          </w:p>
          <w:p w14:paraId="7A1890FF" w14:textId="77777777" w:rsidR="00F16EE3" w:rsidRDefault="00697C20">
            <w:pPr>
              <w:pStyle w:val="TableParagraph"/>
              <w:spacing w:line="249" w:lineRule="auto"/>
              <w:ind w:left="77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Просмотр</w:t>
            </w:r>
            <w:r>
              <w:rPr>
                <w:color w:val="1D1D1B"/>
                <w:spacing w:val="-10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 xml:space="preserve">видеоролика, </w:t>
            </w:r>
            <w:r>
              <w:rPr>
                <w:color w:val="1D1D1B"/>
                <w:spacing w:val="-2"/>
                <w:w w:val="110"/>
                <w:sz w:val="18"/>
              </w:rPr>
              <w:t>познавательная</w:t>
            </w:r>
          </w:p>
          <w:p w14:paraId="1B7F8CD6" w14:textId="77777777" w:rsidR="00F16EE3" w:rsidRDefault="00697C20">
            <w:pPr>
              <w:pStyle w:val="TableParagraph"/>
              <w:spacing w:before="1" w:line="249" w:lineRule="auto"/>
              <w:ind w:left="77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беседа, выполнение интерактивных</w:t>
            </w:r>
            <w:r>
              <w:rPr>
                <w:color w:val="1D1D1B"/>
                <w:spacing w:val="-1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заданий, работа с текстовым</w:t>
            </w:r>
          </w:p>
          <w:p w14:paraId="074AAD83" w14:textId="77777777" w:rsidR="00F16EE3" w:rsidRDefault="00697C20">
            <w:pPr>
              <w:pStyle w:val="TableParagraph"/>
              <w:spacing w:before="2" w:line="249" w:lineRule="auto"/>
              <w:ind w:left="77" w:right="699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и</w:t>
            </w:r>
            <w:r>
              <w:rPr>
                <w:color w:val="1D1D1B"/>
                <w:spacing w:val="-1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 xml:space="preserve">иллюстративным </w:t>
            </w:r>
            <w:r>
              <w:rPr>
                <w:color w:val="1D1D1B"/>
                <w:spacing w:val="-2"/>
                <w:w w:val="110"/>
                <w:sz w:val="18"/>
              </w:rPr>
              <w:t>материалом.</w:t>
            </w:r>
          </w:p>
        </w:tc>
      </w:tr>
      <w:tr w:rsidR="00F16EE3" w14:paraId="22408F30" w14:textId="77777777">
        <w:trPr>
          <w:trHeight w:val="2441"/>
        </w:trPr>
        <w:tc>
          <w:tcPr>
            <w:tcW w:w="624" w:type="dxa"/>
          </w:tcPr>
          <w:p w14:paraId="2E574FEA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66A182F2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5D296DEE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196B3282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407D600C" w14:textId="77777777" w:rsidR="00F16EE3" w:rsidRDefault="00F16EE3">
            <w:pPr>
              <w:pStyle w:val="TableParagraph"/>
              <w:spacing w:before="31"/>
              <w:rPr>
                <w:rFonts w:ascii="Tahoma"/>
                <w:b/>
                <w:sz w:val="18"/>
              </w:rPr>
            </w:pPr>
          </w:p>
          <w:p w14:paraId="24DA7664" w14:textId="77777777" w:rsidR="00F16EE3" w:rsidRDefault="00697C20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1D1D1B"/>
                <w:spacing w:val="-5"/>
                <w:w w:val="95"/>
                <w:sz w:val="18"/>
              </w:rPr>
              <w:t>17</w:t>
            </w:r>
          </w:p>
        </w:tc>
        <w:tc>
          <w:tcPr>
            <w:tcW w:w="2268" w:type="dxa"/>
          </w:tcPr>
          <w:p w14:paraId="6BFC9F7C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557F4AFC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F6C97F7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540EA038" w14:textId="77777777" w:rsidR="00F16EE3" w:rsidRDefault="00F16EE3">
            <w:pPr>
              <w:pStyle w:val="TableParagraph"/>
              <w:spacing w:before="140"/>
              <w:rPr>
                <w:rFonts w:ascii="Tahoma"/>
                <w:b/>
                <w:sz w:val="18"/>
              </w:rPr>
            </w:pPr>
          </w:p>
          <w:p w14:paraId="502554BE" w14:textId="77777777" w:rsidR="00F16EE3" w:rsidRDefault="00697C20">
            <w:pPr>
              <w:pStyle w:val="TableParagraph"/>
              <w:spacing w:line="249" w:lineRule="auto"/>
              <w:ind w:left="278" w:right="199" w:hanging="69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Михаил</w:t>
            </w:r>
            <w:r>
              <w:rPr>
                <w:color w:val="1D1D1B"/>
                <w:spacing w:val="-1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 xml:space="preserve">Богданович </w:t>
            </w:r>
            <w:r>
              <w:rPr>
                <w:color w:val="1D1D1B"/>
                <w:spacing w:val="-2"/>
                <w:w w:val="110"/>
                <w:sz w:val="18"/>
              </w:rPr>
              <w:t>Барклай-де-Толли</w:t>
            </w:r>
          </w:p>
        </w:tc>
        <w:tc>
          <w:tcPr>
            <w:tcW w:w="1418" w:type="dxa"/>
          </w:tcPr>
          <w:p w14:paraId="4330D30B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431D148E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4DAA50F8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19F11B94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51BBBC4E" w14:textId="77777777" w:rsidR="00F16EE3" w:rsidRDefault="00F16EE3">
            <w:pPr>
              <w:pStyle w:val="TableParagraph"/>
              <w:spacing w:before="31"/>
              <w:rPr>
                <w:rFonts w:ascii="Tahoma"/>
                <w:b/>
                <w:sz w:val="18"/>
              </w:rPr>
            </w:pPr>
          </w:p>
          <w:p w14:paraId="2A33D760" w14:textId="77777777" w:rsidR="00F16EE3" w:rsidRDefault="00697C20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14:paraId="21DA4BF4" w14:textId="77777777" w:rsidR="00F16EE3" w:rsidRDefault="00697C20">
            <w:pPr>
              <w:pStyle w:val="TableParagraph"/>
              <w:spacing w:before="37" w:line="249" w:lineRule="auto"/>
              <w:ind w:left="78" w:right="615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Михаил Богданович Барклай-де-Толли — выдающийся российский полководец,</w:t>
            </w:r>
            <w:r>
              <w:rPr>
                <w:color w:val="1D1D1B"/>
                <w:spacing w:val="40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один</w:t>
            </w:r>
            <w:r>
              <w:rPr>
                <w:color w:val="1D1D1B"/>
                <w:spacing w:val="-5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из</w:t>
            </w:r>
            <w:r>
              <w:rPr>
                <w:color w:val="1D1D1B"/>
                <w:spacing w:val="-5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героев</w:t>
            </w:r>
            <w:r>
              <w:rPr>
                <w:color w:val="1D1D1B"/>
                <w:spacing w:val="-5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Отечественной</w:t>
            </w:r>
            <w:r>
              <w:rPr>
                <w:color w:val="1D1D1B"/>
                <w:spacing w:val="-5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войны</w:t>
            </w:r>
            <w:r>
              <w:rPr>
                <w:color w:val="1D1D1B"/>
                <w:spacing w:val="-5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1812</w:t>
            </w:r>
            <w:r>
              <w:rPr>
                <w:color w:val="1D1D1B"/>
                <w:spacing w:val="-5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года.</w:t>
            </w:r>
            <w:r>
              <w:rPr>
                <w:color w:val="1D1D1B"/>
                <w:spacing w:val="-5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Ответственное</w:t>
            </w:r>
            <w:r>
              <w:rPr>
                <w:color w:val="1D1D1B"/>
                <w:spacing w:val="-5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руководство</w:t>
            </w:r>
            <w:r>
              <w:rPr>
                <w:color w:val="1D1D1B"/>
                <w:spacing w:val="-5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 xml:space="preserve">требует дальновидности, выдержки и готовности принимать трудные решения, даже </w:t>
            </w:r>
            <w:r>
              <w:rPr>
                <w:color w:val="1D1D1B"/>
                <w:w w:val="110"/>
                <w:sz w:val="18"/>
              </w:rPr>
              <w:t>если</w:t>
            </w:r>
          </w:p>
          <w:p w14:paraId="4EA08D75" w14:textId="77777777" w:rsidR="00F16EE3" w:rsidRDefault="00697C20">
            <w:pPr>
              <w:pStyle w:val="TableParagraph"/>
              <w:spacing w:before="2" w:line="249" w:lineRule="auto"/>
              <w:ind w:left="78" w:right="161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современники не сразу способны понять их необходимость. Верность долгу проявляется в способности ставить интересы страны выше личной славы и сохранять самообладание перед лицом критики. Победа становится результатом мужества армии, единства народа и п</w:t>
            </w:r>
            <w:r>
              <w:rPr>
                <w:color w:val="1D1D1B"/>
                <w:w w:val="110"/>
                <w:sz w:val="18"/>
              </w:rPr>
              <w:t>родуманной стратегии. Историческая справедливость помогает по достоинству оценивать вклад людей, чьи решения повлияли на судьбу Отечества.</w:t>
            </w:r>
          </w:p>
          <w:p w14:paraId="005F95BA" w14:textId="77777777" w:rsidR="00F16EE3" w:rsidRDefault="00697C20">
            <w:pPr>
              <w:pStyle w:val="TableParagraph"/>
              <w:spacing w:before="212" w:line="235" w:lineRule="auto"/>
              <w:ind w:left="78" w:right="299"/>
              <w:rPr>
                <w:rFonts w:ascii="Century Gothic" w:hAnsi="Century Gothic"/>
                <w:i/>
                <w:sz w:val="18"/>
              </w:rPr>
            </w:pPr>
            <w:r>
              <w:rPr>
                <w:rFonts w:ascii="Century Gothic" w:hAnsi="Century Gothic"/>
                <w:i/>
                <w:color w:val="1D1D1B"/>
                <w:sz w:val="18"/>
              </w:rPr>
              <w:t>Формируемые ценности: патриотизм, служение Отечеству и ответственность за его</w:t>
            </w:r>
            <w:r>
              <w:rPr>
                <w:rFonts w:ascii="Century Gothic" w:hAnsi="Century Gothic"/>
                <w:i/>
                <w:color w:val="1D1D1B"/>
                <w:sz w:val="18"/>
              </w:rPr>
              <w:t xml:space="preserve"> судьбу, историческая память и преемственность поколений.</w:t>
            </w:r>
          </w:p>
        </w:tc>
        <w:tc>
          <w:tcPr>
            <w:tcW w:w="2552" w:type="dxa"/>
          </w:tcPr>
          <w:p w14:paraId="6DFFBA56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69C772C" w14:textId="77777777" w:rsidR="00F16EE3" w:rsidRDefault="00F16EE3">
            <w:pPr>
              <w:pStyle w:val="TableParagraph"/>
              <w:spacing w:before="35"/>
              <w:rPr>
                <w:rFonts w:ascii="Tahoma"/>
                <w:b/>
                <w:sz w:val="18"/>
              </w:rPr>
            </w:pPr>
          </w:p>
          <w:p w14:paraId="3B949380" w14:textId="77777777" w:rsidR="00F16EE3" w:rsidRDefault="00697C20">
            <w:pPr>
              <w:pStyle w:val="TableParagraph"/>
              <w:spacing w:line="249" w:lineRule="auto"/>
              <w:ind w:left="77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Просмотр</w:t>
            </w:r>
            <w:r>
              <w:rPr>
                <w:color w:val="1D1D1B"/>
                <w:spacing w:val="-10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 xml:space="preserve">видеоролика, </w:t>
            </w:r>
            <w:r>
              <w:rPr>
                <w:color w:val="1D1D1B"/>
                <w:spacing w:val="-2"/>
                <w:w w:val="110"/>
                <w:sz w:val="18"/>
              </w:rPr>
              <w:t>познавательная</w:t>
            </w:r>
          </w:p>
          <w:p w14:paraId="4DEB5809" w14:textId="77777777" w:rsidR="00F16EE3" w:rsidRDefault="00697C20">
            <w:pPr>
              <w:pStyle w:val="TableParagraph"/>
              <w:spacing w:before="1" w:line="249" w:lineRule="auto"/>
              <w:ind w:left="77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беседа, выполнение интерактивных</w:t>
            </w:r>
            <w:r>
              <w:rPr>
                <w:color w:val="1D1D1B"/>
                <w:spacing w:val="-1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заданий, работа с текстовым</w:t>
            </w:r>
          </w:p>
          <w:p w14:paraId="589D367F" w14:textId="77777777" w:rsidR="00F16EE3" w:rsidRDefault="00697C20">
            <w:pPr>
              <w:pStyle w:val="TableParagraph"/>
              <w:spacing w:before="2" w:line="249" w:lineRule="auto"/>
              <w:ind w:left="77" w:right="699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и</w:t>
            </w:r>
            <w:r>
              <w:rPr>
                <w:color w:val="1D1D1B"/>
                <w:spacing w:val="-1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 xml:space="preserve">иллюстративным </w:t>
            </w:r>
            <w:r>
              <w:rPr>
                <w:color w:val="1D1D1B"/>
                <w:spacing w:val="-2"/>
                <w:w w:val="110"/>
                <w:sz w:val="18"/>
              </w:rPr>
              <w:t>материалом.</w:t>
            </w:r>
          </w:p>
        </w:tc>
      </w:tr>
    </w:tbl>
    <w:p w14:paraId="21C1F13E" w14:textId="77777777" w:rsidR="00F16EE3" w:rsidRDefault="00F16EE3">
      <w:pPr>
        <w:pStyle w:val="TableParagraph"/>
        <w:spacing w:line="249" w:lineRule="auto"/>
        <w:rPr>
          <w:sz w:val="18"/>
        </w:rPr>
        <w:sectPr w:rsidR="00F16EE3">
          <w:type w:val="continuous"/>
          <w:pgSz w:w="16840" w:h="11910" w:orient="landscape"/>
          <w:pgMar w:top="660" w:right="566" w:bottom="520" w:left="566" w:header="0" w:footer="334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79697"/>
          <w:left w:val="single" w:sz="4" w:space="0" w:color="979697"/>
          <w:bottom w:val="single" w:sz="4" w:space="0" w:color="979697"/>
          <w:right w:val="single" w:sz="4" w:space="0" w:color="979697"/>
          <w:insideH w:val="single" w:sz="4" w:space="0" w:color="979697"/>
          <w:insideV w:val="single" w:sz="4" w:space="0" w:color="979697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F16EE3" w14:paraId="6FD65BC2" w14:textId="77777777">
        <w:trPr>
          <w:trHeight w:val="929"/>
        </w:trPr>
        <w:tc>
          <w:tcPr>
            <w:tcW w:w="624" w:type="dxa"/>
            <w:shd w:val="clear" w:color="auto" w:fill="FAD5D8"/>
          </w:tcPr>
          <w:p w14:paraId="285091F8" w14:textId="77777777" w:rsidR="00F16EE3" w:rsidRDefault="00F16EE3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14:paraId="35FCA4A5" w14:textId="77777777" w:rsidR="00F16EE3" w:rsidRDefault="00697C20">
            <w:pPr>
              <w:pStyle w:val="TableParagraph"/>
              <w:ind w:left="151" w:right="130" w:firstLine="64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pacing w:val="-10"/>
                <w:sz w:val="18"/>
              </w:rPr>
              <w:t xml:space="preserve">№ </w:t>
            </w:r>
            <w:r>
              <w:rPr>
                <w:rFonts w:ascii="Tahoma" w:hAnsi="Tahoma"/>
                <w:b/>
                <w:color w:val="1D1D1B"/>
                <w:spacing w:val="-8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AD5D8"/>
          </w:tcPr>
          <w:p w14:paraId="384527B5" w14:textId="77777777" w:rsidR="00F16EE3" w:rsidRDefault="00F16EE3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14:paraId="50111575" w14:textId="77777777" w:rsidR="00F16EE3" w:rsidRDefault="00697C20">
            <w:pPr>
              <w:pStyle w:val="TableParagraph"/>
              <w:ind w:left="149" w:right="141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z w:val="18"/>
              </w:rPr>
              <w:t>Темы</w:t>
            </w:r>
            <w:r>
              <w:rPr>
                <w:rFonts w:ascii="Tahoma" w:hAnsi="Tahoma"/>
                <w:b/>
                <w:color w:val="1D1D1B"/>
                <w:spacing w:val="1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AD5D8"/>
          </w:tcPr>
          <w:p w14:paraId="3A710704" w14:textId="77777777" w:rsidR="00F16EE3" w:rsidRDefault="00F16EE3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14:paraId="1D26F24E" w14:textId="77777777" w:rsidR="00F16EE3" w:rsidRDefault="00697C20">
            <w:pPr>
              <w:pStyle w:val="TableParagraph"/>
              <w:ind w:left="435" w:hanging="287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Количество часов</w:t>
            </w:r>
          </w:p>
        </w:tc>
        <w:tc>
          <w:tcPr>
            <w:tcW w:w="8618" w:type="dxa"/>
            <w:shd w:val="clear" w:color="auto" w:fill="FAD5D8"/>
          </w:tcPr>
          <w:p w14:paraId="7A2A699B" w14:textId="77777777" w:rsidR="00F16EE3" w:rsidRDefault="00F16EE3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14:paraId="48226641" w14:textId="77777777" w:rsidR="00F16EE3" w:rsidRDefault="00697C20">
            <w:pPr>
              <w:pStyle w:val="TableParagraph"/>
              <w:ind w:left="6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z w:val="18"/>
              </w:rPr>
              <w:t>Основное</w:t>
            </w:r>
            <w:r>
              <w:rPr>
                <w:rFonts w:ascii="Tahoma" w:hAnsi="Tahoma"/>
                <w:b/>
                <w:color w:val="1D1D1B"/>
                <w:spacing w:val="28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AD5D8"/>
          </w:tcPr>
          <w:p w14:paraId="6AB9AAB2" w14:textId="77777777" w:rsidR="00F16EE3" w:rsidRDefault="00697C20">
            <w:pPr>
              <w:pStyle w:val="TableParagraph"/>
              <w:spacing w:before="26"/>
              <w:ind w:left="17" w:right="10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z w:val="18"/>
              </w:rPr>
              <w:t>Форма</w:t>
            </w:r>
            <w:r>
              <w:rPr>
                <w:rFonts w:ascii="Tahoma" w:hAnsi="Tahoma"/>
                <w:b/>
                <w:color w:val="1D1D1B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1D1D1B"/>
                <w:sz w:val="18"/>
              </w:rPr>
              <w:t>работы</w:t>
            </w:r>
            <w:r>
              <w:rPr>
                <w:rFonts w:ascii="Tahoma" w:hAnsi="Tahoma"/>
                <w:b/>
                <w:color w:val="1D1D1B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1D1D1B"/>
                <w:sz w:val="18"/>
              </w:rPr>
              <w:t xml:space="preserve">/ </w:t>
            </w:r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характеристика деятельности обучающихся</w:t>
            </w:r>
          </w:p>
        </w:tc>
      </w:tr>
      <w:tr w:rsidR="00F16EE3" w14:paraId="53D44801" w14:textId="77777777">
        <w:trPr>
          <w:trHeight w:val="2225"/>
        </w:trPr>
        <w:tc>
          <w:tcPr>
            <w:tcW w:w="624" w:type="dxa"/>
          </w:tcPr>
          <w:p w14:paraId="0D8B0D4D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2A8A0523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BF3D21B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23D006BD" w14:textId="77777777" w:rsidR="00F16EE3" w:rsidRDefault="00F16EE3">
            <w:pPr>
              <w:pStyle w:val="TableParagraph"/>
              <w:spacing w:before="140"/>
              <w:rPr>
                <w:rFonts w:ascii="Tahoma"/>
                <w:b/>
                <w:sz w:val="18"/>
              </w:rPr>
            </w:pPr>
          </w:p>
          <w:p w14:paraId="7E9F4B96" w14:textId="77777777" w:rsidR="00F16EE3" w:rsidRDefault="00697C20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1D1D1B"/>
                <w:spacing w:val="-5"/>
                <w:sz w:val="18"/>
              </w:rPr>
              <w:t>18</w:t>
            </w:r>
          </w:p>
        </w:tc>
        <w:tc>
          <w:tcPr>
            <w:tcW w:w="2268" w:type="dxa"/>
          </w:tcPr>
          <w:p w14:paraId="4023ABE8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3386CB35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552E879F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7515B0A8" w14:textId="77777777" w:rsidR="00F16EE3" w:rsidRDefault="00F16EE3">
            <w:pPr>
              <w:pStyle w:val="TableParagraph"/>
              <w:spacing w:before="32"/>
              <w:rPr>
                <w:rFonts w:ascii="Tahoma"/>
                <w:b/>
                <w:sz w:val="18"/>
              </w:rPr>
            </w:pPr>
          </w:p>
          <w:p w14:paraId="5C270B53" w14:textId="77777777" w:rsidR="00F16EE3" w:rsidRDefault="00697C20">
            <w:pPr>
              <w:pStyle w:val="TableParagraph"/>
              <w:spacing w:line="249" w:lineRule="auto"/>
              <w:ind w:left="684" w:hanging="415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Алексей</w:t>
            </w:r>
            <w:r>
              <w:rPr>
                <w:color w:val="1D1D1B"/>
                <w:spacing w:val="-11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 xml:space="preserve">Петрович </w:t>
            </w:r>
            <w:r>
              <w:rPr>
                <w:color w:val="1D1D1B"/>
                <w:spacing w:val="-2"/>
                <w:w w:val="110"/>
                <w:sz w:val="18"/>
              </w:rPr>
              <w:t>Маресьев</w:t>
            </w:r>
          </w:p>
        </w:tc>
        <w:tc>
          <w:tcPr>
            <w:tcW w:w="1418" w:type="dxa"/>
          </w:tcPr>
          <w:p w14:paraId="60EA5760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1926F11E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5FCCD51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4E5D3F7E" w14:textId="77777777" w:rsidR="00F16EE3" w:rsidRDefault="00F16EE3">
            <w:pPr>
              <w:pStyle w:val="TableParagraph"/>
              <w:spacing w:before="140"/>
              <w:rPr>
                <w:rFonts w:ascii="Tahoma"/>
                <w:b/>
                <w:sz w:val="18"/>
              </w:rPr>
            </w:pPr>
          </w:p>
          <w:p w14:paraId="6A599EE9" w14:textId="77777777" w:rsidR="00F16EE3" w:rsidRDefault="00697C20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14:paraId="0B323E31" w14:textId="77777777" w:rsidR="00F16EE3" w:rsidRDefault="00697C20">
            <w:pPr>
              <w:pStyle w:val="TableParagraph"/>
              <w:spacing w:before="37" w:line="249" w:lineRule="auto"/>
              <w:ind w:left="78" w:right="403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Человеческое достоинство не зависит от физических возможностей и не исчезает</w:t>
            </w:r>
            <w:r>
              <w:rPr>
                <w:color w:val="1D1D1B"/>
                <w:w w:val="110"/>
                <w:sz w:val="18"/>
              </w:rPr>
              <w:t xml:space="preserve"> перед лицом тяжёлых испытаний. Подлинное мужество — это ежедневный труд над собой, способность принять изменившиеся обстоятельства и продолжить путь к цели. Настоящий героизм проявляется в стремлении жить полноценно, сохранять верность своему делу и не по</w:t>
            </w:r>
            <w:r>
              <w:rPr>
                <w:color w:val="1D1D1B"/>
                <w:w w:val="110"/>
                <w:sz w:val="18"/>
              </w:rPr>
              <w:t>зволять обстоятельствам определять границы возможного.</w:t>
            </w:r>
          </w:p>
          <w:p w14:paraId="2188A6B5" w14:textId="77777777" w:rsidR="00F16EE3" w:rsidRDefault="00697C20">
            <w:pPr>
              <w:pStyle w:val="TableParagraph"/>
              <w:spacing w:before="4" w:line="249" w:lineRule="auto"/>
              <w:ind w:left="78" w:right="299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Настоящий герой — это стойкий, деятельный человек, сохраняющий достоинство в любых обстоятельствах.</w:t>
            </w:r>
          </w:p>
          <w:p w14:paraId="12703D7B" w14:textId="77777777" w:rsidR="00F16EE3" w:rsidRDefault="00697C20">
            <w:pPr>
              <w:pStyle w:val="TableParagraph"/>
              <w:spacing w:before="209" w:line="235" w:lineRule="auto"/>
              <w:ind w:left="78" w:right="299"/>
              <w:rPr>
                <w:rFonts w:ascii="Century Gothic" w:hAnsi="Century Gothic"/>
                <w:i/>
                <w:sz w:val="18"/>
              </w:rPr>
            </w:pPr>
            <w:r>
              <w:rPr>
                <w:rFonts w:ascii="Century Gothic" w:hAnsi="Century Gothic"/>
                <w:i/>
                <w:color w:val="1D1D1B"/>
                <w:sz w:val="18"/>
              </w:rPr>
              <w:t xml:space="preserve">Формируемые ценности: патриотизм, служение Отечеству и ответственность за его </w:t>
            </w:r>
            <w:r>
              <w:rPr>
                <w:rFonts w:ascii="Century Gothic" w:hAnsi="Century Gothic"/>
                <w:i/>
                <w:color w:val="1D1D1B"/>
                <w:spacing w:val="-2"/>
                <w:sz w:val="18"/>
              </w:rPr>
              <w:t>судьбу.</w:t>
            </w:r>
          </w:p>
        </w:tc>
        <w:tc>
          <w:tcPr>
            <w:tcW w:w="2552" w:type="dxa"/>
          </w:tcPr>
          <w:p w14:paraId="76F35559" w14:textId="77777777" w:rsidR="00F16EE3" w:rsidRDefault="00F16EE3">
            <w:pPr>
              <w:pStyle w:val="TableParagraph"/>
              <w:spacing w:before="144"/>
              <w:rPr>
                <w:rFonts w:ascii="Tahoma"/>
                <w:b/>
                <w:sz w:val="18"/>
              </w:rPr>
            </w:pPr>
          </w:p>
          <w:p w14:paraId="701E23FA" w14:textId="77777777" w:rsidR="00F16EE3" w:rsidRDefault="00697C20">
            <w:pPr>
              <w:pStyle w:val="TableParagraph"/>
              <w:spacing w:line="249" w:lineRule="auto"/>
              <w:ind w:left="77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Просмотр</w:t>
            </w:r>
            <w:r>
              <w:rPr>
                <w:color w:val="1D1D1B"/>
                <w:spacing w:val="-10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 xml:space="preserve">видеоролика, </w:t>
            </w:r>
            <w:r>
              <w:rPr>
                <w:color w:val="1D1D1B"/>
                <w:spacing w:val="-2"/>
                <w:w w:val="110"/>
                <w:sz w:val="18"/>
              </w:rPr>
              <w:t>познавательная</w:t>
            </w:r>
          </w:p>
          <w:p w14:paraId="4F571658" w14:textId="77777777" w:rsidR="00F16EE3" w:rsidRDefault="00697C20">
            <w:pPr>
              <w:pStyle w:val="TableParagraph"/>
              <w:spacing w:before="1" w:line="249" w:lineRule="auto"/>
              <w:ind w:left="77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беседа, выполнение интерактивных</w:t>
            </w:r>
            <w:r>
              <w:rPr>
                <w:color w:val="1D1D1B"/>
                <w:spacing w:val="-1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заданий, работа с текстовым</w:t>
            </w:r>
          </w:p>
          <w:p w14:paraId="5B0116CB" w14:textId="77777777" w:rsidR="00F16EE3" w:rsidRDefault="00697C20">
            <w:pPr>
              <w:pStyle w:val="TableParagraph"/>
              <w:spacing w:before="3" w:line="249" w:lineRule="auto"/>
              <w:ind w:left="77" w:right="699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и</w:t>
            </w:r>
            <w:r>
              <w:rPr>
                <w:color w:val="1D1D1B"/>
                <w:spacing w:val="-1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 xml:space="preserve">иллюстративным </w:t>
            </w:r>
            <w:r>
              <w:rPr>
                <w:color w:val="1D1D1B"/>
                <w:spacing w:val="-2"/>
                <w:w w:val="110"/>
                <w:sz w:val="18"/>
              </w:rPr>
              <w:t>материалом.</w:t>
            </w:r>
          </w:p>
        </w:tc>
      </w:tr>
      <w:tr w:rsidR="00F16EE3" w14:paraId="21E3FB6A" w14:textId="77777777">
        <w:trPr>
          <w:trHeight w:val="2441"/>
        </w:trPr>
        <w:tc>
          <w:tcPr>
            <w:tcW w:w="624" w:type="dxa"/>
          </w:tcPr>
          <w:p w14:paraId="11DB3B89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2287C333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4D58397E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4CA278EE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10061A5B" w14:textId="77777777" w:rsidR="00F16EE3" w:rsidRDefault="00F16EE3">
            <w:pPr>
              <w:pStyle w:val="TableParagraph"/>
              <w:spacing w:before="31"/>
              <w:rPr>
                <w:rFonts w:ascii="Tahoma"/>
                <w:b/>
                <w:sz w:val="18"/>
              </w:rPr>
            </w:pPr>
          </w:p>
          <w:p w14:paraId="552DCB02" w14:textId="77777777" w:rsidR="00F16EE3" w:rsidRDefault="00697C20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1D1D1B"/>
                <w:spacing w:val="-5"/>
                <w:sz w:val="18"/>
              </w:rPr>
              <w:t>19</w:t>
            </w:r>
          </w:p>
        </w:tc>
        <w:tc>
          <w:tcPr>
            <w:tcW w:w="2268" w:type="dxa"/>
          </w:tcPr>
          <w:p w14:paraId="58D1DD2C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61ECBD6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667E84F7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1EBFE8BA" w14:textId="77777777" w:rsidR="00F16EE3" w:rsidRDefault="00F16EE3">
            <w:pPr>
              <w:pStyle w:val="TableParagraph"/>
              <w:spacing w:before="140"/>
              <w:rPr>
                <w:rFonts w:ascii="Tahoma"/>
                <w:b/>
                <w:sz w:val="18"/>
              </w:rPr>
            </w:pPr>
          </w:p>
          <w:p w14:paraId="434FD7C0" w14:textId="77777777" w:rsidR="00F16EE3" w:rsidRDefault="00697C20">
            <w:pPr>
              <w:pStyle w:val="TableParagraph"/>
              <w:spacing w:line="249" w:lineRule="auto"/>
              <w:ind w:left="556" w:hanging="422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Дмитрий</w:t>
            </w:r>
            <w:r>
              <w:rPr>
                <w:color w:val="1D1D1B"/>
                <w:spacing w:val="-1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 xml:space="preserve">Дмитриевич </w:t>
            </w:r>
            <w:r>
              <w:rPr>
                <w:color w:val="1D1D1B"/>
                <w:spacing w:val="-2"/>
                <w:w w:val="110"/>
                <w:sz w:val="18"/>
              </w:rPr>
              <w:t>Шостакович</w:t>
            </w:r>
          </w:p>
        </w:tc>
        <w:tc>
          <w:tcPr>
            <w:tcW w:w="1418" w:type="dxa"/>
          </w:tcPr>
          <w:p w14:paraId="6914B2B8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5A19321B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13A419EA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1982F343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4FBB0F3B" w14:textId="77777777" w:rsidR="00F16EE3" w:rsidRDefault="00F16EE3">
            <w:pPr>
              <w:pStyle w:val="TableParagraph"/>
              <w:spacing w:before="31"/>
              <w:rPr>
                <w:rFonts w:ascii="Tahoma"/>
                <w:b/>
                <w:sz w:val="18"/>
              </w:rPr>
            </w:pPr>
          </w:p>
          <w:p w14:paraId="5644259F" w14:textId="77777777" w:rsidR="00F16EE3" w:rsidRDefault="00697C20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14:paraId="0F6420C7" w14:textId="77777777" w:rsidR="00F16EE3" w:rsidRDefault="00697C20">
            <w:pPr>
              <w:pStyle w:val="TableParagraph"/>
              <w:spacing w:before="37" w:line="249" w:lineRule="auto"/>
              <w:ind w:left="78" w:right="161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Дмитрий Дмитриевич Шостакович — выдающийся композитор, чья музыка стала голосом эпохи и сохранила память о тяжёлых испытаниях страны. Созданная в годы блокады Ленинграда Седьмая симфония стала символом мужества жителей города, духовного сопротивления и вер</w:t>
            </w:r>
            <w:r>
              <w:rPr>
                <w:color w:val="1D1D1B"/>
                <w:w w:val="110"/>
                <w:sz w:val="18"/>
              </w:rPr>
              <w:t>ы в Победу. Искусство способно поддерживать людей, объединять их и передавать историческую память следующим поколениям. Творчество требует таланта, внутренней честности, трудолюбия и ответственности перед обществом.</w:t>
            </w:r>
          </w:p>
          <w:p w14:paraId="0F4A27DF" w14:textId="77777777" w:rsidR="00F16EE3" w:rsidRDefault="00697C20">
            <w:pPr>
              <w:pStyle w:val="TableParagraph"/>
              <w:spacing w:before="5" w:line="249" w:lineRule="auto"/>
              <w:ind w:left="78" w:right="98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Сохранение культурного наследия помогает глубже понимать историю страны и нравственный выбор человека в переломные моменты.</w:t>
            </w:r>
          </w:p>
          <w:p w14:paraId="2AE8449E" w14:textId="77777777" w:rsidR="00F16EE3" w:rsidRDefault="00697C20">
            <w:pPr>
              <w:pStyle w:val="TableParagraph"/>
              <w:spacing w:before="209" w:line="235" w:lineRule="auto"/>
              <w:ind w:left="78" w:right="98"/>
              <w:rPr>
                <w:rFonts w:ascii="Century Gothic" w:hAnsi="Century Gothic"/>
                <w:i/>
                <w:sz w:val="18"/>
              </w:rPr>
            </w:pPr>
            <w:r>
              <w:rPr>
                <w:rFonts w:ascii="Century Gothic" w:hAnsi="Century Gothic"/>
                <w:i/>
                <w:color w:val="1D1D1B"/>
                <w:sz w:val="18"/>
              </w:rPr>
              <w:t>Формируемые</w:t>
            </w:r>
            <w:r>
              <w:rPr>
                <w:rFonts w:ascii="Century Gothic" w:hAnsi="Century Gothic"/>
                <w:i/>
                <w:color w:val="1D1D1B"/>
                <w:spacing w:val="-13"/>
                <w:sz w:val="18"/>
              </w:rPr>
              <w:t xml:space="preserve"> </w:t>
            </w:r>
            <w:r>
              <w:rPr>
                <w:rFonts w:ascii="Century Gothic" w:hAnsi="Century Gothic"/>
                <w:i/>
                <w:color w:val="1D1D1B"/>
                <w:sz w:val="18"/>
              </w:rPr>
              <w:t>ценности:</w:t>
            </w:r>
            <w:r>
              <w:rPr>
                <w:rFonts w:ascii="Century Gothic" w:hAnsi="Century Gothic"/>
                <w:i/>
                <w:color w:val="1D1D1B"/>
                <w:spacing w:val="-12"/>
                <w:sz w:val="18"/>
              </w:rPr>
              <w:t xml:space="preserve"> </w:t>
            </w:r>
            <w:r>
              <w:rPr>
                <w:rFonts w:ascii="Century Gothic" w:hAnsi="Century Gothic"/>
                <w:i/>
                <w:color w:val="1D1D1B"/>
                <w:sz w:val="18"/>
              </w:rPr>
              <w:t>историческая</w:t>
            </w:r>
            <w:r>
              <w:rPr>
                <w:rFonts w:ascii="Century Gothic" w:hAnsi="Century Gothic"/>
                <w:i/>
                <w:color w:val="1D1D1B"/>
                <w:spacing w:val="-13"/>
                <w:sz w:val="18"/>
              </w:rPr>
              <w:t xml:space="preserve"> </w:t>
            </w:r>
            <w:r>
              <w:rPr>
                <w:rFonts w:ascii="Century Gothic" w:hAnsi="Century Gothic"/>
                <w:i/>
                <w:color w:val="1D1D1B"/>
                <w:sz w:val="18"/>
              </w:rPr>
              <w:t>память</w:t>
            </w:r>
            <w:r>
              <w:rPr>
                <w:rFonts w:ascii="Century Gothic" w:hAnsi="Century Gothic"/>
                <w:i/>
                <w:color w:val="1D1D1B"/>
                <w:spacing w:val="-12"/>
                <w:sz w:val="18"/>
              </w:rPr>
              <w:t xml:space="preserve"> </w:t>
            </w:r>
            <w:r>
              <w:rPr>
                <w:rFonts w:ascii="Century Gothic" w:hAnsi="Century Gothic"/>
                <w:i/>
                <w:color w:val="1D1D1B"/>
                <w:sz w:val="18"/>
              </w:rPr>
              <w:t>и</w:t>
            </w:r>
            <w:r>
              <w:rPr>
                <w:rFonts w:ascii="Century Gothic" w:hAnsi="Century Gothic"/>
                <w:i/>
                <w:color w:val="1D1D1B"/>
                <w:spacing w:val="-13"/>
                <w:sz w:val="18"/>
              </w:rPr>
              <w:t xml:space="preserve"> </w:t>
            </w:r>
            <w:r>
              <w:rPr>
                <w:rFonts w:ascii="Century Gothic" w:hAnsi="Century Gothic"/>
                <w:i/>
                <w:color w:val="1D1D1B"/>
                <w:sz w:val="18"/>
              </w:rPr>
              <w:t>преемственность</w:t>
            </w:r>
            <w:r>
              <w:rPr>
                <w:rFonts w:ascii="Century Gothic" w:hAnsi="Century Gothic"/>
                <w:i/>
                <w:color w:val="1D1D1B"/>
                <w:spacing w:val="-12"/>
                <w:sz w:val="18"/>
              </w:rPr>
              <w:t xml:space="preserve"> </w:t>
            </w:r>
            <w:r>
              <w:rPr>
                <w:rFonts w:ascii="Century Gothic" w:hAnsi="Century Gothic"/>
                <w:i/>
                <w:color w:val="1D1D1B"/>
                <w:sz w:val="18"/>
              </w:rPr>
              <w:t>поколений,</w:t>
            </w:r>
            <w:r>
              <w:rPr>
                <w:rFonts w:ascii="Century Gothic" w:hAnsi="Century Gothic"/>
                <w:i/>
                <w:color w:val="1D1D1B"/>
                <w:spacing w:val="-13"/>
                <w:sz w:val="18"/>
              </w:rPr>
              <w:t xml:space="preserve"> </w:t>
            </w:r>
            <w:r>
              <w:rPr>
                <w:rFonts w:ascii="Century Gothic" w:hAnsi="Century Gothic"/>
                <w:i/>
                <w:color w:val="1D1D1B"/>
                <w:sz w:val="18"/>
              </w:rPr>
              <w:t>патриотизм, приоритет духовного над материальным.</w:t>
            </w:r>
          </w:p>
        </w:tc>
        <w:tc>
          <w:tcPr>
            <w:tcW w:w="2552" w:type="dxa"/>
          </w:tcPr>
          <w:p w14:paraId="2B9D3A7D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49D9A620" w14:textId="77777777" w:rsidR="00F16EE3" w:rsidRDefault="00F16EE3">
            <w:pPr>
              <w:pStyle w:val="TableParagraph"/>
              <w:spacing w:before="35"/>
              <w:rPr>
                <w:rFonts w:ascii="Tahoma"/>
                <w:b/>
                <w:sz w:val="18"/>
              </w:rPr>
            </w:pPr>
          </w:p>
          <w:p w14:paraId="3DC6F5DD" w14:textId="77777777" w:rsidR="00F16EE3" w:rsidRDefault="00697C20">
            <w:pPr>
              <w:pStyle w:val="TableParagraph"/>
              <w:spacing w:line="249" w:lineRule="auto"/>
              <w:ind w:left="77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Просмотр</w:t>
            </w:r>
            <w:r>
              <w:rPr>
                <w:color w:val="1D1D1B"/>
                <w:spacing w:val="-10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 xml:space="preserve">видеоролика, </w:t>
            </w:r>
            <w:r>
              <w:rPr>
                <w:color w:val="1D1D1B"/>
                <w:spacing w:val="-2"/>
                <w:w w:val="110"/>
                <w:sz w:val="18"/>
              </w:rPr>
              <w:t>познавательная</w:t>
            </w:r>
          </w:p>
          <w:p w14:paraId="14D2E9C4" w14:textId="77777777" w:rsidR="00F16EE3" w:rsidRDefault="00697C20">
            <w:pPr>
              <w:pStyle w:val="TableParagraph"/>
              <w:spacing w:before="1" w:line="249" w:lineRule="auto"/>
              <w:ind w:left="77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беседа, выполнение интерактивных</w:t>
            </w:r>
            <w:r>
              <w:rPr>
                <w:color w:val="1D1D1B"/>
                <w:spacing w:val="-1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заданий, работа с текстовым</w:t>
            </w:r>
          </w:p>
          <w:p w14:paraId="7A5ECCCE" w14:textId="77777777" w:rsidR="00F16EE3" w:rsidRDefault="00697C20">
            <w:pPr>
              <w:pStyle w:val="TableParagraph"/>
              <w:spacing w:before="2" w:line="249" w:lineRule="auto"/>
              <w:ind w:left="77" w:right="699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и</w:t>
            </w:r>
            <w:r>
              <w:rPr>
                <w:color w:val="1D1D1B"/>
                <w:spacing w:val="-1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 xml:space="preserve">иллюстративным </w:t>
            </w:r>
            <w:r>
              <w:rPr>
                <w:color w:val="1D1D1B"/>
                <w:spacing w:val="-2"/>
                <w:w w:val="110"/>
                <w:sz w:val="18"/>
              </w:rPr>
              <w:t>материалом</w:t>
            </w:r>
          </w:p>
        </w:tc>
      </w:tr>
      <w:tr w:rsidR="00F16EE3" w14:paraId="728E03B3" w14:textId="77777777">
        <w:trPr>
          <w:trHeight w:val="2225"/>
        </w:trPr>
        <w:tc>
          <w:tcPr>
            <w:tcW w:w="624" w:type="dxa"/>
          </w:tcPr>
          <w:p w14:paraId="4230DFA9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68011B2D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D7C83D0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7CD97CB4" w14:textId="77777777" w:rsidR="00F16EE3" w:rsidRDefault="00F16EE3">
            <w:pPr>
              <w:pStyle w:val="TableParagraph"/>
              <w:spacing w:before="140"/>
              <w:rPr>
                <w:rFonts w:ascii="Tahoma"/>
                <w:b/>
                <w:sz w:val="18"/>
              </w:rPr>
            </w:pPr>
          </w:p>
          <w:p w14:paraId="3E9203CC" w14:textId="77777777" w:rsidR="00F16EE3" w:rsidRDefault="00697C20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1D1D1B"/>
                <w:spacing w:val="-5"/>
                <w:w w:val="120"/>
                <w:sz w:val="18"/>
              </w:rPr>
              <w:t>20</w:t>
            </w:r>
          </w:p>
        </w:tc>
        <w:tc>
          <w:tcPr>
            <w:tcW w:w="2268" w:type="dxa"/>
          </w:tcPr>
          <w:p w14:paraId="02A86D13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126D1BB7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7ECCFC98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19033E25" w14:textId="77777777" w:rsidR="00F16EE3" w:rsidRDefault="00F16EE3">
            <w:pPr>
              <w:pStyle w:val="TableParagraph"/>
              <w:spacing w:before="140"/>
              <w:rPr>
                <w:rFonts w:ascii="Tahoma"/>
                <w:b/>
                <w:sz w:val="18"/>
              </w:rPr>
            </w:pPr>
          </w:p>
          <w:p w14:paraId="2C73CCB6" w14:textId="77777777" w:rsidR="00F16EE3" w:rsidRDefault="00697C20">
            <w:pPr>
              <w:pStyle w:val="TableParagraph"/>
              <w:ind w:left="149" w:right="141"/>
              <w:jc w:val="center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Лев</w:t>
            </w:r>
            <w:r>
              <w:rPr>
                <w:color w:val="1D1D1B"/>
                <w:spacing w:val="2"/>
                <w:w w:val="110"/>
                <w:sz w:val="18"/>
              </w:rPr>
              <w:t xml:space="preserve"> </w:t>
            </w:r>
            <w:r>
              <w:rPr>
                <w:color w:val="1D1D1B"/>
                <w:spacing w:val="-4"/>
                <w:w w:val="110"/>
                <w:sz w:val="18"/>
              </w:rPr>
              <w:t>Яшин</w:t>
            </w:r>
          </w:p>
        </w:tc>
        <w:tc>
          <w:tcPr>
            <w:tcW w:w="1418" w:type="dxa"/>
          </w:tcPr>
          <w:p w14:paraId="71812F97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40BAD05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4EF9415A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4B4CFDCD" w14:textId="77777777" w:rsidR="00F16EE3" w:rsidRDefault="00F16EE3">
            <w:pPr>
              <w:pStyle w:val="TableParagraph"/>
              <w:spacing w:before="140"/>
              <w:rPr>
                <w:rFonts w:ascii="Tahoma"/>
                <w:b/>
                <w:sz w:val="18"/>
              </w:rPr>
            </w:pPr>
          </w:p>
          <w:p w14:paraId="63B16EB9" w14:textId="77777777" w:rsidR="00F16EE3" w:rsidRDefault="00697C20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14:paraId="28F19376" w14:textId="77777777" w:rsidR="00F16EE3" w:rsidRDefault="00697C20">
            <w:pPr>
              <w:pStyle w:val="TableParagraph"/>
              <w:spacing w:before="37" w:line="249" w:lineRule="auto"/>
              <w:ind w:left="78" w:right="542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Высокие спортивные достижения невозможны без дисциплины, самообладания, честности и уважения к людям. Позиция вратаря требует особой ответственности: одна ошибка</w:t>
            </w:r>
            <w:r>
              <w:rPr>
                <w:color w:val="1D1D1B"/>
                <w:spacing w:val="1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может повлиять</w:t>
            </w:r>
            <w:r>
              <w:rPr>
                <w:color w:val="1D1D1B"/>
                <w:spacing w:val="1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на</w:t>
            </w:r>
            <w:r>
              <w:rPr>
                <w:color w:val="1D1D1B"/>
                <w:spacing w:val="1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результат всей</w:t>
            </w:r>
            <w:r>
              <w:rPr>
                <w:color w:val="1D1D1B"/>
                <w:spacing w:val="1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игры</w:t>
            </w:r>
            <w:r>
              <w:rPr>
                <w:color w:val="1D1D1B"/>
                <w:spacing w:val="1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и долгих</w:t>
            </w:r>
            <w:r>
              <w:rPr>
                <w:color w:val="1D1D1B"/>
                <w:spacing w:val="1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месяцев</w:t>
            </w:r>
            <w:r>
              <w:rPr>
                <w:color w:val="1D1D1B"/>
                <w:spacing w:val="1"/>
                <w:w w:val="110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10"/>
                <w:sz w:val="18"/>
              </w:rPr>
              <w:t>подготовки</w:t>
            </w:r>
          </w:p>
          <w:p w14:paraId="56B2F10E" w14:textId="77777777" w:rsidR="00F16EE3" w:rsidRDefault="00697C20">
            <w:pPr>
              <w:pStyle w:val="TableParagraph"/>
              <w:spacing w:before="2" w:line="249" w:lineRule="auto"/>
              <w:ind w:left="78" w:right="175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к ней, поэтому важно уметь с</w:t>
            </w:r>
            <w:r>
              <w:rPr>
                <w:color w:val="1D1D1B"/>
                <w:w w:val="110"/>
                <w:sz w:val="18"/>
              </w:rPr>
              <w:t>охранять спокойствие, принимать неудачи и продолжать бороться. Настоящее мастерство проявляется не только в наградах, а в готовности работать ради общего результата, поддерживать товарищей и уважать соперника. Сила спортсмена раскрывается в скромности, вер</w:t>
            </w:r>
            <w:r>
              <w:rPr>
                <w:color w:val="1D1D1B"/>
                <w:w w:val="110"/>
                <w:sz w:val="18"/>
              </w:rPr>
              <w:t>ности своему делу и человечном отношении к окружающим.</w:t>
            </w:r>
          </w:p>
          <w:p w14:paraId="29D68219" w14:textId="77777777" w:rsidR="00F16EE3" w:rsidRDefault="00697C20">
            <w:pPr>
              <w:pStyle w:val="TableParagraph"/>
              <w:spacing w:before="208"/>
              <w:ind w:left="78"/>
              <w:rPr>
                <w:rFonts w:ascii="Century Gothic" w:hAnsi="Century Gothic"/>
                <w:i/>
                <w:sz w:val="18"/>
              </w:rPr>
            </w:pPr>
            <w:r>
              <w:rPr>
                <w:rFonts w:ascii="Century Gothic" w:hAnsi="Century Gothic"/>
                <w:i/>
                <w:color w:val="1D1D1B"/>
                <w:sz w:val="18"/>
              </w:rPr>
              <w:t>Формируемые</w:t>
            </w:r>
            <w:r>
              <w:rPr>
                <w:rFonts w:ascii="Century Gothic" w:hAnsi="Century Gothic"/>
                <w:i/>
                <w:color w:val="1D1D1B"/>
                <w:spacing w:val="-10"/>
                <w:sz w:val="18"/>
              </w:rPr>
              <w:t xml:space="preserve"> </w:t>
            </w:r>
            <w:r>
              <w:rPr>
                <w:rFonts w:ascii="Century Gothic" w:hAnsi="Century Gothic"/>
                <w:i/>
                <w:color w:val="1D1D1B"/>
                <w:sz w:val="18"/>
              </w:rPr>
              <w:t>ценности:</w:t>
            </w:r>
            <w:r>
              <w:rPr>
                <w:rFonts w:ascii="Century Gothic" w:hAnsi="Century Gothic"/>
                <w:i/>
                <w:color w:val="1D1D1B"/>
                <w:spacing w:val="-9"/>
                <w:sz w:val="18"/>
              </w:rPr>
              <w:t xml:space="preserve"> </w:t>
            </w:r>
            <w:r>
              <w:rPr>
                <w:rFonts w:ascii="Century Gothic" w:hAnsi="Century Gothic"/>
                <w:i/>
                <w:color w:val="1D1D1B"/>
                <w:sz w:val="18"/>
              </w:rPr>
              <w:t>высокие</w:t>
            </w:r>
            <w:r>
              <w:rPr>
                <w:rFonts w:ascii="Century Gothic" w:hAnsi="Century Gothic"/>
                <w:i/>
                <w:color w:val="1D1D1B"/>
                <w:spacing w:val="-9"/>
                <w:sz w:val="18"/>
              </w:rPr>
              <w:t xml:space="preserve"> </w:t>
            </w:r>
            <w:r>
              <w:rPr>
                <w:rFonts w:ascii="Century Gothic" w:hAnsi="Century Gothic"/>
                <w:i/>
                <w:color w:val="1D1D1B"/>
                <w:sz w:val="18"/>
              </w:rPr>
              <w:t>нравственные</w:t>
            </w:r>
            <w:r>
              <w:rPr>
                <w:rFonts w:ascii="Century Gothic" w:hAnsi="Century Gothic"/>
                <w:i/>
                <w:color w:val="1D1D1B"/>
                <w:spacing w:val="-9"/>
                <w:sz w:val="18"/>
              </w:rPr>
              <w:t xml:space="preserve"> </w:t>
            </w:r>
            <w:r>
              <w:rPr>
                <w:rFonts w:ascii="Century Gothic" w:hAnsi="Century Gothic"/>
                <w:i/>
                <w:color w:val="1D1D1B"/>
                <w:sz w:val="18"/>
              </w:rPr>
              <w:t>идеалы,</w:t>
            </w:r>
            <w:r>
              <w:rPr>
                <w:rFonts w:ascii="Century Gothic" w:hAnsi="Century Gothic"/>
                <w:i/>
                <w:color w:val="1D1D1B"/>
                <w:spacing w:val="-10"/>
                <w:sz w:val="18"/>
              </w:rPr>
              <w:t xml:space="preserve"> </w:t>
            </w:r>
            <w:r>
              <w:rPr>
                <w:rFonts w:ascii="Century Gothic" w:hAnsi="Century Gothic"/>
                <w:i/>
                <w:color w:val="1D1D1B"/>
                <w:spacing w:val="-2"/>
                <w:sz w:val="18"/>
              </w:rPr>
              <w:t>гуманизм.</w:t>
            </w:r>
          </w:p>
        </w:tc>
        <w:tc>
          <w:tcPr>
            <w:tcW w:w="2552" w:type="dxa"/>
          </w:tcPr>
          <w:p w14:paraId="2549D505" w14:textId="77777777" w:rsidR="00F16EE3" w:rsidRDefault="00F16EE3">
            <w:pPr>
              <w:pStyle w:val="TableParagraph"/>
              <w:spacing w:before="144"/>
              <w:rPr>
                <w:rFonts w:ascii="Tahoma"/>
                <w:b/>
                <w:sz w:val="18"/>
              </w:rPr>
            </w:pPr>
          </w:p>
          <w:p w14:paraId="1C7DF5CA" w14:textId="77777777" w:rsidR="00F16EE3" w:rsidRDefault="00697C20">
            <w:pPr>
              <w:pStyle w:val="TableParagraph"/>
              <w:spacing w:line="249" w:lineRule="auto"/>
              <w:ind w:left="77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Просмотр</w:t>
            </w:r>
            <w:r>
              <w:rPr>
                <w:color w:val="1D1D1B"/>
                <w:spacing w:val="-10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 xml:space="preserve">видеоролика, </w:t>
            </w:r>
            <w:r>
              <w:rPr>
                <w:color w:val="1D1D1B"/>
                <w:spacing w:val="-2"/>
                <w:w w:val="110"/>
                <w:sz w:val="18"/>
              </w:rPr>
              <w:t>познавательная</w:t>
            </w:r>
          </w:p>
          <w:p w14:paraId="274AF91C" w14:textId="77777777" w:rsidR="00F16EE3" w:rsidRDefault="00697C20">
            <w:pPr>
              <w:pStyle w:val="TableParagraph"/>
              <w:spacing w:before="1" w:line="249" w:lineRule="auto"/>
              <w:ind w:left="77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беседа, выполнение интерактивных</w:t>
            </w:r>
            <w:r>
              <w:rPr>
                <w:color w:val="1D1D1B"/>
                <w:spacing w:val="-1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заданий, работа с текстовым</w:t>
            </w:r>
          </w:p>
          <w:p w14:paraId="02437FE4" w14:textId="77777777" w:rsidR="00F16EE3" w:rsidRDefault="00697C20">
            <w:pPr>
              <w:pStyle w:val="TableParagraph"/>
              <w:spacing w:before="3" w:line="249" w:lineRule="auto"/>
              <w:ind w:left="77" w:right="699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и</w:t>
            </w:r>
            <w:r>
              <w:rPr>
                <w:color w:val="1D1D1B"/>
                <w:spacing w:val="-1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 xml:space="preserve">иллюстративным </w:t>
            </w:r>
            <w:r>
              <w:rPr>
                <w:color w:val="1D1D1B"/>
                <w:spacing w:val="-2"/>
                <w:w w:val="110"/>
                <w:sz w:val="18"/>
              </w:rPr>
              <w:t>материалом.</w:t>
            </w:r>
          </w:p>
        </w:tc>
      </w:tr>
    </w:tbl>
    <w:p w14:paraId="4D30DADF" w14:textId="77777777" w:rsidR="00F16EE3" w:rsidRDefault="00F16EE3">
      <w:pPr>
        <w:pStyle w:val="TableParagraph"/>
        <w:spacing w:line="249" w:lineRule="auto"/>
        <w:rPr>
          <w:sz w:val="18"/>
        </w:rPr>
        <w:sectPr w:rsidR="00F16EE3">
          <w:pgSz w:w="16840" w:h="11910" w:orient="landscape"/>
          <w:pgMar w:top="660" w:right="566" w:bottom="520" w:left="566" w:header="0" w:footer="334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79697"/>
          <w:left w:val="single" w:sz="4" w:space="0" w:color="979697"/>
          <w:bottom w:val="single" w:sz="4" w:space="0" w:color="979697"/>
          <w:right w:val="single" w:sz="4" w:space="0" w:color="979697"/>
          <w:insideH w:val="single" w:sz="4" w:space="0" w:color="979697"/>
          <w:insideV w:val="single" w:sz="4" w:space="0" w:color="979697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F16EE3" w14:paraId="74651A33" w14:textId="77777777">
        <w:trPr>
          <w:trHeight w:val="929"/>
        </w:trPr>
        <w:tc>
          <w:tcPr>
            <w:tcW w:w="624" w:type="dxa"/>
            <w:shd w:val="clear" w:color="auto" w:fill="FAD5D8"/>
          </w:tcPr>
          <w:p w14:paraId="66497CB1" w14:textId="77777777" w:rsidR="00F16EE3" w:rsidRDefault="00F16EE3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14:paraId="2C4190C8" w14:textId="77777777" w:rsidR="00F16EE3" w:rsidRDefault="00697C20">
            <w:pPr>
              <w:pStyle w:val="TableParagraph"/>
              <w:ind w:left="151" w:right="130" w:firstLine="64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pacing w:val="-10"/>
                <w:sz w:val="18"/>
              </w:rPr>
              <w:t xml:space="preserve">№ </w:t>
            </w:r>
            <w:r>
              <w:rPr>
                <w:rFonts w:ascii="Tahoma" w:hAnsi="Tahoma"/>
                <w:b/>
                <w:color w:val="1D1D1B"/>
                <w:spacing w:val="-8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AD5D8"/>
          </w:tcPr>
          <w:p w14:paraId="6A5C1382" w14:textId="77777777" w:rsidR="00F16EE3" w:rsidRDefault="00F16EE3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14:paraId="69654DAC" w14:textId="77777777" w:rsidR="00F16EE3" w:rsidRDefault="00697C20">
            <w:pPr>
              <w:pStyle w:val="TableParagraph"/>
              <w:ind w:left="149" w:right="141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z w:val="18"/>
              </w:rPr>
              <w:t>Темы</w:t>
            </w:r>
            <w:r>
              <w:rPr>
                <w:rFonts w:ascii="Tahoma" w:hAnsi="Tahoma"/>
                <w:b/>
                <w:color w:val="1D1D1B"/>
                <w:spacing w:val="1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AD5D8"/>
          </w:tcPr>
          <w:p w14:paraId="6E61AB74" w14:textId="77777777" w:rsidR="00F16EE3" w:rsidRDefault="00F16EE3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14:paraId="33FB7787" w14:textId="77777777" w:rsidR="00F16EE3" w:rsidRDefault="00697C20">
            <w:pPr>
              <w:pStyle w:val="TableParagraph"/>
              <w:ind w:left="435" w:hanging="287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Количество часов</w:t>
            </w:r>
          </w:p>
        </w:tc>
        <w:tc>
          <w:tcPr>
            <w:tcW w:w="8618" w:type="dxa"/>
            <w:shd w:val="clear" w:color="auto" w:fill="FAD5D8"/>
          </w:tcPr>
          <w:p w14:paraId="51254F95" w14:textId="77777777" w:rsidR="00F16EE3" w:rsidRDefault="00F16EE3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14:paraId="1F6AE34B" w14:textId="77777777" w:rsidR="00F16EE3" w:rsidRDefault="00697C20">
            <w:pPr>
              <w:pStyle w:val="TableParagraph"/>
              <w:ind w:left="6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z w:val="18"/>
              </w:rPr>
              <w:t>Основное</w:t>
            </w:r>
            <w:r>
              <w:rPr>
                <w:rFonts w:ascii="Tahoma" w:hAnsi="Tahoma"/>
                <w:b/>
                <w:color w:val="1D1D1B"/>
                <w:spacing w:val="28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AD5D8"/>
          </w:tcPr>
          <w:p w14:paraId="629E77C1" w14:textId="77777777" w:rsidR="00F16EE3" w:rsidRDefault="00697C20">
            <w:pPr>
              <w:pStyle w:val="TableParagraph"/>
              <w:spacing w:before="26"/>
              <w:ind w:left="17" w:right="10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z w:val="18"/>
              </w:rPr>
              <w:t>Форма</w:t>
            </w:r>
            <w:r>
              <w:rPr>
                <w:rFonts w:ascii="Tahoma" w:hAnsi="Tahoma"/>
                <w:b/>
                <w:color w:val="1D1D1B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1D1D1B"/>
                <w:sz w:val="18"/>
              </w:rPr>
              <w:t>работы</w:t>
            </w:r>
            <w:r>
              <w:rPr>
                <w:rFonts w:ascii="Tahoma" w:hAnsi="Tahoma"/>
                <w:b/>
                <w:color w:val="1D1D1B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1D1D1B"/>
                <w:sz w:val="18"/>
              </w:rPr>
              <w:t xml:space="preserve">/ </w:t>
            </w:r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характеристика деятельности обучающихся</w:t>
            </w:r>
          </w:p>
        </w:tc>
      </w:tr>
      <w:tr w:rsidR="00F16EE3" w14:paraId="738EC002" w14:textId="77777777">
        <w:trPr>
          <w:trHeight w:val="3089"/>
        </w:trPr>
        <w:tc>
          <w:tcPr>
            <w:tcW w:w="624" w:type="dxa"/>
          </w:tcPr>
          <w:p w14:paraId="65AB16BA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6F93D5AE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15795492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6AAE2F4A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37592A50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72B8FF46" w14:textId="77777777" w:rsidR="00F16EE3" w:rsidRDefault="00F16EE3">
            <w:pPr>
              <w:pStyle w:val="TableParagraph"/>
              <w:spacing w:before="137"/>
              <w:rPr>
                <w:rFonts w:ascii="Tahoma"/>
                <w:b/>
                <w:sz w:val="18"/>
              </w:rPr>
            </w:pPr>
          </w:p>
          <w:p w14:paraId="3E2613D2" w14:textId="77777777" w:rsidR="00F16EE3" w:rsidRDefault="00697C20">
            <w:pPr>
              <w:pStyle w:val="TableParagraph"/>
              <w:spacing w:before="1"/>
              <w:ind w:left="9"/>
              <w:jc w:val="center"/>
              <w:rPr>
                <w:sz w:val="18"/>
              </w:rPr>
            </w:pPr>
            <w:r>
              <w:rPr>
                <w:color w:val="1D1D1B"/>
                <w:spacing w:val="-5"/>
                <w:w w:val="95"/>
                <w:sz w:val="18"/>
              </w:rPr>
              <w:t>21</w:t>
            </w:r>
          </w:p>
        </w:tc>
        <w:tc>
          <w:tcPr>
            <w:tcW w:w="2268" w:type="dxa"/>
          </w:tcPr>
          <w:p w14:paraId="55D32EA3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21B10AC5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1FF6DC18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5C6644DB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5A6C71FB" w14:textId="77777777" w:rsidR="00F16EE3" w:rsidRDefault="00F16EE3">
            <w:pPr>
              <w:pStyle w:val="TableParagraph"/>
              <w:spacing w:before="139"/>
              <w:rPr>
                <w:rFonts w:ascii="Tahoma"/>
                <w:b/>
                <w:sz w:val="18"/>
              </w:rPr>
            </w:pPr>
          </w:p>
          <w:p w14:paraId="0D5D7DA8" w14:textId="77777777" w:rsidR="00F16EE3" w:rsidRDefault="00697C20">
            <w:pPr>
              <w:pStyle w:val="TableParagraph"/>
              <w:spacing w:line="249" w:lineRule="auto"/>
              <w:ind w:left="149" w:right="138"/>
              <w:jc w:val="center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Естественный</w:t>
            </w:r>
            <w:r>
              <w:rPr>
                <w:color w:val="1D1D1B"/>
                <w:spacing w:val="-1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 xml:space="preserve">и </w:t>
            </w:r>
            <w:r>
              <w:rPr>
                <w:color w:val="1D1D1B"/>
                <w:spacing w:val="-2"/>
                <w:w w:val="110"/>
                <w:sz w:val="18"/>
              </w:rPr>
              <w:t>искусственный интеллект</w:t>
            </w:r>
          </w:p>
        </w:tc>
        <w:tc>
          <w:tcPr>
            <w:tcW w:w="1418" w:type="dxa"/>
          </w:tcPr>
          <w:p w14:paraId="56AA56D8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5FD27AE0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28C0DE7C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A23FF3C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22035F84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7673FFB3" w14:textId="77777777" w:rsidR="00F16EE3" w:rsidRDefault="00F16EE3">
            <w:pPr>
              <w:pStyle w:val="TableParagraph"/>
              <w:spacing w:before="137"/>
              <w:rPr>
                <w:rFonts w:ascii="Tahoma"/>
                <w:b/>
                <w:sz w:val="18"/>
              </w:rPr>
            </w:pPr>
          </w:p>
          <w:p w14:paraId="5B25716F" w14:textId="77777777" w:rsidR="00F16EE3" w:rsidRDefault="00697C20">
            <w:pPr>
              <w:pStyle w:val="TableParagraph"/>
              <w:spacing w:before="1"/>
              <w:ind w:left="8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14:paraId="467D8F75" w14:textId="77777777" w:rsidR="00F16EE3" w:rsidRDefault="00697C20">
            <w:pPr>
              <w:pStyle w:val="TableParagraph"/>
              <w:spacing w:before="37" w:line="249" w:lineRule="auto"/>
              <w:ind w:left="78" w:right="299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Искусственный интеллект — это созданный людьми инструмент, который помогает решать различные задачи и может предлагать разные варианты действий. Однако окончательное решение, в том числе в ситуациях нравственного выбора, всегда принимает человек — и именно</w:t>
            </w:r>
            <w:r>
              <w:rPr>
                <w:color w:val="1D1D1B"/>
                <w:w w:val="110"/>
                <w:sz w:val="18"/>
              </w:rPr>
              <w:t xml:space="preserve"> он несет за него ответственность. Необходимо развивать критическое мышление и не доверять личную информацию ИИ-помощникам. Когда человек размышляет и решает задачи самостоятельно, он развивает свои интеллектуальные способности. Искусственный интеллект мож</w:t>
            </w:r>
            <w:r>
              <w:rPr>
                <w:color w:val="1D1D1B"/>
                <w:w w:val="110"/>
                <w:sz w:val="18"/>
              </w:rPr>
              <w:t>ет ускорять работу, расширять наши знания и возможности, помогая человеку, обществу и стране, но не должен заменять собственные размышления и разрушать нравственные ориентиры.</w:t>
            </w:r>
          </w:p>
          <w:p w14:paraId="59F55711" w14:textId="77777777" w:rsidR="00F16EE3" w:rsidRDefault="00697C20">
            <w:pPr>
              <w:pStyle w:val="TableParagraph"/>
              <w:spacing w:before="7" w:line="249" w:lineRule="auto"/>
              <w:ind w:left="78" w:right="869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Искусственный</w:t>
            </w:r>
            <w:r>
              <w:rPr>
                <w:color w:val="1D1D1B"/>
                <w:spacing w:val="-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интеллект</w:t>
            </w:r>
            <w:r>
              <w:rPr>
                <w:color w:val="1D1D1B"/>
                <w:spacing w:val="-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уже</w:t>
            </w:r>
            <w:r>
              <w:rPr>
                <w:color w:val="1D1D1B"/>
                <w:spacing w:val="-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стал</w:t>
            </w:r>
            <w:r>
              <w:rPr>
                <w:color w:val="1D1D1B"/>
                <w:spacing w:val="-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частью</w:t>
            </w:r>
            <w:r>
              <w:rPr>
                <w:color w:val="1D1D1B"/>
                <w:spacing w:val="-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повседневной</w:t>
            </w:r>
            <w:r>
              <w:rPr>
                <w:color w:val="1D1D1B"/>
                <w:spacing w:val="-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жизни,</w:t>
            </w:r>
            <w:r>
              <w:rPr>
                <w:color w:val="1D1D1B"/>
                <w:spacing w:val="-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и</w:t>
            </w:r>
            <w:r>
              <w:rPr>
                <w:color w:val="1D1D1B"/>
                <w:spacing w:val="-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наша</w:t>
            </w:r>
            <w:r>
              <w:rPr>
                <w:color w:val="1D1D1B"/>
                <w:spacing w:val="-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задача</w:t>
            </w:r>
            <w:r>
              <w:rPr>
                <w:color w:val="1D1D1B"/>
                <w:spacing w:val="-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— не б</w:t>
            </w:r>
            <w:r>
              <w:rPr>
                <w:color w:val="1D1D1B"/>
                <w:w w:val="110"/>
                <w:sz w:val="18"/>
              </w:rPr>
              <w:t xml:space="preserve">ояться нового мира, а научиться правильно и ответственно пользоваться его </w:t>
            </w:r>
            <w:r>
              <w:rPr>
                <w:color w:val="1D1D1B"/>
                <w:spacing w:val="-2"/>
                <w:w w:val="110"/>
                <w:sz w:val="18"/>
              </w:rPr>
              <w:t>возможностями.</w:t>
            </w:r>
          </w:p>
          <w:p w14:paraId="3419FFAB" w14:textId="77777777" w:rsidR="00F16EE3" w:rsidRDefault="00697C20">
            <w:pPr>
              <w:pStyle w:val="TableParagraph"/>
              <w:spacing w:before="206"/>
              <w:ind w:left="78"/>
              <w:rPr>
                <w:rFonts w:ascii="Century Gothic" w:hAnsi="Century Gothic"/>
                <w:i/>
                <w:sz w:val="18"/>
              </w:rPr>
            </w:pPr>
            <w:r>
              <w:rPr>
                <w:rFonts w:ascii="Century Gothic" w:hAnsi="Century Gothic"/>
                <w:i/>
                <w:color w:val="1D1D1B"/>
                <w:spacing w:val="-2"/>
                <w:sz w:val="18"/>
              </w:rPr>
              <w:t>Формируемые</w:t>
            </w:r>
            <w:r>
              <w:rPr>
                <w:rFonts w:ascii="Century Gothic" w:hAnsi="Century Gothic"/>
                <w:i/>
                <w:color w:val="1D1D1B"/>
                <w:spacing w:val="7"/>
                <w:sz w:val="18"/>
              </w:rPr>
              <w:t xml:space="preserve"> </w:t>
            </w:r>
            <w:r>
              <w:rPr>
                <w:rFonts w:ascii="Century Gothic" w:hAnsi="Century Gothic"/>
                <w:i/>
                <w:color w:val="1D1D1B"/>
                <w:spacing w:val="-2"/>
                <w:sz w:val="18"/>
              </w:rPr>
              <w:t>ценности:</w:t>
            </w:r>
            <w:r>
              <w:rPr>
                <w:rFonts w:ascii="Century Gothic" w:hAnsi="Century Gothic"/>
                <w:i/>
                <w:color w:val="1D1D1B"/>
                <w:spacing w:val="7"/>
                <w:sz w:val="18"/>
              </w:rPr>
              <w:t xml:space="preserve"> </w:t>
            </w:r>
            <w:r>
              <w:rPr>
                <w:rFonts w:ascii="Century Gothic" w:hAnsi="Century Gothic"/>
                <w:i/>
                <w:color w:val="1D1D1B"/>
                <w:spacing w:val="-2"/>
                <w:sz w:val="18"/>
              </w:rPr>
              <w:t>высокие</w:t>
            </w:r>
            <w:r>
              <w:rPr>
                <w:rFonts w:ascii="Century Gothic" w:hAnsi="Century Gothic"/>
                <w:i/>
                <w:color w:val="1D1D1B"/>
                <w:spacing w:val="6"/>
                <w:sz w:val="18"/>
              </w:rPr>
              <w:t xml:space="preserve"> </w:t>
            </w:r>
            <w:r>
              <w:rPr>
                <w:rFonts w:ascii="Century Gothic" w:hAnsi="Century Gothic"/>
                <w:i/>
                <w:color w:val="1D1D1B"/>
                <w:spacing w:val="-2"/>
                <w:sz w:val="18"/>
              </w:rPr>
              <w:t>нравственные</w:t>
            </w:r>
            <w:r>
              <w:rPr>
                <w:rFonts w:ascii="Century Gothic" w:hAnsi="Century Gothic"/>
                <w:i/>
                <w:color w:val="1D1D1B"/>
                <w:spacing w:val="7"/>
                <w:sz w:val="18"/>
              </w:rPr>
              <w:t xml:space="preserve"> </w:t>
            </w:r>
            <w:r>
              <w:rPr>
                <w:rFonts w:ascii="Century Gothic" w:hAnsi="Century Gothic"/>
                <w:i/>
                <w:color w:val="1D1D1B"/>
                <w:spacing w:val="-2"/>
                <w:sz w:val="18"/>
              </w:rPr>
              <w:t>идеалы</w:t>
            </w:r>
          </w:p>
        </w:tc>
        <w:tc>
          <w:tcPr>
            <w:tcW w:w="2552" w:type="dxa"/>
          </w:tcPr>
          <w:p w14:paraId="64720A73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607DAFD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7668BD07" w14:textId="77777777" w:rsidR="00F16EE3" w:rsidRDefault="00F16EE3">
            <w:pPr>
              <w:pStyle w:val="TableParagraph"/>
              <w:spacing w:before="33"/>
              <w:rPr>
                <w:rFonts w:ascii="Tahoma"/>
                <w:b/>
                <w:sz w:val="18"/>
              </w:rPr>
            </w:pPr>
          </w:p>
          <w:p w14:paraId="2B289A53" w14:textId="77777777" w:rsidR="00F16EE3" w:rsidRDefault="00697C20">
            <w:pPr>
              <w:pStyle w:val="TableParagraph"/>
              <w:spacing w:line="249" w:lineRule="auto"/>
              <w:ind w:left="77" w:right="699"/>
              <w:rPr>
                <w:sz w:val="18"/>
              </w:rPr>
            </w:pPr>
            <w:r>
              <w:rPr>
                <w:color w:val="1D1D1B"/>
                <w:spacing w:val="-2"/>
                <w:w w:val="110"/>
                <w:sz w:val="18"/>
              </w:rPr>
              <w:t xml:space="preserve">Познавательная </w:t>
            </w:r>
            <w:r>
              <w:rPr>
                <w:color w:val="1D1D1B"/>
                <w:w w:val="110"/>
                <w:sz w:val="18"/>
              </w:rPr>
              <w:t xml:space="preserve">беседа, просмотр </w:t>
            </w:r>
            <w:r>
              <w:rPr>
                <w:color w:val="1D1D1B"/>
                <w:spacing w:val="-2"/>
                <w:sz w:val="18"/>
              </w:rPr>
              <w:t xml:space="preserve">видеофрагментов, </w:t>
            </w:r>
            <w:r>
              <w:rPr>
                <w:color w:val="1D1D1B"/>
                <w:spacing w:val="-2"/>
                <w:w w:val="110"/>
                <w:sz w:val="18"/>
              </w:rPr>
              <w:t>выполнение</w:t>
            </w:r>
          </w:p>
          <w:p w14:paraId="4FB52177" w14:textId="77777777" w:rsidR="00F16EE3" w:rsidRDefault="00697C20">
            <w:pPr>
              <w:pStyle w:val="TableParagraph"/>
              <w:spacing w:before="3" w:line="249" w:lineRule="auto"/>
              <w:ind w:left="77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интерактивных</w:t>
            </w:r>
            <w:r>
              <w:rPr>
                <w:color w:val="1D1D1B"/>
                <w:spacing w:val="-1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заданий, работа с текстовым</w:t>
            </w:r>
          </w:p>
          <w:p w14:paraId="72D1BEB9" w14:textId="77777777" w:rsidR="00F16EE3" w:rsidRDefault="00697C20">
            <w:pPr>
              <w:pStyle w:val="TableParagraph"/>
              <w:spacing w:before="2" w:line="249" w:lineRule="auto"/>
              <w:ind w:left="77" w:right="699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и</w:t>
            </w:r>
            <w:r>
              <w:rPr>
                <w:color w:val="1D1D1B"/>
                <w:spacing w:val="-1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 xml:space="preserve">иллюстративным </w:t>
            </w:r>
            <w:r>
              <w:rPr>
                <w:color w:val="1D1D1B"/>
                <w:spacing w:val="-2"/>
                <w:w w:val="110"/>
                <w:sz w:val="18"/>
              </w:rPr>
              <w:t>материалом.</w:t>
            </w:r>
          </w:p>
        </w:tc>
      </w:tr>
      <w:tr w:rsidR="00F16EE3" w14:paraId="01E8DBE0" w14:textId="77777777">
        <w:trPr>
          <w:trHeight w:val="1577"/>
        </w:trPr>
        <w:tc>
          <w:tcPr>
            <w:tcW w:w="624" w:type="dxa"/>
          </w:tcPr>
          <w:p w14:paraId="4668EFDB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42C68A63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55B7CC09" w14:textId="77777777" w:rsidR="00F16EE3" w:rsidRDefault="00F16EE3">
            <w:pPr>
              <w:pStyle w:val="TableParagraph"/>
              <w:spacing w:before="33"/>
              <w:rPr>
                <w:rFonts w:ascii="Tahoma"/>
                <w:b/>
                <w:sz w:val="18"/>
              </w:rPr>
            </w:pPr>
          </w:p>
          <w:p w14:paraId="071B4778" w14:textId="77777777" w:rsidR="00F16EE3" w:rsidRDefault="00697C20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1D1D1B"/>
                <w:spacing w:val="-5"/>
                <w:w w:val="105"/>
                <w:sz w:val="18"/>
              </w:rPr>
              <w:t>22</w:t>
            </w:r>
          </w:p>
        </w:tc>
        <w:tc>
          <w:tcPr>
            <w:tcW w:w="2268" w:type="dxa"/>
          </w:tcPr>
          <w:p w14:paraId="3C918409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35832503" w14:textId="77777777" w:rsidR="00F16EE3" w:rsidRDefault="00F16EE3">
            <w:pPr>
              <w:pStyle w:val="TableParagraph"/>
              <w:spacing w:before="143"/>
              <w:rPr>
                <w:rFonts w:ascii="Tahoma"/>
                <w:b/>
                <w:sz w:val="18"/>
              </w:rPr>
            </w:pPr>
          </w:p>
          <w:p w14:paraId="032FB278" w14:textId="77777777" w:rsidR="00F16EE3" w:rsidRDefault="00697C20">
            <w:pPr>
              <w:pStyle w:val="TableParagraph"/>
              <w:spacing w:line="249" w:lineRule="auto"/>
              <w:ind w:left="772" w:hanging="498"/>
              <w:rPr>
                <w:sz w:val="18"/>
              </w:rPr>
            </w:pPr>
            <w:r>
              <w:rPr>
                <w:color w:val="1D1D1B"/>
                <w:spacing w:val="-4"/>
                <w:w w:val="115"/>
                <w:sz w:val="18"/>
              </w:rPr>
              <w:t>Федор</w:t>
            </w:r>
            <w:r>
              <w:rPr>
                <w:color w:val="1D1D1B"/>
                <w:spacing w:val="-11"/>
                <w:w w:val="115"/>
                <w:sz w:val="18"/>
              </w:rPr>
              <w:t xml:space="preserve"> </w:t>
            </w:r>
            <w:r>
              <w:rPr>
                <w:color w:val="1D1D1B"/>
                <w:spacing w:val="-4"/>
                <w:w w:val="115"/>
                <w:sz w:val="18"/>
              </w:rPr>
              <w:t xml:space="preserve">Федорович </w:t>
            </w:r>
            <w:r>
              <w:rPr>
                <w:color w:val="1D1D1B"/>
                <w:spacing w:val="-2"/>
                <w:w w:val="115"/>
                <w:sz w:val="18"/>
              </w:rPr>
              <w:t>Ушаков</w:t>
            </w:r>
          </w:p>
        </w:tc>
        <w:tc>
          <w:tcPr>
            <w:tcW w:w="1418" w:type="dxa"/>
          </w:tcPr>
          <w:p w14:paraId="57DE58EB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806197A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6D0C093A" w14:textId="77777777" w:rsidR="00F16EE3" w:rsidRDefault="00F16EE3">
            <w:pPr>
              <w:pStyle w:val="TableParagraph"/>
              <w:spacing w:before="33"/>
              <w:rPr>
                <w:rFonts w:ascii="Tahoma"/>
                <w:b/>
                <w:sz w:val="18"/>
              </w:rPr>
            </w:pPr>
          </w:p>
          <w:p w14:paraId="01CAE0D9" w14:textId="77777777" w:rsidR="00F16EE3" w:rsidRDefault="00697C20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14:paraId="5F209229" w14:textId="77777777" w:rsidR="00F16EE3" w:rsidRDefault="00697C20">
            <w:pPr>
              <w:pStyle w:val="TableParagraph"/>
              <w:spacing w:before="37" w:line="249" w:lineRule="auto"/>
              <w:ind w:left="78" w:right="451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Высокие</w:t>
            </w:r>
            <w:r>
              <w:rPr>
                <w:color w:val="1D1D1B"/>
                <w:spacing w:val="-2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нравственные</w:t>
            </w:r>
            <w:r>
              <w:rPr>
                <w:color w:val="1D1D1B"/>
                <w:spacing w:val="-2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идеалы</w:t>
            </w:r>
            <w:r>
              <w:rPr>
                <w:color w:val="1D1D1B"/>
                <w:spacing w:val="-2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связаны</w:t>
            </w:r>
            <w:r>
              <w:rPr>
                <w:color w:val="1D1D1B"/>
                <w:spacing w:val="-2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с</w:t>
            </w:r>
            <w:r>
              <w:rPr>
                <w:color w:val="1D1D1B"/>
                <w:spacing w:val="-2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верностью</w:t>
            </w:r>
            <w:r>
              <w:rPr>
                <w:color w:val="1D1D1B"/>
                <w:spacing w:val="-2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долгу,</w:t>
            </w:r>
            <w:r>
              <w:rPr>
                <w:color w:val="1D1D1B"/>
                <w:spacing w:val="-2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личной</w:t>
            </w:r>
            <w:r>
              <w:rPr>
                <w:color w:val="1D1D1B"/>
                <w:spacing w:val="-2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ответственностью</w:t>
            </w:r>
            <w:r>
              <w:rPr>
                <w:color w:val="1D1D1B"/>
                <w:w w:val="110"/>
                <w:sz w:val="18"/>
              </w:rPr>
              <w:t xml:space="preserve"> и бережным отношением к людям. Когда воинская доблесть соединяется с верой, скромностью и готовностью служить общему благу, память о герое живёт вечно.</w:t>
            </w:r>
          </w:p>
          <w:p w14:paraId="7F942AF9" w14:textId="77777777" w:rsidR="00F16EE3" w:rsidRDefault="00697C20">
            <w:pPr>
              <w:pStyle w:val="TableParagraph"/>
              <w:spacing w:before="2" w:line="249" w:lineRule="auto"/>
              <w:ind w:left="78" w:right="98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Пример нравственной силы и человечности проявляется в том, чтобы как можно скорее предотвратить возника</w:t>
            </w:r>
            <w:r>
              <w:rPr>
                <w:color w:val="1D1D1B"/>
                <w:w w:val="110"/>
                <w:sz w:val="18"/>
              </w:rPr>
              <w:t>ющие конфликты и сохранить жизни людей.</w:t>
            </w:r>
          </w:p>
          <w:p w14:paraId="7241A1DE" w14:textId="77777777" w:rsidR="00F16EE3" w:rsidRDefault="00697C20">
            <w:pPr>
              <w:pStyle w:val="TableParagraph"/>
              <w:spacing w:before="206"/>
              <w:ind w:left="78"/>
              <w:rPr>
                <w:rFonts w:ascii="Century Gothic" w:hAnsi="Century Gothic"/>
                <w:i/>
                <w:sz w:val="18"/>
              </w:rPr>
            </w:pPr>
            <w:r>
              <w:rPr>
                <w:rFonts w:ascii="Century Gothic" w:hAnsi="Century Gothic"/>
                <w:i/>
                <w:color w:val="1D1D1B"/>
                <w:sz w:val="18"/>
              </w:rPr>
              <w:t>Формируемые</w:t>
            </w:r>
            <w:r>
              <w:rPr>
                <w:rFonts w:ascii="Century Gothic" w:hAnsi="Century Gothic"/>
                <w:i/>
                <w:color w:val="1D1D1B"/>
                <w:spacing w:val="-10"/>
                <w:sz w:val="18"/>
              </w:rPr>
              <w:t xml:space="preserve"> </w:t>
            </w:r>
            <w:r>
              <w:rPr>
                <w:rFonts w:ascii="Century Gothic" w:hAnsi="Century Gothic"/>
                <w:i/>
                <w:color w:val="1D1D1B"/>
                <w:sz w:val="18"/>
              </w:rPr>
              <w:t>ценности:</w:t>
            </w:r>
            <w:r>
              <w:rPr>
                <w:rFonts w:ascii="Century Gothic" w:hAnsi="Century Gothic"/>
                <w:i/>
                <w:color w:val="1D1D1B"/>
                <w:spacing w:val="-9"/>
                <w:sz w:val="18"/>
              </w:rPr>
              <w:t xml:space="preserve"> </w:t>
            </w:r>
            <w:r>
              <w:rPr>
                <w:rFonts w:ascii="Century Gothic" w:hAnsi="Century Gothic"/>
                <w:i/>
                <w:color w:val="1D1D1B"/>
                <w:sz w:val="18"/>
              </w:rPr>
              <w:t>высокие</w:t>
            </w:r>
            <w:r>
              <w:rPr>
                <w:rFonts w:ascii="Century Gothic" w:hAnsi="Century Gothic"/>
                <w:i/>
                <w:color w:val="1D1D1B"/>
                <w:spacing w:val="-9"/>
                <w:sz w:val="18"/>
              </w:rPr>
              <w:t xml:space="preserve"> </w:t>
            </w:r>
            <w:r>
              <w:rPr>
                <w:rFonts w:ascii="Century Gothic" w:hAnsi="Century Gothic"/>
                <w:i/>
                <w:color w:val="1D1D1B"/>
                <w:sz w:val="18"/>
              </w:rPr>
              <w:t>нравственные</w:t>
            </w:r>
            <w:r>
              <w:rPr>
                <w:rFonts w:ascii="Century Gothic" w:hAnsi="Century Gothic"/>
                <w:i/>
                <w:color w:val="1D1D1B"/>
                <w:spacing w:val="-9"/>
                <w:sz w:val="18"/>
              </w:rPr>
              <w:t xml:space="preserve"> </w:t>
            </w:r>
            <w:r>
              <w:rPr>
                <w:rFonts w:ascii="Century Gothic" w:hAnsi="Century Gothic"/>
                <w:i/>
                <w:color w:val="1D1D1B"/>
                <w:sz w:val="18"/>
              </w:rPr>
              <w:t>идеалы,</w:t>
            </w:r>
            <w:r>
              <w:rPr>
                <w:rFonts w:ascii="Century Gothic" w:hAnsi="Century Gothic"/>
                <w:i/>
                <w:color w:val="1D1D1B"/>
                <w:spacing w:val="-10"/>
                <w:sz w:val="18"/>
              </w:rPr>
              <w:t xml:space="preserve"> </w:t>
            </w:r>
            <w:r>
              <w:rPr>
                <w:rFonts w:ascii="Century Gothic" w:hAnsi="Century Gothic"/>
                <w:i/>
                <w:color w:val="1D1D1B"/>
                <w:spacing w:val="-2"/>
                <w:sz w:val="18"/>
              </w:rPr>
              <w:t>милосердие.</w:t>
            </w:r>
          </w:p>
        </w:tc>
        <w:tc>
          <w:tcPr>
            <w:tcW w:w="2552" w:type="dxa"/>
          </w:tcPr>
          <w:p w14:paraId="5AEBB4F6" w14:textId="77777777" w:rsidR="00F16EE3" w:rsidRDefault="00697C20">
            <w:pPr>
              <w:pStyle w:val="TableParagraph"/>
              <w:spacing w:before="37" w:line="249" w:lineRule="auto"/>
              <w:ind w:left="77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Просмотр</w:t>
            </w:r>
            <w:r>
              <w:rPr>
                <w:color w:val="1D1D1B"/>
                <w:spacing w:val="-10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 xml:space="preserve">видеоролика, </w:t>
            </w:r>
            <w:r>
              <w:rPr>
                <w:color w:val="1D1D1B"/>
                <w:spacing w:val="-2"/>
                <w:w w:val="110"/>
                <w:sz w:val="18"/>
              </w:rPr>
              <w:t>познавательная</w:t>
            </w:r>
          </w:p>
          <w:p w14:paraId="1F8A3030" w14:textId="77777777" w:rsidR="00F16EE3" w:rsidRDefault="00697C20">
            <w:pPr>
              <w:pStyle w:val="TableParagraph"/>
              <w:spacing w:before="2" w:line="249" w:lineRule="auto"/>
              <w:ind w:left="77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беседа, выполнение интерактивных</w:t>
            </w:r>
            <w:r>
              <w:rPr>
                <w:color w:val="1D1D1B"/>
                <w:spacing w:val="-1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заданий, работа с текстовым</w:t>
            </w:r>
          </w:p>
          <w:p w14:paraId="13676DB8" w14:textId="77777777" w:rsidR="00F16EE3" w:rsidRDefault="00697C20">
            <w:pPr>
              <w:pStyle w:val="TableParagraph"/>
              <w:spacing w:before="2" w:line="249" w:lineRule="auto"/>
              <w:ind w:left="77" w:right="699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и</w:t>
            </w:r>
            <w:r>
              <w:rPr>
                <w:color w:val="1D1D1B"/>
                <w:spacing w:val="-1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 xml:space="preserve">иллюстративным </w:t>
            </w:r>
            <w:r>
              <w:rPr>
                <w:color w:val="1D1D1B"/>
                <w:spacing w:val="-2"/>
                <w:w w:val="110"/>
                <w:sz w:val="18"/>
              </w:rPr>
              <w:t>материалом.</w:t>
            </w:r>
          </w:p>
        </w:tc>
      </w:tr>
      <w:tr w:rsidR="00F16EE3" w14:paraId="15DC4161" w14:textId="77777777">
        <w:trPr>
          <w:trHeight w:val="2441"/>
        </w:trPr>
        <w:tc>
          <w:tcPr>
            <w:tcW w:w="624" w:type="dxa"/>
          </w:tcPr>
          <w:p w14:paraId="5D47E469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2A12674A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1F1155E1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771863F7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7DBFE2A7" w14:textId="77777777" w:rsidR="00F16EE3" w:rsidRDefault="00F16EE3">
            <w:pPr>
              <w:pStyle w:val="TableParagraph"/>
              <w:spacing w:before="31"/>
              <w:rPr>
                <w:rFonts w:ascii="Tahoma"/>
                <w:b/>
                <w:sz w:val="18"/>
              </w:rPr>
            </w:pPr>
          </w:p>
          <w:p w14:paraId="45671E79" w14:textId="77777777" w:rsidR="00F16EE3" w:rsidRDefault="00697C20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1D1D1B"/>
                <w:spacing w:val="-5"/>
                <w:w w:val="110"/>
                <w:sz w:val="18"/>
              </w:rPr>
              <w:t>23</w:t>
            </w:r>
          </w:p>
        </w:tc>
        <w:tc>
          <w:tcPr>
            <w:tcW w:w="2268" w:type="dxa"/>
          </w:tcPr>
          <w:p w14:paraId="2008E0E6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FA8A256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53687B5B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6A514226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4A63A1D1" w14:textId="77777777" w:rsidR="00F16EE3" w:rsidRDefault="00F16EE3">
            <w:pPr>
              <w:pStyle w:val="TableParagraph"/>
              <w:spacing w:before="31"/>
              <w:rPr>
                <w:rFonts w:ascii="Tahoma"/>
                <w:b/>
                <w:sz w:val="18"/>
              </w:rPr>
            </w:pPr>
          </w:p>
          <w:p w14:paraId="6B43ABFC" w14:textId="77777777" w:rsidR="00F16EE3" w:rsidRDefault="00697C20">
            <w:pPr>
              <w:pStyle w:val="TableParagraph"/>
              <w:ind w:left="149" w:right="141"/>
              <w:jc w:val="center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Дмитрий</w:t>
            </w:r>
            <w:r>
              <w:rPr>
                <w:color w:val="1D1D1B"/>
                <w:spacing w:val="3"/>
                <w:w w:val="11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15"/>
                <w:sz w:val="18"/>
              </w:rPr>
              <w:t>Донской</w:t>
            </w:r>
          </w:p>
        </w:tc>
        <w:tc>
          <w:tcPr>
            <w:tcW w:w="1418" w:type="dxa"/>
          </w:tcPr>
          <w:p w14:paraId="1E29D351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459C8C23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21B90005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51428978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0A0AFA4" w14:textId="77777777" w:rsidR="00F16EE3" w:rsidRDefault="00F16EE3">
            <w:pPr>
              <w:pStyle w:val="TableParagraph"/>
              <w:spacing w:before="31"/>
              <w:rPr>
                <w:rFonts w:ascii="Tahoma"/>
                <w:b/>
                <w:sz w:val="18"/>
              </w:rPr>
            </w:pPr>
          </w:p>
          <w:p w14:paraId="2F7EE166" w14:textId="77777777" w:rsidR="00F16EE3" w:rsidRDefault="00697C20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14:paraId="3199D016" w14:textId="77777777" w:rsidR="00F16EE3" w:rsidRDefault="00697C20">
            <w:pPr>
              <w:pStyle w:val="TableParagraph"/>
              <w:spacing w:before="37" w:line="249" w:lineRule="auto"/>
              <w:ind w:left="78" w:right="299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Раздробленность</w:t>
            </w:r>
            <w:r>
              <w:rPr>
                <w:color w:val="1D1D1B"/>
                <w:spacing w:val="-3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делает</w:t>
            </w:r>
            <w:r>
              <w:rPr>
                <w:color w:val="1D1D1B"/>
                <w:spacing w:val="-3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страну</w:t>
            </w:r>
            <w:r>
              <w:rPr>
                <w:color w:val="1D1D1B"/>
                <w:spacing w:val="-3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уязвимой,</w:t>
            </w:r>
            <w:r>
              <w:rPr>
                <w:color w:val="1D1D1B"/>
                <w:spacing w:val="-3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а</w:t>
            </w:r>
            <w:r>
              <w:rPr>
                <w:color w:val="1D1D1B"/>
                <w:spacing w:val="-3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объединение</w:t>
            </w:r>
            <w:r>
              <w:rPr>
                <w:color w:val="1D1D1B"/>
                <w:spacing w:val="-3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вокруг</w:t>
            </w:r>
            <w:r>
              <w:rPr>
                <w:color w:val="1D1D1B"/>
                <w:spacing w:val="-3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общей</w:t>
            </w:r>
            <w:r>
              <w:rPr>
                <w:color w:val="1D1D1B"/>
                <w:spacing w:val="-3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цели</w:t>
            </w:r>
            <w:r>
              <w:rPr>
                <w:color w:val="1D1D1B"/>
                <w:spacing w:val="-3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придаёт ей силу. Куликовская битва стала испытанием мужества, доверия и готовности</w:t>
            </w:r>
            <w:r>
              <w:rPr>
                <w:color w:val="1D1D1B"/>
                <w:w w:val="110"/>
                <w:sz w:val="18"/>
              </w:rPr>
              <w:t xml:space="preserve"> действовать сообща перед лицом серьёзной угрозы. Стремление защитить родную землю и сохранить её самостоятельность помогло людям преодолеть разногласия</w:t>
            </w:r>
          </w:p>
          <w:p w14:paraId="74D0ACA6" w14:textId="77777777" w:rsidR="00F16EE3" w:rsidRDefault="00697C20">
            <w:pPr>
              <w:pStyle w:val="TableParagraph"/>
              <w:spacing w:before="3" w:line="249" w:lineRule="auto"/>
              <w:ind w:left="78" w:right="98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и поставить общее выше частного. Подлинное лидерство требует способности принимать трудные решения, объ</w:t>
            </w:r>
            <w:r>
              <w:rPr>
                <w:color w:val="1D1D1B"/>
                <w:w w:val="110"/>
                <w:sz w:val="18"/>
              </w:rPr>
              <w:t>единять людей и отвечать за последствия своего выбора. Победа</w:t>
            </w:r>
          </w:p>
          <w:p w14:paraId="047C5DE6" w14:textId="77777777" w:rsidR="00F16EE3" w:rsidRDefault="00697C20">
            <w:pPr>
              <w:pStyle w:val="TableParagraph"/>
              <w:spacing w:before="2" w:line="249" w:lineRule="auto"/>
              <w:ind w:left="78" w:right="98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в битве на Куликовом поле стала важным шагом к осознанию единства Руси и её права самостоятельно определять своё будущее.</w:t>
            </w:r>
          </w:p>
          <w:p w14:paraId="322AE68B" w14:textId="77777777" w:rsidR="00F16EE3" w:rsidRDefault="00697C20">
            <w:pPr>
              <w:pStyle w:val="TableParagraph"/>
              <w:spacing w:before="209" w:line="235" w:lineRule="auto"/>
              <w:ind w:left="78" w:right="299"/>
              <w:rPr>
                <w:rFonts w:ascii="Century Gothic" w:hAnsi="Century Gothic"/>
                <w:i/>
                <w:sz w:val="18"/>
              </w:rPr>
            </w:pPr>
            <w:r>
              <w:rPr>
                <w:rFonts w:ascii="Century Gothic" w:hAnsi="Century Gothic"/>
                <w:i/>
                <w:color w:val="1D1D1B"/>
                <w:sz w:val="18"/>
              </w:rPr>
              <w:t xml:space="preserve">Формируемые ценности: патриотизм, служение Отечеству и ответственность за его </w:t>
            </w:r>
            <w:r>
              <w:rPr>
                <w:rFonts w:ascii="Century Gothic" w:hAnsi="Century Gothic"/>
                <w:i/>
                <w:color w:val="1D1D1B"/>
                <w:spacing w:val="-2"/>
                <w:sz w:val="18"/>
              </w:rPr>
              <w:t>судьбу.</w:t>
            </w:r>
          </w:p>
        </w:tc>
        <w:tc>
          <w:tcPr>
            <w:tcW w:w="2552" w:type="dxa"/>
          </w:tcPr>
          <w:p w14:paraId="32DB3FDC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202D9AD7" w14:textId="77777777" w:rsidR="00F16EE3" w:rsidRDefault="00F16EE3">
            <w:pPr>
              <w:pStyle w:val="TableParagraph"/>
              <w:spacing w:before="35"/>
              <w:rPr>
                <w:rFonts w:ascii="Tahoma"/>
                <w:b/>
                <w:sz w:val="18"/>
              </w:rPr>
            </w:pPr>
          </w:p>
          <w:p w14:paraId="1099DB43" w14:textId="77777777" w:rsidR="00F16EE3" w:rsidRDefault="00697C20">
            <w:pPr>
              <w:pStyle w:val="TableParagraph"/>
              <w:spacing w:line="249" w:lineRule="auto"/>
              <w:ind w:left="77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Просмотр</w:t>
            </w:r>
            <w:r>
              <w:rPr>
                <w:color w:val="1D1D1B"/>
                <w:spacing w:val="-10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 xml:space="preserve">видеоролика, </w:t>
            </w:r>
            <w:r>
              <w:rPr>
                <w:color w:val="1D1D1B"/>
                <w:spacing w:val="-2"/>
                <w:w w:val="110"/>
                <w:sz w:val="18"/>
              </w:rPr>
              <w:t>познавательная</w:t>
            </w:r>
          </w:p>
          <w:p w14:paraId="797D52CF" w14:textId="77777777" w:rsidR="00F16EE3" w:rsidRDefault="00697C20">
            <w:pPr>
              <w:pStyle w:val="TableParagraph"/>
              <w:spacing w:before="1" w:line="249" w:lineRule="auto"/>
              <w:ind w:left="77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беседа, выполнение интерактивных</w:t>
            </w:r>
            <w:r>
              <w:rPr>
                <w:color w:val="1D1D1B"/>
                <w:spacing w:val="-1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заданий, работа с текстовым</w:t>
            </w:r>
          </w:p>
          <w:p w14:paraId="57DEB540" w14:textId="77777777" w:rsidR="00F16EE3" w:rsidRDefault="00697C20">
            <w:pPr>
              <w:pStyle w:val="TableParagraph"/>
              <w:spacing w:before="2" w:line="249" w:lineRule="auto"/>
              <w:ind w:left="77" w:right="699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и</w:t>
            </w:r>
            <w:r>
              <w:rPr>
                <w:color w:val="1D1D1B"/>
                <w:spacing w:val="-1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 xml:space="preserve">иллюстративным </w:t>
            </w:r>
            <w:r>
              <w:rPr>
                <w:color w:val="1D1D1B"/>
                <w:spacing w:val="-2"/>
                <w:w w:val="110"/>
                <w:sz w:val="18"/>
              </w:rPr>
              <w:t>материалом.</w:t>
            </w:r>
          </w:p>
        </w:tc>
      </w:tr>
      <w:tr w:rsidR="00F16EE3" w14:paraId="7D34A9F6" w14:textId="77777777">
        <w:trPr>
          <w:trHeight w:val="1793"/>
        </w:trPr>
        <w:tc>
          <w:tcPr>
            <w:tcW w:w="624" w:type="dxa"/>
          </w:tcPr>
          <w:p w14:paraId="3DC4D3A5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42F83DA1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4861176A" w14:textId="77777777" w:rsidR="00F16EE3" w:rsidRDefault="00F16EE3">
            <w:pPr>
              <w:pStyle w:val="TableParagraph"/>
              <w:spacing w:before="141"/>
              <w:rPr>
                <w:rFonts w:ascii="Tahoma"/>
                <w:b/>
                <w:sz w:val="18"/>
              </w:rPr>
            </w:pPr>
          </w:p>
          <w:p w14:paraId="4FCC13C0" w14:textId="77777777" w:rsidR="00F16EE3" w:rsidRDefault="00697C20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1D1D1B"/>
                <w:spacing w:val="-5"/>
                <w:w w:val="115"/>
                <w:sz w:val="18"/>
              </w:rPr>
              <w:t>24</w:t>
            </w:r>
          </w:p>
        </w:tc>
        <w:tc>
          <w:tcPr>
            <w:tcW w:w="2268" w:type="dxa"/>
          </w:tcPr>
          <w:p w14:paraId="631E8936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2582BC01" w14:textId="77777777" w:rsidR="00F16EE3" w:rsidRDefault="00F16EE3">
            <w:pPr>
              <w:pStyle w:val="TableParagraph"/>
              <w:spacing w:before="143"/>
              <w:rPr>
                <w:rFonts w:ascii="Tahoma"/>
                <w:b/>
                <w:sz w:val="18"/>
              </w:rPr>
            </w:pPr>
          </w:p>
          <w:p w14:paraId="23732E9C" w14:textId="77777777" w:rsidR="00F16EE3" w:rsidRDefault="00697C20">
            <w:pPr>
              <w:pStyle w:val="TableParagraph"/>
              <w:spacing w:line="249" w:lineRule="auto"/>
              <w:ind w:left="269" w:right="258" w:hanging="1"/>
              <w:jc w:val="center"/>
              <w:rPr>
                <w:sz w:val="18"/>
              </w:rPr>
            </w:pPr>
            <w:r>
              <w:rPr>
                <w:color w:val="1D1D1B"/>
                <w:spacing w:val="-2"/>
                <w:w w:val="110"/>
                <w:sz w:val="18"/>
              </w:rPr>
              <w:t xml:space="preserve">Святая </w:t>
            </w:r>
            <w:r>
              <w:rPr>
                <w:color w:val="1D1D1B"/>
                <w:spacing w:val="-2"/>
                <w:w w:val="110"/>
                <w:sz w:val="18"/>
              </w:rPr>
              <w:t xml:space="preserve">равноапостольная </w:t>
            </w:r>
            <w:r>
              <w:rPr>
                <w:color w:val="1D1D1B"/>
                <w:w w:val="110"/>
                <w:sz w:val="18"/>
              </w:rPr>
              <w:t>княгиня Ольга</w:t>
            </w:r>
          </w:p>
        </w:tc>
        <w:tc>
          <w:tcPr>
            <w:tcW w:w="1418" w:type="dxa"/>
          </w:tcPr>
          <w:p w14:paraId="14CFCBA6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2C462E5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43129886" w14:textId="77777777" w:rsidR="00F16EE3" w:rsidRDefault="00F16EE3">
            <w:pPr>
              <w:pStyle w:val="TableParagraph"/>
              <w:spacing w:before="141"/>
              <w:rPr>
                <w:rFonts w:ascii="Tahoma"/>
                <w:b/>
                <w:sz w:val="18"/>
              </w:rPr>
            </w:pPr>
          </w:p>
          <w:p w14:paraId="3B722267" w14:textId="77777777" w:rsidR="00F16EE3" w:rsidRDefault="00697C20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14:paraId="249E8C1B" w14:textId="77777777" w:rsidR="00F16EE3" w:rsidRDefault="00697C20">
            <w:pPr>
              <w:pStyle w:val="TableParagraph"/>
              <w:spacing w:before="37" w:line="249" w:lineRule="auto"/>
              <w:ind w:left="78" w:right="98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Укрепление государства всегда было связано с личностью правителя. Формирование</w:t>
            </w:r>
            <w:r>
              <w:rPr>
                <w:color w:val="1D1D1B"/>
                <w:w w:val="110"/>
                <w:sz w:val="18"/>
              </w:rPr>
              <w:t xml:space="preserve"> духовной традиции страны стало импульсом для последующих преобразований.</w:t>
            </w:r>
          </w:p>
          <w:p w14:paraId="7171B49B" w14:textId="77777777" w:rsidR="00F16EE3" w:rsidRDefault="00697C20">
            <w:pPr>
              <w:pStyle w:val="TableParagraph"/>
              <w:spacing w:before="2" w:line="249" w:lineRule="auto"/>
              <w:ind w:left="78" w:right="641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Дальновидность правителя проявляется в решениях, последствия которых выходят далеко за пределы его собственной жизни. Преемственность поколений рождается там, где опыт прошлого стано</w:t>
            </w:r>
            <w:r>
              <w:rPr>
                <w:color w:val="1D1D1B"/>
                <w:w w:val="110"/>
                <w:sz w:val="18"/>
              </w:rPr>
              <w:t>вится основой для дальнейшего развития государства и культуры.</w:t>
            </w:r>
          </w:p>
          <w:p w14:paraId="322AA57B" w14:textId="77777777" w:rsidR="00F16EE3" w:rsidRDefault="00697C20">
            <w:pPr>
              <w:pStyle w:val="TableParagraph"/>
              <w:spacing w:before="206"/>
              <w:ind w:left="78"/>
              <w:rPr>
                <w:rFonts w:ascii="Century Gothic" w:hAnsi="Century Gothic"/>
                <w:i/>
                <w:sz w:val="18"/>
              </w:rPr>
            </w:pPr>
            <w:r>
              <w:rPr>
                <w:rFonts w:ascii="Century Gothic" w:hAnsi="Century Gothic"/>
                <w:i/>
                <w:color w:val="1D1D1B"/>
                <w:spacing w:val="-2"/>
                <w:sz w:val="18"/>
              </w:rPr>
              <w:t>Формируемые</w:t>
            </w:r>
            <w:r>
              <w:rPr>
                <w:rFonts w:ascii="Century Gothic" w:hAnsi="Century Gothic"/>
                <w:i/>
                <w:color w:val="1D1D1B"/>
                <w:sz w:val="18"/>
              </w:rPr>
              <w:t xml:space="preserve"> </w:t>
            </w:r>
            <w:r>
              <w:rPr>
                <w:rFonts w:ascii="Century Gothic" w:hAnsi="Century Gothic"/>
                <w:i/>
                <w:color w:val="1D1D1B"/>
                <w:spacing w:val="-2"/>
                <w:sz w:val="18"/>
              </w:rPr>
              <w:t>ценности:</w:t>
            </w:r>
            <w:r>
              <w:rPr>
                <w:rFonts w:ascii="Century Gothic" w:hAnsi="Century Gothic"/>
                <w:i/>
                <w:color w:val="1D1D1B"/>
                <w:spacing w:val="1"/>
                <w:sz w:val="18"/>
              </w:rPr>
              <w:t xml:space="preserve"> </w:t>
            </w:r>
            <w:r>
              <w:rPr>
                <w:rFonts w:ascii="Century Gothic" w:hAnsi="Century Gothic"/>
                <w:i/>
                <w:color w:val="1D1D1B"/>
                <w:spacing w:val="-2"/>
                <w:sz w:val="18"/>
              </w:rPr>
              <w:t>историческая</w:t>
            </w:r>
            <w:r>
              <w:rPr>
                <w:rFonts w:ascii="Century Gothic" w:hAnsi="Century Gothic"/>
                <w:i/>
                <w:color w:val="1D1D1B"/>
                <w:spacing w:val="1"/>
                <w:sz w:val="18"/>
              </w:rPr>
              <w:t xml:space="preserve"> </w:t>
            </w:r>
            <w:r>
              <w:rPr>
                <w:rFonts w:ascii="Century Gothic" w:hAnsi="Century Gothic"/>
                <w:i/>
                <w:color w:val="1D1D1B"/>
                <w:spacing w:val="-2"/>
                <w:sz w:val="18"/>
              </w:rPr>
              <w:t>память</w:t>
            </w:r>
            <w:r>
              <w:rPr>
                <w:rFonts w:ascii="Century Gothic" w:hAnsi="Century Gothic"/>
                <w:i/>
                <w:color w:val="1D1D1B"/>
                <w:spacing w:val="1"/>
                <w:sz w:val="18"/>
              </w:rPr>
              <w:t xml:space="preserve"> </w:t>
            </w:r>
            <w:r>
              <w:rPr>
                <w:rFonts w:ascii="Century Gothic" w:hAnsi="Century Gothic"/>
                <w:i/>
                <w:color w:val="1D1D1B"/>
                <w:spacing w:val="-2"/>
                <w:sz w:val="18"/>
              </w:rPr>
              <w:t>и</w:t>
            </w:r>
            <w:r>
              <w:rPr>
                <w:rFonts w:ascii="Century Gothic" w:hAnsi="Century Gothic"/>
                <w:i/>
                <w:color w:val="1D1D1B"/>
                <w:spacing w:val="1"/>
                <w:sz w:val="18"/>
              </w:rPr>
              <w:t xml:space="preserve"> </w:t>
            </w:r>
            <w:r>
              <w:rPr>
                <w:rFonts w:ascii="Century Gothic" w:hAnsi="Century Gothic"/>
                <w:i/>
                <w:color w:val="1D1D1B"/>
                <w:spacing w:val="-2"/>
                <w:sz w:val="18"/>
              </w:rPr>
              <w:t>преемственность</w:t>
            </w:r>
            <w:r>
              <w:rPr>
                <w:rFonts w:ascii="Century Gothic" w:hAnsi="Century Gothic"/>
                <w:i/>
                <w:color w:val="1D1D1B"/>
                <w:spacing w:val="1"/>
                <w:sz w:val="18"/>
              </w:rPr>
              <w:t xml:space="preserve"> </w:t>
            </w:r>
            <w:r>
              <w:rPr>
                <w:rFonts w:ascii="Century Gothic" w:hAnsi="Century Gothic"/>
                <w:i/>
                <w:color w:val="1D1D1B"/>
                <w:spacing w:val="-2"/>
                <w:sz w:val="18"/>
              </w:rPr>
              <w:t>поколений.</w:t>
            </w:r>
          </w:p>
        </w:tc>
        <w:tc>
          <w:tcPr>
            <w:tcW w:w="2552" w:type="dxa"/>
          </w:tcPr>
          <w:p w14:paraId="291B2D3C" w14:textId="77777777" w:rsidR="00F16EE3" w:rsidRDefault="00697C20">
            <w:pPr>
              <w:pStyle w:val="TableParagraph"/>
              <w:spacing w:before="145" w:line="249" w:lineRule="auto"/>
              <w:ind w:left="77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Просмотр</w:t>
            </w:r>
            <w:r>
              <w:rPr>
                <w:color w:val="1D1D1B"/>
                <w:spacing w:val="-10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 xml:space="preserve">видеоролика, </w:t>
            </w:r>
            <w:r>
              <w:rPr>
                <w:color w:val="1D1D1B"/>
                <w:spacing w:val="-2"/>
                <w:w w:val="110"/>
                <w:sz w:val="18"/>
              </w:rPr>
              <w:t>познавательная</w:t>
            </w:r>
          </w:p>
          <w:p w14:paraId="12A33090" w14:textId="77777777" w:rsidR="00F16EE3" w:rsidRDefault="00697C20">
            <w:pPr>
              <w:pStyle w:val="TableParagraph"/>
              <w:spacing w:before="2" w:line="249" w:lineRule="auto"/>
              <w:ind w:left="77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беседа, выполнение интерактивных</w:t>
            </w:r>
            <w:r>
              <w:rPr>
                <w:color w:val="1D1D1B"/>
                <w:spacing w:val="-1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заданий, работа с текстовым</w:t>
            </w:r>
          </w:p>
          <w:p w14:paraId="198ACF05" w14:textId="77777777" w:rsidR="00F16EE3" w:rsidRDefault="00697C20">
            <w:pPr>
              <w:pStyle w:val="TableParagraph"/>
              <w:spacing w:before="2" w:line="249" w:lineRule="auto"/>
              <w:ind w:left="77" w:right="699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и</w:t>
            </w:r>
            <w:r>
              <w:rPr>
                <w:color w:val="1D1D1B"/>
                <w:spacing w:val="-1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 xml:space="preserve">иллюстративным </w:t>
            </w:r>
            <w:r>
              <w:rPr>
                <w:color w:val="1D1D1B"/>
                <w:spacing w:val="-2"/>
                <w:w w:val="110"/>
                <w:sz w:val="18"/>
              </w:rPr>
              <w:t>материа</w:t>
            </w:r>
            <w:r>
              <w:rPr>
                <w:color w:val="1D1D1B"/>
                <w:spacing w:val="-2"/>
                <w:w w:val="110"/>
                <w:sz w:val="18"/>
              </w:rPr>
              <w:t>лом.</w:t>
            </w:r>
          </w:p>
        </w:tc>
      </w:tr>
    </w:tbl>
    <w:p w14:paraId="68693694" w14:textId="77777777" w:rsidR="00F16EE3" w:rsidRDefault="00F16EE3">
      <w:pPr>
        <w:pStyle w:val="TableParagraph"/>
        <w:spacing w:line="249" w:lineRule="auto"/>
        <w:rPr>
          <w:sz w:val="18"/>
        </w:rPr>
        <w:sectPr w:rsidR="00F16EE3">
          <w:pgSz w:w="16840" w:h="11910" w:orient="landscape"/>
          <w:pgMar w:top="660" w:right="566" w:bottom="896" w:left="566" w:header="0" w:footer="334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79697"/>
          <w:left w:val="single" w:sz="4" w:space="0" w:color="979697"/>
          <w:bottom w:val="single" w:sz="4" w:space="0" w:color="979697"/>
          <w:right w:val="single" w:sz="4" w:space="0" w:color="979697"/>
          <w:insideH w:val="single" w:sz="4" w:space="0" w:color="979697"/>
          <w:insideV w:val="single" w:sz="4" w:space="0" w:color="979697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F16EE3" w14:paraId="290CFA9F" w14:textId="77777777">
        <w:trPr>
          <w:trHeight w:val="929"/>
        </w:trPr>
        <w:tc>
          <w:tcPr>
            <w:tcW w:w="624" w:type="dxa"/>
            <w:shd w:val="clear" w:color="auto" w:fill="FAD5D8"/>
          </w:tcPr>
          <w:p w14:paraId="275FC17B" w14:textId="77777777" w:rsidR="00F16EE3" w:rsidRDefault="00F16EE3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14:paraId="1F8E4CE0" w14:textId="77777777" w:rsidR="00F16EE3" w:rsidRDefault="00697C20">
            <w:pPr>
              <w:pStyle w:val="TableParagraph"/>
              <w:ind w:left="151" w:right="130" w:firstLine="64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pacing w:val="-10"/>
                <w:sz w:val="18"/>
              </w:rPr>
              <w:t xml:space="preserve">№ </w:t>
            </w:r>
            <w:r>
              <w:rPr>
                <w:rFonts w:ascii="Tahoma" w:hAnsi="Tahoma"/>
                <w:b/>
                <w:color w:val="1D1D1B"/>
                <w:spacing w:val="-8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AD5D8"/>
          </w:tcPr>
          <w:p w14:paraId="3127E1E7" w14:textId="77777777" w:rsidR="00F16EE3" w:rsidRDefault="00F16EE3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14:paraId="62121B0E" w14:textId="77777777" w:rsidR="00F16EE3" w:rsidRDefault="00697C20">
            <w:pPr>
              <w:pStyle w:val="TableParagraph"/>
              <w:ind w:left="480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z w:val="18"/>
              </w:rPr>
              <w:t>Темы</w:t>
            </w:r>
            <w:r>
              <w:rPr>
                <w:rFonts w:ascii="Tahoma" w:hAnsi="Tahoma"/>
                <w:b/>
                <w:color w:val="1D1D1B"/>
                <w:spacing w:val="1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AD5D8"/>
          </w:tcPr>
          <w:p w14:paraId="6BA4D481" w14:textId="77777777" w:rsidR="00F16EE3" w:rsidRDefault="00F16EE3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14:paraId="2D7952B3" w14:textId="77777777" w:rsidR="00F16EE3" w:rsidRDefault="00697C20">
            <w:pPr>
              <w:pStyle w:val="TableParagraph"/>
              <w:ind w:left="435" w:hanging="287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Количество часов</w:t>
            </w:r>
          </w:p>
        </w:tc>
        <w:tc>
          <w:tcPr>
            <w:tcW w:w="8618" w:type="dxa"/>
            <w:shd w:val="clear" w:color="auto" w:fill="FAD5D8"/>
          </w:tcPr>
          <w:p w14:paraId="22665DFE" w14:textId="77777777" w:rsidR="00F16EE3" w:rsidRDefault="00F16EE3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14:paraId="4C309F42" w14:textId="77777777" w:rsidR="00F16EE3" w:rsidRDefault="00697C20">
            <w:pPr>
              <w:pStyle w:val="TableParagraph"/>
              <w:ind w:left="6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z w:val="18"/>
              </w:rPr>
              <w:t>Основное</w:t>
            </w:r>
            <w:r>
              <w:rPr>
                <w:rFonts w:ascii="Tahoma" w:hAnsi="Tahoma"/>
                <w:b/>
                <w:color w:val="1D1D1B"/>
                <w:spacing w:val="28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AD5D8"/>
          </w:tcPr>
          <w:p w14:paraId="005A737C" w14:textId="77777777" w:rsidR="00F16EE3" w:rsidRDefault="00697C20">
            <w:pPr>
              <w:pStyle w:val="TableParagraph"/>
              <w:spacing w:before="26"/>
              <w:ind w:left="17" w:right="10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z w:val="18"/>
              </w:rPr>
              <w:t>Форма</w:t>
            </w:r>
            <w:r>
              <w:rPr>
                <w:rFonts w:ascii="Tahoma" w:hAnsi="Tahoma"/>
                <w:b/>
                <w:color w:val="1D1D1B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1D1D1B"/>
                <w:sz w:val="18"/>
              </w:rPr>
              <w:t>работы</w:t>
            </w:r>
            <w:r>
              <w:rPr>
                <w:rFonts w:ascii="Tahoma" w:hAnsi="Tahoma"/>
                <w:b/>
                <w:color w:val="1D1D1B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1D1D1B"/>
                <w:sz w:val="18"/>
              </w:rPr>
              <w:t xml:space="preserve">/ </w:t>
            </w:r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характеристика деятельности обучающихся</w:t>
            </w:r>
          </w:p>
        </w:tc>
      </w:tr>
      <w:tr w:rsidR="00F16EE3" w14:paraId="355522D7" w14:textId="77777777">
        <w:trPr>
          <w:trHeight w:val="2441"/>
        </w:trPr>
        <w:tc>
          <w:tcPr>
            <w:tcW w:w="624" w:type="dxa"/>
          </w:tcPr>
          <w:p w14:paraId="71F75D6F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39C851FA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54FDB7F7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248757E6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7743CBDF" w14:textId="77777777" w:rsidR="00F16EE3" w:rsidRDefault="00F16EE3">
            <w:pPr>
              <w:pStyle w:val="TableParagraph"/>
              <w:spacing w:before="31"/>
              <w:rPr>
                <w:rFonts w:ascii="Tahoma"/>
                <w:b/>
                <w:sz w:val="18"/>
              </w:rPr>
            </w:pPr>
          </w:p>
          <w:p w14:paraId="7EF1287D" w14:textId="77777777" w:rsidR="00F16EE3" w:rsidRDefault="00697C20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1D1D1B"/>
                <w:spacing w:val="-5"/>
                <w:w w:val="110"/>
                <w:sz w:val="18"/>
              </w:rPr>
              <w:t>25</w:t>
            </w:r>
          </w:p>
        </w:tc>
        <w:tc>
          <w:tcPr>
            <w:tcW w:w="2268" w:type="dxa"/>
          </w:tcPr>
          <w:p w14:paraId="04AB34A1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370EC9A6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4D5AB1E2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2B66F701" w14:textId="77777777" w:rsidR="00F16EE3" w:rsidRDefault="00F16EE3">
            <w:pPr>
              <w:pStyle w:val="TableParagraph"/>
              <w:spacing w:before="140"/>
              <w:rPr>
                <w:rFonts w:ascii="Tahoma"/>
                <w:b/>
                <w:sz w:val="18"/>
              </w:rPr>
            </w:pPr>
          </w:p>
          <w:p w14:paraId="281EBB47" w14:textId="77777777" w:rsidR="00F16EE3" w:rsidRDefault="00697C20">
            <w:pPr>
              <w:pStyle w:val="TableParagraph"/>
              <w:spacing w:line="249" w:lineRule="auto"/>
              <w:ind w:left="481" w:right="151" w:hanging="320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Святитель</w:t>
            </w:r>
            <w:r>
              <w:rPr>
                <w:color w:val="1D1D1B"/>
                <w:spacing w:val="-13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Лука</w:t>
            </w:r>
            <w:r>
              <w:rPr>
                <w:color w:val="1D1D1B"/>
                <w:spacing w:val="-13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Вой-</w:t>
            </w:r>
            <w:r>
              <w:rPr>
                <w:color w:val="1D1D1B"/>
                <w:spacing w:val="-2"/>
                <w:w w:val="110"/>
                <w:sz w:val="18"/>
              </w:rPr>
              <w:t>но-Ясенецкий</w:t>
            </w:r>
          </w:p>
        </w:tc>
        <w:tc>
          <w:tcPr>
            <w:tcW w:w="1418" w:type="dxa"/>
          </w:tcPr>
          <w:p w14:paraId="3E036B6F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243D5698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602FD3D1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25DDE786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4D07B70D" w14:textId="77777777" w:rsidR="00F16EE3" w:rsidRDefault="00F16EE3">
            <w:pPr>
              <w:pStyle w:val="TableParagraph"/>
              <w:spacing w:before="31"/>
              <w:rPr>
                <w:rFonts w:ascii="Tahoma"/>
                <w:b/>
                <w:sz w:val="18"/>
              </w:rPr>
            </w:pPr>
          </w:p>
          <w:p w14:paraId="3C06507B" w14:textId="77777777" w:rsidR="00F16EE3" w:rsidRDefault="00697C20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14:paraId="594A4198" w14:textId="77777777" w:rsidR="00F16EE3" w:rsidRDefault="00697C20">
            <w:pPr>
              <w:pStyle w:val="TableParagraph"/>
              <w:spacing w:before="37" w:line="249" w:lineRule="auto"/>
              <w:ind w:left="78" w:right="98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 xml:space="preserve">Профессия врача требует глубоких знаний, сострадания и ответственности за жизнь каждого человека. Научная работа и вера могут быть внутренне согласованы, когда их объединяет стремление служить людям и сохранять человеческое достоинство. Даже годы гонений, </w:t>
            </w:r>
            <w:r>
              <w:rPr>
                <w:color w:val="1D1D1B"/>
                <w:w w:val="110"/>
                <w:sz w:val="18"/>
              </w:rPr>
              <w:t>репрессий и ссылок не остановят того человека, который решил посвятить свою жизнь служению ближним. Свобода совести проявляется в верности убеждениям, способности сохранять нравственную опору и не отказываться от выбранного пути</w:t>
            </w:r>
          </w:p>
          <w:p w14:paraId="10C345EE" w14:textId="77777777" w:rsidR="00F16EE3" w:rsidRDefault="00697C20">
            <w:pPr>
              <w:pStyle w:val="TableParagraph"/>
              <w:spacing w:before="5" w:line="249" w:lineRule="auto"/>
              <w:ind w:left="78" w:right="518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под</w:t>
            </w:r>
            <w:r>
              <w:rPr>
                <w:color w:val="1D1D1B"/>
                <w:spacing w:val="-6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давлением</w:t>
            </w:r>
            <w:r>
              <w:rPr>
                <w:color w:val="1D1D1B"/>
                <w:spacing w:val="-3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обстоятельств.</w:t>
            </w:r>
            <w:r>
              <w:rPr>
                <w:color w:val="1D1D1B"/>
                <w:spacing w:val="-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Достоинство</w:t>
            </w:r>
            <w:r>
              <w:rPr>
                <w:color w:val="1D1D1B"/>
                <w:spacing w:val="-3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человеческой</w:t>
            </w:r>
            <w:r>
              <w:rPr>
                <w:color w:val="1D1D1B"/>
                <w:spacing w:val="-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личности</w:t>
            </w:r>
            <w:r>
              <w:rPr>
                <w:color w:val="1D1D1B"/>
                <w:spacing w:val="-15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—</w:t>
            </w:r>
            <w:r>
              <w:rPr>
                <w:color w:val="1D1D1B"/>
                <w:spacing w:val="-15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это</w:t>
            </w:r>
            <w:r>
              <w:rPr>
                <w:color w:val="1D1D1B"/>
                <w:spacing w:val="-3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внутренняя стойкость, уважение к другим людям и готовность отвечать за свои знания, решения</w:t>
            </w:r>
            <w:r>
              <w:rPr>
                <w:color w:val="1D1D1B"/>
                <w:spacing w:val="40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и поступки.</w:t>
            </w:r>
          </w:p>
          <w:p w14:paraId="2E5E698B" w14:textId="77777777" w:rsidR="00F16EE3" w:rsidRDefault="00697C20">
            <w:pPr>
              <w:pStyle w:val="TableParagraph"/>
              <w:spacing w:before="206"/>
              <w:ind w:left="78"/>
              <w:rPr>
                <w:rFonts w:ascii="Century Gothic" w:hAnsi="Century Gothic"/>
                <w:i/>
                <w:sz w:val="18"/>
              </w:rPr>
            </w:pPr>
            <w:r>
              <w:rPr>
                <w:rFonts w:ascii="Century Gothic" w:hAnsi="Century Gothic"/>
                <w:i/>
                <w:color w:val="1D1D1B"/>
                <w:sz w:val="18"/>
              </w:rPr>
              <w:t>Формируемые</w:t>
            </w:r>
            <w:r>
              <w:rPr>
                <w:rFonts w:ascii="Century Gothic" w:hAnsi="Century Gothic"/>
                <w:i/>
                <w:color w:val="1D1D1B"/>
                <w:spacing w:val="-2"/>
                <w:sz w:val="18"/>
              </w:rPr>
              <w:t xml:space="preserve"> </w:t>
            </w:r>
            <w:r>
              <w:rPr>
                <w:rFonts w:ascii="Century Gothic" w:hAnsi="Century Gothic"/>
                <w:i/>
                <w:color w:val="1D1D1B"/>
                <w:sz w:val="18"/>
              </w:rPr>
              <w:t>ценности:</w:t>
            </w:r>
            <w:r>
              <w:rPr>
                <w:rFonts w:ascii="Century Gothic" w:hAnsi="Century Gothic"/>
                <w:i/>
                <w:color w:val="1D1D1B"/>
                <w:spacing w:val="-2"/>
                <w:sz w:val="18"/>
              </w:rPr>
              <w:t xml:space="preserve"> </w:t>
            </w:r>
            <w:r>
              <w:rPr>
                <w:rFonts w:ascii="Century Gothic" w:hAnsi="Century Gothic"/>
                <w:i/>
                <w:color w:val="1D1D1B"/>
                <w:sz w:val="18"/>
              </w:rPr>
              <w:t>жизнь,</w:t>
            </w:r>
            <w:r>
              <w:rPr>
                <w:rFonts w:ascii="Century Gothic" w:hAnsi="Century Gothic"/>
                <w:i/>
                <w:color w:val="1D1D1B"/>
                <w:spacing w:val="-1"/>
                <w:sz w:val="18"/>
              </w:rPr>
              <w:t xml:space="preserve"> </w:t>
            </w:r>
            <w:r>
              <w:rPr>
                <w:rFonts w:ascii="Century Gothic" w:hAnsi="Century Gothic"/>
                <w:i/>
                <w:color w:val="1D1D1B"/>
                <w:sz w:val="18"/>
              </w:rPr>
              <w:t>достоинство,</w:t>
            </w:r>
            <w:r>
              <w:rPr>
                <w:rFonts w:ascii="Century Gothic" w:hAnsi="Century Gothic"/>
                <w:i/>
                <w:color w:val="1D1D1B"/>
                <w:spacing w:val="-2"/>
                <w:sz w:val="18"/>
              </w:rPr>
              <w:t xml:space="preserve"> </w:t>
            </w:r>
            <w:r>
              <w:rPr>
                <w:rFonts w:ascii="Century Gothic" w:hAnsi="Century Gothic"/>
                <w:i/>
                <w:color w:val="1D1D1B"/>
                <w:sz w:val="18"/>
              </w:rPr>
              <w:t>права</w:t>
            </w:r>
            <w:r>
              <w:rPr>
                <w:rFonts w:ascii="Century Gothic" w:hAnsi="Century Gothic"/>
                <w:i/>
                <w:color w:val="1D1D1B"/>
                <w:spacing w:val="-2"/>
                <w:sz w:val="18"/>
              </w:rPr>
              <w:t xml:space="preserve"> </w:t>
            </w:r>
            <w:r>
              <w:rPr>
                <w:rFonts w:ascii="Century Gothic" w:hAnsi="Century Gothic"/>
                <w:i/>
                <w:color w:val="1D1D1B"/>
                <w:sz w:val="18"/>
              </w:rPr>
              <w:t>и</w:t>
            </w:r>
            <w:r>
              <w:rPr>
                <w:rFonts w:ascii="Century Gothic" w:hAnsi="Century Gothic"/>
                <w:i/>
                <w:color w:val="1D1D1B"/>
                <w:spacing w:val="-1"/>
                <w:sz w:val="18"/>
              </w:rPr>
              <w:t xml:space="preserve"> </w:t>
            </w:r>
            <w:r>
              <w:rPr>
                <w:rFonts w:ascii="Century Gothic" w:hAnsi="Century Gothic"/>
                <w:i/>
                <w:color w:val="1D1D1B"/>
                <w:sz w:val="18"/>
              </w:rPr>
              <w:t>свободы</w:t>
            </w:r>
            <w:r>
              <w:rPr>
                <w:rFonts w:ascii="Century Gothic" w:hAnsi="Century Gothic"/>
                <w:i/>
                <w:color w:val="1D1D1B"/>
                <w:spacing w:val="-2"/>
                <w:sz w:val="18"/>
              </w:rPr>
              <w:t xml:space="preserve"> человека.</w:t>
            </w:r>
          </w:p>
        </w:tc>
        <w:tc>
          <w:tcPr>
            <w:tcW w:w="2552" w:type="dxa"/>
          </w:tcPr>
          <w:p w14:paraId="7703C82B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67230F2E" w14:textId="77777777" w:rsidR="00F16EE3" w:rsidRDefault="00F16EE3">
            <w:pPr>
              <w:pStyle w:val="TableParagraph"/>
              <w:spacing w:before="35"/>
              <w:rPr>
                <w:rFonts w:ascii="Tahoma"/>
                <w:b/>
                <w:sz w:val="18"/>
              </w:rPr>
            </w:pPr>
          </w:p>
          <w:p w14:paraId="470A57C3" w14:textId="77777777" w:rsidR="00F16EE3" w:rsidRDefault="00697C20">
            <w:pPr>
              <w:pStyle w:val="TableParagraph"/>
              <w:spacing w:line="249" w:lineRule="auto"/>
              <w:ind w:left="77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Просмотр</w:t>
            </w:r>
            <w:r>
              <w:rPr>
                <w:color w:val="1D1D1B"/>
                <w:spacing w:val="-10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 xml:space="preserve">видеоролика, </w:t>
            </w:r>
            <w:r>
              <w:rPr>
                <w:color w:val="1D1D1B"/>
                <w:spacing w:val="-2"/>
                <w:w w:val="110"/>
                <w:sz w:val="18"/>
              </w:rPr>
              <w:t>познавательная</w:t>
            </w:r>
          </w:p>
          <w:p w14:paraId="72D5BDEF" w14:textId="77777777" w:rsidR="00F16EE3" w:rsidRDefault="00697C20">
            <w:pPr>
              <w:pStyle w:val="TableParagraph"/>
              <w:spacing w:before="1" w:line="249" w:lineRule="auto"/>
              <w:ind w:left="77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беседа, выполнение интерактивных</w:t>
            </w:r>
            <w:r>
              <w:rPr>
                <w:color w:val="1D1D1B"/>
                <w:spacing w:val="-1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заданий, работа с текстовым</w:t>
            </w:r>
          </w:p>
          <w:p w14:paraId="0CE481D3" w14:textId="77777777" w:rsidR="00F16EE3" w:rsidRDefault="00697C20">
            <w:pPr>
              <w:pStyle w:val="TableParagraph"/>
              <w:spacing w:before="2" w:line="249" w:lineRule="auto"/>
              <w:ind w:left="77" w:right="699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и</w:t>
            </w:r>
            <w:r>
              <w:rPr>
                <w:color w:val="1D1D1B"/>
                <w:spacing w:val="-1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 xml:space="preserve">иллюстративным </w:t>
            </w:r>
            <w:r>
              <w:rPr>
                <w:color w:val="1D1D1B"/>
                <w:spacing w:val="-2"/>
                <w:w w:val="110"/>
                <w:sz w:val="18"/>
              </w:rPr>
              <w:t>материалом.</w:t>
            </w:r>
          </w:p>
        </w:tc>
      </w:tr>
      <w:tr w:rsidR="00F16EE3" w14:paraId="05AFC050" w14:textId="77777777">
        <w:trPr>
          <w:trHeight w:val="2441"/>
        </w:trPr>
        <w:tc>
          <w:tcPr>
            <w:tcW w:w="624" w:type="dxa"/>
          </w:tcPr>
          <w:p w14:paraId="1E266BDF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430514B7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34F88DFE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3E6C1720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53BFF5E6" w14:textId="77777777" w:rsidR="00F16EE3" w:rsidRDefault="00F16EE3">
            <w:pPr>
              <w:pStyle w:val="TableParagraph"/>
              <w:spacing w:before="31"/>
              <w:rPr>
                <w:rFonts w:ascii="Tahoma"/>
                <w:b/>
                <w:sz w:val="18"/>
              </w:rPr>
            </w:pPr>
          </w:p>
          <w:p w14:paraId="06495924" w14:textId="77777777" w:rsidR="00F16EE3" w:rsidRDefault="00697C20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1D1D1B"/>
                <w:spacing w:val="-5"/>
                <w:w w:val="110"/>
                <w:sz w:val="18"/>
              </w:rPr>
              <w:t>26</w:t>
            </w:r>
          </w:p>
        </w:tc>
        <w:tc>
          <w:tcPr>
            <w:tcW w:w="2268" w:type="dxa"/>
          </w:tcPr>
          <w:p w14:paraId="46ED72B9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1E570956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C0DF1D3" w14:textId="77777777" w:rsidR="00F16EE3" w:rsidRDefault="00F16EE3">
            <w:pPr>
              <w:pStyle w:val="TableParagraph"/>
              <w:spacing w:before="141"/>
              <w:rPr>
                <w:rFonts w:ascii="Tahoma"/>
                <w:b/>
                <w:sz w:val="18"/>
              </w:rPr>
            </w:pPr>
          </w:p>
          <w:p w14:paraId="0E02ED5E" w14:textId="77777777" w:rsidR="00F16EE3" w:rsidRDefault="00697C20">
            <w:pPr>
              <w:pStyle w:val="TableParagraph"/>
              <w:ind w:left="79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>Региональное</w:t>
            </w:r>
            <w:r>
              <w:rPr>
                <w:color w:val="1D1D1B"/>
                <w:spacing w:val="31"/>
                <w:w w:val="110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10"/>
                <w:sz w:val="18"/>
              </w:rPr>
              <w:t>занятие.</w:t>
            </w:r>
          </w:p>
          <w:p w14:paraId="2158EE17" w14:textId="77777777" w:rsidR="00F16EE3" w:rsidRDefault="00697C20">
            <w:pPr>
              <w:pStyle w:val="TableParagraph"/>
              <w:spacing w:before="9" w:line="249" w:lineRule="auto"/>
              <w:ind w:left="190" w:right="180" w:firstLine="220"/>
              <w:rPr>
                <w:sz w:val="18"/>
              </w:rPr>
            </w:pPr>
            <w:r>
              <w:rPr>
                <w:color w:val="1D1D1B"/>
                <w:spacing w:val="-2"/>
                <w:w w:val="110"/>
                <w:sz w:val="18"/>
              </w:rPr>
              <w:t>«Путешествуем</w:t>
            </w:r>
            <w:r>
              <w:rPr>
                <w:color w:val="1D1D1B"/>
                <w:spacing w:val="40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по</w:t>
            </w:r>
            <w:r>
              <w:rPr>
                <w:color w:val="1D1D1B"/>
                <w:spacing w:val="-5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России:</w:t>
            </w:r>
            <w:r>
              <w:rPr>
                <w:color w:val="1D1D1B"/>
                <w:spacing w:val="-5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культура</w:t>
            </w:r>
          </w:p>
          <w:p w14:paraId="6BB2B202" w14:textId="77777777" w:rsidR="00F16EE3" w:rsidRDefault="00697C20">
            <w:pPr>
              <w:pStyle w:val="TableParagraph"/>
              <w:spacing w:before="2"/>
              <w:ind w:left="455"/>
              <w:rPr>
                <w:sz w:val="18"/>
              </w:rPr>
            </w:pPr>
            <w:r>
              <w:rPr>
                <w:color w:val="1D1D1B"/>
                <w:w w:val="115"/>
                <w:sz w:val="18"/>
              </w:rPr>
              <w:t>родного</w:t>
            </w:r>
            <w:r>
              <w:rPr>
                <w:color w:val="1D1D1B"/>
                <w:spacing w:val="-4"/>
                <w:w w:val="11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15"/>
                <w:sz w:val="18"/>
              </w:rPr>
              <w:t>края»</w:t>
            </w:r>
          </w:p>
        </w:tc>
        <w:tc>
          <w:tcPr>
            <w:tcW w:w="1418" w:type="dxa"/>
          </w:tcPr>
          <w:p w14:paraId="4163E5C5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307297E6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373A2A85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4D7E1399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78C2A1E8" w14:textId="77777777" w:rsidR="00F16EE3" w:rsidRDefault="00F16EE3">
            <w:pPr>
              <w:pStyle w:val="TableParagraph"/>
              <w:spacing w:before="31"/>
              <w:rPr>
                <w:rFonts w:ascii="Tahoma"/>
                <w:b/>
                <w:sz w:val="18"/>
              </w:rPr>
            </w:pPr>
          </w:p>
          <w:p w14:paraId="5DCA2C81" w14:textId="77777777" w:rsidR="00F16EE3" w:rsidRDefault="00697C20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14:paraId="301A2802" w14:textId="77777777" w:rsidR="00F16EE3" w:rsidRDefault="00697C20">
            <w:pPr>
              <w:pStyle w:val="TableParagraph"/>
              <w:spacing w:before="37" w:line="249" w:lineRule="auto"/>
              <w:ind w:left="78" w:right="692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Регионы России на карте и в истории нашей страны: переплетение судеб, культур</w:t>
            </w:r>
            <w:r>
              <w:rPr>
                <w:color w:val="1D1D1B"/>
                <w:spacing w:val="80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и традиций. Почему люди стремятся путешествовать и как путешествия расширяют</w:t>
            </w:r>
            <w:r>
              <w:rPr>
                <w:color w:val="1D1D1B"/>
                <w:w w:val="110"/>
                <w:sz w:val="18"/>
              </w:rPr>
              <w:t xml:space="preserve"> представления о мире. Путешествие по России как способ узнать больше о людях,</w:t>
            </w:r>
          </w:p>
          <w:p w14:paraId="767D91B7" w14:textId="77777777" w:rsidR="00F16EE3" w:rsidRDefault="00697C20">
            <w:pPr>
              <w:pStyle w:val="TableParagraph"/>
              <w:spacing w:before="2" w:line="249" w:lineRule="auto"/>
              <w:ind w:left="78" w:right="299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истории, культуре родной страны и о самом себе. Сокровища регионов России: места, традиции и культурные особенности, которые важно увидеть и сохранить. В каждом регионе</w:t>
            </w:r>
            <w:r>
              <w:rPr>
                <w:color w:val="1D1D1B"/>
                <w:spacing w:val="-10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есть</w:t>
            </w:r>
            <w:r>
              <w:rPr>
                <w:color w:val="1D1D1B"/>
                <w:spacing w:val="-5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сво</w:t>
            </w:r>
            <w:r>
              <w:rPr>
                <w:color w:val="1D1D1B"/>
                <w:w w:val="110"/>
                <w:sz w:val="18"/>
              </w:rPr>
              <w:t>и</w:t>
            </w:r>
            <w:r>
              <w:rPr>
                <w:color w:val="1D1D1B"/>
                <w:spacing w:val="-5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достопримечательности</w:t>
            </w:r>
            <w:r>
              <w:rPr>
                <w:color w:val="1D1D1B"/>
                <w:spacing w:val="-5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и</w:t>
            </w:r>
            <w:r>
              <w:rPr>
                <w:color w:val="1D1D1B"/>
                <w:spacing w:val="-5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памятные</w:t>
            </w:r>
            <w:r>
              <w:rPr>
                <w:color w:val="1D1D1B"/>
                <w:spacing w:val="-5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места,</w:t>
            </w:r>
            <w:r>
              <w:rPr>
                <w:color w:val="1D1D1B"/>
                <w:spacing w:val="-5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среди</w:t>
            </w:r>
            <w:r>
              <w:rPr>
                <w:color w:val="1D1D1B"/>
                <w:spacing w:val="-5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которых</w:t>
            </w:r>
            <w:r>
              <w:rPr>
                <w:color w:val="1D1D1B"/>
                <w:spacing w:val="-15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—</w:t>
            </w:r>
            <w:r>
              <w:rPr>
                <w:color w:val="1D1D1B"/>
                <w:spacing w:val="-15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объекты наследия мирового значения. Важно знать, чем уникальны родной край и Россия, бережно относиться к историческому и культурному наследию, сохранять его для будущих поколений.</w:t>
            </w:r>
          </w:p>
          <w:p w14:paraId="4A4C1423" w14:textId="77777777" w:rsidR="00F16EE3" w:rsidRDefault="00697C20">
            <w:pPr>
              <w:pStyle w:val="TableParagraph"/>
              <w:spacing w:before="209"/>
              <w:ind w:left="78"/>
              <w:rPr>
                <w:rFonts w:ascii="Century Gothic" w:hAnsi="Century Gothic"/>
                <w:i/>
                <w:sz w:val="18"/>
              </w:rPr>
            </w:pPr>
            <w:r>
              <w:rPr>
                <w:rFonts w:ascii="Century Gothic" w:hAnsi="Century Gothic"/>
                <w:i/>
                <w:color w:val="1D1D1B"/>
                <w:sz w:val="18"/>
              </w:rPr>
              <w:t>Формируемые</w:t>
            </w:r>
            <w:r>
              <w:rPr>
                <w:rFonts w:ascii="Century Gothic" w:hAnsi="Century Gothic"/>
                <w:i/>
                <w:color w:val="1D1D1B"/>
                <w:spacing w:val="-13"/>
                <w:sz w:val="18"/>
              </w:rPr>
              <w:t xml:space="preserve"> </w:t>
            </w:r>
            <w:r>
              <w:rPr>
                <w:rFonts w:ascii="Century Gothic" w:hAnsi="Century Gothic"/>
                <w:i/>
                <w:color w:val="1D1D1B"/>
                <w:sz w:val="18"/>
              </w:rPr>
              <w:t>ценно</w:t>
            </w:r>
            <w:r>
              <w:rPr>
                <w:rFonts w:ascii="Century Gothic" w:hAnsi="Century Gothic"/>
                <w:i/>
                <w:color w:val="1D1D1B"/>
                <w:sz w:val="18"/>
              </w:rPr>
              <w:t>сти:</w:t>
            </w:r>
            <w:r>
              <w:rPr>
                <w:rFonts w:ascii="Century Gothic" w:hAnsi="Century Gothic"/>
                <w:i/>
                <w:color w:val="1D1D1B"/>
                <w:spacing w:val="-12"/>
                <w:sz w:val="18"/>
              </w:rPr>
              <w:t xml:space="preserve"> </w:t>
            </w:r>
            <w:r>
              <w:rPr>
                <w:rFonts w:ascii="Century Gothic" w:hAnsi="Century Gothic"/>
                <w:i/>
                <w:color w:val="1D1D1B"/>
                <w:sz w:val="18"/>
              </w:rPr>
              <w:t>единство</w:t>
            </w:r>
            <w:r>
              <w:rPr>
                <w:rFonts w:ascii="Century Gothic" w:hAnsi="Century Gothic"/>
                <w:i/>
                <w:color w:val="1D1D1B"/>
                <w:spacing w:val="-12"/>
                <w:sz w:val="18"/>
              </w:rPr>
              <w:t xml:space="preserve"> </w:t>
            </w:r>
            <w:r>
              <w:rPr>
                <w:rFonts w:ascii="Century Gothic" w:hAnsi="Century Gothic"/>
                <w:i/>
                <w:color w:val="1D1D1B"/>
                <w:sz w:val="18"/>
              </w:rPr>
              <w:t>народов</w:t>
            </w:r>
            <w:r>
              <w:rPr>
                <w:rFonts w:ascii="Century Gothic" w:hAnsi="Century Gothic"/>
                <w:i/>
                <w:color w:val="1D1D1B"/>
                <w:spacing w:val="-12"/>
                <w:sz w:val="18"/>
              </w:rPr>
              <w:t xml:space="preserve"> </w:t>
            </w:r>
            <w:r>
              <w:rPr>
                <w:rFonts w:ascii="Century Gothic" w:hAnsi="Century Gothic"/>
                <w:i/>
                <w:color w:val="1D1D1B"/>
                <w:spacing w:val="-2"/>
                <w:sz w:val="18"/>
              </w:rPr>
              <w:t>России.</w:t>
            </w:r>
          </w:p>
        </w:tc>
        <w:tc>
          <w:tcPr>
            <w:tcW w:w="2552" w:type="dxa"/>
          </w:tcPr>
          <w:p w14:paraId="63AD69E4" w14:textId="77777777" w:rsidR="00F16EE3" w:rsidRDefault="00F16EE3">
            <w:pPr>
              <w:pStyle w:val="TableParagraph"/>
              <w:spacing w:before="144"/>
              <w:rPr>
                <w:rFonts w:ascii="Tahoma"/>
                <w:b/>
                <w:sz w:val="18"/>
              </w:rPr>
            </w:pPr>
          </w:p>
          <w:p w14:paraId="0EC42E3E" w14:textId="77777777" w:rsidR="00F16EE3" w:rsidRDefault="00697C20">
            <w:pPr>
              <w:pStyle w:val="TableParagraph"/>
              <w:spacing w:line="249" w:lineRule="auto"/>
              <w:ind w:left="77" w:right="699"/>
              <w:rPr>
                <w:sz w:val="18"/>
              </w:rPr>
            </w:pPr>
            <w:r>
              <w:rPr>
                <w:color w:val="1D1D1B"/>
                <w:spacing w:val="-2"/>
                <w:w w:val="110"/>
                <w:sz w:val="18"/>
              </w:rPr>
              <w:t xml:space="preserve">Познавательная </w:t>
            </w:r>
            <w:r>
              <w:rPr>
                <w:color w:val="1D1D1B"/>
                <w:w w:val="110"/>
                <w:sz w:val="18"/>
              </w:rPr>
              <w:t xml:space="preserve">беседа, просмотр </w:t>
            </w:r>
            <w:r>
              <w:rPr>
                <w:color w:val="1D1D1B"/>
                <w:spacing w:val="-2"/>
                <w:sz w:val="18"/>
              </w:rPr>
              <w:t xml:space="preserve">видеофрагментов, </w:t>
            </w:r>
            <w:r>
              <w:rPr>
                <w:color w:val="1D1D1B"/>
                <w:spacing w:val="-2"/>
                <w:w w:val="110"/>
                <w:sz w:val="18"/>
              </w:rPr>
              <w:t>выполнение</w:t>
            </w:r>
          </w:p>
          <w:p w14:paraId="172EAEE8" w14:textId="77777777" w:rsidR="00F16EE3" w:rsidRDefault="00697C20">
            <w:pPr>
              <w:pStyle w:val="TableParagraph"/>
              <w:spacing w:before="3" w:line="249" w:lineRule="auto"/>
              <w:ind w:left="77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интерактивных</w:t>
            </w:r>
            <w:r>
              <w:rPr>
                <w:color w:val="1D1D1B"/>
                <w:spacing w:val="-1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заданий, работа с текстовым</w:t>
            </w:r>
          </w:p>
          <w:p w14:paraId="74F8BE77" w14:textId="77777777" w:rsidR="00F16EE3" w:rsidRDefault="00697C20">
            <w:pPr>
              <w:pStyle w:val="TableParagraph"/>
              <w:spacing w:before="1" w:line="249" w:lineRule="auto"/>
              <w:ind w:left="77" w:right="699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и</w:t>
            </w:r>
            <w:r>
              <w:rPr>
                <w:color w:val="1D1D1B"/>
                <w:spacing w:val="-1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 xml:space="preserve">иллюстративным </w:t>
            </w:r>
            <w:r>
              <w:rPr>
                <w:color w:val="1D1D1B"/>
                <w:spacing w:val="-2"/>
                <w:w w:val="110"/>
                <w:sz w:val="18"/>
              </w:rPr>
              <w:t>материалом.</w:t>
            </w:r>
          </w:p>
        </w:tc>
      </w:tr>
      <w:tr w:rsidR="00F16EE3" w14:paraId="7704189C" w14:textId="77777777">
        <w:trPr>
          <w:trHeight w:val="2441"/>
        </w:trPr>
        <w:tc>
          <w:tcPr>
            <w:tcW w:w="624" w:type="dxa"/>
          </w:tcPr>
          <w:p w14:paraId="427171E3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152AED7B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2AE53D42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376BE1F2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40C7DA01" w14:textId="77777777" w:rsidR="00F16EE3" w:rsidRDefault="00F16EE3">
            <w:pPr>
              <w:pStyle w:val="TableParagraph"/>
              <w:spacing w:before="31"/>
              <w:rPr>
                <w:rFonts w:ascii="Tahoma"/>
                <w:b/>
                <w:sz w:val="18"/>
              </w:rPr>
            </w:pPr>
          </w:p>
          <w:p w14:paraId="4E033114" w14:textId="77777777" w:rsidR="00F16EE3" w:rsidRDefault="00697C20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1D1D1B"/>
                <w:spacing w:val="-5"/>
                <w:w w:val="105"/>
                <w:sz w:val="18"/>
              </w:rPr>
              <w:t>27</w:t>
            </w:r>
          </w:p>
        </w:tc>
        <w:tc>
          <w:tcPr>
            <w:tcW w:w="2268" w:type="dxa"/>
          </w:tcPr>
          <w:p w14:paraId="6B7EA880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75132757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7AD923B9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773C586E" w14:textId="77777777" w:rsidR="00F16EE3" w:rsidRDefault="00F16EE3">
            <w:pPr>
              <w:pStyle w:val="TableParagraph"/>
              <w:spacing w:before="140"/>
              <w:rPr>
                <w:rFonts w:ascii="Tahoma"/>
                <w:b/>
                <w:sz w:val="18"/>
              </w:rPr>
            </w:pPr>
          </w:p>
          <w:p w14:paraId="61196746" w14:textId="77777777" w:rsidR="00F16EE3" w:rsidRDefault="00697C20">
            <w:pPr>
              <w:pStyle w:val="TableParagraph"/>
              <w:spacing w:line="249" w:lineRule="auto"/>
              <w:ind w:left="731" w:right="311" w:hanging="404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Сергей</w:t>
            </w:r>
            <w:r>
              <w:rPr>
                <w:color w:val="1D1D1B"/>
                <w:spacing w:val="-1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 xml:space="preserve">Павлович </w:t>
            </w:r>
            <w:r>
              <w:rPr>
                <w:color w:val="1D1D1B"/>
                <w:spacing w:val="-2"/>
                <w:w w:val="110"/>
                <w:sz w:val="18"/>
              </w:rPr>
              <w:t>Королёв</w:t>
            </w:r>
          </w:p>
        </w:tc>
        <w:tc>
          <w:tcPr>
            <w:tcW w:w="1418" w:type="dxa"/>
          </w:tcPr>
          <w:p w14:paraId="269BD740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439D7E87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C0BD770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3D54A7B9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73B33B59" w14:textId="77777777" w:rsidR="00F16EE3" w:rsidRDefault="00F16EE3">
            <w:pPr>
              <w:pStyle w:val="TableParagraph"/>
              <w:spacing w:before="31"/>
              <w:rPr>
                <w:rFonts w:ascii="Tahoma"/>
                <w:b/>
                <w:sz w:val="18"/>
              </w:rPr>
            </w:pPr>
          </w:p>
          <w:p w14:paraId="3DF8A8B0" w14:textId="77777777" w:rsidR="00F16EE3" w:rsidRDefault="00697C20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14:paraId="076C3C63" w14:textId="77777777" w:rsidR="00F16EE3" w:rsidRDefault="00697C20">
            <w:pPr>
              <w:pStyle w:val="TableParagraph"/>
              <w:spacing w:before="37"/>
              <w:ind w:left="78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Большие</w:t>
            </w:r>
            <w:r>
              <w:rPr>
                <w:color w:val="1D1D1B"/>
                <w:spacing w:val="6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технические</w:t>
            </w:r>
            <w:r>
              <w:rPr>
                <w:color w:val="1D1D1B"/>
                <w:spacing w:val="6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прорывы</w:t>
            </w:r>
            <w:r>
              <w:rPr>
                <w:color w:val="1D1D1B"/>
                <w:spacing w:val="6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рождаются</w:t>
            </w:r>
            <w:r>
              <w:rPr>
                <w:color w:val="1D1D1B"/>
                <w:spacing w:val="7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из</w:t>
            </w:r>
            <w:r>
              <w:rPr>
                <w:color w:val="1D1D1B"/>
                <w:spacing w:val="6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смелой</w:t>
            </w:r>
            <w:r>
              <w:rPr>
                <w:color w:val="1D1D1B"/>
                <w:spacing w:val="6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идеи,</w:t>
            </w:r>
            <w:r>
              <w:rPr>
                <w:color w:val="1D1D1B"/>
                <w:spacing w:val="6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точного</w:t>
            </w:r>
            <w:r>
              <w:rPr>
                <w:color w:val="1D1D1B"/>
                <w:spacing w:val="7"/>
                <w:w w:val="110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10"/>
                <w:sz w:val="18"/>
              </w:rPr>
              <w:t>расчёта</w:t>
            </w:r>
          </w:p>
          <w:p w14:paraId="5E554A46" w14:textId="77777777" w:rsidR="00F16EE3" w:rsidRDefault="00697C20">
            <w:pPr>
              <w:pStyle w:val="TableParagraph"/>
              <w:spacing w:before="9" w:line="249" w:lineRule="auto"/>
              <w:ind w:left="78" w:right="542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и многолетнего труда большой команды. Создание ракетно-космических систем, запуск первого искусственного спутника Земли и первого пилотируемого корабля</w:t>
            </w:r>
            <w:r>
              <w:rPr>
                <w:color w:val="1D1D1B"/>
                <w:w w:val="110"/>
                <w:sz w:val="18"/>
              </w:rPr>
              <w:t xml:space="preserve"> стали результатом профессионализма, настойчивости и ответственности каждого</w:t>
            </w:r>
          </w:p>
          <w:p w14:paraId="090F54FF" w14:textId="77777777" w:rsidR="00F16EE3" w:rsidRDefault="00697C20">
            <w:pPr>
              <w:pStyle w:val="TableParagraph"/>
              <w:spacing w:before="2" w:line="249" w:lineRule="auto"/>
              <w:ind w:left="78" w:right="247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участника общего дела. Работа конструктора требует способности учиться на неудачах, совершенствовать решения и отвечать за безопасность людей. Созидательный труд как соединение та</w:t>
            </w:r>
            <w:r>
              <w:rPr>
                <w:color w:val="1D1D1B"/>
                <w:w w:val="110"/>
                <w:sz w:val="18"/>
              </w:rPr>
              <w:t>ланта, дисциплины, командной работы и стремления направлять знания на благо Родины.</w:t>
            </w:r>
          </w:p>
          <w:p w14:paraId="2C3C6DE4" w14:textId="77777777" w:rsidR="00F16EE3" w:rsidRDefault="00697C20">
            <w:pPr>
              <w:pStyle w:val="TableParagraph"/>
              <w:spacing w:before="211" w:line="235" w:lineRule="auto"/>
              <w:ind w:left="78" w:right="542"/>
              <w:rPr>
                <w:rFonts w:ascii="Century Gothic" w:hAnsi="Century Gothic"/>
                <w:i/>
                <w:sz w:val="18"/>
              </w:rPr>
            </w:pPr>
            <w:r>
              <w:rPr>
                <w:rFonts w:ascii="Century Gothic" w:hAnsi="Century Gothic"/>
                <w:i/>
                <w:color w:val="1D1D1B"/>
                <w:sz w:val="18"/>
              </w:rPr>
              <w:t>Формируемые ценности: созидательный труд, служение Отечеству и ответственность за его судьбу.</w:t>
            </w:r>
          </w:p>
        </w:tc>
        <w:tc>
          <w:tcPr>
            <w:tcW w:w="2552" w:type="dxa"/>
          </w:tcPr>
          <w:p w14:paraId="25508099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1C622CF9" w14:textId="77777777" w:rsidR="00F16EE3" w:rsidRDefault="00F16EE3">
            <w:pPr>
              <w:pStyle w:val="TableParagraph"/>
              <w:spacing w:before="35"/>
              <w:rPr>
                <w:rFonts w:ascii="Tahoma"/>
                <w:b/>
                <w:sz w:val="18"/>
              </w:rPr>
            </w:pPr>
          </w:p>
          <w:p w14:paraId="7D64198E" w14:textId="77777777" w:rsidR="00F16EE3" w:rsidRDefault="00697C20">
            <w:pPr>
              <w:pStyle w:val="TableParagraph"/>
              <w:spacing w:line="249" w:lineRule="auto"/>
              <w:ind w:left="77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Просмотр</w:t>
            </w:r>
            <w:r>
              <w:rPr>
                <w:color w:val="1D1D1B"/>
                <w:spacing w:val="-10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 xml:space="preserve">видеоролика, </w:t>
            </w:r>
            <w:r>
              <w:rPr>
                <w:color w:val="1D1D1B"/>
                <w:spacing w:val="-2"/>
                <w:w w:val="110"/>
                <w:sz w:val="18"/>
              </w:rPr>
              <w:t>познавательная</w:t>
            </w:r>
          </w:p>
          <w:p w14:paraId="04355945" w14:textId="77777777" w:rsidR="00F16EE3" w:rsidRDefault="00697C20">
            <w:pPr>
              <w:pStyle w:val="TableParagraph"/>
              <w:spacing w:before="1" w:line="249" w:lineRule="auto"/>
              <w:ind w:left="77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беседа, выполнение</w:t>
            </w:r>
            <w:r>
              <w:rPr>
                <w:color w:val="1D1D1B"/>
                <w:w w:val="110"/>
                <w:sz w:val="18"/>
              </w:rPr>
              <w:t xml:space="preserve"> интерактивных</w:t>
            </w:r>
            <w:r>
              <w:rPr>
                <w:color w:val="1D1D1B"/>
                <w:spacing w:val="-1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заданий, работа с текстовым</w:t>
            </w:r>
          </w:p>
          <w:p w14:paraId="0DAE6923" w14:textId="77777777" w:rsidR="00F16EE3" w:rsidRDefault="00697C20">
            <w:pPr>
              <w:pStyle w:val="TableParagraph"/>
              <w:spacing w:before="2" w:line="249" w:lineRule="auto"/>
              <w:ind w:left="77" w:right="699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и</w:t>
            </w:r>
            <w:r>
              <w:rPr>
                <w:color w:val="1D1D1B"/>
                <w:spacing w:val="-1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 xml:space="preserve">иллюстративным </w:t>
            </w:r>
            <w:r>
              <w:rPr>
                <w:color w:val="1D1D1B"/>
                <w:spacing w:val="-2"/>
                <w:w w:val="110"/>
                <w:sz w:val="18"/>
              </w:rPr>
              <w:t>материалом.</w:t>
            </w:r>
          </w:p>
        </w:tc>
      </w:tr>
      <w:tr w:rsidR="00F16EE3" w14:paraId="6F408547" w14:textId="77777777">
        <w:trPr>
          <w:trHeight w:val="2009"/>
        </w:trPr>
        <w:tc>
          <w:tcPr>
            <w:tcW w:w="624" w:type="dxa"/>
          </w:tcPr>
          <w:p w14:paraId="73312203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3EF2CB58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36FCB5C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72D93A79" w14:textId="77777777" w:rsidR="00F16EE3" w:rsidRDefault="00F16EE3">
            <w:pPr>
              <w:pStyle w:val="TableParagraph"/>
              <w:spacing w:before="32"/>
              <w:rPr>
                <w:rFonts w:ascii="Tahoma"/>
                <w:b/>
                <w:sz w:val="18"/>
              </w:rPr>
            </w:pPr>
          </w:p>
          <w:p w14:paraId="12A51AB0" w14:textId="77777777" w:rsidR="00F16EE3" w:rsidRDefault="00697C20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1D1D1B"/>
                <w:spacing w:val="-5"/>
                <w:w w:val="110"/>
                <w:sz w:val="18"/>
              </w:rPr>
              <w:t>28</w:t>
            </w:r>
          </w:p>
        </w:tc>
        <w:tc>
          <w:tcPr>
            <w:tcW w:w="2268" w:type="dxa"/>
          </w:tcPr>
          <w:p w14:paraId="62FD869C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3322031D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3ADE2D5A" w14:textId="77777777" w:rsidR="00F16EE3" w:rsidRDefault="00F16EE3">
            <w:pPr>
              <w:pStyle w:val="TableParagraph"/>
              <w:spacing w:before="141"/>
              <w:rPr>
                <w:rFonts w:ascii="Tahoma"/>
                <w:b/>
                <w:sz w:val="18"/>
              </w:rPr>
            </w:pPr>
          </w:p>
          <w:p w14:paraId="787EA9E9" w14:textId="77777777" w:rsidR="00F16EE3" w:rsidRDefault="00697C20">
            <w:pPr>
              <w:pStyle w:val="TableParagraph"/>
              <w:spacing w:line="249" w:lineRule="auto"/>
              <w:ind w:left="761" w:hanging="474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Юрий</w:t>
            </w:r>
            <w:r>
              <w:rPr>
                <w:color w:val="1D1D1B"/>
                <w:spacing w:val="-1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 xml:space="preserve">Алексеевич </w:t>
            </w:r>
            <w:r>
              <w:rPr>
                <w:color w:val="1D1D1B"/>
                <w:spacing w:val="-2"/>
                <w:w w:val="110"/>
                <w:sz w:val="18"/>
              </w:rPr>
              <w:t>Гагарин</w:t>
            </w:r>
          </w:p>
        </w:tc>
        <w:tc>
          <w:tcPr>
            <w:tcW w:w="1418" w:type="dxa"/>
          </w:tcPr>
          <w:p w14:paraId="2E495624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4E7A7EB7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4C5C11F0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3290DC4" w14:textId="77777777" w:rsidR="00F16EE3" w:rsidRDefault="00F16EE3">
            <w:pPr>
              <w:pStyle w:val="TableParagraph"/>
              <w:spacing w:before="32"/>
              <w:rPr>
                <w:rFonts w:ascii="Tahoma"/>
                <w:b/>
                <w:sz w:val="18"/>
              </w:rPr>
            </w:pPr>
          </w:p>
          <w:p w14:paraId="5901C90E" w14:textId="77777777" w:rsidR="00F16EE3" w:rsidRDefault="00697C20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14:paraId="348B086A" w14:textId="77777777" w:rsidR="00F16EE3" w:rsidRDefault="00697C20">
            <w:pPr>
              <w:pStyle w:val="TableParagraph"/>
              <w:spacing w:before="37" w:line="249" w:lineRule="auto"/>
              <w:ind w:left="78" w:right="133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Первый полёт человека в космос стал символом начала новой эпохи и открыл</w:t>
            </w:r>
            <w:r>
              <w:rPr>
                <w:color w:val="1D1D1B"/>
                <w:w w:val="110"/>
                <w:sz w:val="18"/>
              </w:rPr>
              <w:t xml:space="preserve"> человечеству дорогу к звёздам. Профессия космонавта требует глубоких знаний, дисциплины,</w:t>
            </w:r>
            <w:r>
              <w:rPr>
                <w:color w:val="1D1D1B"/>
                <w:spacing w:val="-1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ответственности</w:t>
            </w:r>
            <w:r>
              <w:rPr>
                <w:color w:val="1D1D1B"/>
                <w:spacing w:val="-9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и</w:t>
            </w:r>
            <w:r>
              <w:rPr>
                <w:color w:val="1D1D1B"/>
                <w:spacing w:val="-7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готовности</w:t>
            </w:r>
            <w:r>
              <w:rPr>
                <w:color w:val="1D1D1B"/>
                <w:spacing w:val="-7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сделать</w:t>
            </w:r>
            <w:r>
              <w:rPr>
                <w:color w:val="1D1D1B"/>
                <w:spacing w:val="-7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шаг</w:t>
            </w:r>
            <w:r>
              <w:rPr>
                <w:color w:val="1D1D1B"/>
                <w:spacing w:val="-7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в</w:t>
            </w:r>
            <w:r>
              <w:rPr>
                <w:color w:val="1D1D1B"/>
                <w:spacing w:val="-7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неизвестность.</w:t>
            </w:r>
            <w:r>
              <w:rPr>
                <w:color w:val="1D1D1B"/>
                <w:spacing w:val="-7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Смелость</w:t>
            </w:r>
            <w:r>
              <w:rPr>
                <w:color w:val="1D1D1B"/>
                <w:spacing w:val="-15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—</w:t>
            </w:r>
            <w:r>
              <w:rPr>
                <w:color w:val="1D1D1B"/>
                <w:spacing w:val="-15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это умение подняться над своим страхом и действовать, понимая значение своего выбора для других л</w:t>
            </w:r>
            <w:r>
              <w:rPr>
                <w:color w:val="1D1D1B"/>
                <w:w w:val="110"/>
                <w:sz w:val="18"/>
              </w:rPr>
              <w:t>юдей и всей страны. Настоящего героя отличают скромность, простота</w:t>
            </w:r>
          </w:p>
          <w:p w14:paraId="54CE8B52" w14:textId="77777777" w:rsidR="00F16EE3" w:rsidRDefault="00697C20">
            <w:pPr>
              <w:pStyle w:val="TableParagraph"/>
              <w:spacing w:before="4" w:line="249" w:lineRule="auto"/>
              <w:ind w:left="78" w:right="98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и открытость, несмотря на мировую известность. Решимость и честность одного человека могут вдохновить миллионы и изменить мир к лучшему.</w:t>
            </w:r>
          </w:p>
          <w:p w14:paraId="12C3A734" w14:textId="77777777" w:rsidR="00F16EE3" w:rsidRDefault="00697C20">
            <w:pPr>
              <w:pStyle w:val="TableParagraph"/>
              <w:spacing w:before="205"/>
              <w:ind w:left="78"/>
              <w:rPr>
                <w:rFonts w:ascii="Century Gothic" w:hAnsi="Century Gothic"/>
                <w:i/>
                <w:sz w:val="18"/>
              </w:rPr>
            </w:pPr>
            <w:r>
              <w:rPr>
                <w:rFonts w:ascii="Century Gothic" w:hAnsi="Century Gothic"/>
                <w:i/>
                <w:color w:val="1D1D1B"/>
                <w:spacing w:val="-4"/>
                <w:sz w:val="18"/>
              </w:rPr>
              <w:t>Формируемые</w:t>
            </w:r>
            <w:r>
              <w:rPr>
                <w:rFonts w:ascii="Century Gothic" w:hAnsi="Century Gothic"/>
                <w:i/>
                <w:color w:val="1D1D1B"/>
                <w:spacing w:val="7"/>
                <w:sz w:val="18"/>
              </w:rPr>
              <w:t xml:space="preserve"> </w:t>
            </w:r>
            <w:r>
              <w:rPr>
                <w:rFonts w:ascii="Century Gothic" w:hAnsi="Century Gothic"/>
                <w:i/>
                <w:color w:val="1D1D1B"/>
                <w:spacing w:val="-4"/>
                <w:sz w:val="18"/>
              </w:rPr>
              <w:t>ценности:</w:t>
            </w:r>
            <w:r>
              <w:rPr>
                <w:rFonts w:ascii="Century Gothic" w:hAnsi="Century Gothic"/>
                <w:i/>
                <w:color w:val="1D1D1B"/>
                <w:spacing w:val="7"/>
                <w:sz w:val="18"/>
              </w:rPr>
              <w:t xml:space="preserve"> </w:t>
            </w:r>
            <w:r>
              <w:rPr>
                <w:rFonts w:ascii="Century Gothic" w:hAnsi="Century Gothic"/>
                <w:i/>
                <w:color w:val="1D1D1B"/>
                <w:spacing w:val="-4"/>
                <w:sz w:val="18"/>
              </w:rPr>
              <w:t>патриотизм.</w:t>
            </w:r>
          </w:p>
        </w:tc>
        <w:tc>
          <w:tcPr>
            <w:tcW w:w="2552" w:type="dxa"/>
          </w:tcPr>
          <w:p w14:paraId="76F22445" w14:textId="77777777" w:rsidR="00F16EE3" w:rsidRDefault="00F16EE3">
            <w:pPr>
              <w:pStyle w:val="TableParagraph"/>
              <w:spacing w:before="36"/>
              <w:rPr>
                <w:rFonts w:ascii="Tahoma"/>
                <w:b/>
                <w:sz w:val="18"/>
              </w:rPr>
            </w:pPr>
          </w:p>
          <w:p w14:paraId="4266559D" w14:textId="77777777" w:rsidR="00F16EE3" w:rsidRDefault="00697C20">
            <w:pPr>
              <w:pStyle w:val="TableParagraph"/>
              <w:spacing w:line="249" w:lineRule="auto"/>
              <w:ind w:left="77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Просмотр</w:t>
            </w:r>
            <w:r>
              <w:rPr>
                <w:color w:val="1D1D1B"/>
                <w:spacing w:val="-10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 xml:space="preserve">видеоролика, </w:t>
            </w:r>
            <w:r>
              <w:rPr>
                <w:color w:val="1D1D1B"/>
                <w:spacing w:val="-2"/>
                <w:w w:val="110"/>
                <w:sz w:val="18"/>
              </w:rPr>
              <w:t>познавательная</w:t>
            </w:r>
          </w:p>
          <w:p w14:paraId="6AEF4D43" w14:textId="77777777" w:rsidR="00F16EE3" w:rsidRDefault="00697C20">
            <w:pPr>
              <w:pStyle w:val="TableParagraph"/>
              <w:spacing w:before="1" w:line="249" w:lineRule="auto"/>
              <w:ind w:left="77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беседа, выполнение интерактивных</w:t>
            </w:r>
            <w:r>
              <w:rPr>
                <w:color w:val="1D1D1B"/>
                <w:spacing w:val="-1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заданий, работа с текстовым</w:t>
            </w:r>
          </w:p>
          <w:p w14:paraId="7973EC63" w14:textId="77777777" w:rsidR="00F16EE3" w:rsidRDefault="00697C20">
            <w:pPr>
              <w:pStyle w:val="TableParagraph"/>
              <w:spacing w:before="3" w:line="249" w:lineRule="auto"/>
              <w:ind w:left="77" w:right="699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и</w:t>
            </w:r>
            <w:r>
              <w:rPr>
                <w:color w:val="1D1D1B"/>
                <w:spacing w:val="-1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 xml:space="preserve">иллюстративным </w:t>
            </w:r>
            <w:r>
              <w:rPr>
                <w:color w:val="1D1D1B"/>
                <w:spacing w:val="-2"/>
                <w:w w:val="110"/>
                <w:sz w:val="18"/>
              </w:rPr>
              <w:t>материалом.</w:t>
            </w:r>
          </w:p>
        </w:tc>
      </w:tr>
    </w:tbl>
    <w:p w14:paraId="1945E39D" w14:textId="77777777" w:rsidR="00F16EE3" w:rsidRDefault="00F16EE3">
      <w:pPr>
        <w:pStyle w:val="TableParagraph"/>
        <w:spacing w:line="249" w:lineRule="auto"/>
        <w:rPr>
          <w:sz w:val="18"/>
        </w:rPr>
        <w:sectPr w:rsidR="00F16EE3">
          <w:type w:val="continuous"/>
          <w:pgSz w:w="16840" w:h="11910" w:orient="landscape"/>
          <w:pgMar w:top="660" w:right="566" w:bottom="520" w:left="566" w:header="0" w:footer="334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79697"/>
          <w:left w:val="single" w:sz="4" w:space="0" w:color="979697"/>
          <w:bottom w:val="single" w:sz="4" w:space="0" w:color="979697"/>
          <w:right w:val="single" w:sz="4" w:space="0" w:color="979697"/>
          <w:insideH w:val="single" w:sz="4" w:space="0" w:color="979697"/>
          <w:insideV w:val="single" w:sz="4" w:space="0" w:color="979697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F16EE3" w14:paraId="063ECEDA" w14:textId="77777777">
        <w:trPr>
          <w:trHeight w:val="929"/>
        </w:trPr>
        <w:tc>
          <w:tcPr>
            <w:tcW w:w="624" w:type="dxa"/>
            <w:shd w:val="clear" w:color="auto" w:fill="FAD5D8"/>
          </w:tcPr>
          <w:p w14:paraId="2939CA64" w14:textId="77777777" w:rsidR="00F16EE3" w:rsidRDefault="00F16EE3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14:paraId="29161554" w14:textId="77777777" w:rsidR="00F16EE3" w:rsidRDefault="00697C20">
            <w:pPr>
              <w:pStyle w:val="TableParagraph"/>
              <w:ind w:left="151" w:right="130" w:firstLine="64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pacing w:val="-10"/>
                <w:sz w:val="18"/>
              </w:rPr>
              <w:t xml:space="preserve">№ </w:t>
            </w:r>
            <w:r>
              <w:rPr>
                <w:rFonts w:ascii="Tahoma" w:hAnsi="Tahoma"/>
                <w:b/>
                <w:color w:val="1D1D1B"/>
                <w:spacing w:val="-8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AD5D8"/>
          </w:tcPr>
          <w:p w14:paraId="4F3CF76E" w14:textId="77777777" w:rsidR="00F16EE3" w:rsidRDefault="00F16EE3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14:paraId="70ED0E79" w14:textId="77777777" w:rsidR="00F16EE3" w:rsidRDefault="00697C20">
            <w:pPr>
              <w:pStyle w:val="TableParagraph"/>
              <w:ind w:left="480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z w:val="18"/>
              </w:rPr>
              <w:t>Темы</w:t>
            </w:r>
            <w:r>
              <w:rPr>
                <w:rFonts w:ascii="Tahoma" w:hAnsi="Tahoma"/>
                <w:b/>
                <w:color w:val="1D1D1B"/>
                <w:spacing w:val="1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AD5D8"/>
          </w:tcPr>
          <w:p w14:paraId="51513E27" w14:textId="77777777" w:rsidR="00F16EE3" w:rsidRDefault="00F16EE3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14:paraId="34CA444C" w14:textId="77777777" w:rsidR="00F16EE3" w:rsidRDefault="00697C20">
            <w:pPr>
              <w:pStyle w:val="TableParagraph"/>
              <w:ind w:left="435" w:hanging="287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Количество часов</w:t>
            </w:r>
          </w:p>
        </w:tc>
        <w:tc>
          <w:tcPr>
            <w:tcW w:w="8618" w:type="dxa"/>
            <w:shd w:val="clear" w:color="auto" w:fill="FAD5D8"/>
          </w:tcPr>
          <w:p w14:paraId="4EAAE130" w14:textId="77777777" w:rsidR="00F16EE3" w:rsidRDefault="00F16EE3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14:paraId="0C8DD684" w14:textId="77777777" w:rsidR="00F16EE3" w:rsidRDefault="00697C20">
            <w:pPr>
              <w:pStyle w:val="TableParagraph"/>
              <w:ind w:left="6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z w:val="18"/>
              </w:rPr>
              <w:t>Основное</w:t>
            </w:r>
            <w:r>
              <w:rPr>
                <w:rFonts w:ascii="Tahoma" w:hAnsi="Tahoma"/>
                <w:b/>
                <w:color w:val="1D1D1B"/>
                <w:spacing w:val="28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AD5D8"/>
          </w:tcPr>
          <w:p w14:paraId="386B44E5" w14:textId="77777777" w:rsidR="00F16EE3" w:rsidRDefault="00697C20">
            <w:pPr>
              <w:pStyle w:val="TableParagraph"/>
              <w:spacing w:before="26"/>
              <w:ind w:left="17" w:right="10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z w:val="18"/>
              </w:rPr>
              <w:t>Форма</w:t>
            </w:r>
            <w:r>
              <w:rPr>
                <w:rFonts w:ascii="Tahoma" w:hAnsi="Tahoma"/>
                <w:b/>
                <w:color w:val="1D1D1B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1D1D1B"/>
                <w:sz w:val="18"/>
              </w:rPr>
              <w:t>работы</w:t>
            </w:r>
            <w:r>
              <w:rPr>
                <w:rFonts w:ascii="Tahoma" w:hAnsi="Tahoma"/>
                <w:b/>
                <w:color w:val="1D1D1B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1D1D1B"/>
                <w:sz w:val="18"/>
              </w:rPr>
              <w:t xml:space="preserve">/ </w:t>
            </w:r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характеристика деятельности</w:t>
            </w:r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 xml:space="preserve"> обучающихся</w:t>
            </w:r>
          </w:p>
        </w:tc>
      </w:tr>
      <w:tr w:rsidR="00F16EE3" w14:paraId="2E14AE75" w14:textId="77777777">
        <w:trPr>
          <w:trHeight w:val="2657"/>
        </w:trPr>
        <w:tc>
          <w:tcPr>
            <w:tcW w:w="624" w:type="dxa"/>
          </w:tcPr>
          <w:p w14:paraId="32922383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2B6939C6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7EDA2AF5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12AEE487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5A81DBB1" w14:textId="77777777" w:rsidR="00F16EE3" w:rsidRDefault="00F16EE3">
            <w:pPr>
              <w:pStyle w:val="TableParagraph"/>
              <w:spacing w:before="139"/>
              <w:rPr>
                <w:rFonts w:ascii="Tahoma"/>
                <w:b/>
                <w:sz w:val="18"/>
              </w:rPr>
            </w:pPr>
          </w:p>
          <w:p w14:paraId="42D60E89" w14:textId="77777777" w:rsidR="00F16EE3" w:rsidRDefault="00697C20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1D1D1B"/>
                <w:spacing w:val="-5"/>
                <w:w w:val="110"/>
                <w:sz w:val="18"/>
              </w:rPr>
              <w:t>29</w:t>
            </w:r>
          </w:p>
        </w:tc>
        <w:tc>
          <w:tcPr>
            <w:tcW w:w="2268" w:type="dxa"/>
          </w:tcPr>
          <w:p w14:paraId="28F87390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5E763453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77C24C42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73F486B2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6E04B49" w14:textId="77777777" w:rsidR="00F16EE3" w:rsidRDefault="00F16EE3">
            <w:pPr>
              <w:pStyle w:val="TableParagraph"/>
              <w:spacing w:before="31"/>
              <w:rPr>
                <w:rFonts w:ascii="Tahoma"/>
                <w:b/>
                <w:sz w:val="18"/>
              </w:rPr>
            </w:pPr>
          </w:p>
          <w:p w14:paraId="65B4E34B" w14:textId="77777777" w:rsidR="00F16EE3" w:rsidRDefault="00697C20">
            <w:pPr>
              <w:pStyle w:val="TableParagraph"/>
              <w:spacing w:line="249" w:lineRule="auto"/>
              <w:ind w:left="538" w:firstLine="78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 xml:space="preserve">Владимир I </w:t>
            </w:r>
            <w:r>
              <w:rPr>
                <w:color w:val="1D1D1B"/>
                <w:spacing w:val="-2"/>
                <w:w w:val="105"/>
                <w:sz w:val="18"/>
              </w:rPr>
              <w:t>Святославич</w:t>
            </w:r>
          </w:p>
        </w:tc>
        <w:tc>
          <w:tcPr>
            <w:tcW w:w="1418" w:type="dxa"/>
          </w:tcPr>
          <w:p w14:paraId="6780A1CA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4CCBB1A7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3D6B2364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5239975B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6706AB5" w14:textId="77777777" w:rsidR="00F16EE3" w:rsidRDefault="00F16EE3">
            <w:pPr>
              <w:pStyle w:val="TableParagraph"/>
              <w:spacing w:before="139"/>
              <w:rPr>
                <w:rFonts w:ascii="Tahoma"/>
                <w:b/>
                <w:sz w:val="18"/>
              </w:rPr>
            </w:pPr>
          </w:p>
          <w:p w14:paraId="21BA63C5" w14:textId="77777777" w:rsidR="00F16EE3" w:rsidRDefault="00697C20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14:paraId="06923105" w14:textId="77777777" w:rsidR="00F16EE3" w:rsidRDefault="00697C20">
            <w:pPr>
              <w:pStyle w:val="TableParagraph"/>
              <w:spacing w:before="37" w:line="249" w:lineRule="auto"/>
              <w:ind w:left="78" w:right="542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Выбор, сделанный одним поколением, способен на века определить духовное и</w:t>
            </w:r>
            <w:r>
              <w:rPr>
                <w:color w:val="1D1D1B"/>
                <w:w w:val="110"/>
                <w:sz w:val="18"/>
              </w:rPr>
              <w:t xml:space="preserve"> культурное развитие страны. Крещение Руси при князе Владимире I Святославиче связало историю государства, веру, культуру и нравственные ориентиры народа. Решение правителя требует особой ответственности, поскольку его последствия могут повлиять на судьбы </w:t>
            </w:r>
            <w:r>
              <w:rPr>
                <w:color w:val="1D1D1B"/>
                <w:w w:val="110"/>
                <w:sz w:val="18"/>
              </w:rPr>
              <w:t>многих поколений. Знание о важных событиях в истории</w:t>
            </w:r>
          </w:p>
          <w:p w14:paraId="316F45FD" w14:textId="77777777" w:rsidR="00F16EE3" w:rsidRDefault="00697C20">
            <w:pPr>
              <w:pStyle w:val="TableParagraph"/>
              <w:spacing w:before="4" w:line="249" w:lineRule="auto"/>
              <w:ind w:left="78" w:right="299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 xml:space="preserve">России помогает понимать происхождение традиций, ценностей и культурных образов, окружающих нас сегодня. Преемственность заключается в бережном отношении к наследию предков и осознанном выборе того, что </w:t>
            </w:r>
            <w:r>
              <w:rPr>
                <w:color w:val="1D1D1B"/>
                <w:w w:val="110"/>
                <w:sz w:val="18"/>
              </w:rPr>
              <w:t>мы передадим дальше. Понимание своих истоков становится опорой для выбора будущего страны и собственного жизненного пути.</w:t>
            </w:r>
          </w:p>
          <w:p w14:paraId="14DCC518" w14:textId="77777777" w:rsidR="00F16EE3" w:rsidRDefault="00697C20">
            <w:pPr>
              <w:pStyle w:val="TableParagraph"/>
              <w:spacing w:before="207"/>
              <w:ind w:left="78"/>
              <w:rPr>
                <w:rFonts w:ascii="Century Gothic" w:hAnsi="Century Gothic"/>
                <w:i/>
                <w:sz w:val="18"/>
              </w:rPr>
            </w:pPr>
            <w:r>
              <w:rPr>
                <w:rFonts w:ascii="Century Gothic" w:hAnsi="Century Gothic"/>
                <w:i/>
                <w:color w:val="1D1D1B"/>
                <w:spacing w:val="-2"/>
                <w:sz w:val="18"/>
              </w:rPr>
              <w:t>Формируемые</w:t>
            </w:r>
            <w:r>
              <w:rPr>
                <w:rFonts w:ascii="Century Gothic" w:hAnsi="Century Gothic"/>
                <w:i/>
                <w:color w:val="1D1D1B"/>
                <w:sz w:val="18"/>
              </w:rPr>
              <w:t xml:space="preserve"> </w:t>
            </w:r>
            <w:r>
              <w:rPr>
                <w:rFonts w:ascii="Century Gothic" w:hAnsi="Century Gothic"/>
                <w:i/>
                <w:color w:val="1D1D1B"/>
                <w:spacing w:val="-2"/>
                <w:sz w:val="18"/>
              </w:rPr>
              <w:t>ценности:</w:t>
            </w:r>
            <w:r>
              <w:rPr>
                <w:rFonts w:ascii="Century Gothic" w:hAnsi="Century Gothic"/>
                <w:i/>
                <w:color w:val="1D1D1B"/>
                <w:spacing w:val="1"/>
                <w:sz w:val="18"/>
              </w:rPr>
              <w:t xml:space="preserve"> </w:t>
            </w:r>
            <w:r>
              <w:rPr>
                <w:rFonts w:ascii="Century Gothic" w:hAnsi="Century Gothic"/>
                <w:i/>
                <w:color w:val="1D1D1B"/>
                <w:spacing w:val="-2"/>
                <w:sz w:val="18"/>
              </w:rPr>
              <w:t>историческая</w:t>
            </w:r>
            <w:r>
              <w:rPr>
                <w:rFonts w:ascii="Century Gothic" w:hAnsi="Century Gothic"/>
                <w:i/>
                <w:color w:val="1D1D1B"/>
                <w:spacing w:val="1"/>
                <w:sz w:val="18"/>
              </w:rPr>
              <w:t xml:space="preserve"> </w:t>
            </w:r>
            <w:r>
              <w:rPr>
                <w:rFonts w:ascii="Century Gothic" w:hAnsi="Century Gothic"/>
                <w:i/>
                <w:color w:val="1D1D1B"/>
                <w:spacing w:val="-2"/>
                <w:sz w:val="18"/>
              </w:rPr>
              <w:t>память</w:t>
            </w:r>
            <w:r>
              <w:rPr>
                <w:rFonts w:ascii="Century Gothic" w:hAnsi="Century Gothic"/>
                <w:i/>
                <w:color w:val="1D1D1B"/>
                <w:spacing w:val="1"/>
                <w:sz w:val="18"/>
              </w:rPr>
              <w:t xml:space="preserve"> </w:t>
            </w:r>
            <w:r>
              <w:rPr>
                <w:rFonts w:ascii="Century Gothic" w:hAnsi="Century Gothic"/>
                <w:i/>
                <w:color w:val="1D1D1B"/>
                <w:spacing w:val="-2"/>
                <w:sz w:val="18"/>
              </w:rPr>
              <w:t>и</w:t>
            </w:r>
            <w:r>
              <w:rPr>
                <w:rFonts w:ascii="Century Gothic" w:hAnsi="Century Gothic"/>
                <w:i/>
                <w:color w:val="1D1D1B"/>
                <w:spacing w:val="1"/>
                <w:sz w:val="18"/>
              </w:rPr>
              <w:t xml:space="preserve"> </w:t>
            </w:r>
            <w:r>
              <w:rPr>
                <w:rFonts w:ascii="Century Gothic" w:hAnsi="Century Gothic"/>
                <w:i/>
                <w:color w:val="1D1D1B"/>
                <w:spacing w:val="-2"/>
                <w:sz w:val="18"/>
              </w:rPr>
              <w:t>преемственность</w:t>
            </w:r>
            <w:r>
              <w:rPr>
                <w:rFonts w:ascii="Century Gothic" w:hAnsi="Century Gothic"/>
                <w:i/>
                <w:color w:val="1D1D1B"/>
                <w:spacing w:val="1"/>
                <w:sz w:val="18"/>
              </w:rPr>
              <w:t xml:space="preserve"> </w:t>
            </w:r>
            <w:r>
              <w:rPr>
                <w:rFonts w:ascii="Century Gothic" w:hAnsi="Century Gothic"/>
                <w:i/>
                <w:color w:val="1D1D1B"/>
                <w:spacing w:val="-2"/>
                <w:sz w:val="18"/>
              </w:rPr>
              <w:t>поколений.</w:t>
            </w:r>
          </w:p>
        </w:tc>
        <w:tc>
          <w:tcPr>
            <w:tcW w:w="2552" w:type="dxa"/>
          </w:tcPr>
          <w:p w14:paraId="7481D673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340CE47A" w14:textId="77777777" w:rsidR="00F16EE3" w:rsidRDefault="00F16EE3">
            <w:pPr>
              <w:pStyle w:val="TableParagraph"/>
              <w:spacing w:before="143"/>
              <w:rPr>
                <w:rFonts w:ascii="Tahoma"/>
                <w:b/>
                <w:sz w:val="18"/>
              </w:rPr>
            </w:pPr>
          </w:p>
          <w:p w14:paraId="6DA5E8F8" w14:textId="77777777" w:rsidR="00F16EE3" w:rsidRDefault="00697C20">
            <w:pPr>
              <w:pStyle w:val="TableParagraph"/>
              <w:spacing w:line="249" w:lineRule="auto"/>
              <w:ind w:left="77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Просмотр</w:t>
            </w:r>
            <w:r>
              <w:rPr>
                <w:color w:val="1D1D1B"/>
                <w:spacing w:val="-10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 xml:space="preserve">видеоролика, </w:t>
            </w:r>
            <w:r>
              <w:rPr>
                <w:color w:val="1D1D1B"/>
                <w:spacing w:val="-2"/>
                <w:w w:val="110"/>
                <w:sz w:val="18"/>
              </w:rPr>
              <w:t>познавательная</w:t>
            </w:r>
          </w:p>
          <w:p w14:paraId="10E76B55" w14:textId="77777777" w:rsidR="00F16EE3" w:rsidRDefault="00697C20">
            <w:pPr>
              <w:pStyle w:val="TableParagraph"/>
              <w:spacing w:before="1" w:line="249" w:lineRule="auto"/>
              <w:ind w:left="77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 xml:space="preserve">беседа, </w:t>
            </w:r>
            <w:r>
              <w:rPr>
                <w:color w:val="1D1D1B"/>
                <w:w w:val="110"/>
                <w:sz w:val="18"/>
              </w:rPr>
              <w:t>выполнение интерактивных</w:t>
            </w:r>
            <w:r>
              <w:rPr>
                <w:color w:val="1D1D1B"/>
                <w:spacing w:val="-1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заданий, работа с текстовым</w:t>
            </w:r>
          </w:p>
          <w:p w14:paraId="190D4B76" w14:textId="77777777" w:rsidR="00F16EE3" w:rsidRDefault="00697C20">
            <w:pPr>
              <w:pStyle w:val="TableParagraph"/>
              <w:spacing w:before="2" w:line="249" w:lineRule="auto"/>
              <w:ind w:left="77" w:right="699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и</w:t>
            </w:r>
            <w:r>
              <w:rPr>
                <w:color w:val="1D1D1B"/>
                <w:spacing w:val="-1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 xml:space="preserve">иллюстративным </w:t>
            </w:r>
            <w:r>
              <w:rPr>
                <w:color w:val="1D1D1B"/>
                <w:spacing w:val="-2"/>
                <w:w w:val="110"/>
                <w:sz w:val="18"/>
              </w:rPr>
              <w:t>материалом.</w:t>
            </w:r>
          </w:p>
        </w:tc>
      </w:tr>
      <w:tr w:rsidR="00F16EE3" w14:paraId="21FEAE66" w14:textId="77777777">
        <w:trPr>
          <w:trHeight w:val="1793"/>
        </w:trPr>
        <w:tc>
          <w:tcPr>
            <w:tcW w:w="624" w:type="dxa"/>
          </w:tcPr>
          <w:p w14:paraId="6A758802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39EF95D6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3753F5CE" w14:textId="77777777" w:rsidR="00F16EE3" w:rsidRDefault="00F16EE3">
            <w:pPr>
              <w:pStyle w:val="TableParagraph"/>
              <w:spacing w:before="141"/>
              <w:rPr>
                <w:rFonts w:ascii="Tahoma"/>
                <w:b/>
                <w:sz w:val="18"/>
              </w:rPr>
            </w:pPr>
          </w:p>
          <w:p w14:paraId="2B09A91E" w14:textId="77777777" w:rsidR="00F16EE3" w:rsidRDefault="00697C20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1D1D1B"/>
                <w:spacing w:val="-5"/>
                <w:w w:val="120"/>
                <w:sz w:val="18"/>
              </w:rPr>
              <w:t>30</w:t>
            </w:r>
          </w:p>
        </w:tc>
        <w:tc>
          <w:tcPr>
            <w:tcW w:w="2268" w:type="dxa"/>
          </w:tcPr>
          <w:p w14:paraId="2CA9B01A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4D5A4E0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1322C72C" w14:textId="77777777" w:rsidR="00F16EE3" w:rsidRDefault="00F16EE3">
            <w:pPr>
              <w:pStyle w:val="TableParagraph"/>
              <w:spacing w:before="33"/>
              <w:rPr>
                <w:rFonts w:ascii="Tahoma"/>
                <w:b/>
                <w:sz w:val="18"/>
              </w:rPr>
            </w:pPr>
          </w:p>
          <w:p w14:paraId="383F9364" w14:textId="77777777" w:rsidR="00F16EE3" w:rsidRDefault="00697C20">
            <w:pPr>
              <w:pStyle w:val="TableParagraph"/>
              <w:spacing w:line="249" w:lineRule="auto"/>
              <w:ind w:left="748" w:hanging="419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Юрий</w:t>
            </w:r>
            <w:r>
              <w:rPr>
                <w:color w:val="1D1D1B"/>
                <w:spacing w:val="-5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 xml:space="preserve">Борисович </w:t>
            </w:r>
            <w:r>
              <w:rPr>
                <w:color w:val="1D1D1B"/>
                <w:spacing w:val="-2"/>
                <w:w w:val="110"/>
                <w:sz w:val="18"/>
              </w:rPr>
              <w:t>Левитан</w:t>
            </w:r>
          </w:p>
        </w:tc>
        <w:tc>
          <w:tcPr>
            <w:tcW w:w="1418" w:type="dxa"/>
          </w:tcPr>
          <w:p w14:paraId="7A0623D7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5899D801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21008398" w14:textId="77777777" w:rsidR="00F16EE3" w:rsidRDefault="00F16EE3">
            <w:pPr>
              <w:pStyle w:val="TableParagraph"/>
              <w:spacing w:before="141"/>
              <w:rPr>
                <w:rFonts w:ascii="Tahoma"/>
                <w:b/>
                <w:sz w:val="18"/>
              </w:rPr>
            </w:pPr>
          </w:p>
          <w:p w14:paraId="2BC520E8" w14:textId="77777777" w:rsidR="00F16EE3" w:rsidRDefault="00697C20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14:paraId="448C3115" w14:textId="77777777" w:rsidR="00F16EE3" w:rsidRDefault="00697C20">
            <w:pPr>
              <w:pStyle w:val="TableParagraph"/>
              <w:spacing w:before="37" w:line="249" w:lineRule="auto"/>
              <w:ind w:left="78" w:right="758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В годы Великой Отечественной войны миллионы людей разных национальностей</w:t>
            </w:r>
            <w:r>
              <w:rPr>
                <w:color w:val="1D1D1B"/>
                <w:spacing w:val="40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и</w:t>
            </w:r>
            <w:r>
              <w:rPr>
                <w:color w:val="1D1D1B"/>
                <w:spacing w:val="-2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возрастов</w:t>
            </w:r>
            <w:r>
              <w:rPr>
                <w:color w:val="1D1D1B"/>
                <w:spacing w:val="-2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объединились</w:t>
            </w:r>
            <w:r>
              <w:rPr>
                <w:color w:val="1D1D1B"/>
                <w:spacing w:val="-2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ради</w:t>
            </w:r>
            <w:r>
              <w:rPr>
                <w:color w:val="1D1D1B"/>
                <w:spacing w:val="-2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Победы.</w:t>
            </w:r>
            <w:r>
              <w:rPr>
                <w:color w:val="1D1D1B"/>
                <w:spacing w:val="-2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Чувствовать</w:t>
            </w:r>
            <w:r>
              <w:rPr>
                <w:color w:val="1D1D1B"/>
                <w:spacing w:val="-2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связь</w:t>
            </w:r>
            <w:r>
              <w:rPr>
                <w:color w:val="1D1D1B"/>
                <w:spacing w:val="-2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друг</w:t>
            </w:r>
            <w:r>
              <w:rPr>
                <w:color w:val="1D1D1B"/>
                <w:spacing w:val="-2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с</w:t>
            </w:r>
            <w:r>
              <w:rPr>
                <w:color w:val="1D1D1B"/>
                <w:spacing w:val="-2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другом</w:t>
            </w:r>
            <w:r>
              <w:rPr>
                <w:color w:val="1D1D1B"/>
                <w:spacing w:val="-2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и</w:t>
            </w:r>
            <w:r>
              <w:rPr>
                <w:color w:val="1D1D1B"/>
                <w:spacing w:val="-2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верить</w:t>
            </w:r>
          </w:p>
          <w:p w14:paraId="5143D36F" w14:textId="77777777" w:rsidR="00F16EE3" w:rsidRDefault="00697C20">
            <w:pPr>
              <w:pStyle w:val="TableParagraph"/>
              <w:spacing w:before="2" w:line="249" w:lineRule="auto"/>
              <w:ind w:left="78" w:right="98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в лучшее особенно важно в годы тяжелых испытаний. Работа диктора требует точности, самообладания и понимания ответственности за каждое произнесённое слово, особенно когда от него зависят боевой настрой целой страны. Служить Родине мо</w:t>
            </w:r>
            <w:r>
              <w:rPr>
                <w:color w:val="1D1D1B"/>
                <w:w w:val="110"/>
                <w:sz w:val="18"/>
              </w:rPr>
              <w:t>жно силой слова, способного поддерживать людей и объединять их в трудные годы.</w:t>
            </w:r>
          </w:p>
          <w:p w14:paraId="32133D3D" w14:textId="77777777" w:rsidR="00F16EE3" w:rsidRDefault="00697C20">
            <w:pPr>
              <w:pStyle w:val="TableParagraph"/>
              <w:spacing w:before="206"/>
              <w:ind w:left="78"/>
              <w:rPr>
                <w:rFonts w:ascii="Century Gothic" w:hAnsi="Century Gothic"/>
                <w:i/>
                <w:sz w:val="18"/>
              </w:rPr>
            </w:pPr>
            <w:r>
              <w:rPr>
                <w:rFonts w:ascii="Century Gothic" w:hAnsi="Century Gothic"/>
                <w:i/>
                <w:color w:val="1D1D1B"/>
                <w:spacing w:val="-4"/>
                <w:sz w:val="18"/>
              </w:rPr>
              <w:t>Формируемые</w:t>
            </w:r>
            <w:r>
              <w:rPr>
                <w:rFonts w:ascii="Century Gothic" w:hAnsi="Century Gothic"/>
                <w:i/>
                <w:color w:val="1D1D1B"/>
                <w:spacing w:val="7"/>
                <w:sz w:val="18"/>
              </w:rPr>
              <w:t xml:space="preserve"> </w:t>
            </w:r>
            <w:r>
              <w:rPr>
                <w:rFonts w:ascii="Century Gothic" w:hAnsi="Century Gothic"/>
                <w:i/>
                <w:color w:val="1D1D1B"/>
                <w:spacing w:val="-4"/>
                <w:sz w:val="18"/>
              </w:rPr>
              <w:t>ценности:</w:t>
            </w:r>
            <w:r>
              <w:rPr>
                <w:rFonts w:ascii="Century Gothic" w:hAnsi="Century Gothic"/>
                <w:i/>
                <w:color w:val="1D1D1B"/>
                <w:spacing w:val="7"/>
                <w:sz w:val="18"/>
              </w:rPr>
              <w:t xml:space="preserve"> </w:t>
            </w:r>
            <w:r>
              <w:rPr>
                <w:rFonts w:ascii="Century Gothic" w:hAnsi="Century Gothic"/>
                <w:i/>
                <w:color w:val="1D1D1B"/>
                <w:spacing w:val="-4"/>
                <w:sz w:val="18"/>
              </w:rPr>
              <w:t>патриотизм.</w:t>
            </w:r>
          </w:p>
        </w:tc>
        <w:tc>
          <w:tcPr>
            <w:tcW w:w="2552" w:type="dxa"/>
          </w:tcPr>
          <w:p w14:paraId="272126ED" w14:textId="77777777" w:rsidR="00F16EE3" w:rsidRDefault="00697C20">
            <w:pPr>
              <w:pStyle w:val="TableParagraph"/>
              <w:spacing w:before="145" w:line="249" w:lineRule="auto"/>
              <w:ind w:left="77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Просмотр</w:t>
            </w:r>
            <w:r>
              <w:rPr>
                <w:color w:val="1D1D1B"/>
                <w:spacing w:val="-10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 xml:space="preserve">видеоролика, </w:t>
            </w:r>
            <w:r>
              <w:rPr>
                <w:color w:val="1D1D1B"/>
                <w:spacing w:val="-2"/>
                <w:w w:val="110"/>
                <w:sz w:val="18"/>
              </w:rPr>
              <w:t>познавательная</w:t>
            </w:r>
          </w:p>
          <w:p w14:paraId="3DDF1CCD" w14:textId="77777777" w:rsidR="00F16EE3" w:rsidRDefault="00697C20">
            <w:pPr>
              <w:pStyle w:val="TableParagraph"/>
              <w:spacing w:before="2" w:line="249" w:lineRule="auto"/>
              <w:ind w:left="77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беседа, выполнение интерактивных</w:t>
            </w:r>
            <w:r>
              <w:rPr>
                <w:color w:val="1D1D1B"/>
                <w:spacing w:val="-1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заданий, работа с текстовым</w:t>
            </w:r>
          </w:p>
          <w:p w14:paraId="3360C1FC" w14:textId="77777777" w:rsidR="00F16EE3" w:rsidRDefault="00697C20">
            <w:pPr>
              <w:pStyle w:val="TableParagraph"/>
              <w:spacing w:before="2" w:line="249" w:lineRule="auto"/>
              <w:ind w:left="77" w:right="699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и</w:t>
            </w:r>
            <w:r>
              <w:rPr>
                <w:color w:val="1D1D1B"/>
                <w:spacing w:val="-1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 xml:space="preserve">иллюстративным </w:t>
            </w:r>
            <w:r>
              <w:rPr>
                <w:color w:val="1D1D1B"/>
                <w:spacing w:val="-2"/>
                <w:w w:val="110"/>
                <w:sz w:val="18"/>
              </w:rPr>
              <w:t>материалом.</w:t>
            </w:r>
          </w:p>
        </w:tc>
      </w:tr>
      <w:tr w:rsidR="00F16EE3" w14:paraId="38BBAF85" w14:textId="77777777">
        <w:trPr>
          <w:trHeight w:val="2441"/>
        </w:trPr>
        <w:tc>
          <w:tcPr>
            <w:tcW w:w="624" w:type="dxa"/>
          </w:tcPr>
          <w:p w14:paraId="42754E54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294ACD1A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35AB1718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7FA1B37B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796F65A0" w14:textId="77777777" w:rsidR="00F16EE3" w:rsidRDefault="00F16EE3">
            <w:pPr>
              <w:pStyle w:val="TableParagraph"/>
              <w:spacing w:before="31"/>
              <w:rPr>
                <w:rFonts w:ascii="Tahoma"/>
                <w:b/>
                <w:sz w:val="18"/>
              </w:rPr>
            </w:pPr>
          </w:p>
          <w:p w14:paraId="419A935A" w14:textId="77777777" w:rsidR="00F16EE3" w:rsidRDefault="00697C20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1D1D1B"/>
                <w:spacing w:val="-5"/>
                <w:w w:val="95"/>
                <w:sz w:val="18"/>
              </w:rPr>
              <w:t>31</w:t>
            </w:r>
          </w:p>
        </w:tc>
        <w:tc>
          <w:tcPr>
            <w:tcW w:w="2268" w:type="dxa"/>
          </w:tcPr>
          <w:p w14:paraId="6213B0A5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286C98B0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692A5D3E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19481467" w14:textId="77777777" w:rsidR="00F16EE3" w:rsidRDefault="00F16EE3">
            <w:pPr>
              <w:pStyle w:val="TableParagraph"/>
              <w:spacing w:before="140"/>
              <w:rPr>
                <w:rFonts w:ascii="Tahoma"/>
                <w:b/>
                <w:sz w:val="18"/>
              </w:rPr>
            </w:pPr>
          </w:p>
          <w:p w14:paraId="7D437713" w14:textId="77777777" w:rsidR="00F16EE3" w:rsidRDefault="00697C20">
            <w:pPr>
              <w:pStyle w:val="TableParagraph"/>
              <w:spacing w:line="249" w:lineRule="auto"/>
              <w:ind w:left="767" w:hanging="654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Александр</w:t>
            </w:r>
            <w:r>
              <w:rPr>
                <w:color w:val="1D1D1B"/>
                <w:spacing w:val="-1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 xml:space="preserve">Сергеевич </w:t>
            </w:r>
            <w:r>
              <w:rPr>
                <w:color w:val="1D1D1B"/>
                <w:spacing w:val="-2"/>
                <w:w w:val="110"/>
                <w:sz w:val="18"/>
              </w:rPr>
              <w:t>Пушкин</w:t>
            </w:r>
          </w:p>
        </w:tc>
        <w:tc>
          <w:tcPr>
            <w:tcW w:w="1418" w:type="dxa"/>
          </w:tcPr>
          <w:p w14:paraId="203C14EE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3BFBC035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4409919D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3E23FE24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5D97736" w14:textId="77777777" w:rsidR="00F16EE3" w:rsidRDefault="00F16EE3">
            <w:pPr>
              <w:pStyle w:val="TableParagraph"/>
              <w:spacing w:before="31"/>
              <w:rPr>
                <w:rFonts w:ascii="Tahoma"/>
                <w:b/>
                <w:sz w:val="18"/>
              </w:rPr>
            </w:pPr>
          </w:p>
          <w:p w14:paraId="02BEF4B7" w14:textId="77777777" w:rsidR="00F16EE3" w:rsidRDefault="00697C20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14:paraId="72BEB664" w14:textId="77777777" w:rsidR="00F16EE3" w:rsidRDefault="00697C20">
            <w:pPr>
              <w:pStyle w:val="TableParagraph"/>
              <w:spacing w:before="37" w:line="249" w:lineRule="auto"/>
              <w:ind w:left="78" w:right="299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Русский язык объединяет людей разных регионов и народов, создавая общее культурное пространство страны. Наш язык формировался веками, претерпевая различные изменения под влиянием не только внешних событий, но и благодаря д</w:t>
            </w:r>
            <w:r>
              <w:rPr>
                <w:color w:val="1D1D1B"/>
                <w:w w:val="110"/>
                <w:sz w:val="18"/>
              </w:rPr>
              <w:t>еятельности русских писателей, мастеров слова. Бережное отношение к языку выражает уважение к истории, культуре и собеседнику. Слово способно поддерживать, объединять и защищать достоинство человека, поэтому свобода речи всегда связана</w:t>
            </w:r>
          </w:p>
          <w:p w14:paraId="19681717" w14:textId="77777777" w:rsidR="00F16EE3" w:rsidRDefault="00697C20">
            <w:pPr>
              <w:pStyle w:val="TableParagraph"/>
              <w:spacing w:before="5" w:line="249" w:lineRule="auto"/>
              <w:ind w:left="78" w:right="98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с</w:t>
            </w:r>
            <w:r>
              <w:rPr>
                <w:color w:val="1D1D1B"/>
                <w:spacing w:val="-7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ответственностью</w:t>
            </w:r>
            <w:r>
              <w:rPr>
                <w:color w:val="1D1D1B"/>
                <w:spacing w:val="-7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з</w:t>
            </w:r>
            <w:r>
              <w:rPr>
                <w:color w:val="1D1D1B"/>
                <w:w w:val="110"/>
                <w:sz w:val="18"/>
              </w:rPr>
              <w:t>а</w:t>
            </w:r>
            <w:r>
              <w:rPr>
                <w:color w:val="1D1D1B"/>
                <w:spacing w:val="-7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сказанное.</w:t>
            </w:r>
            <w:r>
              <w:rPr>
                <w:color w:val="1D1D1B"/>
                <w:spacing w:val="-7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Через</w:t>
            </w:r>
            <w:r>
              <w:rPr>
                <w:color w:val="1D1D1B"/>
                <w:spacing w:val="-7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язык</w:t>
            </w:r>
            <w:r>
              <w:rPr>
                <w:color w:val="1D1D1B"/>
                <w:spacing w:val="-7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передаются</w:t>
            </w:r>
            <w:r>
              <w:rPr>
                <w:color w:val="1D1D1B"/>
                <w:spacing w:val="-7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память,</w:t>
            </w:r>
            <w:r>
              <w:rPr>
                <w:color w:val="1D1D1B"/>
                <w:spacing w:val="-7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нравственные ориентиры и опыт поколений, сохраняющие единство страны.</w:t>
            </w:r>
          </w:p>
          <w:p w14:paraId="494A8208" w14:textId="77777777" w:rsidR="00F16EE3" w:rsidRDefault="00697C20">
            <w:pPr>
              <w:pStyle w:val="TableParagraph"/>
              <w:spacing w:before="209" w:line="235" w:lineRule="auto"/>
              <w:ind w:left="78" w:right="98"/>
              <w:rPr>
                <w:rFonts w:ascii="Century Gothic" w:hAnsi="Century Gothic"/>
                <w:i/>
                <w:sz w:val="18"/>
              </w:rPr>
            </w:pPr>
            <w:r>
              <w:rPr>
                <w:rFonts w:ascii="Century Gothic" w:hAnsi="Century Gothic"/>
                <w:i/>
                <w:color w:val="1D1D1B"/>
                <w:sz w:val="18"/>
              </w:rPr>
              <w:t>Формируемые ценности: служение Отечеству и ответственность за его судьбу, взаимопомощь и взаимоуважение, достоинство.</w:t>
            </w:r>
          </w:p>
        </w:tc>
        <w:tc>
          <w:tcPr>
            <w:tcW w:w="2552" w:type="dxa"/>
          </w:tcPr>
          <w:p w14:paraId="4A6B3AFB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EC2935E" w14:textId="77777777" w:rsidR="00F16EE3" w:rsidRDefault="00F16EE3">
            <w:pPr>
              <w:pStyle w:val="TableParagraph"/>
              <w:spacing w:before="35"/>
              <w:rPr>
                <w:rFonts w:ascii="Tahoma"/>
                <w:b/>
                <w:sz w:val="18"/>
              </w:rPr>
            </w:pPr>
          </w:p>
          <w:p w14:paraId="599C2B01" w14:textId="77777777" w:rsidR="00F16EE3" w:rsidRDefault="00697C20">
            <w:pPr>
              <w:pStyle w:val="TableParagraph"/>
              <w:spacing w:line="249" w:lineRule="auto"/>
              <w:ind w:left="77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Просмотр</w:t>
            </w:r>
            <w:r>
              <w:rPr>
                <w:color w:val="1D1D1B"/>
                <w:spacing w:val="-10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 xml:space="preserve">видеоролика, </w:t>
            </w:r>
            <w:r>
              <w:rPr>
                <w:color w:val="1D1D1B"/>
                <w:spacing w:val="-2"/>
                <w:w w:val="110"/>
                <w:sz w:val="18"/>
              </w:rPr>
              <w:t>познавательная</w:t>
            </w:r>
          </w:p>
          <w:p w14:paraId="572AA57F" w14:textId="77777777" w:rsidR="00F16EE3" w:rsidRDefault="00697C20">
            <w:pPr>
              <w:pStyle w:val="TableParagraph"/>
              <w:spacing w:before="1" w:line="249" w:lineRule="auto"/>
              <w:ind w:left="77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беседа, выполнение интерактивных</w:t>
            </w:r>
            <w:r>
              <w:rPr>
                <w:color w:val="1D1D1B"/>
                <w:spacing w:val="-1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заданий, работа с текстовым</w:t>
            </w:r>
          </w:p>
          <w:p w14:paraId="1A1BD4B4" w14:textId="77777777" w:rsidR="00F16EE3" w:rsidRDefault="00697C20">
            <w:pPr>
              <w:pStyle w:val="TableParagraph"/>
              <w:spacing w:before="2" w:line="249" w:lineRule="auto"/>
              <w:ind w:left="77" w:right="699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и</w:t>
            </w:r>
            <w:r>
              <w:rPr>
                <w:color w:val="1D1D1B"/>
                <w:spacing w:val="-1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 xml:space="preserve">иллюстративным </w:t>
            </w:r>
            <w:r>
              <w:rPr>
                <w:color w:val="1D1D1B"/>
                <w:spacing w:val="-2"/>
                <w:w w:val="110"/>
                <w:sz w:val="18"/>
              </w:rPr>
              <w:t>материалом.</w:t>
            </w:r>
          </w:p>
        </w:tc>
      </w:tr>
      <w:tr w:rsidR="00F16EE3" w14:paraId="0AEE9C22" w14:textId="77777777">
        <w:trPr>
          <w:trHeight w:val="2009"/>
        </w:trPr>
        <w:tc>
          <w:tcPr>
            <w:tcW w:w="624" w:type="dxa"/>
          </w:tcPr>
          <w:p w14:paraId="134948A7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7D74DF25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7A17C4A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5929E172" w14:textId="77777777" w:rsidR="00F16EE3" w:rsidRDefault="00F16EE3">
            <w:pPr>
              <w:pStyle w:val="TableParagraph"/>
              <w:spacing w:before="32"/>
              <w:rPr>
                <w:rFonts w:ascii="Tahoma"/>
                <w:b/>
                <w:sz w:val="18"/>
              </w:rPr>
            </w:pPr>
          </w:p>
          <w:p w14:paraId="36BAC5F4" w14:textId="77777777" w:rsidR="00F16EE3" w:rsidRDefault="00697C20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1D1D1B"/>
                <w:spacing w:val="-5"/>
                <w:w w:val="110"/>
                <w:sz w:val="18"/>
              </w:rPr>
              <w:t>32</w:t>
            </w:r>
          </w:p>
        </w:tc>
        <w:tc>
          <w:tcPr>
            <w:tcW w:w="2268" w:type="dxa"/>
          </w:tcPr>
          <w:p w14:paraId="3648FEED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2968A968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2F37D66B" w14:textId="77777777" w:rsidR="00F16EE3" w:rsidRDefault="00F16EE3">
            <w:pPr>
              <w:pStyle w:val="TableParagraph"/>
              <w:spacing w:before="141"/>
              <w:rPr>
                <w:rFonts w:ascii="Tahoma"/>
                <w:b/>
                <w:sz w:val="18"/>
              </w:rPr>
            </w:pPr>
          </w:p>
          <w:p w14:paraId="0C29A655" w14:textId="77777777" w:rsidR="00F16EE3" w:rsidRDefault="00697C20">
            <w:pPr>
              <w:pStyle w:val="TableParagraph"/>
              <w:spacing w:line="249" w:lineRule="auto"/>
              <w:ind w:left="380" w:hanging="136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Ценности,</w:t>
            </w:r>
            <w:r>
              <w:rPr>
                <w:color w:val="1D1D1B"/>
                <w:spacing w:val="-1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которые нас объединяют</w:t>
            </w:r>
          </w:p>
        </w:tc>
        <w:tc>
          <w:tcPr>
            <w:tcW w:w="1418" w:type="dxa"/>
          </w:tcPr>
          <w:p w14:paraId="34DECE17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62951F92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DE90E5E" w14:textId="77777777" w:rsidR="00F16EE3" w:rsidRDefault="00F16EE3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40D8D5F5" w14:textId="77777777" w:rsidR="00F16EE3" w:rsidRDefault="00F16EE3">
            <w:pPr>
              <w:pStyle w:val="TableParagraph"/>
              <w:spacing w:before="32"/>
              <w:rPr>
                <w:rFonts w:ascii="Tahoma"/>
                <w:b/>
                <w:sz w:val="18"/>
              </w:rPr>
            </w:pPr>
          </w:p>
          <w:p w14:paraId="5994FF7B" w14:textId="77777777" w:rsidR="00F16EE3" w:rsidRDefault="00697C20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14:paraId="4419E59A" w14:textId="77777777" w:rsidR="00F16EE3" w:rsidRDefault="00697C20">
            <w:pPr>
              <w:pStyle w:val="TableParagraph"/>
              <w:spacing w:before="37" w:line="249" w:lineRule="auto"/>
              <w:ind w:left="78" w:right="98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Занятие проходит по итогам всех занятий года. Ценности — это ориентир, который помогает нам поступать правильно и ответственно. Традиционные ценности помогают чувствовать себя частью единого народа, способствуют укреплению общества</w:t>
            </w:r>
          </w:p>
          <w:p w14:paraId="308A2F92" w14:textId="77777777" w:rsidR="00F16EE3" w:rsidRDefault="00697C20">
            <w:pPr>
              <w:pStyle w:val="TableParagraph"/>
              <w:spacing w:before="2" w:line="249" w:lineRule="auto"/>
              <w:ind w:left="78" w:right="247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и развитию страны. Следо</w:t>
            </w:r>
            <w:r>
              <w:rPr>
                <w:color w:val="1D1D1B"/>
                <w:w w:val="110"/>
                <w:sz w:val="18"/>
              </w:rPr>
              <w:t>вание ценностям помогает человеку развиваться и достигать успеха. Уникальность каждого человека и опыт разных поколений обогащают общество, но только в сочетании с единством, взаимопомощью и уважением друг к другу существует сильный и сплоченный народ.</w:t>
            </w:r>
          </w:p>
          <w:p w14:paraId="404FB9B9" w14:textId="77777777" w:rsidR="00F16EE3" w:rsidRDefault="00697C20">
            <w:pPr>
              <w:pStyle w:val="TableParagraph"/>
              <w:spacing w:before="207"/>
              <w:ind w:left="78"/>
              <w:rPr>
                <w:rFonts w:ascii="Century Gothic" w:hAnsi="Century Gothic"/>
                <w:i/>
                <w:sz w:val="18"/>
              </w:rPr>
            </w:pPr>
            <w:r>
              <w:rPr>
                <w:rFonts w:ascii="Century Gothic" w:hAnsi="Century Gothic"/>
                <w:i/>
                <w:color w:val="1D1D1B"/>
                <w:sz w:val="18"/>
              </w:rPr>
              <w:t>Формируемые</w:t>
            </w:r>
            <w:r>
              <w:rPr>
                <w:rFonts w:ascii="Century Gothic" w:hAnsi="Century Gothic"/>
                <w:i/>
                <w:color w:val="1D1D1B"/>
                <w:spacing w:val="-12"/>
                <w:sz w:val="18"/>
              </w:rPr>
              <w:t xml:space="preserve"> </w:t>
            </w:r>
            <w:r>
              <w:rPr>
                <w:rFonts w:ascii="Century Gothic" w:hAnsi="Century Gothic"/>
                <w:i/>
                <w:color w:val="1D1D1B"/>
                <w:sz w:val="18"/>
              </w:rPr>
              <w:t>ценности:</w:t>
            </w:r>
            <w:r>
              <w:rPr>
                <w:rFonts w:ascii="Century Gothic" w:hAnsi="Century Gothic"/>
                <w:i/>
                <w:color w:val="1D1D1B"/>
                <w:spacing w:val="-11"/>
                <w:sz w:val="18"/>
              </w:rPr>
              <w:t xml:space="preserve"> </w:t>
            </w:r>
            <w:r>
              <w:rPr>
                <w:rFonts w:ascii="Century Gothic" w:hAnsi="Century Gothic"/>
                <w:i/>
                <w:color w:val="1D1D1B"/>
                <w:sz w:val="18"/>
              </w:rPr>
              <w:t>традиционные</w:t>
            </w:r>
            <w:r>
              <w:rPr>
                <w:rFonts w:ascii="Century Gothic" w:hAnsi="Century Gothic"/>
                <w:i/>
                <w:color w:val="1D1D1B"/>
                <w:spacing w:val="-11"/>
                <w:sz w:val="18"/>
              </w:rPr>
              <w:t xml:space="preserve"> </w:t>
            </w:r>
            <w:r>
              <w:rPr>
                <w:rFonts w:ascii="Century Gothic" w:hAnsi="Century Gothic"/>
                <w:i/>
                <w:color w:val="1D1D1B"/>
                <w:sz w:val="18"/>
              </w:rPr>
              <w:t>российские</w:t>
            </w:r>
            <w:r>
              <w:rPr>
                <w:rFonts w:ascii="Century Gothic" w:hAnsi="Century Gothic"/>
                <w:i/>
                <w:color w:val="1D1D1B"/>
                <w:spacing w:val="-11"/>
                <w:sz w:val="18"/>
              </w:rPr>
              <w:t xml:space="preserve"> </w:t>
            </w:r>
            <w:r>
              <w:rPr>
                <w:rFonts w:ascii="Century Gothic" w:hAnsi="Century Gothic"/>
                <w:i/>
                <w:color w:val="1D1D1B"/>
                <w:sz w:val="18"/>
              </w:rPr>
              <w:t>духовно-нравственные</w:t>
            </w:r>
            <w:r>
              <w:rPr>
                <w:rFonts w:ascii="Century Gothic" w:hAnsi="Century Gothic"/>
                <w:i/>
                <w:color w:val="1D1D1B"/>
                <w:spacing w:val="-11"/>
                <w:sz w:val="18"/>
              </w:rPr>
              <w:t xml:space="preserve"> </w:t>
            </w:r>
            <w:r>
              <w:rPr>
                <w:rFonts w:ascii="Century Gothic" w:hAnsi="Century Gothic"/>
                <w:i/>
                <w:color w:val="1D1D1B"/>
                <w:spacing w:val="-2"/>
                <w:sz w:val="18"/>
              </w:rPr>
              <w:t>ценности.</w:t>
            </w:r>
          </w:p>
        </w:tc>
        <w:tc>
          <w:tcPr>
            <w:tcW w:w="2552" w:type="dxa"/>
          </w:tcPr>
          <w:p w14:paraId="4D94C533" w14:textId="77777777" w:rsidR="00F16EE3" w:rsidRDefault="00697C20">
            <w:pPr>
              <w:pStyle w:val="TableParagraph"/>
              <w:spacing w:before="145" w:line="249" w:lineRule="auto"/>
              <w:ind w:left="77" w:right="699"/>
              <w:rPr>
                <w:sz w:val="18"/>
              </w:rPr>
            </w:pPr>
            <w:r>
              <w:rPr>
                <w:color w:val="1D1D1B"/>
                <w:spacing w:val="-2"/>
                <w:w w:val="110"/>
                <w:sz w:val="18"/>
              </w:rPr>
              <w:t xml:space="preserve">ознавательная </w:t>
            </w:r>
            <w:r>
              <w:rPr>
                <w:color w:val="1D1D1B"/>
                <w:w w:val="110"/>
                <w:sz w:val="18"/>
              </w:rPr>
              <w:t xml:space="preserve">беседа, просмотр </w:t>
            </w:r>
            <w:r>
              <w:rPr>
                <w:color w:val="1D1D1B"/>
                <w:spacing w:val="-2"/>
                <w:sz w:val="18"/>
              </w:rPr>
              <w:t xml:space="preserve">видеофрагментов, </w:t>
            </w:r>
            <w:r>
              <w:rPr>
                <w:color w:val="1D1D1B"/>
                <w:spacing w:val="-2"/>
                <w:w w:val="110"/>
                <w:sz w:val="18"/>
              </w:rPr>
              <w:t>выполнение</w:t>
            </w:r>
          </w:p>
          <w:p w14:paraId="5F5E0AF2" w14:textId="77777777" w:rsidR="00F16EE3" w:rsidRDefault="00697C20">
            <w:pPr>
              <w:pStyle w:val="TableParagraph"/>
              <w:spacing w:before="3" w:line="249" w:lineRule="auto"/>
              <w:ind w:left="77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интерактивных</w:t>
            </w:r>
            <w:r>
              <w:rPr>
                <w:color w:val="1D1D1B"/>
                <w:spacing w:val="-1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>заданий, работа с текстовым</w:t>
            </w:r>
          </w:p>
          <w:p w14:paraId="35D6C274" w14:textId="77777777" w:rsidR="00F16EE3" w:rsidRDefault="00697C20">
            <w:pPr>
              <w:pStyle w:val="TableParagraph"/>
              <w:spacing w:before="2" w:line="249" w:lineRule="auto"/>
              <w:ind w:left="77" w:right="699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и</w:t>
            </w:r>
            <w:r>
              <w:rPr>
                <w:color w:val="1D1D1B"/>
                <w:spacing w:val="-14"/>
                <w:w w:val="110"/>
                <w:sz w:val="18"/>
              </w:rPr>
              <w:t xml:space="preserve"> </w:t>
            </w:r>
            <w:r>
              <w:rPr>
                <w:color w:val="1D1D1B"/>
                <w:w w:val="110"/>
                <w:sz w:val="18"/>
              </w:rPr>
              <w:t xml:space="preserve">иллюстративным </w:t>
            </w:r>
            <w:r>
              <w:rPr>
                <w:color w:val="1D1D1B"/>
                <w:spacing w:val="-2"/>
                <w:w w:val="110"/>
                <w:sz w:val="18"/>
              </w:rPr>
              <w:t>материалом.</w:t>
            </w:r>
          </w:p>
        </w:tc>
      </w:tr>
    </w:tbl>
    <w:p w14:paraId="7EE87C78" w14:textId="77777777" w:rsidR="00F16EE3" w:rsidRDefault="00F16EE3">
      <w:pPr>
        <w:pStyle w:val="TableParagraph"/>
        <w:spacing w:line="249" w:lineRule="auto"/>
        <w:rPr>
          <w:sz w:val="18"/>
        </w:rPr>
        <w:sectPr w:rsidR="00F16EE3">
          <w:type w:val="continuous"/>
          <w:pgSz w:w="16840" w:h="11910" w:orient="landscape"/>
          <w:pgMar w:top="660" w:right="566" w:bottom="520" w:left="566" w:header="0" w:footer="334" w:gutter="0"/>
          <w:cols w:space="720"/>
        </w:sectPr>
      </w:pPr>
    </w:p>
    <w:p w14:paraId="37FC09AC" w14:textId="77777777" w:rsidR="00F16EE3" w:rsidRDefault="00F16EE3">
      <w:pPr>
        <w:pStyle w:val="a3"/>
        <w:ind w:left="0" w:firstLine="0"/>
        <w:jc w:val="left"/>
        <w:rPr>
          <w:rFonts w:ascii="Tahoma"/>
          <w:b/>
          <w:sz w:val="20"/>
        </w:rPr>
      </w:pPr>
    </w:p>
    <w:p w14:paraId="5B0BCB8C" w14:textId="77777777" w:rsidR="00F16EE3" w:rsidRDefault="00F16EE3">
      <w:pPr>
        <w:pStyle w:val="a3"/>
        <w:ind w:left="0" w:firstLine="0"/>
        <w:jc w:val="left"/>
        <w:rPr>
          <w:rFonts w:ascii="Tahoma"/>
          <w:b/>
          <w:sz w:val="20"/>
        </w:rPr>
      </w:pPr>
    </w:p>
    <w:p w14:paraId="6E8C9F4F" w14:textId="77777777" w:rsidR="00F16EE3" w:rsidRDefault="00F16EE3">
      <w:pPr>
        <w:pStyle w:val="a3"/>
        <w:ind w:left="0" w:firstLine="0"/>
        <w:jc w:val="left"/>
        <w:rPr>
          <w:rFonts w:ascii="Tahoma"/>
          <w:b/>
          <w:sz w:val="20"/>
        </w:rPr>
      </w:pPr>
    </w:p>
    <w:p w14:paraId="23C897A8" w14:textId="77777777" w:rsidR="00F16EE3" w:rsidRDefault="00F16EE3">
      <w:pPr>
        <w:pStyle w:val="a3"/>
        <w:ind w:left="0" w:firstLine="0"/>
        <w:jc w:val="left"/>
        <w:rPr>
          <w:rFonts w:ascii="Tahoma"/>
          <w:b/>
          <w:sz w:val="20"/>
        </w:rPr>
      </w:pPr>
    </w:p>
    <w:p w14:paraId="616EC88B" w14:textId="77777777" w:rsidR="00F16EE3" w:rsidRDefault="00F16EE3">
      <w:pPr>
        <w:pStyle w:val="a3"/>
        <w:ind w:left="0" w:firstLine="0"/>
        <w:jc w:val="left"/>
        <w:rPr>
          <w:rFonts w:ascii="Tahoma"/>
          <w:b/>
          <w:sz w:val="20"/>
        </w:rPr>
      </w:pPr>
    </w:p>
    <w:p w14:paraId="72106565" w14:textId="77777777" w:rsidR="00F16EE3" w:rsidRDefault="00F16EE3">
      <w:pPr>
        <w:pStyle w:val="a3"/>
        <w:spacing w:before="220"/>
        <w:ind w:left="0" w:firstLine="0"/>
        <w:jc w:val="left"/>
        <w:rPr>
          <w:rFonts w:ascii="Tahoma"/>
          <w:b/>
          <w:sz w:val="20"/>
        </w:rPr>
      </w:pPr>
    </w:p>
    <w:p w14:paraId="7A0EB8EB" w14:textId="77777777" w:rsidR="00F16EE3" w:rsidRDefault="00697C20">
      <w:pPr>
        <w:ind w:left="165"/>
        <w:rPr>
          <w:rFonts w:ascii="Tahoma"/>
          <w:sz w:val="20"/>
        </w:rPr>
      </w:pPr>
      <w:r>
        <w:rPr>
          <w:rFonts w:ascii="Tahoma"/>
          <w:noProof/>
          <w:sz w:val="20"/>
        </w:rPr>
        <mc:AlternateContent>
          <mc:Choice Requires="wpg">
            <w:drawing>
              <wp:inline distT="0" distB="0" distL="0" distR="0" wp14:anchorId="5F33A90B" wp14:editId="5BE8E489">
                <wp:extent cx="5143500" cy="2985135"/>
                <wp:effectExtent l="0" t="0" r="0" b="5714"/>
                <wp:docPr id="41" name="Group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143500" cy="2985135"/>
                          <a:chOff x="0" y="0"/>
                          <a:chExt cx="5143500" cy="2985135"/>
                        </a:xfrm>
                      </wpg:grpSpPr>
                      <pic:pic xmlns:pic="http://schemas.openxmlformats.org/drawingml/2006/picture">
                        <pic:nvPicPr>
                          <pic:cNvPr id="42" name="Image 42"/>
                          <pic:cNvPicPr/>
                        </pic:nvPicPr>
                        <pic:blipFill>
                          <a:blip r:embed="rId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2808" y="249198"/>
                            <a:ext cx="2700038" cy="231533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3" name="Image 43"/>
                          <pic:cNvPicPr/>
                        </pic:nvPicPr>
                        <pic:blipFill>
                          <a:blip r:embed="rId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996526" y="0"/>
                            <a:ext cx="2146947" cy="298456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4" name="Image 44"/>
                          <pic:cNvPicPr/>
                        </pic:nvPicPr>
                        <pic:blipFill>
                          <a:blip r:embed="rId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558226"/>
                            <a:ext cx="3002846" cy="42633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12F88FB3" id="Group 41" o:spid="_x0000_s1026" style="width:405pt;height:235.05pt;mso-position-horizontal-relative:char;mso-position-vertical-relative:line" coordsize="51435,2985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">
                <v:shape id="Image 42" o:spid="_x0000_s1027" type="#_x0000_t75" style="position:absolute;left:3028;top:2491;width:27000;height:231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">
                  <v:imagedata r:id="rId30" o:title=""/>
                </v:shape>
                <v:shape id="Image 43" o:spid="_x0000_s1028" type="#_x0000_t75" style="position:absolute;left:29965;width:21469;height:298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">
                  <v:imagedata r:id="rId31" o:title=""/>
                </v:shape>
                <v:shape id="Image 44" o:spid="_x0000_s1029" type="#_x0000_t75" style="position:absolute;top:25582;width:30028;height:42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">
                  <v:imagedata r:id="rId32" o:title=""/>
                </v:shape>
                <w10:anchorlock/>
              </v:group>
            </w:pict>
          </mc:Fallback>
        </mc:AlternateContent>
      </w:r>
    </w:p>
    <w:p w14:paraId="21D8F87F" w14:textId="77777777" w:rsidR="00F16EE3" w:rsidRDefault="00697C20">
      <w:pPr>
        <w:pStyle w:val="a3"/>
        <w:spacing w:before="7"/>
        <w:ind w:left="0" w:firstLine="0"/>
        <w:jc w:val="left"/>
        <w:rPr>
          <w:rFonts w:ascii="Tahoma"/>
          <w:b/>
          <w:sz w:val="15"/>
        </w:rPr>
      </w:pPr>
      <w:r>
        <w:rPr>
          <w:rFonts w:ascii="Tahoma"/>
          <w:b/>
          <w:noProof/>
          <w:sz w:val="15"/>
        </w:rPr>
        <mc:AlternateContent>
          <mc:Choice Requires="wpg">
            <w:drawing>
              <wp:anchor distT="0" distB="0" distL="0" distR="0" simplePos="0" relativeHeight="487595520" behindDoc="1" locked="0" layoutInCell="1" allowOverlap="1" wp14:anchorId="109437EF" wp14:editId="21328F56">
                <wp:simplePos x="0" y="0"/>
                <wp:positionH relativeFrom="page">
                  <wp:posOffset>1217549</wp:posOffset>
                </wp:positionH>
                <wp:positionV relativeFrom="paragraph">
                  <wp:posOffset>134654</wp:posOffset>
                </wp:positionV>
                <wp:extent cx="5158105" cy="2985135"/>
                <wp:effectExtent l="0" t="0" r="0" b="0"/>
                <wp:wrapTopAndBottom/>
                <wp:docPr id="45" name="Group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158105" cy="2985135"/>
                          <a:chOff x="0" y="0"/>
                          <a:chExt cx="5158105" cy="2985135"/>
                        </a:xfrm>
                      </wpg:grpSpPr>
                      <pic:pic xmlns:pic="http://schemas.openxmlformats.org/drawingml/2006/picture">
                        <pic:nvPicPr>
                          <pic:cNvPr id="46" name="Image 46"/>
                          <pic:cNvPicPr/>
                        </pic:nvPicPr>
                        <pic:blipFill>
                          <a:blip r:embed="rId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0725" y="249198"/>
                            <a:ext cx="2731549" cy="231533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7" name="Image 47"/>
                          <pic:cNvPicPr/>
                        </pic:nvPicPr>
                        <pic:blipFill>
                          <a:blip r:embed="rId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05950" y="0"/>
                            <a:ext cx="2151735" cy="298455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8" name="Image 48"/>
                          <pic:cNvPicPr/>
                        </pic:nvPicPr>
                        <pic:blipFill>
                          <a:blip r:embed="rId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558214"/>
                            <a:ext cx="3012274" cy="42633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66CCB314" id="Group 45" o:spid="_x0000_s1026" style="position:absolute;margin-left:95.85pt;margin-top:10.6pt;width:406.15pt;height:235.05pt;z-index:-15720960;mso-wrap-distance-left:0;mso-wrap-distance-right:0;mso-position-horizontal-relative:page" coordsize="51581,2985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">
                <v:shape id="Image 46" o:spid="_x0000_s1027" type="#_x0000_t75" style="position:absolute;left:2807;top:2491;width:27315;height:231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">
                  <v:imagedata r:id="rId36" o:title=""/>
                </v:shape>
                <v:shape id="Image 47" o:spid="_x0000_s1028" type="#_x0000_t75" style="position:absolute;left:30059;width:21517;height:298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">
                  <v:imagedata r:id="rId37" o:title=""/>
                </v:shape>
                <v:shape id="Image 48" o:spid="_x0000_s1029" type="#_x0000_t75" style="position:absolute;top:25582;width:30122;height:42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">
                  <v:imagedata r:id="rId38" o:title=""/>
                </v:shape>
                <w10:wrap type="topAndBottom" anchorx="page"/>
              </v:group>
            </w:pict>
          </mc:Fallback>
        </mc:AlternateContent>
      </w:r>
    </w:p>
    <w:sectPr w:rsidR="00F16EE3">
      <w:footerReference w:type="default" r:id="rId39"/>
      <w:pgSz w:w="11910" w:h="16840"/>
      <w:pgMar w:top="1920" w:right="1700" w:bottom="280" w:left="170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05CAEA" w14:textId="77777777" w:rsidR="00697C20" w:rsidRDefault="00697C20">
      <w:r>
        <w:separator/>
      </w:r>
    </w:p>
  </w:endnote>
  <w:endnote w:type="continuationSeparator" w:id="0">
    <w:p w14:paraId="0F3F8BBE" w14:textId="77777777" w:rsidR="00697C20" w:rsidRDefault="00697C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mic Sans MS">
    <w:altName w:val="Comic Sans MS"/>
    <w:panose1 w:val="030F0702030302020204"/>
    <w:charset w:val="CC"/>
    <w:family w:val="script"/>
    <w:pitch w:val="variable"/>
    <w:sig w:usb0="00000287" w:usb1="00000013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altName w:val="Tahoma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Gothic">
    <w:altName w:val="Century Gothic"/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282302" w14:textId="77777777" w:rsidR="00F16EE3" w:rsidRDefault="00697C20">
    <w:pPr>
      <w:pStyle w:val="a3"/>
      <w:spacing w:line="14" w:lineRule="auto"/>
      <w:ind w:left="0" w:firstLine="0"/>
      <w:jc w:val="left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4317184" behindDoc="1" locked="0" layoutInCell="1" allowOverlap="1" wp14:anchorId="7DD6BF7F" wp14:editId="327D6FE9">
              <wp:simplePos x="0" y="0"/>
              <wp:positionH relativeFrom="page">
                <wp:posOffset>3685540</wp:posOffset>
              </wp:positionH>
              <wp:positionV relativeFrom="page">
                <wp:posOffset>10339926</wp:posOffset>
              </wp:positionV>
              <wp:extent cx="189230" cy="177800"/>
              <wp:effectExtent l="0" t="0" r="0" b="0"/>
              <wp:wrapNone/>
              <wp:docPr id="12" name="Textbox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89230" cy="177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F574B9B" w14:textId="77777777" w:rsidR="00F16EE3" w:rsidRDefault="00697C20">
                          <w:pPr>
                            <w:pStyle w:val="a3"/>
                            <w:spacing w:line="268" w:lineRule="exact"/>
                            <w:ind w:left="20" w:firstLine="0"/>
                            <w:jc w:val="left"/>
                          </w:pPr>
                          <w:r>
                            <w:rPr>
                              <w:color w:val="1D1D1B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color w:val="1D1D1B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color w:val="1D1D1B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color w:val="1D1D1B"/>
                              <w:spacing w:val="-5"/>
                            </w:rPr>
                            <w:t>10</w:t>
                          </w:r>
                          <w:r>
                            <w:rPr>
                              <w:color w:val="1D1D1B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DD6BF7F" id="_x0000_t202" coordsize="21600,21600" o:spt="202" path="m,l,21600r21600,l21600,xe">
              <v:stroke joinstyle="miter"/>
              <v:path gradientshapeok="t" o:connecttype="rect"/>
            </v:shapetype>
            <v:shape id="Textbox 12" o:spid="_x0000_s1047" type="#_x0000_t202" style="position:absolute;margin-left:290.2pt;margin-top:814.15pt;width:14.9pt;height:14pt;z-index:-189992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" filled="f" stroked="f">
              <v:textbox inset="0,0,0,0">
                <w:txbxContent>
                  <w:p w14:paraId="6F574B9B" w14:textId="77777777" w:rsidR="00F16EE3" w:rsidRDefault="00697C20">
                    <w:pPr>
                      <w:pStyle w:val="a3"/>
                      <w:spacing w:line="268" w:lineRule="exact"/>
                      <w:ind w:left="20" w:firstLine="0"/>
                      <w:jc w:val="left"/>
                    </w:pPr>
                    <w:r>
                      <w:rPr>
                        <w:color w:val="1D1D1B"/>
                        <w:spacing w:val="-5"/>
                      </w:rPr>
                      <w:fldChar w:fldCharType="begin"/>
                    </w:r>
                    <w:r>
                      <w:rPr>
                        <w:color w:val="1D1D1B"/>
                        <w:spacing w:val="-5"/>
                      </w:rPr>
                      <w:instrText xml:space="preserve"> PAGE </w:instrText>
                    </w:r>
                    <w:r>
                      <w:rPr>
                        <w:color w:val="1D1D1B"/>
                        <w:spacing w:val="-5"/>
                      </w:rPr>
                      <w:fldChar w:fldCharType="separate"/>
                    </w:r>
                    <w:r>
                      <w:rPr>
                        <w:color w:val="1D1D1B"/>
                        <w:spacing w:val="-5"/>
                      </w:rPr>
                      <w:t>10</w:t>
                    </w:r>
                    <w:r>
                      <w:rPr>
                        <w:color w:val="1D1D1B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069A73" w14:textId="77777777" w:rsidR="00F16EE3" w:rsidRDefault="00F16EE3">
    <w:pPr>
      <w:pStyle w:val="a3"/>
      <w:spacing w:line="14" w:lineRule="auto"/>
      <w:ind w:left="0" w:firstLine="0"/>
      <w:jc w:val="left"/>
      <w:rPr>
        <w:sz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221DC9" w14:textId="77777777" w:rsidR="00F16EE3" w:rsidRDefault="00697C20">
    <w:pPr>
      <w:pStyle w:val="a3"/>
      <w:spacing w:line="14" w:lineRule="auto"/>
      <w:ind w:left="0" w:firstLine="0"/>
      <w:jc w:val="left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4317696" behindDoc="1" locked="0" layoutInCell="1" allowOverlap="1" wp14:anchorId="113B1264" wp14:editId="223D4A84">
              <wp:simplePos x="0" y="0"/>
              <wp:positionH relativeFrom="page">
                <wp:posOffset>3666616</wp:posOffset>
              </wp:positionH>
              <wp:positionV relativeFrom="page">
                <wp:posOffset>10339926</wp:posOffset>
              </wp:positionV>
              <wp:extent cx="264795" cy="177800"/>
              <wp:effectExtent l="0" t="0" r="0" b="0"/>
              <wp:wrapNone/>
              <wp:docPr id="16" name="Text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64795" cy="177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8058869" w14:textId="77777777" w:rsidR="00F16EE3" w:rsidRDefault="00697C20">
                          <w:pPr>
                            <w:pStyle w:val="a3"/>
                            <w:spacing w:line="268" w:lineRule="exact"/>
                            <w:ind w:left="20" w:firstLine="0"/>
                            <w:jc w:val="left"/>
                          </w:pPr>
                          <w:r>
                            <w:rPr>
                              <w:color w:val="1D1D1B"/>
                              <w:spacing w:val="-5"/>
                              <w:w w:val="120"/>
                            </w:rPr>
                            <w:fldChar w:fldCharType="begin"/>
                          </w:r>
                          <w:r>
                            <w:rPr>
                              <w:color w:val="1D1D1B"/>
                              <w:spacing w:val="-5"/>
                              <w:w w:val="120"/>
                            </w:rPr>
                            <w:instrText xml:space="preserve"> PAGE </w:instrText>
                          </w:r>
                          <w:r>
                            <w:rPr>
                              <w:color w:val="1D1D1B"/>
                              <w:spacing w:val="-5"/>
                              <w:w w:val="120"/>
                            </w:rPr>
                            <w:fldChar w:fldCharType="separate"/>
                          </w:r>
                          <w:r>
                            <w:rPr>
                              <w:color w:val="1D1D1B"/>
                              <w:spacing w:val="-5"/>
                              <w:w w:val="120"/>
                            </w:rPr>
                            <w:t>20</w:t>
                          </w:r>
                          <w:r>
                            <w:rPr>
                              <w:color w:val="1D1D1B"/>
                              <w:spacing w:val="-5"/>
                              <w:w w:val="1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13B1264" id="_x0000_t202" coordsize="21600,21600" o:spt="202" path="m,l,21600r21600,l21600,xe">
              <v:stroke joinstyle="miter"/>
              <v:path gradientshapeok="t" o:connecttype="rect"/>
            </v:shapetype>
            <v:shape id="Textbox 16" o:spid="_x0000_s1048" type="#_x0000_t202" style="position:absolute;margin-left:288.7pt;margin-top:814.15pt;width:20.85pt;height:14pt;z-index:-189987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" filled="f" stroked="f">
              <v:textbox inset="0,0,0,0">
                <w:txbxContent>
                  <w:p w14:paraId="28058869" w14:textId="77777777" w:rsidR="00F16EE3" w:rsidRDefault="00697C20">
                    <w:pPr>
                      <w:pStyle w:val="a3"/>
                      <w:spacing w:line="268" w:lineRule="exact"/>
                      <w:ind w:left="20" w:firstLine="0"/>
                      <w:jc w:val="left"/>
                    </w:pPr>
                    <w:r>
                      <w:rPr>
                        <w:color w:val="1D1D1B"/>
                        <w:spacing w:val="-5"/>
                        <w:w w:val="120"/>
                      </w:rPr>
                      <w:fldChar w:fldCharType="begin"/>
                    </w:r>
                    <w:r>
                      <w:rPr>
                        <w:color w:val="1D1D1B"/>
                        <w:spacing w:val="-5"/>
                        <w:w w:val="120"/>
                      </w:rPr>
                      <w:instrText xml:space="preserve"> PAGE </w:instrText>
                    </w:r>
                    <w:r>
                      <w:rPr>
                        <w:color w:val="1D1D1B"/>
                        <w:spacing w:val="-5"/>
                        <w:w w:val="120"/>
                      </w:rPr>
                      <w:fldChar w:fldCharType="separate"/>
                    </w:r>
                    <w:r>
                      <w:rPr>
                        <w:color w:val="1D1D1B"/>
                        <w:spacing w:val="-5"/>
                        <w:w w:val="120"/>
                      </w:rPr>
                      <w:t>20</w:t>
                    </w:r>
                    <w:r>
                      <w:rPr>
                        <w:color w:val="1D1D1B"/>
                        <w:spacing w:val="-5"/>
                        <w:w w:val="1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8C94F3" w14:textId="77777777" w:rsidR="00F16EE3" w:rsidRDefault="00F16EE3">
    <w:pPr>
      <w:pStyle w:val="a3"/>
      <w:spacing w:line="14" w:lineRule="auto"/>
      <w:ind w:left="0" w:firstLine="0"/>
      <w:jc w:val="left"/>
      <w:rPr>
        <w:sz w:val="2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31DE63" w14:textId="77777777" w:rsidR="00F16EE3" w:rsidRDefault="00697C20">
    <w:pPr>
      <w:pStyle w:val="a3"/>
      <w:spacing w:line="14" w:lineRule="auto"/>
      <w:ind w:left="0" w:firstLine="0"/>
      <w:jc w:val="left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4318208" behindDoc="1" locked="0" layoutInCell="1" allowOverlap="1" wp14:anchorId="246068AC" wp14:editId="219C433C">
              <wp:simplePos x="0" y="0"/>
              <wp:positionH relativeFrom="page">
                <wp:posOffset>3646957</wp:posOffset>
              </wp:positionH>
              <wp:positionV relativeFrom="page">
                <wp:posOffset>10339926</wp:posOffset>
              </wp:positionV>
              <wp:extent cx="285115" cy="177800"/>
              <wp:effectExtent l="0" t="0" r="0" b="0"/>
              <wp:wrapNone/>
              <wp:docPr id="20" name="Textbox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85115" cy="177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B5BC1C5" w14:textId="77777777" w:rsidR="00F16EE3" w:rsidRDefault="00697C20">
                          <w:pPr>
                            <w:pStyle w:val="a3"/>
                            <w:spacing w:line="268" w:lineRule="exact"/>
                            <w:ind w:left="50" w:firstLine="0"/>
                            <w:jc w:val="left"/>
                          </w:pPr>
                          <w:r>
                            <w:rPr>
                              <w:color w:val="1D1D1B"/>
                              <w:spacing w:val="-5"/>
                              <w:w w:val="120"/>
                            </w:rPr>
                            <w:fldChar w:fldCharType="begin"/>
                          </w:r>
                          <w:r>
                            <w:rPr>
                              <w:color w:val="1D1D1B"/>
                              <w:spacing w:val="-5"/>
                              <w:w w:val="120"/>
                            </w:rPr>
                            <w:instrText xml:space="preserve"> PAGE </w:instrText>
                          </w:r>
                          <w:r>
                            <w:rPr>
                              <w:color w:val="1D1D1B"/>
                              <w:spacing w:val="-5"/>
                              <w:w w:val="120"/>
                            </w:rPr>
                            <w:fldChar w:fldCharType="separate"/>
                          </w:r>
                          <w:r>
                            <w:rPr>
                              <w:color w:val="1D1D1B"/>
                              <w:spacing w:val="-5"/>
                              <w:w w:val="120"/>
                            </w:rPr>
                            <w:t>30</w:t>
                          </w:r>
                          <w:r>
                            <w:rPr>
                              <w:color w:val="1D1D1B"/>
                              <w:spacing w:val="-5"/>
                              <w:w w:val="1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46068AC" id="_x0000_t202" coordsize="21600,21600" o:spt="202" path="m,l,21600r21600,l21600,xe">
              <v:stroke joinstyle="miter"/>
              <v:path gradientshapeok="t" o:connecttype="rect"/>
            </v:shapetype>
            <v:shape id="Textbox 20" o:spid="_x0000_s1049" type="#_x0000_t202" style="position:absolute;margin-left:287.15pt;margin-top:814.15pt;width:22.45pt;height:14pt;z-index:-189982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" filled="f" stroked="f">
              <v:textbox inset="0,0,0,0">
                <w:txbxContent>
                  <w:p w14:paraId="2B5BC1C5" w14:textId="77777777" w:rsidR="00F16EE3" w:rsidRDefault="00697C20">
                    <w:pPr>
                      <w:pStyle w:val="a3"/>
                      <w:spacing w:line="268" w:lineRule="exact"/>
                      <w:ind w:left="50" w:firstLine="0"/>
                      <w:jc w:val="left"/>
                    </w:pPr>
                    <w:r>
                      <w:rPr>
                        <w:color w:val="1D1D1B"/>
                        <w:spacing w:val="-5"/>
                        <w:w w:val="120"/>
                      </w:rPr>
                      <w:fldChar w:fldCharType="begin"/>
                    </w:r>
                    <w:r>
                      <w:rPr>
                        <w:color w:val="1D1D1B"/>
                        <w:spacing w:val="-5"/>
                        <w:w w:val="120"/>
                      </w:rPr>
                      <w:instrText xml:space="preserve"> PAGE </w:instrText>
                    </w:r>
                    <w:r>
                      <w:rPr>
                        <w:color w:val="1D1D1B"/>
                        <w:spacing w:val="-5"/>
                        <w:w w:val="120"/>
                      </w:rPr>
                      <w:fldChar w:fldCharType="separate"/>
                    </w:r>
                    <w:r>
                      <w:rPr>
                        <w:color w:val="1D1D1B"/>
                        <w:spacing w:val="-5"/>
                        <w:w w:val="120"/>
                      </w:rPr>
                      <w:t>30</w:t>
                    </w:r>
                    <w:r>
                      <w:rPr>
                        <w:color w:val="1D1D1B"/>
                        <w:spacing w:val="-5"/>
                        <w:w w:val="1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FBBB0F" w14:textId="77777777" w:rsidR="00F16EE3" w:rsidRDefault="00F16EE3">
    <w:pPr>
      <w:pStyle w:val="a3"/>
      <w:spacing w:line="14" w:lineRule="auto"/>
      <w:ind w:left="0" w:firstLine="0"/>
      <w:jc w:val="left"/>
      <w:rPr>
        <w:sz w:val="2"/>
      </w:rPr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62BDFD" w14:textId="77777777" w:rsidR="00F16EE3" w:rsidRDefault="00697C20">
    <w:pPr>
      <w:pStyle w:val="a3"/>
      <w:spacing w:line="14" w:lineRule="auto"/>
      <w:ind w:left="0" w:firstLine="0"/>
      <w:jc w:val="left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4318720" behindDoc="1" locked="0" layoutInCell="1" allowOverlap="1" wp14:anchorId="02CC29D8" wp14:editId="6D6DFD29">
              <wp:simplePos x="0" y="0"/>
              <wp:positionH relativeFrom="page">
                <wp:posOffset>3644061</wp:posOffset>
              </wp:positionH>
              <wp:positionV relativeFrom="page">
                <wp:posOffset>10339926</wp:posOffset>
              </wp:positionV>
              <wp:extent cx="285115" cy="177800"/>
              <wp:effectExtent l="0" t="0" r="0" b="0"/>
              <wp:wrapNone/>
              <wp:docPr id="24" name="Textbox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85115" cy="177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65FAA4B" w14:textId="77777777" w:rsidR="00F16EE3" w:rsidRDefault="00697C20">
                          <w:pPr>
                            <w:pStyle w:val="a3"/>
                            <w:spacing w:line="268" w:lineRule="exact"/>
                            <w:ind w:left="60" w:firstLine="0"/>
                            <w:jc w:val="left"/>
                          </w:pPr>
                          <w:r>
                            <w:rPr>
                              <w:color w:val="1D1D1B"/>
                              <w:spacing w:val="-5"/>
                              <w:w w:val="115"/>
                            </w:rPr>
                            <w:fldChar w:fldCharType="begin"/>
                          </w:r>
                          <w:r>
                            <w:rPr>
                              <w:color w:val="1D1D1B"/>
                              <w:spacing w:val="-5"/>
                              <w:w w:val="115"/>
                            </w:rPr>
                            <w:instrText xml:space="preserve"> PAGE </w:instrText>
                          </w:r>
                          <w:r>
                            <w:rPr>
                              <w:color w:val="1D1D1B"/>
                              <w:spacing w:val="-5"/>
                              <w:w w:val="115"/>
                            </w:rPr>
                            <w:fldChar w:fldCharType="separate"/>
                          </w:r>
                          <w:r>
                            <w:rPr>
                              <w:color w:val="1D1D1B"/>
                              <w:spacing w:val="-5"/>
                              <w:w w:val="115"/>
                            </w:rPr>
                            <w:t>34</w:t>
                          </w:r>
                          <w:r>
                            <w:rPr>
                              <w:color w:val="1D1D1B"/>
                              <w:spacing w:val="-5"/>
                              <w:w w:val="11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2CC29D8" id="_x0000_t202" coordsize="21600,21600" o:spt="202" path="m,l,21600r21600,l21600,xe">
              <v:stroke joinstyle="miter"/>
              <v:path gradientshapeok="t" o:connecttype="rect"/>
            </v:shapetype>
            <v:shape id="Textbox 24" o:spid="_x0000_s1050" type="#_x0000_t202" style="position:absolute;margin-left:286.95pt;margin-top:814.15pt;width:22.45pt;height:14pt;z-index:-189977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" filled="f" stroked="f">
              <v:textbox inset="0,0,0,0">
                <w:txbxContent>
                  <w:p w14:paraId="065FAA4B" w14:textId="77777777" w:rsidR="00F16EE3" w:rsidRDefault="00697C20">
                    <w:pPr>
                      <w:pStyle w:val="a3"/>
                      <w:spacing w:line="268" w:lineRule="exact"/>
                      <w:ind w:left="60" w:firstLine="0"/>
                      <w:jc w:val="left"/>
                    </w:pPr>
                    <w:r>
                      <w:rPr>
                        <w:color w:val="1D1D1B"/>
                        <w:spacing w:val="-5"/>
                        <w:w w:val="115"/>
                      </w:rPr>
                      <w:fldChar w:fldCharType="begin"/>
                    </w:r>
                    <w:r>
                      <w:rPr>
                        <w:color w:val="1D1D1B"/>
                        <w:spacing w:val="-5"/>
                        <w:w w:val="115"/>
                      </w:rPr>
                      <w:instrText xml:space="preserve"> PAGE </w:instrText>
                    </w:r>
                    <w:r>
                      <w:rPr>
                        <w:color w:val="1D1D1B"/>
                        <w:spacing w:val="-5"/>
                        <w:w w:val="115"/>
                      </w:rPr>
                      <w:fldChar w:fldCharType="separate"/>
                    </w:r>
                    <w:r>
                      <w:rPr>
                        <w:color w:val="1D1D1B"/>
                        <w:spacing w:val="-5"/>
                        <w:w w:val="115"/>
                      </w:rPr>
                      <w:t>34</w:t>
                    </w:r>
                    <w:r>
                      <w:rPr>
                        <w:color w:val="1D1D1B"/>
                        <w:spacing w:val="-5"/>
                        <w:w w:val="11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8A9433" w14:textId="77777777" w:rsidR="00F16EE3" w:rsidRDefault="00F16EE3">
    <w:pPr>
      <w:pStyle w:val="a3"/>
      <w:spacing w:line="14" w:lineRule="auto"/>
      <w:ind w:left="0" w:firstLine="0"/>
      <w:jc w:val="left"/>
      <w:rPr>
        <w:sz w:val="2"/>
      </w:rPr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367A23" w14:textId="77777777" w:rsidR="00F16EE3" w:rsidRDefault="00697C20">
    <w:pPr>
      <w:pStyle w:val="a3"/>
      <w:spacing w:line="14" w:lineRule="auto"/>
      <w:ind w:left="0" w:firstLine="0"/>
      <w:jc w:val="left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4319232" behindDoc="1" locked="0" layoutInCell="1" allowOverlap="1" wp14:anchorId="2F9608DB" wp14:editId="29DE86D0">
              <wp:simplePos x="0" y="0"/>
              <wp:positionH relativeFrom="page">
                <wp:posOffset>3636289</wp:posOffset>
              </wp:positionH>
              <wp:positionV relativeFrom="page">
                <wp:posOffset>10339926</wp:posOffset>
              </wp:positionV>
              <wp:extent cx="300355" cy="177800"/>
              <wp:effectExtent l="0" t="0" r="0" b="0"/>
              <wp:wrapNone/>
              <wp:docPr id="28" name="Textbox 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00355" cy="177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572D366" w14:textId="77777777" w:rsidR="00F16EE3" w:rsidRDefault="00697C20">
                          <w:pPr>
                            <w:pStyle w:val="a3"/>
                            <w:spacing w:line="268" w:lineRule="exact"/>
                            <w:ind w:left="60" w:firstLine="0"/>
                            <w:jc w:val="left"/>
                          </w:pPr>
                          <w:r>
                            <w:rPr>
                              <w:color w:val="1D1D1B"/>
                              <w:spacing w:val="-5"/>
                              <w:w w:val="125"/>
                            </w:rPr>
                            <w:fldChar w:fldCharType="begin"/>
                          </w:r>
                          <w:r>
                            <w:rPr>
                              <w:color w:val="1D1D1B"/>
                              <w:spacing w:val="-5"/>
                              <w:w w:val="125"/>
                            </w:rPr>
                            <w:instrText xml:space="preserve"> PAGE </w:instrText>
                          </w:r>
                          <w:r>
                            <w:rPr>
                              <w:color w:val="1D1D1B"/>
                              <w:spacing w:val="-5"/>
                              <w:w w:val="125"/>
                            </w:rPr>
                            <w:fldChar w:fldCharType="separate"/>
                          </w:r>
                          <w:r>
                            <w:rPr>
                              <w:color w:val="1D1D1B"/>
                              <w:spacing w:val="-5"/>
                              <w:w w:val="125"/>
                            </w:rPr>
                            <w:t>40</w:t>
                          </w:r>
                          <w:r>
                            <w:rPr>
                              <w:color w:val="1D1D1B"/>
                              <w:spacing w:val="-5"/>
                              <w:w w:val="12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F9608DB" id="_x0000_t202" coordsize="21600,21600" o:spt="202" path="m,l,21600r21600,l21600,xe">
              <v:stroke joinstyle="miter"/>
              <v:path gradientshapeok="t" o:connecttype="rect"/>
            </v:shapetype>
            <v:shape id="Textbox 28" o:spid="_x0000_s1051" type="#_x0000_t202" style="position:absolute;margin-left:286.3pt;margin-top:814.15pt;width:23.65pt;height:14pt;z-index:-189972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" filled="f" stroked="f">
              <v:textbox inset="0,0,0,0">
                <w:txbxContent>
                  <w:p w14:paraId="7572D366" w14:textId="77777777" w:rsidR="00F16EE3" w:rsidRDefault="00697C20">
                    <w:pPr>
                      <w:pStyle w:val="a3"/>
                      <w:spacing w:line="268" w:lineRule="exact"/>
                      <w:ind w:left="60" w:firstLine="0"/>
                      <w:jc w:val="left"/>
                    </w:pPr>
                    <w:r>
                      <w:rPr>
                        <w:color w:val="1D1D1B"/>
                        <w:spacing w:val="-5"/>
                        <w:w w:val="125"/>
                      </w:rPr>
                      <w:fldChar w:fldCharType="begin"/>
                    </w:r>
                    <w:r>
                      <w:rPr>
                        <w:color w:val="1D1D1B"/>
                        <w:spacing w:val="-5"/>
                        <w:w w:val="125"/>
                      </w:rPr>
                      <w:instrText xml:space="preserve"> PAGE </w:instrText>
                    </w:r>
                    <w:r>
                      <w:rPr>
                        <w:color w:val="1D1D1B"/>
                        <w:spacing w:val="-5"/>
                        <w:w w:val="125"/>
                      </w:rPr>
                      <w:fldChar w:fldCharType="separate"/>
                    </w:r>
                    <w:r>
                      <w:rPr>
                        <w:color w:val="1D1D1B"/>
                        <w:spacing w:val="-5"/>
                        <w:w w:val="125"/>
                      </w:rPr>
                      <w:t>40</w:t>
                    </w:r>
                    <w:r>
                      <w:rPr>
                        <w:color w:val="1D1D1B"/>
                        <w:spacing w:val="-5"/>
                        <w:w w:val="12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6B1151" w14:textId="77777777" w:rsidR="00F16EE3" w:rsidRDefault="00F16EE3">
    <w:pPr>
      <w:pStyle w:val="a3"/>
      <w:spacing w:line="14" w:lineRule="auto"/>
      <w:ind w:left="0" w:firstLine="0"/>
      <w:jc w:val="left"/>
      <w:rPr>
        <w:sz w:val="2"/>
      </w:rPr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B54B9E" w14:textId="77777777" w:rsidR="00F16EE3" w:rsidRDefault="00697C20">
    <w:pPr>
      <w:pStyle w:val="a3"/>
      <w:spacing w:line="14" w:lineRule="auto"/>
      <w:ind w:left="0" w:firstLine="0"/>
      <w:jc w:val="left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4319744" behindDoc="1" locked="0" layoutInCell="1" allowOverlap="1" wp14:anchorId="58E69774" wp14:editId="214D1855">
              <wp:simplePos x="0" y="0"/>
              <wp:positionH relativeFrom="page">
                <wp:posOffset>5207469</wp:posOffset>
              </wp:positionH>
              <wp:positionV relativeFrom="page">
                <wp:posOffset>7207928</wp:posOffset>
              </wp:positionV>
              <wp:extent cx="290195" cy="177800"/>
              <wp:effectExtent l="0" t="0" r="0" b="0"/>
              <wp:wrapNone/>
              <wp:docPr id="32" name="Textbox 3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90195" cy="177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D565170" w14:textId="77777777" w:rsidR="00F16EE3" w:rsidRDefault="00697C20">
                          <w:pPr>
                            <w:pStyle w:val="a3"/>
                            <w:spacing w:line="268" w:lineRule="exact"/>
                            <w:ind w:left="60" w:firstLine="0"/>
                            <w:jc w:val="left"/>
                          </w:pPr>
                          <w:r>
                            <w:rPr>
                              <w:color w:val="1D1D1B"/>
                              <w:spacing w:val="-5"/>
                              <w:w w:val="120"/>
                            </w:rPr>
                            <w:fldChar w:fldCharType="begin"/>
                          </w:r>
                          <w:r>
                            <w:rPr>
                              <w:color w:val="1D1D1B"/>
                              <w:spacing w:val="-5"/>
                              <w:w w:val="120"/>
                            </w:rPr>
                            <w:instrText xml:space="preserve"> PAGE </w:instrText>
                          </w:r>
                          <w:r>
                            <w:rPr>
                              <w:color w:val="1D1D1B"/>
                              <w:spacing w:val="-5"/>
                              <w:w w:val="120"/>
                            </w:rPr>
                            <w:fldChar w:fldCharType="separate"/>
                          </w:r>
                          <w:r>
                            <w:rPr>
                              <w:color w:val="1D1D1B"/>
                              <w:spacing w:val="-5"/>
                              <w:w w:val="120"/>
                            </w:rPr>
                            <w:t>46</w:t>
                          </w:r>
                          <w:r>
                            <w:rPr>
                              <w:color w:val="1D1D1B"/>
                              <w:spacing w:val="-5"/>
                              <w:w w:val="1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8E69774" id="_x0000_t202" coordsize="21600,21600" o:spt="202" path="m,l,21600r21600,l21600,xe">
              <v:stroke joinstyle="miter"/>
              <v:path gradientshapeok="t" o:connecttype="rect"/>
            </v:shapetype>
            <v:shape id="Textbox 32" o:spid="_x0000_s1052" type="#_x0000_t202" style="position:absolute;margin-left:410.05pt;margin-top:567.55pt;width:22.85pt;height:14pt;z-index:-189967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" filled="f" stroked="f">
              <v:textbox inset="0,0,0,0">
                <w:txbxContent>
                  <w:p w14:paraId="0D565170" w14:textId="77777777" w:rsidR="00F16EE3" w:rsidRDefault="00697C20">
                    <w:pPr>
                      <w:pStyle w:val="a3"/>
                      <w:spacing w:line="268" w:lineRule="exact"/>
                      <w:ind w:left="60" w:firstLine="0"/>
                      <w:jc w:val="left"/>
                    </w:pPr>
                    <w:r>
                      <w:rPr>
                        <w:color w:val="1D1D1B"/>
                        <w:spacing w:val="-5"/>
                        <w:w w:val="120"/>
                      </w:rPr>
                      <w:fldChar w:fldCharType="begin"/>
                    </w:r>
                    <w:r>
                      <w:rPr>
                        <w:color w:val="1D1D1B"/>
                        <w:spacing w:val="-5"/>
                        <w:w w:val="120"/>
                      </w:rPr>
                      <w:instrText xml:space="preserve"> PAGE </w:instrText>
                    </w:r>
                    <w:r>
                      <w:rPr>
                        <w:color w:val="1D1D1B"/>
                        <w:spacing w:val="-5"/>
                        <w:w w:val="120"/>
                      </w:rPr>
                      <w:fldChar w:fldCharType="separate"/>
                    </w:r>
                    <w:r>
                      <w:rPr>
                        <w:color w:val="1D1D1B"/>
                        <w:spacing w:val="-5"/>
                        <w:w w:val="120"/>
                      </w:rPr>
                      <w:t>46</w:t>
                    </w:r>
                    <w:r>
                      <w:rPr>
                        <w:color w:val="1D1D1B"/>
                        <w:spacing w:val="-5"/>
                        <w:w w:val="1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21A394" w14:textId="77777777" w:rsidR="00F16EE3" w:rsidRDefault="00F16EE3">
    <w:pPr>
      <w:pStyle w:val="a3"/>
      <w:spacing w:line="14" w:lineRule="auto"/>
      <w:ind w:left="0" w:firstLine="0"/>
      <w:jc w:val="left"/>
      <w:rPr>
        <w:sz w:val="2"/>
      </w:rPr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9A6333" w14:textId="77777777" w:rsidR="00F16EE3" w:rsidRDefault="00697C20">
    <w:pPr>
      <w:pStyle w:val="a3"/>
      <w:spacing w:line="14" w:lineRule="auto"/>
      <w:ind w:left="0" w:firstLine="0"/>
      <w:jc w:val="left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4320256" behindDoc="1" locked="0" layoutInCell="1" allowOverlap="1" wp14:anchorId="25AB2A88" wp14:editId="328B58FB">
              <wp:simplePos x="0" y="0"/>
              <wp:positionH relativeFrom="page">
                <wp:posOffset>5211965</wp:posOffset>
              </wp:positionH>
              <wp:positionV relativeFrom="page">
                <wp:posOffset>7207928</wp:posOffset>
              </wp:positionV>
              <wp:extent cx="288925" cy="177800"/>
              <wp:effectExtent l="0" t="0" r="0" b="0"/>
              <wp:wrapNone/>
              <wp:docPr id="36" name="Textbox 3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88925" cy="177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984023E" w14:textId="77777777" w:rsidR="00F16EE3" w:rsidRDefault="00697C20">
                          <w:pPr>
                            <w:pStyle w:val="a3"/>
                            <w:spacing w:line="268" w:lineRule="exact"/>
                            <w:ind w:left="47" w:firstLine="0"/>
                            <w:jc w:val="left"/>
                          </w:pPr>
                          <w:r>
                            <w:rPr>
                              <w:color w:val="1D1D1B"/>
                              <w:spacing w:val="-5"/>
                              <w:w w:val="120"/>
                            </w:rPr>
                            <w:fldChar w:fldCharType="begin"/>
                          </w:r>
                          <w:r>
                            <w:rPr>
                              <w:color w:val="1D1D1B"/>
                              <w:spacing w:val="-5"/>
                              <w:w w:val="120"/>
                            </w:rPr>
                            <w:instrText xml:space="preserve"> PAGE </w:instrText>
                          </w:r>
                          <w:r>
                            <w:rPr>
                              <w:color w:val="1D1D1B"/>
                              <w:spacing w:val="-5"/>
                              <w:w w:val="120"/>
                            </w:rPr>
                            <w:fldChar w:fldCharType="separate"/>
                          </w:r>
                          <w:r>
                            <w:rPr>
                              <w:color w:val="1D1D1B"/>
                              <w:spacing w:val="-5"/>
                              <w:w w:val="120"/>
                            </w:rPr>
                            <w:t>60</w:t>
                          </w:r>
                          <w:r>
                            <w:rPr>
                              <w:color w:val="1D1D1B"/>
                              <w:spacing w:val="-5"/>
                              <w:w w:val="1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5AB2A88" id="_x0000_t202" coordsize="21600,21600" o:spt="202" path="m,l,21600r21600,l21600,xe">
              <v:stroke joinstyle="miter"/>
              <v:path gradientshapeok="t" o:connecttype="rect"/>
            </v:shapetype>
            <v:shape id="Textbox 36" o:spid="_x0000_s1053" type="#_x0000_t202" style="position:absolute;margin-left:410.4pt;margin-top:567.55pt;width:22.75pt;height:14pt;z-index:-189962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" filled="f" stroked="f">
              <v:textbox inset="0,0,0,0">
                <w:txbxContent>
                  <w:p w14:paraId="7984023E" w14:textId="77777777" w:rsidR="00F16EE3" w:rsidRDefault="00697C20">
                    <w:pPr>
                      <w:pStyle w:val="a3"/>
                      <w:spacing w:line="268" w:lineRule="exact"/>
                      <w:ind w:left="47" w:firstLine="0"/>
                      <w:jc w:val="left"/>
                    </w:pPr>
                    <w:r>
                      <w:rPr>
                        <w:color w:val="1D1D1B"/>
                        <w:spacing w:val="-5"/>
                        <w:w w:val="120"/>
                      </w:rPr>
                      <w:fldChar w:fldCharType="begin"/>
                    </w:r>
                    <w:r>
                      <w:rPr>
                        <w:color w:val="1D1D1B"/>
                        <w:spacing w:val="-5"/>
                        <w:w w:val="120"/>
                      </w:rPr>
                      <w:instrText xml:space="preserve"> PAGE </w:instrText>
                    </w:r>
                    <w:r>
                      <w:rPr>
                        <w:color w:val="1D1D1B"/>
                        <w:spacing w:val="-5"/>
                        <w:w w:val="120"/>
                      </w:rPr>
                      <w:fldChar w:fldCharType="separate"/>
                    </w:r>
                    <w:r>
                      <w:rPr>
                        <w:color w:val="1D1D1B"/>
                        <w:spacing w:val="-5"/>
                        <w:w w:val="120"/>
                      </w:rPr>
                      <w:t>60</w:t>
                    </w:r>
                    <w:r>
                      <w:rPr>
                        <w:color w:val="1D1D1B"/>
                        <w:spacing w:val="-5"/>
                        <w:w w:val="1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64D8CA" w14:textId="77777777" w:rsidR="00F16EE3" w:rsidRDefault="00F16EE3">
    <w:pPr>
      <w:pStyle w:val="a3"/>
      <w:spacing w:line="14" w:lineRule="auto"/>
      <w:ind w:left="0" w:firstLine="0"/>
      <w:jc w:val="left"/>
      <w:rPr>
        <w:sz w:val="2"/>
      </w:rPr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CF1B95" w14:textId="77777777" w:rsidR="00F16EE3" w:rsidRDefault="00697C20">
    <w:pPr>
      <w:pStyle w:val="a3"/>
      <w:spacing w:line="14" w:lineRule="auto"/>
      <w:ind w:left="0" w:firstLine="0"/>
      <w:jc w:val="left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4320768" behindDoc="1" locked="0" layoutInCell="1" allowOverlap="1" wp14:anchorId="26E16A27" wp14:editId="30B23342">
              <wp:simplePos x="0" y="0"/>
              <wp:positionH relativeFrom="page">
                <wp:posOffset>5216842</wp:posOffset>
              </wp:positionH>
              <wp:positionV relativeFrom="page">
                <wp:posOffset>7207928</wp:posOffset>
              </wp:positionV>
              <wp:extent cx="282575" cy="177800"/>
              <wp:effectExtent l="0" t="0" r="0" b="0"/>
              <wp:wrapNone/>
              <wp:docPr id="40" name="Textbox 4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82575" cy="177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B775B40" w14:textId="77777777" w:rsidR="00F16EE3" w:rsidRDefault="00697C20">
                          <w:pPr>
                            <w:pStyle w:val="a3"/>
                            <w:spacing w:line="268" w:lineRule="exact"/>
                            <w:ind w:left="42" w:firstLine="0"/>
                            <w:jc w:val="left"/>
                          </w:pPr>
                          <w:r>
                            <w:rPr>
                              <w:color w:val="1D1D1B"/>
                              <w:spacing w:val="-5"/>
                              <w:w w:val="120"/>
                            </w:rPr>
                            <w:fldChar w:fldCharType="begin"/>
                          </w:r>
                          <w:r>
                            <w:rPr>
                              <w:color w:val="1D1D1B"/>
                              <w:spacing w:val="-5"/>
                              <w:w w:val="120"/>
                            </w:rPr>
                            <w:instrText xml:space="preserve"> PAGE </w:instrText>
                          </w:r>
                          <w:r>
                            <w:rPr>
                              <w:color w:val="1D1D1B"/>
                              <w:spacing w:val="-5"/>
                              <w:w w:val="120"/>
                            </w:rPr>
                            <w:fldChar w:fldCharType="separate"/>
                          </w:r>
                          <w:r>
                            <w:rPr>
                              <w:color w:val="1D1D1B"/>
                              <w:spacing w:val="-5"/>
                              <w:w w:val="120"/>
                            </w:rPr>
                            <w:t>80</w:t>
                          </w:r>
                          <w:r>
                            <w:rPr>
                              <w:color w:val="1D1D1B"/>
                              <w:spacing w:val="-5"/>
                              <w:w w:val="1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6E16A27" id="_x0000_t202" coordsize="21600,21600" o:spt="202" path="m,l,21600r21600,l21600,xe">
              <v:stroke joinstyle="miter"/>
              <v:path gradientshapeok="t" o:connecttype="rect"/>
            </v:shapetype>
            <v:shape id="Textbox 40" o:spid="_x0000_s1054" type="#_x0000_t202" style="position:absolute;margin-left:410.75pt;margin-top:567.55pt;width:22.25pt;height:14pt;z-index:-189957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" filled="f" stroked="f">
              <v:textbox inset="0,0,0,0">
                <w:txbxContent>
                  <w:p w14:paraId="1B775B40" w14:textId="77777777" w:rsidR="00F16EE3" w:rsidRDefault="00697C20">
                    <w:pPr>
                      <w:pStyle w:val="a3"/>
                      <w:spacing w:line="268" w:lineRule="exact"/>
                      <w:ind w:left="42" w:firstLine="0"/>
                      <w:jc w:val="left"/>
                    </w:pPr>
                    <w:r>
                      <w:rPr>
                        <w:color w:val="1D1D1B"/>
                        <w:spacing w:val="-5"/>
                        <w:w w:val="120"/>
                      </w:rPr>
                      <w:fldChar w:fldCharType="begin"/>
                    </w:r>
                    <w:r>
                      <w:rPr>
                        <w:color w:val="1D1D1B"/>
                        <w:spacing w:val="-5"/>
                        <w:w w:val="120"/>
                      </w:rPr>
                      <w:instrText xml:space="preserve"> PAGE </w:instrText>
                    </w:r>
                    <w:r>
                      <w:rPr>
                        <w:color w:val="1D1D1B"/>
                        <w:spacing w:val="-5"/>
                        <w:w w:val="120"/>
                      </w:rPr>
                      <w:fldChar w:fldCharType="separate"/>
                    </w:r>
                    <w:r>
                      <w:rPr>
                        <w:color w:val="1D1D1B"/>
                        <w:spacing w:val="-5"/>
                        <w:w w:val="120"/>
                      </w:rPr>
                      <w:t>80</w:t>
                    </w:r>
                    <w:r>
                      <w:rPr>
                        <w:color w:val="1D1D1B"/>
                        <w:spacing w:val="-5"/>
                        <w:w w:val="1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BEB364" w14:textId="77777777" w:rsidR="00F16EE3" w:rsidRDefault="00F16EE3">
    <w:pPr>
      <w:pStyle w:val="a3"/>
      <w:spacing w:line="14" w:lineRule="auto"/>
      <w:ind w:left="0" w:firstLine="0"/>
      <w:jc w:val="left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A44D06" w14:textId="77777777" w:rsidR="00697C20" w:rsidRDefault="00697C20">
      <w:r>
        <w:separator/>
      </w:r>
    </w:p>
  </w:footnote>
  <w:footnote w:type="continuationSeparator" w:id="0">
    <w:p w14:paraId="0F6EE8A2" w14:textId="77777777" w:rsidR="00697C20" w:rsidRDefault="00697C2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35A5A32"/>
    <w:multiLevelType w:val="hybridMultilevel"/>
    <w:tmpl w:val="FF341238"/>
    <w:lvl w:ilvl="0" w:tplc="32A42B5E">
      <w:numFmt w:val="bullet"/>
      <w:lvlText w:val="•"/>
      <w:lvlJc w:val="left"/>
      <w:pPr>
        <w:ind w:left="1021" w:hanging="341"/>
      </w:pPr>
      <w:rPr>
        <w:rFonts w:ascii="Comic Sans MS" w:eastAsia="Comic Sans MS" w:hAnsi="Comic Sans MS" w:cs="Comic Sans MS" w:hint="default"/>
        <w:b/>
        <w:bCs/>
        <w:i w:val="0"/>
        <w:iCs w:val="0"/>
        <w:color w:val="E30614"/>
        <w:spacing w:val="0"/>
        <w:w w:val="81"/>
        <w:sz w:val="28"/>
        <w:szCs w:val="28"/>
        <w:lang w:val="ru-RU" w:eastAsia="en-US" w:bidi="ar-SA"/>
      </w:rPr>
    </w:lvl>
    <w:lvl w:ilvl="1" w:tplc="FCA05200">
      <w:numFmt w:val="bullet"/>
      <w:lvlText w:val="•"/>
      <w:lvlJc w:val="left"/>
      <w:pPr>
        <w:ind w:left="1995" w:hanging="341"/>
      </w:pPr>
      <w:rPr>
        <w:rFonts w:hint="default"/>
        <w:lang w:val="ru-RU" w:eastAsia="en-US" w:bidi="ar-SA"/>
      </w:rPr>
    </w:lvl>
    <w:lvl w:ilvl="2" w:tplc="1D42B83A">
      <w:numFmt w:val="bullet"/>
      <w:lvlText w:val="•"/>
      <w:lvlJc w:val="left"/>
      <w:pPr>
        <w:ind w:left="2970" w:hanging="341"/>
      </w:pPr>
      <w:rPr>
        <w:rFonts w:hint="default"/>
        <w:lang w:val="ru-RU" w:eastAsia="en-US" w:bidi="ar-SA"/>
      </w:rPr>
    </w:lvl>
    <w:lvl w:ilvl="3" w:tplc="1CF65AFC">
      <w:numFmt w:val="bullet"/>
      <w:lvlText w:val="•"/>
      <w:lvlJc w:val="left"/>
      <w:pPr>
        <w:ind w:left="3946" w:hanging="341"/>
      </w:pPr>
      <w:rPr>
        <w:rFonts w:hint="default"/>
        <w:lang w:val="ru-RU" w:eastAsia="en-US" w:bidi="ar-SA"/>
      </w:rPr>
    </w:lvl>
    <w:lvl w:ilvl="4" w:tplc="DF0C6F06">
      <w:numFmt w:val="bullet"/>
      <w:lvlText w:val="•"/>
      <w:lvlJc w:val="left"/>
      <w:pPr>
        <w:ind w:left="4921" w:hanging="341"/>
      </w:pPr>
      <w:rPr>
        <w:rFonts w:hint="default"/>
        <w:lang w:val="ru-RU" w:eastAsia="en-US" w:bidi="ar-SA"/>
      </w:rPr>
    </w:lvl>
    <w:lvl w:ilvl="5" w:tplc="B578403C">
      <w:numFmt w:val="bullet"/>
      <w:lvlText w:val="•"/>
      <w:lvlJc w:val="left"/>
      <w:pPr>
        <w:ind w:left="5896" w:hanging="341"/>
      </w:pPr>
      <w:rPr>
        <w:rFonts w:hint="default"/>
        <w:lang w:val="ru-RU" w:eastAsia="en-US" w:bidi="ar-SA"/>
      </w:rPr>
    </w:lvl>
    <w:lvl w:ilvl="6" w:tplc="C2A600A0">
      <w:numFmt w:val="bullet"/>
      <w:lvlText w:val="•"/>
      <w:lvlJc w:val="left"/>
      <w:pPr>
        <w:ind w:left="6872" w:hanging="341"/>
      </w:pPr>
      <w:rPr>
        <w:rFonts w:hint="default"/>
        <w:lang w:val="ru-RU" w:eastAsia="en-US" w:bidi="ar-SA"/>
      </w:rPr>
    </w:lvl>
    <w:lvl w:ilvl="7" w:tplc="47AC022C">
      <w:numFmt w:val="bullet"/>
      <w:lvlText w:val="•"/>
      <w:lvlJc w:val="left"/>
      <w:pPr>
        <w:ind w:left="7847" w:hanging="341"/>
      </w:pPr>
      <w:rPr>
        <w:rFonts w:hint="default"/>
        <w:lang w:val="ru-RU" w:eastAsia="en-US" w:bidi="ar-SA"/>
      </w:rPr>
    </w:lvl>
    <w:lvl w:ilvl="8" w:tplc="B4CEC96C">
      <w:numFmt w:val="bullet"/>
      <w:lvlText w:val="•"/>
      <w:lvlJc w:val="left"/>
      <w:pPr>
        <w:ind w:left="8822" w:hanging="341"/>
      </w:pPr>
      <w:rPr>
        <w:rFonts w:hint="default"/>
        <w:lang w:val="ru-RU" w:eastAsia="en-US" w:bidi="ar-SA"/>
      </w:rPr>
    </w:lvl>
  </w:abstractNum>
  <w:abstractNum w:abstractNumId="1" w15:restartNumberingAfterBreak="0">
    <w:nsid w:val="59CD55CF"/>
    <w:multiLevelType w:val="hybridMultilevel"/>
    <w:tmpl w:val="7AA8FDB6"/>
    <w:lvl w:ilvl="0" w:tplc="C8BA1432">
      <w:start w:val="1"/>
      <w:numFmt w:val="decimal"/>
      <w:lvlText w:val="%1."/>
      <w:lvlJc w:val="left"/>
      <w:pPr>
        <w:ind w:left="1134" w:hanging="454"/>
        <w:jc w:val="left"/>
      </w:pPr>
      <w:rPr>
        <w:rFonts w:ascii="Arial" w:eastAsia="Arial" w:hAnsi="Arial" w:cs="Arial" w:hint="default"/>
        <w:b w:val="0"/>
        <w:bCs w:val="0"/>
        <w:i w:val="0"/>
        <w:iCs w:val="0"/>
        <w:color w:val="1D1D1B"/>
        <w:spacing w:val="0"/>
        <w:w w:val="72"/>
        <w:sz w:val="24"/>
        <w:szCs w:val="24"/>
        <w:lang w:val="ru-RU" w:eastAsia="en-US" w:bidi="ar-SA"/>
      </w:rPr>
    </w:lvl>
    <w:lvl w:ilvl="1" w:tplc="21A0430A">
      <w:numFmt w:val="bullet"/>
      <w:lvlText w:val="•"/>
      <w:lvlJc w:val="left"/>
      <w:pPr>
        <w:ind w:left="2103" w:hanging="454"/>
      </w:pPr>
      <w:rPr>
        <w:rFonts w:hint="default"/>
        <w:lang w:val="ru-RU" w:eastAsia="en-US" w:bidi="ar-SA"/>
      </w:rPr>
    </w:lvl>
    <w:lvl w:ilvl="2" w:tplc="25E410AE">
      <w:numFmt w:val="bullet"/>
      <w:lvlText w:val="•"/>
      <w:lvlJc w:val="left"/>
      <w:pPr>
        <w:ind w:left="3066" w:hanging="454"/>
      </w:pPr>
      <w:rPr>
        <w:rFonts w:hint="default"/>
        <w:lang w:val="ru-RU" w:eastAsia="en-US" w:bidi="ar-SA"/>
      </w:rPr>
    </w:lvl>
    <w:lvl w:ilvl="3" w:tplc="5C28C072">
      <w:numFmt w:val="bullet"/>
      <w:lvlText w:val="•"/>
      <w:lvlJc w:val="left"/>
      <w:pPr>
        <w:ind w:left="4030" w:hanging="454"/>
      </w:pPr>
      <w:rPr>
        <w:rFonts w:hint="default"/>
        <w:lang w:val="ru-RU" w:eastAsia="en-US" w:bidi="ar-SA"/>
      </w:rPr>
    </w:lvl>
    <w:lvl w:ilvl="4" w:tplc="7764C832">
      <w:numFmt w:val="bullet"/>
      <w:lvlText w:val="•"/>
      <w:lvlJc w:val="left"/>
      <w:pPr>
        <w:ind w:left="4993" w:hanging="454"/>
      </w:pPr>
      <w:rPr>
        <w:rFonts w:hint="default"/>
        <w:lang w:val="ru-RU" w:eastAsia="en-US" w:bidi="ar-SA"/>
      </w:rPr>
    </w:lvl>
    <w:lvl w:ilvl="5" w:tplc="A1829CEA">
      <w:numFmt w:val="bullet"/>
      <w:lvlText w:val="•"/>
      <w:lvlJc w:val="left"/>
      <w:pPr>
        <w:ind w:left="5956" w:hanging="454"/>
      </w:pPr>
      <w:rPr>
        <w:rFonts w:hint="default"/>
        <w:lang w:val="ru-RU" w:eastAsia="en-US" w:bidi="ar-SA"/>
      </w:rPr>
    </w:lvl>
    <w:lvl w:ilvl="6" w:tplc="53485FB2">
      <w:numFmt w:val="bullet"/>
      <w:lvlText w:val="•"/>
      <w:lvlJc w:val="left"/>
      <w:pPr>
        <w:ind w:left="6920" w:hanging="454"/>
      </w:pPr>
      <w:rPr>
        <w:rFonts w:hint="default"/>
        <w:lang w:val="ru-RU" w:eastAsia="en-US" w:bidi="ar-SA"/>
      </w:rPr>
    </w:lvl>
    <w:lvl w:ilvl="7" w:tplc="9CAE5812">
      <w:numFmt w:val="bullet"/>
      <w:lvlText w:val="•"/>
      <w:lvlJc w:val="left"/>
      <w:pPr>
        <w:ind w:left="7883" w:hanging="454"/>
      </w:pPr>
      <w:rPr>
        <w:rFonts w:hint="default"/>
        <w:lang w:val="ru-RU" w:eastAsia="en-US" w:bidi="ar-SA"/>
      </w:rPr>
    </w:lvl>
    <w:lvl w:ilvl="8" w:tplc="06A0940A">
      <w:numFmt w:val="bullet"/>
      <w:lvlText w:val="•"/>
      <w:lvlJc w:val="left"/>
      <w:pPr>
        <w:ind w:left="8846" w:hanging="454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F16EE3"/>
    <w:rsid w:val="00697C20"/>
    <w:rsid w:val="007852B3"/>
    <w:rsid w:val="00B41231"/>
    <w:rsid w:val="00F16E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8F70C0"/>
  <w15:docId w15:val="{451FFE33-463F-4CCF-A34F-9FB787AA72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Arial" w:eastAsia="Arial" w:hAnsi="Arial" w:cs="Arial"/>
      <w:lang w:val="ru-RU"/>
    </w:rPr>
  </w:style>
  <w:style w:type="paragraph" w:styleId="1">
    <w:name w:val="heading 1"/>
    <w:basedOn w:val="a"/>
    <w:uiPriority w:val="9"/>
    <w:qFormat/>
    <w:pPr>
      <w:spacing w:before="21"/>
      <w:ind w:left="4" w:right="4"/>
      <w:jc w:val="center"/>
      <w:outlineLvl w:val="0"/>
    </w:pPr>
    <w:rPr>
      <w:rFonts w:ascii="Tahoma" w:eastAsia="Tahoma" w:hAnsi="Tahoma" w:cs="Tahoma"/>
      <w:b/>
      <w:bCs/>
      <w:sz w:val="30"/>
      <w:szCs w:val="30"/>
    </w:rPr>
  </w:style>
  <w:style w:type="paragraph" w:styleId="2">
    <w:name w:val="heading 2"/>
    <w:basedOn w:val="a"/>
    <w:uiPriority w:val="9"/>
    <w:unhideWhenUsed/>
    <w:qFormat/>
    <w:pPr>
      <w:spacing w:before="39"/>
      <w:jc w:val="center"/>
      <w:outlineLvl w:val="1"/>
    </w:pPr>
    <w:rPr>
      <w:rFonts w:ascii="Tahoma" w:eastAsia="Tahoma" w:hAnsi="Tahoma" w:cs="Tahoma"/>
      <w:b/>
      <w:bCs/>
      <w:sz w:val="28"/>
      <w:szCs w:val="28"/>
    </w:rPr>
  </w:style>
  <w:style w:type="paragraph" w:styleId="3">
    <w:name w:val="heading 3"/>
    <w:basedOn w:val="a"/>
    <w:uiPriority w:val="9"/>
    <w:unhideWhenUsed/>
    <w:qFormat/>
    <w:pPr>
      <w:spacing w:before="278"/>
      <w:ind w:left="4" w:right="4"/>
      <w:jc w:val="center"/>
      <w:outlineLvl w:val="2"/>
    </w:pPr>
    <w:rPr>
      <w:rFonts w:ascii="Tahoma" w:eastAsia="Tahoma" w:hAnsi="Tahoma" w:cs="Tahoma"/>
      <w:b/>
      <w:bCs/>
      <w:sz w:val="24"/>
      <w:szCs w:val="24"/>
    </w:rPr>
  </w:style>
  <w:style w:type="paragraph" w:styleId="4">
    <w:name w:val="heading 4"/>
    <w:basedOn w:val="a"/>
    <w:uiPriority w:val="9"/>
    <w:unhideWhenUsed/>
    <w:qFormat/>
    <w:pPr>
      <w:ind w:left="681"/>
      <w:outlineLvl w:val="3"/>
    </w:pPr>
    <w:rPr>
      <w:rFonts w:ascii="Tahoma" w:eastAsia="Tahoma" w:hAnsi="Tahoma" w:cs="Tahoma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toc 1"/>
    <w:basedOn w:val="a"/>
    <w:uiPriority w:val="1"/>
    <w:qFormat/>
    <w:pPr>
      <w:spacing w:before="125"/>
      <w:ind w:left="114"/>
    </w:pPr>
    <w:rPr>
      <w:sz w:val="24"/>
      <w:szCs w:val="24"/>
    </w:rPr>
  </w:style>
  <w:style w:type="paragraph" w:styleId="20">
    <w:name w:val="toc 2"/>
    <w:basedOn w:val="a"/>
    <w:uiPriority w:val="1"/>
    <w:qFormat/>
    <w:pPr>
      <w:spacing w:before="12"/>
      <w:ind w:left="114"/>
    </w:pPr>
    <w:rPr>
      <w:sz w:val="24"/>
      <w:szCs w:val="24"/>
    </w:rPr>
  </w:style>
  <w:style w:type="paragraph" w:styleId="30">
    <w:name w:val="toc 3"/>
    <w:basedOn w:val="a"/>
    <w:uiPriority w:val="1"/>
    <w:qFormat/>
    <w:pPr>
      <w:spacing w:before="125"/>
      <w:ind w:left="454"/>
    </w:pPr>
    <w:rPr>
      <w:sz w:val="24"/>
      <w:szCs w:val="24"/>
    </w:rPr>
  </w:style>
  <w:style w:type="paragraph" w:styleId="a3">
    <w:name w:val="Body Text"/>
    <w:basedOn w:val="a"/>
    <w:uiPriority w:val="1"/>
    <w:qFormat/>
    <w:pPr>
      <w:ind w:left="114" w:firstLine="566"/>
      <w:jc w:val="both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spacing w:before="45"/>
      <w:ind w:left="1134" w:right="112" w:hanging="454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No Spacing"/>
    <w:uiPriority w:val="1"/>
    <w:qFormat/>
    <w:rsid w:val="007852B3"/>
    <w:rPr>
      <w:rFonts w:ascii="Arial" w:eastAsia="Arial" w:hAnsi="Arial" w:cs="Arial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4.xml"/><Relationship Id="rId18" Type="http://schemas.openxmlformats.org/officeDocument/2006/relationships/footer" Target="footer9.xml"/><Relationship Id="rId26" Type="http://schemas.openxmlformats.org/officeDocument/2006/relationships/footer" Target="footer15.xml"/><Relationship Id="rId39" Type="http://schemas.openxmlformats.org/officeDocument/2006/relationships/footer" Target="footer16.xml"/><Relationship Id="rId21" Type="http://schemas.openxmlformats.org/officeDocument/2006/relationships/image" Target="media/image4.png"/><Relationship Id="rId34" Type="http://schemas.openxmlformats.org/officeDocument/2006/relationships/image" Target="media/image13.png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6" Type="http://schemas.openxmlformats.org/officeDocument/2006/relationships/footer" Target="footer7.xml"/><Relationship Id="rId20" Type="http://schemas.openxmlformats.org/officeDocument/2006/relationships/footer" Target="footer11.xml"/><Relationship Id="rId29" Type="http://schemas.openxmlformats.org/officeDocument/2006/relationships/image" Target="media/image8.png"/><Relationship Id="rId41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footer" Target="footer13.xml"/><Relationship Id="rId32" Type="http://schemas.openxmlformats.org/officeDocument/2006/relationships/image" Target="media/image11.png"/><Relationship Id="rId37" Type="http://schemas.openxmlformats.org/officeDocument/2006/relationships/image" Target="media/image16.png"/><Relationship Id="rId40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footer" Target="footer6.xml"/><Relationship Id="rId23" Type="http://schemas.openxmlformats.org/officeDocument/2006/relationships/footer" Target="footer12.xml"/><Relationship Id="rId28" Type="http://schemas.openxmlformats.org/officeDocument/2006/relationships/image" Target="media/image7.png"/><Relationship Id="rId36" Type="http://schemas.openxmlformats.org/officeDocument/2006/relationships/image" Target="media/image15.png"/><Relationship Id="rId10" Type="http://schemas.openxmlformats.org/officeDocument/2006/relationships/image" Target="media/image3.png"/><Relationship Id="rId19" Type="http://schemas.openxmlformats.org/officeDocument/2006/relationships/footer" Target="footer10.xml"/><Relationship Id="rId31" Type="http://schemas.openxmlformats.org/officeDocument/2006/relationships/image" Target="media/image10.pn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footer" Target="footer5.xml"/><Relationship Id="rId22" Type="http://schemas.openxmlformats.org/officeDocument/2006/relationships/image" Target="media/image5.png"/><Relationship Id="rId27" Type="http://schemas.openxmlformats.org/officeDocument/2006/relationships/image" Target="media/image6.png"/><Relationship Id="rId30" Type="http://schemas.openxmlformats.org/officeDocument/2006/relationships/image" Target="media/image9.png"/><Relationship Id="rId35" Type="http://schemas.openxmlformats.org/officeDocument/2006/relationships/image" Target="media/image14.png"/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12" Type="http://schemas.openxmlformats.org/officeDocument/2006/relationships/footer" Target="footer3.xml"/><Relationship Id="rId17" Type="http://schemas.openxmlformats.org/officeDocument/2006/relationships/footer" Target="footer8.xml"/><Relationship Id="rId25" Type="http://schemas.openxmlformats.org/officeDocument/2006/relationships/footer" Target="footer14.xml"/><Relationship Id="rId33" Type="http://schemas.openxmlformats.org/officeDocument/2006/relationships/image" Target="media/image12.png"/><Relationship Id="rId38" Type="http://schemas.openxmlformats.org/officeDocument/2006/relationships/image" Target="media/image1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90</Pages>
  <Words>41762</Words>
  <Characters>238049</Characters>
  <Application>Microsoft Office Word</Application>
  <DocSecurity>0</DocSecurity>
  <Lines>1983</Lines>
  <Paragraphs>558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admin</cp:lastModifiedBy>
  <cp:revision>2</cp:revision>
  <dcterms:created xsi:type="dcterms:W3CDTF">2026-09-10T06:42:00Z</dcterms:created>
  <dcterms:modified xsi:type="dcterms:W3CDTF">2026-09-10T06:54:00Z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2026-09-03T00:00:00Z</vt:filetime>
  </property>
  <property fmtid="{D5CDD505-2E9C-101B-9397-08002B2CF9AE}" pid="4" name="Creator">
    <vt:lpwstr>Adobe InDesign 18.4 (Windows)</vt:lpwstr>
  </property>
  <property fmtid="{D5CDD505-2E9C-101B-9397-08002B2CF9AE}" pid="5" name="LastSaved">
    <vt:filetime>2026-09-10T00:00:00Z</vt:filetime>
  </property>
  <property fmtid="{D5CDD505-2E9C-101B-9397-08002B2CF9AE}" pid="6" name="Producer">
    <vt:lpwstr>3-Heights(TM) PDF Security Shell 4.8.25.2 (http://www.pdf-tools.com)</vt:lpwstr>
  </property>
</Properties>
</file>