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BB" w:rsidRDefault="009C5FBB" w:rsidP="009C5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5FBB">
        <w:rPr>
          <w:rFonts w:ascii="Times New Roman" w:hAnsi="Times New Roman" w:cs="Times New Roman"/>
          <w:sz w:val="28"/>
          <w:szCs w:val="28"/>
        </w:rPr>
        <w:t>В настоящее время ведущая роль модернизации Российского образования связана с обеспечением его нового качества. Последнего можно добиться путем совершенствования методической системы включением актуального содержания и использованием современных средств обучения. Человечество в своей деятельности постоянно создает и использует модели окружающего мира. Наглядные модели часто применяют в процессе обучения. Применение компьютера в качестве нового динамичного, развивающего средства обучения — главная отличительная особенность компьютерного моделирования. Роль и место информационных систем в понимании их как автоматизированных систем работы с информацией в современном информационном обществе неуклонно возрастают. Методология и технологии их создания начинают играть роль, близкую к общенаучным подходам в познании и преобразовании окружающего мира. Это обусловливает необходимость формирования более полного представления о них не только средствами школьного курса информатики, но и в системе дополнительного образования. В силу сложности и объемности информационных систем, учащиеся общеобразовательных школ не могут самостоятельно изучать и создавать их, хотя им вполне по силам создание компьютерных моделей. При этом деятельность по созданию компьютерных моделей не только углубляет представление о них, но и способствует развитию интеллектуальных умений в области моделирования, позволяет развивать творческие способности учащихся, определиться с выбором будущей профессии. Создание компьютерных 3D моделей неизбежно сопровождается процессом их проектирования. Таким образом, компьютерное 3D моделирование естественным путем связывается с использованием метода проектов в обучении.</w:t>
      </w:r>
    </w:p>
    <w:p w:rsidR="009C5FBB" w:rsidRDefault="009C5FBB" w:rsidP="009C5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C5FBB">
        <w:rPr>
          <w:rFonts w:ascii="Times New Roman" w:hAnsi="Times New Roman" w:cs="Times New Roman"/>
          <w:sz w:val="28"/>
          <w:szCs w:val="28"/>
        </w:rPr>
        <w:t xml:space="preserve"> Дополнительная общеобразовательная общеразвивающая программа "</w:t>
      </w:r>
      <w:proofErr w:type="spellStart"/>
      <w:r w:rsidRPr="009C5FBB">
        <w:rPr>
          <w:rFonts w:ascii="Times New Roman" w:hAnsi="Times New Roman" w:cs="Times New Roman"/>
          <w:sz w:val="28"/>
          <w:szCs w:val="28"/>
        </w:rPr>
        <w:t>Easy</w:t>
      </w:r>
      <w:proofErr w:type="spellEnd"/>
      <w:r w:rsidRPr="009C5FBB">
        <w:rPr>
          <w:rFonts w:ascii="Times New Roman" w:hAnsi="Times New Roman" w:cs="Times New Roman"/>
          <w:sz w:val="28"/>
          <w:szCs w:val="28"/>
        </w:rPr>
        <w:t xml:space="preserve"> 3D" разработана в соответствии действующим документом - локальным актом учреждения.</w:t>
      </w:r>
    </w:p>
    <w:p w:rsidR="009C5FBB" w:rsidRDefault="009C5FBB" w:rsidP="009C5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C5FBB">
        <w:rPr>
          <w:rFonts w:ascii="Times New Roman" w:hAnsi="Times New Roman" w:cs="Times New Roman"/>
          <w:sz w:val="28"/>
          <w:szCs w:val="28"/>
        </w:rPr>
        <w:t xml:space="preserve"> Направленность (профиль) программы – техническая. </w:t>
      </w:r>
    </w:p>
    <w:p w:rsidR="009C5FBB" w:rsidRDefault="009C5FBB" w:rsidP="009C5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C5FBB">
        <w:rPr>
          <w:rFonts w:ascii="Times New Roman" w:hAnsi="Times New Roman" w:cs="Times New Roman"/>
          <w:sz w:val="28"/>
          <w:szCs w:val="28"/>
        </w:rPr>
        <w:t xml:space="preserve">Уровень программы – базовый. Актуальность данной общеобразовательной общеразвивающей программы состоит в том, что трехмерное моделирование широко используется в современной жизни и имеет множество областей применения. 3D-моделирование - прогрессивная отрасль мультимедиа, позволяющая осуществлять процесс создания трехмерной модели объекта при помощи специальных компьютерных программ. Программа </w:t>
      </w:r>
      <w:proofErr w:type="spellStart"/>
      <w:r w:rsidRPr="009C5FBB">
        <w:rPr>
          <w:rFonts w:ascii="Times New Roman" w:hAnsi="Times New Roman" w:cs="Times New Roman"/>
          <w:sz w:val="28"/>
          <w:szCs w:val="28"/>
        </w:rPr>
        <w:t>Blender</w:t>
      </w:r>
      <w:proofErr w:type="spellEnd"/>
      <w:r w:rsidRPr="009C5F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FBB">
        <w:rPr>
          <w:rFonts w:ascii="Times New Roman" w:hAnsi="Times New Roman" w:cs="Times New Roman"/>
          <w:sz w:val="28"/>
          <w:szCs w:val="28"/>
        </w:rPr>
        <w:t>TincerCad</w:t>
      </w:r>
      <w:proofErr w:type="spellEnd"/>
      <w:r w:rsidRPr="009C5FBB">
        <w:rPr>
          <w:rFonts w:ascii="Times New Roman" w:hAnsi="Times New Roman" w:cs="Times New Roman"/>
          <w:sz w:val="28"/>
          <w:szCs w:val="28"/>
        </w:rPr>
        <w:t xml:space="preserve"> на данный момент популярна среди </w:t>
      </w:r>
      <w:r w:rsidRPr="009C5FBB">
        <w:rPr>
          <w:rFonts w:ascii="Times New Roman" w:hAnsi="Times New Roman" w:cs="Times New Roman"/>
          <w:sz w:val="28"/>
          <w:szCs w:val="28"/>
        </w:rPr>
        <w:lastRenderedPageBreak/>
        <w:t xml:space="preserve">всех пакетов трехмерной графики тем, что это </w:t>
      </w:r>
      <w:proofErr w:type="gramStart"/>
      <w:r w:rsidRPr="009C5FBB"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 w:rsidRPr="009C5FBB">
        <w:rPr>
          <w:rFonts w:ascii="Times New Roman" w:hAnsi="Times New Roman" w:cs="Times New Roman"/>
          <w:sz w:val="28"/>
          <w:szCs w:val="28"/>
        </w:rPr>
        <w:t xml:space="preserve"> свободно распространяемая и с богатым инструментарием, не уступающим по своим во</w:t>
      </w:r>
      <w:r>
        <w:rPr>
          <w:rFonts w:ascii="Times New Roman" w:hAnsi="Times New Roman" w:cs="Times New Roman"/>
          <w:sz w:val="28"/>
          <w:szCs w:val="28"/>
        </w:rPr>
        <w:t xml:space="preserve">зможностям платным редакторам. </w:t>
      </w:r>
      <w:r w:rsidRPr="009C5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FBB">
        <w:rPr>
          <w:rFonts w:ascii="Times New Roman" w:hAnsi="Times New Roman" w:cs="Times New Roman"/>
          <w:sz w:val="28"/>
          <w:szCs w:val="28"/>
        </w:rPr>
        <w:t>Blender</w:t>
      </w:r>
      <w:proofErr w:type="spellEnd"/>
      <w:r w:rsidRPr="009C5F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FBB">
        <w:rPr>
          <w:rFonts w:ascii="Times New Roman" w:hAnsi="Times New Roman" w:cs="Times New Roman"/>
          <w:sz w:val="28"/>
          <w:szCs w:val="28"/>
        </w:rPr>
        <w:t>TincerCad</w:t>
      </w:r>
      <w:proofErr w:type="spellEnd"/>
      <w:r w:rsidRPr="009C5FBB">
        <w:rPr>
          <w:rFonts w:ascii="Times New Roman" w:hAnsi="Times New Roman" w:cs="Times New Roman"/>
          <w:sz w:val="28"/>
          <w:szCs w:val="28"/>
        </w:rPr>
        <w:t xml:space="preserve"> возможно применять как для создания и редактирования трехмерных объектов, так и для создания анимации, приложений.</w:t>
      </w:r>
    </w:p>
    <w:p w:rsidR="009C5FBB" w:rsidRDefault="009C5FBB" w:rsidP="009C5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5FBB">
        <w:rPr>
          <w:rFonts w:ascii="Times New Roman" w:hAnsi="Times New Roman" w:cs="Times New Roman"/>
          <w:sz w:val="28"/>
          <w:szCs w:val="28"/>
        </w:rPr>
        <w:t xml:space="preserve"> Новизна. Курс компьютерного 3D моделирования отличается значительной широтой, максимальным использованием </w:t>
      </w:r>
      <w:proofErr w:type="spellStart"/>
      <w:r w:rsidRPr="009C5FBB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9C5FBB">
        <w:rPr>
          <w:rFonts w:ascii="Times New Roman" w:hAnsi="Times New Roman" w:cs="Times New Roman"/>
          <w:sz w:val="28"/>
          <w:szCs w:val="28"/>
        </w:rPr>
        <w:t xml:space="preserve"> связей информатики, с одной стороны, и математики, физики, биологии, экономики и других наук, с другой стороны, причем, эти связи базируются на хорошо апробированной методологии математического и инженерного моделирования, </w:t>
      </w:r>
      <w:proofErr w:type="gramStart"/>
      <w:r w:rsidRPr="009C5FBB">
        <w:rPr>
          <w:rFonts w:ascii="Times New Roman" w:hAnsi="Times New Roman" w:cs="Times New Roman"/>
          <w:sz w:val="28"/>
          <w:szCs w:val="28"/>
        </w:rPr>
        <w:t>делающая</w:t>
      </w:r>
      <w:proofErr w:type="gramEnd"/>
      <w:r w:rsidRPr="009C5FBB">
        <w:rPr>
          <w:rFonts w:ascii="Times New Roman" w:hAnsi="Times New Roman" w:cs="Times New Roman"/>
          <w:sz w:val="28"/>
          <w:szCs w:val="28"/>
        </w:rPr>
        <w:t xml:space="preserve"> предмет целостным. Чтобы получить полноценное научное мировоззрение, развить свои творческие способности, стать востребованными специалистами в будущем, обучающиеся должны овладеть основами компьютерного 3D моделирования, уметь применять полученные знания в учебной и профессиональной деятельности. </w:t>
      </w:r>
    </w:p>
    <w:p w:rsidR="009C5FBB" w:rsidRDefault="009C5FBB" w:rsidP="009C5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5FBB">
        <w:rPr>
          <w:rFonts w:ascii="Times New Roman" w:hAnsi="Times New Roman" w:cs="Times New Roman"/>
          <w:sz w:val="28"/>
          <w:szCs w:val="28"/>
        </w:rPr>
        <w:t xml:space="preserve">В рамках обучения по данной программе обучающиеся осваивают аппаратное и программное обеспечение для создания объемной модели, что, во-первых, расширяет знания учащихся в области информационных технологий и формирует навыки работы с </w:t>
      </w:r>
      <w:proofErr w:type="spellStart"/>
      <w:proofErr w:type="gramStart"/>
      <w:r w:rsidRPr="009C5FBB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9C5FBB">
        <w:rPr>
          <w:rFonts w:ascii="Times New Roman" w:hAnsi="Times New Roman" w:cs="Times New Roman"/>
          <w:sz w:val="28"/>
          <w:szCs w:val="28"/>
        </w:rPr>
        <w:t>ѐхмерными</w:t>
      </w:r>
      <w:proofErr w:type="spellEnd"/>
      <w:r w:rsidRPr="009C5FBB">
        <w:rPr>
          <w:rFonts w:ascii="Times New Roman" w:hAnsi="Times New Roman" w:cs="Times New Roman"/>
          <w:sz w:val="28"/>
          <w:szCs w:val="28"/>
        </w:rPr>
        <w:t xml:space="preserve"> моделями, а во-вторых, способствует определению их будущей профессии. Данная программа обеспечивает теоретическое и практическое овладение современными информационными технологиями проектирования и конструирования, включает в себя практическое освоение техники создания трехмерной модели, способствует созданию дополнительных условий для построения индивидуальных образовательных траекторий учащихся. Программа способствует расширению и интеграции </w:t>
      </w:r>
      <w:proofErr w:type="spellStart"/>
      <w:r w:rsidRPr="009C5FBB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9C5FBB">
        <w:rPr>
          <w:rFonts w:ascii="Times New Roman" w:hAnsi="Times New Roman" w:cs="Times New Roman"/>
          <w:sz w:val="28"/>
          <w:szCs w:val="28"/>
        </w:rPr>
        <w:t xml:space="preserve"> связей в процессе обучения, например, позволяет повысить уровень усвоения материала по таким разделам школьного курса информатики, как технология создания и обработки графической информации, программирование и моделирование, а также будет способствовать развитию пространственного мышления учащихся, что, в свою очередь, будет служить основой для дальнейшего изучения </w:t>
      </w:r>
      <w:proofErr w:type="spellStart"/>
      <w:proofErr w:type="gramStart"/>
      <w:r w:rsidRPr="009C5FBB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9C5FBB">
        <w:rPr>
          <w:rFonts w:ascii="Times New Roman" w:hAnsi="Times New Roman" w:cs="Times New Roman"/>
          <w:sz w:val="28"/>
          <w:szCs w:val="28"/>
        </w:rPr>
        <w:t>ѐхмерных</w:t>
      </w:r>
      <w:proofErr w:type="spellEnd"/>
      <w:r w:rsidRPr="009C5FBB">
        <w:rPr>
          <w:rFonts w:ascii="Times New Roman" w:hAnsi="Times New Roman" w:cs="Times New Roman"/>
          <w:sz w:val="28"/>
          <w:szCs w:val="28"/>
        </w:rPr>
        <w:t xml:space="preserve"> объектов в курсе геометрии, физики, черчения.</w:t>
      </w:r>
    </w:p>
    <w:p w:rsidR="009C5FBB" w:rsidRDefault="009C5FBB" w:rsidP="009C5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5FBB">
        <w:rPr>
          <w:rFonts w:ascii="Times New Roman" w:hAnsi="Times New Roman" w:cs="Times New Roman"/>
          <w:sz w:val="28"/>
          <w:szCs w:val="28"/>
        </w:rPr>
        <w:t xml:space="preserve"> Данная программа позволяет раскрыть творческий потенциал учащихся в процессе выполнения практических и проектно-исследовательских работ, </w:t>
      </w:r>
      <w:proofErr w:type="spellStart"/>
      <w:r w:rsidRPr="009C5FBB">
        <w:rPr>
          <w:rFonts w:ascii="Times New Roman" w:hAnsi="Times New Roman" w:cs="Times New Roman"/>
          <w:sz w:val="28"/>
          <w:szCs w:val="28"/>
        </w:rPr>
        <w:t>создаѐт</w:t>
      </w:r>
      <w:proofErr w:type="spellEnd"/>
      <w:r w:rsidRPr="009C5FBB">
        <w:rPr>
          <w:rFonts w:ascii="Times New Roman" w:hAnsi="Times New Roman" w:cs="Times New Roman"/>
          <w:sz w:val="28"/>
          <w:szCs w:val="28"/>
        </w:rPr>
        <w:t xml:space="preserve"> условия для дальнейшей профориентации учащихся. </w:t>
      </w:r>
      <w:proofErr w:type="gramStart"/>
      <w:r w:rsidRPr="009C5FBB">
        <w:rPr>
          <w:rFonts w:ascii="Times New Roman" w:hAnsi="Times New Roman" w:cs="Times New Roman"/>
          <w:sz w:val="28"/>
          <w:szCs w:val="28"/>
        </w:rPr>
        <w:t xml:space="preserve">В целях развития умений и навыков рефлексивной деятельности особое внимание </w:t>
      </w:r>
      <w:r w:rsidRPr="009C5FBB">
        <w:rPr>
          <w:rFonts w:ascii="Times New Roman" w:hAnsi="Times New Roman" w:cs="Times New Roman"/>
          <w:sz w:val="28"/>
          <w:szCs w:val="28"/>
        </w:rPr>
        <w:lastRenderedPageBreak/>
        <w:t xml:space="preserve">уделено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другое), оценивать </w:t>
      </w:r>
      <w:proofErr w:type="spellStart"/>
      <w:r w:rsidRPr="009C5FBB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9C5FBB">
        <w:rPr>
          <w:rFonts w:ascii="Times New Roman" w:hAnsi="Times New Roman" w:cs="Times New Roman"/>
          <w:sz w:val="28"/>
          <w:szCs w:val="28"/>
        </w:rPr>
        <w:t xml:space="preserve">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  <w:proofErr w:type="gramEnd"/>
      <w:r w:rsidRPr="009C5FBB">
        <w:rPr>
          <w:rFonts w:ascii="Times New Roman" w:hAnsi="Times New Roman" w:cs="Times New Roman"/>
          <w:sz w:val="28"/>
          <w:szCs w:val="28"/>
        </w:rPr>
        <w:t xml:space="preserve"> Педагогическая целесообразность дополнительной общеобразовательной общеразвивающей программы заключается в выявлении интереса учащихся к технологиям 3D-моделирования и оказание помощи в формировании устойчивого интереса к построению моделей с помощью аддитивных технологий. В процессе 5 создания моделей, учащиеся научатся объединять реальный мир с </w:t>
      </w:r>
      <w:proofErr w:type="gramStart"/>
      <w:r w:rsidRPr="009C5FBB">
        <w:rPr>
          <w:rFonts w:ascii="Times New Roman" w:hAnsi="Times New Roman" w:cs="Times New Roman"/>
          <w:sz w:val="28"/>
          <w:szCs w:val="28"/>
        </w:rPr>
        <w:t>виртуальным</w:t>
      </w:r>
      <w:proofErr w:type="gramEnd"/>
      <w:r w:rsidRPr="009C5FBB">
        <w:rPr>
          <w:rFonts w:ascii="Times New Roman" w:hAnsi="Times New Roman" w:cs="Times New Roman"/>
          <w:sz w:val="28"/>
          <w:szCs w:val="28"/>
        </w:rPr>
        <w:t xml:space="preserve">, что способствует развитию пространственного мышления и воображения. </w:t>
      </w:r>
    </w:p>
    <w:p w:rsidR="009C5FBB" w:rsidRDefault="009C5FBB" w:rsidP="009C5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5FBB">
        <w:rPr>
          <w:rFonts w:ascii="Times New Roman" w:hAnsi="Times New Roman" w:cs="Times New Roman"/>
          <w:sz w:val="28"/>
          <w:szCs w:val="28"/>
        </w:rPr>
        <w:t>Особенностью данной программы является ее практическая направленность, связанная с получением навыков работы с современным оборудовани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C5FBB">
        <w:rPr>
          <w:rFonts w:ascii="Times New Roman" w:hAnsi="Times New Roman" w:cs="Times New Roman"/>
          <w:sz w:val="28"/>
          <w:szCs w:val="28"/>
        </w:rPr>
        <w:t xml:space="preserve">. Занятия строятся по принципу: </w:t>
      </w:r>
      <w:proofErr w:type="gramStart"/>
      <w:r w:rsidRPr="009C5FB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C5FBB">
        <w:rPr>
          <w:rFonts w:ascii="Times New Roman" w:hAnsi="Times New Roman" w:cs="Times New Roman"/>
          <w:sz w:val="28"/>
          <w:szCs w:val="28"/>
        </w:rPr>
        <w:t xml:space="preserve"> простого к сложному. При общей практической направленности теоретические сведения сообщаются </w:t>
      </w:r>
      <w:proofErr w:type="gramStart"/>
      <w:r w:rsidRPr="009C5FB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C5FBB">
        <w:rPr>
          <w:rFonts w:ascii="Times New Roman" w:hAnsi="Times New Roman" w:cs="Times New Roman"/>
          <w:sz w:val="28"/>
          <w:szCs w:val="28"/>
        </w:rPr>
        <w:t xml:space="preserve"> в объеме, необходимом для правильного понимания значение тех или иных технических требований для осознанного выполнения работы. Изложение теории проводится постепенно, иногда ограничиваясь лишь краткими беседами и пояснениями по ходу учебного процесса. Специально для практической работы подобран ряд моделей, которые позволят ребенку понять, границы применимости той или иной технологии, понять свойства того или иного материала. В конце программы каждый обучающийся изготавливает модель, что способствует формированию большей заинтересованности в дальнейшей работе. Отличительные особенности данной дополнительной общеобразовательной общеразвивающей программы от уже существующих общеобразовательных программ. </w:t>
      </w:r>
    </w:p>
    <w:p w:rsidR="009C5FBB" w:rsidRDefault="009C5FBB" w:rsidP="009C5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5FBB">
        <w:rPr>
          <w:rFonts w:ascii="Times New Roman" w:hAnsi="Times New Roman" w:cs="Times New Roman"/>
          <w:sz w:val="28"/>
          <w:szCs w:val="28"/>
        </w:rPr>
        <w:t xml:space="preserve">Программа ориентирована на формирование и систематизацию знаний и умений по курсу 3D-моделирования. Практические задания, выполняемые в ходе изучения материала курса, готовят учащихся к решению ряда задач, связанных с построением объектов геометрии и технического творчества. Курс, с одной стороны, призван развить умения использовать трехмерные графические представления информации в процессе обучения, а с другой – предназначен для прикладного использования </w:t>
      </w:r>
      <w:proofErr w:type="gramStart"/>
      <w:r w:rsidRPr="009C5FB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C5FBB">
        <w:rPr>
          <w:rFonts w:ascii="Times New Roman" w:hAnsi="Times New Roman" w:cs="Times New Roman"/>
          <w:sz w:val="28"/>
          <w:szCs w:val="28"/>
        </w:rPr>
        <w:t xml:space="preserve"> в их дальнейшей учебной или производственной деятельности. </w:t>
      </w:r>
    </w:p>
    <w:p w:rsidR="009C5FBB" w:rsidRDefault="009C5FBB" w:rsidP="009C5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C5FBB">
        <w:rPr>
          <w:rFonts w:ascii="Times New Roman" w:hAnsi="Times New Roman" w:cs="Times New Roman"/>
          <w:sz w:val="28"/>
          <w:szCs w:val="28"/>
        </w:rPr>
        <w:t xml:space="preserve"> Адресат программы: учащиеся 9 -15лет. </w:t>
      </w:r>
    </w:p>
    <w:p w:rsidR="009C5FBB" w:rsidRDefault="009C5FBB" w:rsidP="009C5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9C5FBB">
        <w:rPr>
          <w:rFonts w:ascii="Times New Roman" w:hAnsi="Times New Roman" w:cs="Times New Roman"/>
          <w:sz w:val="28"/>
          <w:szCs w:val="28"/>
        </w:rPr>
        <w:t xml:space="preserve">Объем программы: Программа рассчитана на 1 год обучения для детей 9-15 лет. Занятия проводятся два раза в неделю -2ч за год предусмотрено 144 часа. </w:t>
      </w:r>
    </w:p>
    <w:p w:rsidR="009C5FBB" w:rsidRDefault="009C5FBB" w:rsidP="009C5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C5FBB">
        <w:rPr>
          <w:rFonts w:ascii="Times New Roman" w:hAnsi="Times New Roman" w:cs="Times New Roman"/>
          <w:sz w:val="28"/>
          <w:szCs w:val="28"/>
        </w:rPr>
        <w:t xml:space="preserve">Форма обучения: Очная. </w:t>
      </w:r>
    </w:p>
    <w:p w:rsidR="009C5FBB" w:rsidRDefault="009C5FBB" w:rsidP="009C5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5FBB">
        <w:rPr>
          <w:rFonts w:ascii="Times New Roman" w:hAnsi="Times New Roman" w:cs="Times New Roman"/>
          <w:sz w:val="28"/>
          <w:szCs w:val="28"/>
        </w:rPr>
        <w:t xml:space="preserve"> Форма занятий: Лекция; Практическая работа; Творческий проект; Учебная игра; Тематические задания по подгруппам; Защита творческой работы. </w:t>
      </w:r>
    </w:p>
    <w:p w:rsidR="009C5FBB" w:rsidRDefault="009C5FBB" w:rsidP="009C5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C5FBB">
        <w:rPr>
          <w:rFonts w:ascii="Times New Roman" w:hAnsi="Times New Roman" w:cs="Times New Roman"/>
          <w:sz w:val="28"/>
          <w:szCs w:val="28"/>
        </w:rPr>
        <w:t xml:space="preserve"> Виды занятий: Беседы новых </w:t>
      </w:r>
      <w:proofErr w:type="gramStart"/>
      <w:r w:rsidRPr="009C5FBB">
        <w:rPr>
          <w:rFonts w:ascii="Times New Roman" w:hAnsi="Times New Roman" w:cs="Times New Roman"/>
          <w:sz w:val="28"/>
          <w:szCs w:val="28"/>
        </w:rPr>
        <w:t>технологиях</w:t>
      </w:r>
      <w:proofErr w:type="gramEnd"/>
      <w:r w:rsidRPr="009C5FBB">
        <w:rPr>
          <w:rFonts w:ascii="Times New Roman" w:hAnsi="Times New Roman" w:cs="Times New Roman"/>
          <w:sz w:val="28"/>
          <w:szCs w:val="28"/>
        </w:rPr>
        <w:t xml:space="preserve">, занятие – исследование, комбинированные занятия, практические занятия, коллективно–творческие занятия. </w:t>
      </w:r>
    </w:p>
    <w:p w:rsidR="0026708F" w:rsidRPr="009C5FBB" w:rsidRDefault="009C5FBB" w:rsidP="009C5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5FBB">
        <w:rPr>
          <w:rFonts w:ascii="Times New Roman" w:hAnsi="Times New Roman" w:cs="Times New Roman"/>
          <w:sz w:val="28"/>
          <w:szCs w:val="28"/>
        </w:rPr>
        <w:t xml:space="preserve"> Срок освоения программы: 1 год</w:t>
      </w:r>
      <w:proofErr w:type="gramStart"/>
      <w:r w:rsidRPr="009C5F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C5FB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26708F" w:rsidRPr="009C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BE"/>
    <w:rsid w:val="0026708F"/>
    <w:rsid w:val="00632373"/>
    <w:rsid w:val="009C5FBB"/>
    <w:rsid w:val="00D70F35"/>
    <w:rsid w:val="00EC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1136</Words>
  <Characters>6477</Characters>
  <Application>Microsoft Office Word</Application>
  <DocSecurity>0</DocSecurity>
  <Lines>53</Lines>
  <Paragraphs>15</Paragraphs>
  <ScaleCrop>false</ScaleCrop>
  <Company>Home</Company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2021-11-18T11:46:00Z</dcterms:created>
  <dcterms:modified xsi:type="dcterms:W3CDTF">2021-11-18T12:11:00Z</dcterms:modified>
</cp:coreProperties>
</file>